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4679D" w14:textId="77777777" w:rsidR="00B31EEF" w:rsidRDefault="00B31EEF" w:rsidP="00B31E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SPRAWOZDANIE – LABOLRATORIUM NR 5</w:t>
      </w:r>
    </w:p>
    <w:p w14:paraId="426B1F5E" w14:textId="77777777" w:rsidR="00B31EEF" w:rsidRPr="00B31EEF" w:rsidRDefault="00B31EEF" w:rsidP="00B31EEF">
      <w:pPr>
        <w:jc w:val="center"/>
        <w:rPr>
          <w:rFonts w:ascii="Times New Roman" w:hAnsi="Times New Roman" w:cs="Times New Roman"/>
          <w:sz w:val="28"/>
          <w:szCs w:val="28"/>
        </w:rPr>
      </w:pPr>
      <w:r w:rsidRPr="00B31EEF">
        <w:rPr>
          <w:rFonts w:ascii="Times New Roman" w:hAnsi="Times New Roman" w:cs="Times New Roman"/>
          <w:sz w:val="28"/>
          <w:szCs w:val="28"/>
        </w:rPr>
        <w:t>Poszukiwanie zer wielomianów metodą iterowanego dzielenia</w:t>
      </w:r>
    </w:p>
    <w:p w14:paraId="4E05D954" w14:textId="6DA1FCC4" w:rsidR="00B31EEF" w:rsidRDefault="00B31EEF" w:rsidP="00B31EEF">
      <w:pPr>
        <w:jc w:val="center"/>
        <w:rPr>
          <w:rFonts w:ascii="Times New Roman" w:hAnsi="Times New Roman" w:cs="Times New Roman"/>
          <w:sz w:val="32"/>
          <w:szCs w:val="32"/>
        </w:rPr>
      </w:pPr>
      <w:r w:rsidRPr="00B31EEF">
        <w:rPr>
          <w:rFonts w:ascii="Times New Roman" w:hAnsi="Times New Roman" w:cs="Times New Roman"/>
          <w:sz w:val="28"/>
          <w:szCs w:val="28"/>
        </w:rPr>
        <w:t>(metoda Newtona)</w:t>
      </w:r>
      <w:r w:rsidRPr="00B31EEF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32"/>
          <w:szCs w:val="32"/>
        </w:rPr>
        <w:t>14</w:t>
      </w:r>
      <w:r>
        <w:rPr>
          <w:rFonts w:ascii="Times New Roman" w:hAnsi="Times New Roman" w:cs="Times New Roman"/>
          <w:sz w:val="32"/>
          <w:szCs w:val="32"/>
        </w:rPr>
        <w:t>.0</w:t>
      </w:r>
      <w:r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.202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r.</w:t>
      </w:r>
    </w:p>
    <w:p w14:paraId="516F5696" w14:textId="77777777" w:rsidR="00B31EEF" w:rsidRDefault="00B31EEF" w:rsidP="00B31E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Przemysław Rodzik</w:t>
      </w:r>
    </w:p>
    <w:p w14:paraId="0B04F16B" w14:textId="42C05A3F" w:rsidR="000A7B18" w:rsidRDefault="00B31EEF" w:rsidP="00B31EE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31EEF">
        <w:rPr>
          <w:rFonts w:ascii="Times New Roman" w:hAnsi="Times New Roman" w:cs="Times New Roman"/>
          <w:b/>
          <w:bCs/>
        </w:rPr>
        <w:t>Wstęp teoretyczny</w:t>
      </w:r>
    </w:p>
    <w:p w14:paraId="6852E8B8" w14:textId="0DED8603" w:rsidR="00B31EEF" w:rsidRDefault="00B31EEF" w:rsidP="00365FF4">
      <w:pPr>
        <w:ind w:left="360" w:firstLine="348"/>
        <w:rPr>
          <w:rFonts w:ascii="Times New Roman" w:hAnsi="Times New Roman" w:cs="Times New Roman"/>
        </w:rPr>
      </w:pPr>
      <w:r w:rsidRPr="00B31EEF">
        <w:rPr>
          <w:rFonts w:ascii="Times New Roman" w:hAnsi="Times New Roman" w:cs="Times New Roman"/>
        </w:rPr>
        <w:t>Metoda Newtona</w:t>
      </w:r>
      <w:r>
        <w:rPr>
          <w:rFonts w:ascii="Times New Roman" w:hAnsi="Times New Roman" w:cs="Times New Roman"/>
        </w:rPr>
        <w:t xml:space="preserve"> (Newtona-</w:t>
      </w:r>
      <w:proofErr w:type="spellStart"/>
      <w:r>
        <w:rPr>
          <w:rFonts w:ascii="Times New Roman" w:hAnsi="Times New Roman" w:cs="Times New Roman"/>
        </w:rPr>
        <w:t>Raphsona</w:t>
      </w:r>
      <w:proofErr w:type="spellEnd"/>
      <w:r>
        <w:rPr>
          <w:rFonts w:ascii="Times New Roman" w:hAnsi="Times New Roman" w:cs="Times New Roman"/>
        </w:rPr>
        <w:t xml:space="preserve"> ,stycznych) polega na </w:t>
      </w:r>
      <w:r w:rsidR="00365FF4">
        <w:rPr>
          <w:rFonts w:ascii="Times New Roman" w:hAnsi="Times New Roman" w:cs="Times New Roman"/>
        </w:rPr>
        <w:t>wyznaczaniu</w:t>
      </w:r>
      <w:r>
        <w:rPr>
          <w:rFonts w:ascii="Times New Roman" w:hAnsi="Times New Roman" w:cs="Times New Roman"/>
        </w:rPr>
        <w:t xml:space="preserve"> przybliżeń wartości pierwiastka funkcji ciągłej w sposób iteracyjny.</w:t>
      </w:r>
      <w:r w:rsidR="00365FF4">
        <w:rPr>
          <w:rFonts w:ascii="Times New Roman" w:hAnsi="Times New Roman" w:cs="Times New Roman"/>
        </w:rPr>
        <w:t xml:space="preserve"> </w:t>
      </w:r>
    </w:p>
    <w:p w14:paraId="6C3ADD54" w14:textId="2EA6475E" w:rsidR="00365FF4" w:rsidRDefault="00365FF4" w:rsidP="00B31EE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Algorytm polega na:</w:t>
      </w:r>
    </w:p>
    <w:p w14:paraId="3C0CB8F7" w14:textId="60AF122D" w:rsidR="00365FF4" w:rsidRDefault="00365FF4" w:rsidP="00365FF4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 końca lub początku przedziału prowadzimy styczną do wykresu</w:t>
      </w:r>
      <w:r w:rsidR="00624C5B">
        <w:rPr>
          <w:rFonts w:ascii="Times New Roman" w:hAnsi="Times New Roman" w:cs="Times New Roman"/>
        </w:rPr>
        <w:t xml:space="preserve"> funkcji w y =f(x), punkt przecięcia otrzymanej stycznej z osią </w:t>
      </w:r>
      <w:proofErr w:type="spellStart"/>
      <w:r w:rsidR="00624C5B">
        <w:rPr>
          <w:rFonts w:ascii="Times New Roman" w:hAnsi="Times New Roman" w:cs="Times New Roman"/>
        </w:rPr>
        <w:t>Ox</w:t>
      </w:r>
      <w:proofErr w:type="spellEnd"/>
      <w:r w:rsidR="00624C5B">
        <w:rPr>
          <w:rFonts w:ascii="Times New Roman" w:hAnsi="Times New Roman" w:cs="Times New Roman"/>
        </w:rPr>
        <w:t xml:space="preserve"> jest pierwszym przybliżeniem miejsca zerowego.</w:t>
      </w:r>
    </w:p>
    <w:p w14:paraId="3759269C" w14:textId="77777777" w:rsidR="00624C5B" w:rsidRDefault="00624C5B" w:rsidP="00624C5B">
      <w:pPr>
        <w:pStyle w:val="Akapitzlist"/>
        <w:ind w:left="1065"/>
        <w:rPr>
          <w:rFonts w:ascii="Times New Roman" w:hAnsi="Times New Roman" w:cs="Times New Roman"/>
        </w:rPr>
      </w:pPr>
    </w:p>
    <w:p w14:paraId="27FE4523" w14:textId="6A619D92" w:rsidR="00624C5B" w:rsidRDefault="00624C5B" w:rsidP="00365FF4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Jeśli przybliżenie nie spełnia naszych oczekiwań prowadzimy kolejną styczną tylko z obecnego punktu przecięcia.</w:t>
      </w:r>
    </w:p>
    <w:p w14:paraId="5CC0F4B2" w14:textId="77777777" w:rsidR="00624C5B" w:rsidRPr="00624C5B" w:rsidRDefault="00624C5B" w:rsidP="00624C5B">
      <w:pPr>
        <w:pStyle w:val="Akapitzlist"/>
        <w:rPr>
          <w:rFonts w:ascii="Times New Roman" w:hAnsi="Times New Roman" w:cs="Times New Roman"/>
        </w:rPr>
      </w:pPr>
    </w:p>
    <w:p w14:paraId="3DE6DD34" w14:textId="1D61BBCE" w:rsidR="00624C5B" w:rsidRDefault="00624C5B" w:rsidP="00365FF4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Kolejne przecięcie stycznej z osią </w:t>
      </w:r>
      <w:proofErr w:type="spellStart"/>
      <w:r>
        <w:rPr>
          <w:rFonts w:ascii="Times New Roman" w:hAnsi="Times New Roman" w:cs="Times New Roman"/>
        </w:rPr>
        <w:t>Ox</w:t>
      </w:r>
      <w:proofErr w:type="spellEnd"/>
      <w:r>
        <w:rPr>
          <w:rFonts w:ascii="Times New Roman" w:hAnsi="Times New Roman" w:cs="Times New Roman"/>
        </w:rPr>
        <w:t xml:space="preserve"> będzie kolejnym przybliżeniem. </w:t>
      </w:r>
    </w:p>
    <w:p w14:paraId="32352B46" w14:textId="77777777" w:rsidR="00624C5B" w:rsidRPr="00624C5B" w:rsidRDefault="00624C5B" w:rsidP="00624C5B">
      <w:pPr>
        <w:pStyle w:val="Akapitzlist"/>
        <w:rPr>
          <w:rFonts w:ascii="Times New Roman" w:hAnsi="Times New Roman" w:cs="Times New Roman"/>
        </w:rPr>
      </w:pPr>
    </w:p>
    <w:p w14:paraId="496E941E" w14:textId="3E6E3C75" w:rsidR="00624C5B" w:rsidRPr="00D747AC" w:rsidRDefault="00624C5B" w:rsidP="00365FF4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624C5B">
        <w:rPr>
          <w:rFonts w:ascii="Times New Roman" w:hAnsi="Times New Roman" w:cs="Times New Roman"/>
        </w:rPr>
        <w:t>Krok 2-3 są powtarzane do momentu spełnienia warunku |</w:t>
      </w:r>
      <w:r w:rsidRPr="00624C5B">
        <w:rPr>
          <w:rFonts w:ascii="Times New Roman" w:hAnsi="Times New Roman" w:cs="Times New Roman"/>
        </w:rPr>
        <w:t>x</w:t>
      </w:r>
      <w:r w:rsidRPr="00624C5B">
        <w:rPr>
          <w:rFonts w:ascii="Times New Roman" w:hAnsi="Times New Roman" w:cs="Times New Roman"/>
          <w:vertAlign w:val="subscript"/>
        </w:rPr>
        <w:t>k+1</w:t>
      </w:r>
      <w:r w:rsidRPr="00624C5B">
        <w:rPr>
          <w:rFonts w:ascii="Times New Roman" w:hAnsi="Times New Roman" w:cs="Times New Roman"/>
        </w:rPr>
        <w:t xml:space="preserve"> − </w:t>
      </w:r>
      <w:proofErr w:type="spellStart"/>
      <w:r w:rsidRPr="00624C5B">
        <w:rPr>
          <w:rFonts w:ascii="Times New Roman" w:hAnsi="Times New Roman" w:cs="Times New Roman"/>
        </w:rPr>
        <w:t>x</w:t>
      </w:r>
      <w:r w:rsidRPr="00624C5B">
        <w:rPr>
          <w:rFonts w:ascii="Times New Roman" w:hAnsi="Times New Roman" w:cs="Times New Roman"/>
          <w:vertAlign w:val="subscript"/>
        </w:rPr>
        <w:t>k</w:t>
      </w:r>
      <w:proofErr w:type="spellEnd"/>
      <w:r w:rsidRPr="00624C5B">
        <w:rPr>
          <w:rFonts w:ascii="Times New Roman" w:hAnsi="Times New Roman" w:cs="Times New Roman"/>
        </w:rPr>
        <w:t xml:space="preserve"> | </w:t>
      </w:r>
      <w:r w:rsidRPr="00624C5B">
        <w:rPr>
          <w:rFonts w:ascii="Cambria Math" w:hAnsi="Cambria Math" w:cs="Cambria Math"/>
        </w:rPr>
        <w:t>⩽</w:t>
      </w:r>
      <w:r w:rsidRPr="00624C5B">
        <w:rPr>
          <w:rFonts w:ascii="Times New Roman" w:hAnsi="Times New Roman" w:cs="Times New Roman"/>
        </w:rPr>
        <w:t xml:space="preserve"> ε</w:t>
      </w:r>
      <w:r w:rsidRPr="00624C5B">
        <w:rPr>
          <w:rFonts w:ascii="Times New Roman" w:hAnsi="Times New Roman" w:cs="Times New Roman"/>
        </w:rPr>
        <w:t xml:space="preserve">, gdzie </w:t>
      </w:r>
      <w:r w:rsidRPr="00624C5B">
        <w:rPr>
          <w:rFonts w:ascii="Times New Roman" w:hAnsi="Times New Roman" w:cs="Times New Roman"/>
        </w:rPr>
        <w:t>ε</w:t>
      </w:r>
      <w:r w:rsidRPr="00624C5B">
        <w:rPr>
          <w:rFonts w:ascii="Times New Roman" w:hAnsi="Times New Roman" w:cs="Times New Roman"/>
        </w:rPr>
        <w:t xml:space="preserve"> jest </w:t>
      </w:r>
      <w:r w:rsidRPr="00D747AC">
        <w:rPr>
          <w:rFonts w:ascii="Times New Roman" w:hAnsi="Times New Roman" w:cs="Times New Roman"/>
        </w:rPr>
        <w:t>dokładnością którą przyjęliśmy lub do przekroczenia limitu iteracji.</w:t>
      </w:r>
    </w:p>
    <w:p w14:paraId="2340AF5E" w14:textId="77777777" w:rsidR="00624C5B" w:rsidRPr="00D747AC" w:rsidRDefault="00624C5B" w:rsidP="00624C5B">
      <w:pPr>
        <w:pStyle w:val="Akapitzlist"/>
        <w:rPr>
          <w:rFonts w:ascii="Times New Roman" w:hAnsi="Times New Roman" w:cs="Times New Roman"/>
        </w:rPr>
      </w:pPr>
    </w:p>
    <w:p w14:paraId="26123324" w14:textId="4A710A7F" w:rsidR="00624C5B" w:rsidRPr="00D747AC" w:rsidRDefault="00D747AC" w:rsidP="00624C5B">
      <w:pPr>
        <w:rPr>
          <w:rFonts w:ascii="Times New Roman" w:hAnsi="Times New Roman" w:cs="Times New Roman"/>
        </w:rPr>
      </w:pPr>
      <w:r w:rsidRPr="00D747AC">
        <w:rPr>
          <w:rFonts w:ascii="Times New Roman" w:hAnsi="Times New Roman" w:cs="Times New Roman"/>
        </w:rPr>
        <w:t xml:space="preserve">Z ogólnego równania stycznej w k-tym przybliżeniu, wyznaczamy punkt przecięcia z </w:t>
      </w:r>
      <w:proofErr w:type="spellStart"/>
      <w:r w:rsidRPr="00D747AC">
        <w:rPr>
          <w:rFonts w:ascii="Times New Roman" w:hAnsi="Times New Roman" w:cs="Times New Roman"/>
        </w:rPr>
        <w:t>Ox</w:t>
      </w:r>
      <w:proofErr w:type="spellEnd"/>
      <w:r w:rsidRPr="00D747AC">
        <w:rPr>
          <w:rFonts w:ascii="Times New Roman" w:hAnsi="Times New Roman" w:cs="Times New Roman"/>
        </w:rPr>
        <w:t xml:space="preserve"> przyjmując y=0.</w:t>
      </w:r>
    </w:p>
    <w:p w14:paraId="6DAC7CC8" w14:textId="474E35A8" w:rsidR="00D747AC" w:rsidRPr="00D747AC" w:rsidRDefault="00D747AC" w:rsidP="00D747AC">
      <w:pPr>
        <w:jc w:val="center"/>
        <w:rPr>
          <w:rFonts w:ascii="Times New Roman" w:hAnsi="Times New Roman" w:cs="Times New Roman"/>
        </w:rPr>
      </w:pPr>
      <w:r w:rsidRPr="00D747AC">
        <w:rPr>
          <w:rFonts w:ascii="Times New Roman" w:hAnsi="Times New Roman" w:cs="Times New Roman"/>
        </w:rPr>
        <w:t>Y – f(</w:t>
      </w:r>
      <w:proofErr w:type="spellStart"/>
      <w:r w:rsidRPr="00D747AC">
        <w:rPr>
          <w:rFonts w:ascii="Times New Roman" w:hAnsi="Times New Roman" w:cs="Times New Roman"/>
        </w:rPr>
        <w:t>x</w:t>
      </w:r>
      <w:r w:rsidRPr="00D747AC">
        <w:rPr>
          <w:rFonts w:ascii="Times New Roman" w:hAnsi="Times New Roman" w:cs="Times New Roman"/>
          <w:vertAlign w:val="subscript"/>
        </w:rPr>
        <w:t>k</w:t>
      </w:r>
      <w:proofErr w:type="spellEnd"/>
      <w:r w:rsidRPr="00D747AC">
        <w:rPr>
          <w:rFonts w:ascii="Times New Roman" w:hAnsi="Times New Roman" w:cs="Times New Roman"/>
        </w:rPr>
        <w:t>) = f ’(</w:t>
      </w:r>
      <w:proofErr w:type="spellStart"/>
      <w:r w:rsidRPr="00D747AC">
        <w:rPr>
          <w:rFonts w:ascii="Times New Roman" w:hAnsi="Times New Roman" w:cs="Times New Roman"/>
        </w:rPr>
        <w:t>x</w:t>
      </w:r>
      <w:r w:rsidRPr="00D747AC">
        <w:rPr>
          <w:rFonts w:ascii="Times New Roman" w:hAnsi="Times New Roman" w:cs="Times New Roman"/>
          <w:vertAlign w:val="subscript"/>
        </w:rPr>
        <w:t>k</w:t>
      </w:r>
      <w:proofErr w:type="spellEnd"/>
      <w:r w:rsidRPr="00D747AC">
        <w:rPr>
          <w:rFonts w:ascii="Times New Roman" w:hAnsi="Times New Roman" w:cs="Times New Roman"/>
        </w:rPr>
        <w:t xml:space="preserve">)(x - </w:t>
      </w:r>
      <w:proofErr w:type="spellStart"/>
      <w:r w:rsidRPr="00D747AC">
        <w:rPr>
          <w:rFonts w:ascii="Times New Roman" w:hAnsi="Times New Roman" w:cs="Times New Roman"/>
        </w:rPr>
        <w:t>x</w:t>
      </w:r>
      <w:r w:rsidRPr="00D747AC">
        <w:rPr>
          <w:rFonts w:ascii="Times New Roman" w:hAnsi="Times New Roman" w:cs="Times New Roman"/>
          <w:vertAlign w:val="subscript"/>
        </w:rPr>
        <w:t>k</w:t>
      </w:r>
      <w:proofErr w:type="spellEnd"/>
      <w:r w:rsidRPr="00D747AC">
        <w:rPr>
          <w:rFonts w:ascii="Times New Roman" w:hAnsi="Times New Roman" w:cs="Times New Roman"/>
        </w:rPr>
        <w:t>),</w:t>
      </w:r>
    </w:p>
    <w:p w14:paraId="1E6D3EE2" w14:textId="7494E839" w:rsidR="00D747AC" w:rsidRPr="000F6400" w:rsidRDefault="00D747AC" w:rsidP="00D747AC">
      <w:pPr>
        <w:jc w:val="center"/>
        <w:rPr>
          <w:rFonts w:ascii="Times New Roman" w:eastAsiaTheme="minorEastAsia" w:hAnsi="Times New Roman" w:cs="Times New Roman"/>
        </w:rPr>
      </w:pPr>
      <w:r w:rsidRPr="000F6400">
        <w:rPr>
          <w:rFonts w:ascii="Times New Roman" w:hAnsi="Times New Roman" w:cs="Times New Roman"/>
        </w:rPr>
        <w:t>x</w:t>
      </w:r>
      <w:r w:rsidRPr="000F6400">
        <w:rPr>
          <w:rFonts w:ascii="Times New Roman" w:hAnsi="Times New Roman" w:cs="Times New Roman"/>
          <w:vertAlign w:val="subscript"/>
        </w:rPr>
        <w:t>k+1</w:t>
      </w:r>
      <w:r w:rsidRPr="000F6400">
        <w:rPr>
          <w:rFonts w:ascii="Times New Roman" w:hAnsi="Times New Roman" w:cs="Times New Roman"/>
        </w:rPr>
        <w:t xml:space="preserve"> = </w:t>
      </w:r>
      <w:proofErr w:type="spellStart"/>
      <w:r w:rsidRPr="000F6400">
        <w:rPr>
          <w:rFonts w:ascii="Times New Roman" w:hAnsi="Times New Roman" w:cs="Times New Roman"/>
        </w:rPr>
        <w:t>x</w:t>
      </w:r>
      <w:r w:rsidRPr="000F6400">
        <w:rPr>
          <w:rFonts w:ascii="Times New Roman" w:hAnsi="Times New Roman" w:cs="Times New Roman"/>
          <w:vertAlign w:val="subscript"/>
        </w:rPr>
        <w:t>k</w:t>
      </w:r>
      <w:proofErr w:type="spellEnd"/>
      <w:r w:rsidRPr="000F6400">
        <w:rPr>
          <w:rFonts w:ascii="Times New Roman" w:hAnsi="Times New Roman" w:cs="Times New Roman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</w:rPr>
          <m:t xml:space="preserve">, </m:t>
        </m:r>
      </m:oMath>
    </w:p>
    <w:p w14:paraId="0F9DC520" w14:textId="6B2D6D43" w:rsidR="00D747AC" w:rsidRPr="000F6400" w:rsidRDefault="00D747AC" w:rsidP="00D747AC">
      <w:pPr>
        <w:pStyle w:val="Akapitzlist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</w:rPr>
      </w:pPr>
      <w:r w:rsidRPr="000F6400">
        <w:rPr>
          <w:rFonts w:ascii="Times New Roman" w:eastAsiaTheme="minorEastAsia" w:hAnsi="Times New Roman" w:cs="Times New Roman"/>
          <w:b/>
          <w:bCs/>
        </w:rPr>
        <w:t>Opis problemu</w:t>
      </w:r>
    </w:p>
    <w:p w14:paraId="5DBBC44C" w14:textId="422C3CF4" w:rsidR="00D747AC" w:rsidRPr="000F6400" w:rsidRDefault="00D747AC" w:rsidP="000F6400">
      <w:pPr>
        <w:rPr>
          <w:rFonts w:ascii="Times New Roman" w:eastAsiaTheme="minorEastAsia" w:hAnsi="Times New Roman" w:cs="Times New Roman"/>
        </w:rPr>
      </w:pPr>
      <w:r w:rsidRPr="000F6400">
        <w:rPr>
          <w:rFonts w:ascii="Times New Roman" w:eastAsiaTheme="minorEastAsia" w:hAnsi="Times New Roman" w:cs="Times New Roman"/>
        </w:rPr>
        <w:t>Zadanie polega na znalezieniu miejsc zerowych wielomianu:</w:t>
      </w:r>
    </w:p>
    <w:p w14:paraId="362B2EB0" w14:textId="242FB211" w:rsidR="00D747AC" w:rsidRPr="000F6400" w:rsidRDefault="006E63CA" w:rsidP="00D747AC">
      <w:pPr>
        <w:pStyle w:val="Akapitzlist"/>
        <w:jc w:val="center"/>
        <w:rPr>
          <w:rFonts w:ascii="Times New Roman" w:eastAsiaTheme="minorEastAsia" w:hAnsi="Times New Roman" w:cs="Times New Roman"/>
        </w:rPr>
      </w:pPr>
      <w:r w:rsidRPr="000F6400">
        <w:rPr>
          <w:rFonts w:ascii="Times New Roman" w:eastAsiaTheme="minorEastAsia" w:hAnsi="Times New Roman" w:cs="Times New Roman"/>
        </w:rPr>
        <w:t>F(x) = x</w:t>
      </w:r>
      <w:r w:rsidRPr="000F6400">
        <w:rPr>
          <w:rFonts w:ascii="Times New Roman" w:eastAsiaTheme="minorEastAsia" w:hAnsi="Times New Roman" w:cs="Times New Roman"/>
          <w:vertAlign w:val="superscript"/>
        </w:rPr>
        <w:t>5</w:t>
      </w:r>
      <w:r w:rsidRPr="000F6400">
        <w:rPr>
          <w:rFonts w:ascii="Times New Roman" w:eastAsiaTheme="minorEastAsia" w:hAnsi="Times New Roman" w:cs="Times New Roman"/>
        </w:rPr>
        <w:t xml:space="preserve"> + 14x</w:t>
      </w:r>
      <w:r w:rsidRPr="000F6400">
        <w:rPr>
          <w:rFonts w:ascii="Times New Roman" w:eastAsiaTheme="minorEastAsia" w:hAnsi="Times New Roman" w:cs="Times New Roman"/>
          <w:vertAlign w:val="superscript"/>
        </w:rPr>
        <w:t>4</w:t>
      </w:r>
      <w:r w:rsidRPr="000F6400">
        <w:rPr>
          <w:rFonts w:ascii="Times New Roman" w:eastAsiaTheme="minorEastAsia" w:hAnsi="Times New Roman" w:cs="Times New Roman"/>
        </w:rPr>
        <w:t xml:space="preserve"> + 33x</w:t>
      </w:r>
      <w:r w:rsidRPr="000F6400">
        <w:rPr>
          <w:rFonts w:ascii="Times New Roman" w:eastAsiaTheme="minorEastAsia" w:hAnsi="Times New Roman" w:cs="Times New Roman"/>
          <w:vertAlign w:val="superscript"/>
        </w:rPr>
        <w:t>3</w:t>
      </w:r>
      <w:r w:rsidRPr="000F6400">
        <w:rPr>
          <w:rFonts w:ascii="Times New Roman" w:eastAsiaTheme="minorEastAsia" w:hAnsi="Times New Roman" w:cs="Times New Roman"/>
        </w:rPr>
        <w:t xml:space="preserve"> - 92x</w:t>
      </w:r>
      <w:r w:rsidRPr="000F6400">
        <w:rPr>
          <w:rFonts w:ascii="Times New Roman" w:eastAsiaTheme="minorEastAsia" w:hAnsi="Times New Roman" w:cs="Times New Roman"/>
          <w:vertAlign w:val="superscript"/>
        </w:rPr>
        <w:t>2</w:t>
      </w:r>
      <w:r w:rsidRPr="000F6400">
        <w:rPr>
          <w:rFonts w:ascii="Times New Roman" w:eastAsiaTheme="minorEastAsia" w:hAnsi="Times New Roman" w:cs="Times New Roman"/>
        </w:rPr>
        <w:t xml:space="preserve"> – 196x +240</w:t>
      </w:r>
    </w:p>
    <w:p w14:paraId="54CEF976" w14:textId="454D5EA5" w:rsidR="006E63CA" w:rsidRPr="000F6400" w:rsidRDefault="006E63CA" w:rsidP="006E63CA">
      <w:pPr>
        <w:pStyle w:val="Akapitzlist"/>
        <w:jc w:val="both"/>
        <w:rPr>
          <w:rFonts w:ascii="Times New Roman" w:eastAsiaTheme="minorEastAsia" w:hAnsi="Times New Roman" w:cs="Times New Roman"/>
        </w:rPr>
      </w:pPr>
    </w:p>
    <w:p w14:paraId="4434C3E5" w14:textId="44928FE9" w:rsidR="006E63CA" w:rsidRPr="000F6400" w:rsidRDefault="006E63CA" w:rsidP="006E63CA">
      <w:pPr>
        <w:pStyle w:val="Akapitzlist"/>
        <w:jc w:val="center"/>
        <w:rPr>
          <w:rFonts w:ascii="Times New Roman" w:hAnsi="Times New Roman" w:cs="Times New Roman"/>
          <w:lang w:val="en-US"/>
        </w:rPr>
      </w:pPr>
      <w:r w:rsidRPr="000F6400">
        <w:rPr>
          <w:rFonts w:ascii="Times New Roman" w:hAnsi="Times New Roman" w:cs="Times New Roman"/>
        </w:rPr>
        <w:t xml:space="preserve">f(x) = </w:t>
      </w:r>
      <w:proofErr w:type="spellStart"/>
      <w:r w:rsidRPr="000F6400">
        <w:rPr>
          <w:rFonts w:ascii="Times New Roman" w:hAnsi="Times New Roman" w:cs="Times New Roman"/>
        </w:rPr>
        <w:t>a</w:t>
      </w:r>
      <w:r w:rsidRPr="000F6400">
        <w:rPr>
          <w:rFonts w:ascii="Times New Roman" w:hAnsi="Times New Roman" w:cs="Times New Roman"/>
          <w:vertAlign w:val="subscript"/>
        </w:rPr>
        <w:t>n</w:t>
      </w:r>
      <w:r w:rsidRPr="000F6400">
        <w:rPr>
          <w:rFonts w:ascii="Times New Roman" w:hAnsi="Times New Roman" w:cs="Times New Roman"/>
        </w:rPr>
        <w:t>x</w:t>
      </w:r>
      <w:r w:rsidRPr="000F6400">
        <w:rPr>
          <w:rFonts w:ascii="Times New Roman" w:hAnsi="Times New Roman" w:cs="Times New Roman"/>
          <w:vertAlign w:val="superscript"/>
        </w:rPr>
        <w:t>n</w:t>
      </w:r>
      <w:proofErr w:type="spellEnd"/>
      <w:r w:rsidRPr="000F6400">
        <w:rPr>
          <w:rFonts w:ascii="Times New Roman" w:hAnsi="Times New Roman" w:cs="Times New Roman"/>
        </w:rPr>
        <w:t xml:space="preserve"> + a</w:t>
      </w:r>
      <w:r w:rsidRPr="000F6400">
        <w:rPr>
          <w:rFonts w:ascii="Times New Roman" w:hAnsi="Times New Roman" w:cs="Times New Roman"/>
          <w:vertAlign w:val="subscript"/>
        </w:rPr>
        <w:t>n−1</w:t>
      </w:r>
      <w:r w:rsidRPr="000F6400">
        <w:rPr>
          <w:rFonts w:ascii="Times New Roman" w:hAnsi="Times New Roman" w:cs="Times New Roman"/>
        </w:rPr>
        <w:t>x</w:t>
      </w:r>
      <w:r w:rsidRPr="000F6400">
        <w:rPr>
          <w:rFonts w:ascii="Times New Roman" w:hAnsi="Times New Roman" w:cs="Times New Roman"/>
          <w:vertAlign w:val="superscript"/>
        </w:rPr>
        <w:t>n−1</w:t>
      </w:r>
      <w:r w:rsidRPr="000F6400">
        <w:rPr>
          <w:rFonts w:ascii="Times New Roman" w:hAnsi="Times New Roman" w:cs="Times New Roman"/>
        </w:rPr>
        <w:t xml:space="preserve"> + . . . </w:t>
      </w:r>
      <w:r w:rsidRPr="000F6400">
        <w:rPr>
          <w:rFonts w:ascii="Times New Roman" w:hAnsi="Times New Roman" w:cs="Times New Roman"/>
          <w:lang w:val="en-US"/>
        </w:rPr>
        <w:t>+ a</w:t>
      </w:r>
      <w:r w:rsidRPr="000F6400">
        <w:rPr>
          <w:rFonts w:ascii="Times New Roman" w:hAnsi="Times New Roman" w:cs="Times New Roman"/>
          <w:vertAlign w:val="subscript"/>
          <w:lang w:val="en-US"/>
        </w:rPr>
        <w:t>1</w:t>
      </w:r>
      <w:r w:rsidRPr="000F6400">
        <w:rPr>
          <w:rFonts w:ascii="Times New Roman" w:hAnsi="Times New Roman" w:cs="Times New Roman"/>
          <w:lang w:val="en-US"/>
        </w:rPr>
        <w:t>x</w:t>
      </w:r>
      <w:r w:rsidRPr="000F6400">
        <w:rPr>
          <w:rFonts w:ascii="Times New Roman" w:hAnsi="Times New Roman" w:cs="Times New Roman"/>
          <w:vertAlign w:val="superscript"/>
          <w:lang w:val="en-US"/>
        </w:rPr>
        <w:t>1</w:t>
      </w:r>
      <w:r w:rsidRPr="000F6400">
        <w:rPr>
          <w:rFonts w:ascii="Times New Roman" w:hAnsi="Times New Roman" w:cs="Times New Roman"/>
          <w:lang w:val="en-US"/>
        </w:rPr>
        <w:t xml:space="preserve"> + a</w:t>
      </w:r>
      <w:r w:rsidRPr="000F6400">
        <w:rPr>
          <w:rFonts w:ascii="Times New Roman" w:hAnsi="Times New Roman" w:cs="Times New Roman"/>
          <w:vertAlign w:val="subscript"/>
          <w:lang w:val="en-US"/>
        </w:rPr>
        <w:t>0</w:t>
      </w:r>
      <w:r w:rsidRPr="000F6400">
        <w:rPr>
          <w:rFonts w:ascii="Times New Roman" w:hAnsi="Times New Roman" w:cs="Times New Roman"/>
          <w:lang w:val="en-US"/>
        </w:rPr>
        <w:t xml:space="preserve"> = 0</w:t>
      </w:r>
    </w:p>
    <w:p w14:paraId="45A7C3EC" w14:textId="5BEFCC35" w:rsidR="006E63CA" w:rsidRPr="000F6400" w:rsidRDefault="006E63CA" w:rsidP="000F6400">
      <w:pPr>
        <w:rPr>
          <w:rFonts w:ascii="Times New Roman" w:eastAsiaTheme="minorEastAsia" w:hAnsi="Times New Roman" w:cs="Times New Roman"/>
        </w:rPr>
      </w:pPr>
      <w:r w:rsidRPr="000F6400">
        <w:rPr>
          <w:rFonts w:ascii="Times New Roman" w:eastAsiaTheme="minorEastAsia" w:hAnsi="Times New Roman" w:cs="Times New Roman"/>
        </w:rPr>
        <w:t>Wielomian można zapisać</w:t>
      </w:r>
      <w:r w:rsidR="000F6400" w:rsidRPr="000F6400">
        <w:rPr>
          <w:rFonts w:ascii="Times New Roman" w:eastAsiaTheme="minorEastAsia" w:hAnsi="Times New Roman" w:cs="Times New Roman"/>
        </w:rPr>
        <w:t xml:space="preserve"> </w:t>
      </w:r>
      <w:r w:rsidRPr="000F6400">
        <w:rPr>
          <w:rFonts w:ascii="Times New Roman" w:eastAsiaTheme="minorEastAsia" w:hAnsi="Times New Roman" w:cs="Times New Roman"/>
        </w:rPr>
        <w:t>w postaci:</w:t>
      </w:r>
    </w:p>
    <w:p w14:paraId="52FD42B2" w14:textId="58E5225C" w:rsidR="006E63CA" w:rsidRPr="000F6400" w:rsidRDefault="006E63CA" w:rsidP="006E63CA">
      <w:pPr>
        <w:pStyle w:val="Akapitzlist"/>
        <w:rPr>
          <w:rFonts w:ascii="Times New Roman" w:eastAsiaTheme="minorEastAsia" w:hAnsi="Times New Roman" w:cs="Times New Roman"/>
        </w:rPr>
      </w:pPr>
    </w:p>
    <w:p w14:paraId="696413E3" w14:textId="10B2D073" w:rsidR="006E63CA" w:rsidRPr="000F6400" w:rsidRDefault="006E63CA" w:rsidP="006E63CA">
      <w:pPr>
        <w:pStyle w:val="Akapitzlist"/>
        <w:jc w:val="center"/>
        <w:rPr>
          <w:rFonts w:ascii="Times New Roman" w:hAnsi="Times New Roman" w:cs="Times New Roman"/>
          <w:vertAlign w:val="subscript"/>
        </w:rPr>
      </w:pPr>
      <w:r w:rsidRPr="000F6400">
        <w:rPr>
          <w:rFonts w:ascii="Times New Roman" w:hAnsi="Times New Roman" w:cs="Times New Roman"/>
          <w:lang w:val="en-US"/>
        </w:rPr>
        <w:t xml:space="preserve">f(x) = (x − </w:t>
      </w:r>
      <w:proofErr w:type="spellStart"/>
      <w:r w:rsidRPr="000F6400">
        <w:rPr>
          <w:rFonts w:ascii="Times New Roman" w:hAnsi="Times New Roman" w:cs="Times New Roman"/>
          <w:lang w:val="en-US"/>
        </w:rPr>
        <w:t>x</w:t>
      </w:r>
      <w:r w:rsidRPr="000F6400">
        <w:rPr>
          <w:rFonts w:ascii="Times New Roman" w:hAnsi="Times New Roman" w:cs="Times New Roman"/>
          <w:vertAlign w:val="subscript"/>
          <w:lang w:val="en-US"/>
        </w:rPr>
        <w:t>j</w:t>
      </w:r>
      <w:proofErr w:type="spellEnd"/>
      <w:r w:rsidRPr="000F6400">
        <w:rPr>
          <w:rFonts w:ascii="Times New Roman" w:hAnsi="Times New Roman" w:cs="Times New Roman"/>
          <w:lang w:val="en-US"/>
        </w:rPr>
        <w:t xml:space="preserve"> )(b</w:t>
      </w:r>
      <w:r w:rsidRPr="000F6400">
        <w:rPr>
          <w:rFonts w:ascii="Times New Roman" w:hAnsi="Times New Roman" w:cs="Times New Roman"/>
          <w:vertAlign w:val="subscript"/>
          <w:lang w:val="en-US"/>
        </w:rPr>
        <w:t>n−1</w:t>
      </w:r>
      <w:r w:rsidRPr="000F6400">
        <w:rPr>
          <w:rFonts w:ascii="Times New Roman" w:hAnsi="Times New Roman" w:cs="Times New Roman"/>
          <w:lang w:val="en-US"/>
        </w:rPr>
        <w:t xml:space="preserve">x </w:t>
      </w:r>
      <w:r w:rsidRPr="000F6400">
        <w:rPr>
          <w:rFonts w:ascii="Times New Roman" w:hAnsi="Times New Roman" w:cs="Times New Roman"/>
          <w:vertAlign w:val="superscript"/>
          <w:lang w:val="en-US"/>
        </w:rPr>
        <w:t>n−1</w:t>
      </w:r>
      <w:r w:rsidRPr="000F6400">
        <w:rPr>
          <w:rFonts w:ascii="Times New Roman" w:hAnsi="Times New Roman" w:cs="Times New Roman"/>
          <w:lang w:val="en-US"/>
        </w:rPr>
        <w:t xml:space="preserve"> + b</w:t>
      </w:r>
      <w:r w:rsidRPr="000F6400">
        <w:rPr>
          <w:rFonts w:ascii="Times New Roman" w:hAnsi="Times New Roman" w:cs="Times New Roman"/>
          <w:vertAlign w:val="subscript"/>
          <w:lang w:val="en-US"/>
        </w:rPr>
        <w:t>n−2</w:t>
      </w:r>
      <w:r w:rsidRPr="000F6400">
        <w:rPr>
          <w:rFonts w:ascii="Times New Roman" w:hAnsi="Times New Roman" w:cs="Times New Roman"/>
          <w:lang w:val="en-US"/>
        </w:rPr>
        <w:t xml:space="preserve">x </w:t>
      </w:r>
      <w:r w:rsidRPr="000F6400">
        <w:rPr>
          <w:rFonts w:ascii="Times New Roman" w:hAnsi="Times New Roman" w:cs="Times New Roman"/>
          <w:vertAlign w:val="superscript"/>
          <w:lang w:val="en-US"/>
        </w:rPr>
        <w:t>n−2</w:t>
      </w:r>
      <w:r w:rsidRPr="000F6400">
        <w:rPr>
          <w:rFonts w:ascii="Times New Roman" w:hAnsi="Times New Roman" w:cs="Times New Roman"/>
          <w:lang w:val="en-US"/>
        </w:rPr>
        <w:t xml:space="preserve"> + . . . </w:t>
      </w:r>
      <w:r w:rsidRPr="000F6400">
        <w:rPr>
          <w:rFonts w:ascii="Times New Roman" w:hAnsi="Times New Roman" w:cs="Times New Roman"/>
        </w:rPr>
        <w:t>+ b</w:t>
      </w:r>
      <w:r w:rsidRPr="000F6400">
        <w:rPr>
          <w:rFonts w:ascii="Times New Roman" w:hAnsi="Times New Roman" w:cs="Times New Roman"/>
          <w:vertAlign w:val="subscript"/>
        </w:rPr>
        <w:t>0</w:t>
      </w:r>
      <w:r w:rsidRPr="000F6400">
        <w:rPr>
          <w:rFonts w:ascii="Times New Roman" w:hAnsi="Times New Roman" w:cs="Times New Roman"/>
        </w:rPr>
        <w:t xml:space="preserve">) + </w:t>
      </w:r>
      <w:proofErr w:type="spellStart"/>
      <w:r w:rsidRPr="000F6400">
        <w:rPr>
          <w:rFonts w:ascii="Times New Roman" w:hAnsi="Times New Roman" w:cs="Times New Roman"/>
        </w:rPr>
        <w:t>R</w:t>
      </w:r>
      <w:r w:rsidRPr="000F6400">
        <w:rPr>
          <w:rFonts w:ascii="Times New Roman" w:hAnsi="Times New Roman" w:cs="Times New Roman"/>
          <w:vertAlign w:val="subscript"/>
        </w:rPr>
        <w:t>j</w:t>
      </w:r>
      <w:proofErr w:type="spellEnd"/>
    </w:p>
    <w:p w14:paraId="36F375BD" w14:textId="63AF0D0C" w:rsidR="000F6400" w:rsidRPr="000F6400" w:rsidRDefault="000F6400" w:rsidP="006E63CA">
      <w:pPr>
        <w:pStyle w:val="Akapitzlist"/>
        <w:jc w:val="center"/>
        <w:rPr>
          <w:rFonts w:ascii="Times New Roman" w:hAnsi="Times New Roman" w:cs="Times New Roman"/>
          <w:vertAlign w:val="subscript"/>
        </w:rPr>
      </w:pPr>
      <w:r w:rsidRPr="000F6400">
        <w:rPr>
          <w:rFonts w:ascii="Times New Roman" w:hAnsi="Times New Roman" w:cs="Times New Roman"/>
        </w:rPr>
        <w:t xml:space="preserve">f(x) = (x − </w:t>
      </w:r>
      <w:proofErr w:type="spellStart"/>
      <w:r w:rsidRPr="000F6400">
        <w:rPr>
          <w:rFonts w:ascii="Times New Roman" w:hAnsi="Times New Roman" w:cs="Times New Roman"/>
        </w:rPr>
        <w:t>x</w:t>
      </w:r>
      <w:r w:rsidRPr="000F6400">
        <w:rPr>
          <w:rFonts w:ascii="Times New Roman" w:hAnsi="Times New Roman" w:cs="Times New Roman"/>
          <w:vertAlign w:val="subscript"/>
        </w:rPr>
        <w:t>j</w:t>
      </w:r>
      <w:proofErr w:type="spellEnd"/>
      <w:r w:rsidRPr="000F6400">
        <w:rPr>
          <w:rFonts w:ascii="Times New Roman" w:hAnsi="Times New Roman" w:cs="Times New Roman"/>
        </w:rPr>
        <w:t xml:space="preserve"> ) </w:t>
      </w:r>
      <w:r w:rsidRPr="000F6400">
        <w:rPr>
          <w:rFonts w:ascii="Times New Roman" w:hAnsi="Times New Roman" w:cs="Times New Roman"/>
          <w:vertAlign w:val="superscript"/>
        </w:rPr>
        <w:t>2</w:t>
      </w:r>
      <w:r w:rsidRPr="000F6400">
        <w:rPr>
          <w:rFonts w:ascii="Times New Roman" w:hAnsi="Times New Roman" w:cs="Times New Roman"/>
        </w:rPr>
        <w:t xml:space="preserve"> (c</w:t>
      </w:r>
      <w:r w:rsidRPr="000F6400">
        <w:rPr>
          <w:rFonts w:ascii="Times New Roman" w:hAnsi="Times New Roman" w:cs="Times New Roman"/>
          <w:vertAlign w:val="subscript"/>
        </w:rPr>
        <w:t>n−2</w:t>
      </w:r>
      <w:r w:rsidRPr="000F6400">
        <w:rPr>
          <w:rFonts w:ascii="Times New Roman" w:hAnsi="Times New Roman" w:cs="Times New Roman"/>
        </w:rPr>
        <w:t xml:space="preserve">x </w:t>
      </w:r>
      <w:r w:rsidRPr="000F6400">
        <w:rPr>
          <w:rFonts w:ascii="Times New Roman" w:hAnsi="Times New Roman" w:cs="Times New Roman"/>
          <w:vertAlign w:val="superscript"/>
        </w:rPr>
        <w:t>n−2</w:t>
      </w:r>
      <w:r w:rsidRPr="000F6400">
        <w:rPr>
          <w:rFonts w:ascii="Times New Roman" w:hAnsi="Times New Roman" w:cs="Times New Roman"/>
        </w:rPr>
        <w:t xml:space="preserve"> + c</w:t>
      </w:r>
      <w:r w:rsidRPr="000F6400">
        <w:rPr>
          <w:rFonts w:ascii="Times New Roman" w:hAnsi="Times New Roman" w:cs="Times New Roman"/>
          <w:vertAlign w:val="subscript"/>
        </w:rPr>
        <w:t>n−3</w:t>
      </w:r>
      <w:r w:rsidRPr="000F6400">
        <w:rPr>
          <w:rFonts w:ascii="Times New Roman" w:hAnsi="Times New Roman" w:cs="Times New Roman"/>
        </w:rPr>
        <w:t xml:space="preserve">x </w:t>
      </w:r>
      <w:r w:rsidRPr="000F6400">
        <w:rPr>
          <w:rFonts w:ascii="Times New Roman" w:hAnsi="Times New Roman" w:cs="Times New Roman"/>
          <w:vertAlign w:val="superscript"/>
        </w:rPr>
        <w:t>n−3</w:t>
      </w:r>
      <w:r w:rsidRPr="000F6400">
        <w:rPr>
          <w:rFonts w:ascii="Times New Roman" w:hAnsi="Times New Roman" w:cs="Times New Roman"/>
        </w:rPr>
        <w:t xml:space="preserve"> + . . . + c</w:t>
      </w:r>
      <w:r w:rsidRPr="000F6400">
        <w:rPr>
          <w:rFonts w:ascii="Times New Roman" w:hAnsi="Times New Roman" w:cs="Times New Roman"/>
          <w:vertAlign w:val="subscript"/>
        </w:rPr>
        <w:t>0</w:t>
      </w:r>
      <w:r w:rsidRPr="000F6400">
        <w:rPr>
          <w:rFonts w:ascii="Times New Roman" w:hAnsi="Times New Roman" w:cs="Times New Roman"/>
        </w:rPr>
        <w:t>) + R ′</w:t>
      </w:r>
      <w:r w:rsidRPr="000F6400">
        <w:rPr>
          <w:rFonts w:ascii="Times New Roman" w:hAnsi="Times New Roman" w:cs="Times New Roman"/>
          <w:vertAlign w:val="subscript"/>
        </w:rPr>
        <w:t>j</w:t>
      </w:r>
      <w:r w:rsidRPr="000F6400">
        <w:rPr>
          <w:rFonts w:ascii="Times New Roman" w:hAnsi="Times New Roman" w:cs="Times New Roman"/>
        </w:rPr>
        <w:t xml:space="preserve"> (x − </w:t>
      </w:r>
      <w:proofErr w:type="spellStart"/>
      <w:r w:rsidRPr="000F6400">
        <w:rPr>
          <w:rFonts w:ascii="Times New Roman" w:hAnsi="Times New Roman" w:cs="Times New Roman"/>
        </w:rPr>
        <w:t>x</w:t>
      </w:r>
      <w:r w:rsidRPr="000F6400">
        <w:rPr>
          <w:rFonts w:ascii="Times New Roman" w:hAnsi="Times New Roman" w:cs="Times New Roman"/>
          <w:vertAlign w:val="subscript"/>
        </w:rPr>
        <w:t>j</w:t>
      </w:r>
      <w:proofErr w:type="spellEnd"/>
      <w:r w:rsidRPr="000F6400">
        <w:rPr>
          <w:rFonts w:ascii="Times New Roman" w:hAnsi="Times New Roman" w:cs="Times New Roman"/>
        </w:rPr>
        <w:t xml:space="preserve"> ) + </w:t>
      </w:r>
      <w:proofErr w:type="spellStart"/>
      <w:r w:rsidRPr="000F6400">
        <w:rPr>
          <w:rFonts w:ascii="Times New Roman" w:hAnsi="Times New Roman" w:cs="Times New Roman"/>
        </w:rPr>
        <w:t>R</w:t>
      </w:r>
      <w:r w:rsidRPr="000F6400">
        <w:rPr>
          <w:rFonts w:ascii="Times New Roman" w:hAnsi="Times New Roman" w:cs="Times New Roman"/>
          <w:vertAlign w:val="subscript"/>
        </w:rPr>
        <w:t>j</w:t>
      </w:r>
      <w:proofErr w:type="spellEnd"/>
    </w:p>
    <w:p w14:paraId="4D94706E" w14:textId="1979E5C0" w:rsidR="000F6400" w:rsidRDefault="000F6400" w:rsidP="000F6400">
      <w:pPr>
        <w:rPr>
          <w:rFonts w:ascii="Times New Roman" w:hAnsi="Times New Roman" w:cs="Times New Roman"/>
        </w:rPr>
      </w:pPr>
      <w:r w:rsidRPr="000F6400">
        <w:rPr>
          <w:rFonts w:ascii="Times New Roman" w:hAnsi="Times New Roman" w:cs="Times New Roman"/>
        </w:rPr>
        <w:t>Współczynniki nowego wielomianu (bn−1x n−1 + bn−2x n−2 + . . . + b0) wyznaczamy rekurencyjnie:</w:t>
      </w:r>
    </w:p>
    <w:p w14:paraId="48B61B0F" w14:textId="61CD3EF8" w:rsidR="000F6400" w:rsidRPr="000F6400" w:rsidRDefault="000F6400" w:rsidP="000F6400">
      <w:pPr>
        <w:jc w:val="center"/>
        <w:rPr>
          <w:rFonts w:ascii="Times New Roman" w:eastAsiaTheme="minorEastAsia" w:hAnsi="Times New Roman" w:cs="Times New Roman"/>
        </w:rPr>
      </w:pPr>
      <w:proofErr w:type="spellStart"/>
      <w:r w:rsidRPr="000F6400">
        <w:rPr>
          <w:rFonts w:ascii="Times New Roman" w:eastAsiaTheme="minorEastAsia" w:hAnsi="Times New Roman" w:cs="Times New Roman"/>
        </w:rPr>
        <w:t>b</w:t>
      </w:r>
      <w:r w:rsidRPr="000F6400">
        <w:rPr>
          <w:rFonts w:ascii="Times New Roman" w:eastAsiaTheme="minorEastAsia" w:hAnsi="Times New Roman" w:cs="Times New Roman"/>
          <w:vertAlign w:val="subscript"/>
        </w:rPr>
        <w:t>n</w:t>
      </w:r>
      <w:proofErr w:type="spellEnd"/>
      <w:r w:rsidRPr="000F6400">
        <w:rPr>
          <w:rFonts w:ascii="Times New Roman" w:eastAsiaTheme="minorEastAsia" w:hAnsi="Times New Roman" w:cs="Times New Roman"/>
        </w:rPr>
        <w:t xml:space="preserve"> = 0 </w:t>
      </w:r>
    </w:p>
    <w:p w14:paraId="0D38E3CC" w14:textId="3D25CE67" w:rsidR="000F6400" w:rsidRPr="000F6400" w:rsidRDefault="000F6400" w:rsidP="000F6400">
      <w:pPr>
        <w:jc w:val="center"/>
        <w:rPr>
          <w:rFonts w:ascii="Times New Roman" w:eastAsiaTheme="minorEastAsia" w:hAnsi="Times New Roman" w:cs="Times New Roman"/>
        </w:rPr>
      </w:pPr>
      <w:proofErr w:type="spellStart"/>
      <w:r w:rsidRPr="000F6400">
        <w:rPr>
          <w:rFonts w:ascii="Times New Roman" w:eastAsiaTheme="minorEastAsia" w:hAnsi="Times New Roman" w:cs="Times New Roman"/>
        </w:rPr>
        <w:t>b</w:t>
      </w:r>
      <w:r w:rsidRPr="000F6400">
        <w:rPr>
          <w:rFonts w:ascii="Times New Roman" w:eastAsiaTheme="minorEastAsia" w:hAnsi="Times New Roman" w:cs="Times New Roman"/>
          <w:vertAlign w:val="subscript"/>
        </w:rPr>
        <w:t>k</w:t>
      </w:r>
      <w:proofErr w:type="spellEnd"/>
      <w:r w:rsidRPr="000F6400">
        <w:rPr>
          <w:rFonts w:ascii="Times New Roman" w:eastAsiaTheme="minorEastAsia" w:hAnsi="Times New Roman" w:cs="Times New Roman"/>
        </w:rPr>
        <w:t xml:space="preserve"> = a</w:t>
      </w:r>
      <w:r w:rsidRPr="000F6400">
        <w:rPr>
          <w:rFonts w:ascii="Times New Roman" w:eastAsiaTheme="minorEastAsia" w:hAnsi="Times New Roman" w:cs="Times New Roman"/>
          <w:vertAlign w:val="subscript"/>
        </w:rPr>
        <w:t>k+1</w:t>
      </w:r>
      <w:r w:rsidRPr="000F6400">
        <w:rPr>
          <w:rFonts w:ascii="Times New Roman" w:eastAsiaTheme="minorEastAsia" w:hAnsi="Times New Roman" w:cs="Times New Roman"/>
        </w:rPr>
        <w:t xml:space="preserve"> + </w:t>
      </w:r>
      <w:proofErr w:type="spellStart"/>
      <w:r w:rsidRPr="000F6400">
        <w:rPr>
          <w:rFonts w:ascii="Times New Roman" w:eastAsiaTheme="minorEastAsia" w:hAnsi="Times New Roman" w:cs="Times New Roman"/>
        </w:rPr>
        <w:t>x</w:t>
      </w:r>
      <w:r w:rsidRPr="000F6400">
        <w:rPr>
          <w:rFonts w:ascii="Times New Roman" w:eastAsiaTheme="minorEastAsia" w:hAnsi="Times New Roman" w:cs="Times New Roman"/>
          <w:vertAlign w:val="subscript"/>
        </w:rPr>
        <w:t>j</w:t>
      </w:r>
      <w:proofErr w:type="spellEnd"/>
      <w:r w:rsidRPr="000F6400">
        <w:rPr>
          <w:rFonts w:ascii="Times New Roman" w:eastAsiaTheme="minorEastAsia" w:hAnsi="Times New Roman" w:cs="Times New Roman"/>
        </w:rPr>
        <w:t xml:space="preserve"> b</w:t>
      </w:r>
      <w:r w:rsidRPr="000F6400">
        <w:rPr>
          <w:rFonts w:ascii="Times New Roman" w:eastAsiaTheme="minorEastAsia" w:hAnsi="Times New Roman" w:cs="Times New Roman"/>
          <w:vertAlign w:val="subscript"/>
        </w:rPr>
        <w:t>k+1</w:t>
      </w:r>
      <w:r w:rsidRPr="000F6400">
        <w:rPr>
          <w:rFonts w:ascii="Times New Roman" w:eastAsiaTheme="minorEastAsia" w:hAnsi="Times New Roman" w:cs="Times New Roman"/>
        </w:rPr>
        <w:t xml:space="preserve">, k = n − 1, n − 2, . . . , 0 </w:t>
      </w:r>
    </w:p>
    <w:p w14:paraId="746FAEB8" w14:textId="5A884236" w:rsidR="000F6400" w:rsidRDefault="000F6400" w:rsidP="000F6400">
      <w:pPr>
        <w:jc w:val="center"/>
        <w:rPr>
          <w:rFonts w:ascii="Times New Roman" w:eastAsiaTheme="minorEastAsia" w:hAnsi="Times New Roman" w:cs="Times New Roman"/>
          <w:vertAlign w:val="subscript"/>
        </w:rPr>
      </w:pPr>
      <w:proofErr w:type="spellStart"/>
      <w:r w:rsidRPr="000F6400">
        <w:rPr>
          <w:rFonts w:ascii="Times New Roman" w:eastAsiaTheme="minorEastAsia" w:hAnsi="Times New Roman" w:cs="Times New Roman"/>
        </w:rPr>
        <w:t>R</w:t>
      </w:r>
      <w:r w:rsidRPr="000F6400">
        <w:rPr>
          <w:rFonts w:ascii="Times New Roman" w:eastAsiaTheme="minorEastAsia" w:hAnsi="Times New Roman" w:cs="Times New Roman"/>
          <w:vertAlign w:val="subscript"/>
        </w:rPr>
        <w:t>j</w:t>
      </w:r>
      <w:proofErr w:type="spellEnd"/>
      <w:r w:rsidRPr="000F6400">
        <w:rPr>
          <w:rFonts w:ascii="Times New Roman" w:eastAsiaTheme="minorEastAsia" w:hAnsi="Times New Roman" w:cs="Times New Roman"/>
        </w:rPr>
        <w:t xml:space="preserve"> = a</w:t>
      </w:r>
      <w:r w:rsidRPr="000F6400">
        <w:rPr>
          <w:rFonts w:ascii="Times New Roman" w:eastAsiaTheme="minorEastAsia" w:hAnsi="Times New Roman" w:cs="Times New Roman"/>
          <w:vertAlign w:val="subscript"/>
        </w:rPr>
        <w:t>0</w:t>
      </w:r>
      <w:r w:rsidRPr="000F6400">
        <w:rPr>
          <w:rFonts w:ascii="Times New Roman" w:eastAsiaTheme="minorEastAsia" w:hAnsi="Times New Roman" w:cs="Times New Roman"/>
        </w:rPr>
        <w:t xml:space="preserve"> + x</w:t>
      </w:r>
      <w:r w:rsidRPr="000F6400">
        <w:rPr>
          <w:rFonts w:ascii="Times New Roman" w:eastAsiaTheme="minorEastAsia" w:hAnsi="Times New Roman" w:cs="Times New Roman"/>
          <w:vertAlign w:val="subscript"/>
        </w:rPr>
        <w:t>j</w:t>
      </w:r>
      <w:r w:rsidRPr="000F6400">
        <w:rPr>
          <w:rFonts w:ascii="Times New Roman" w:eastAsiaTheme="minorEastAsia" w:hAnsi="Times New Roman" w:cs="Times New Roman"/>
        </w:rPr>
        <w:t>b</w:t>
      </w:r>
      <w:r w:rsidRPr="000F6400">
        <w:rPr>
          <w:rFonts w:ascii="Times New Roman" w:eastAsiaTheme="minorEastAsia" w:hAnsi="Times New Roman" w:cs="Times New Roman"/>
          <w:vertAlign w:val="subscript"/>
        </w:rPr>
        <w:t>0</w:t>
      </w:r>
    </w:p>
    <w:p w14:paraId="3861053B" w14:textId="32A9E1A6" w:rsidR="00E40BEB" w:rsidRDefault="00E40BEB" w:rsidP="00E40BE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Współczynniki </w:t>
      </w:r>
      <w:proofErr w:type="spellStart"/>
      <w:r>
        <w:rPr>
          <w:rFonts w:ascii="Times New Roman" w:eastAsiaTheme="minorEastAsia" w:hAnsi="Times New Roman" w:cs="Times New Roman"/>
        </w:rPr>
        <w:t>c</w:t>
      </w:r>
      <w:r>
        <w:rPr>
          <w:rFonts w:ascii="Times New Roman" w:eastAsiaTheme="minorEastAsia" w:hAnsi="Times New Roman" w:cs="Times New Roman"/>
          <w:vertAlign w:val="subscript"/>
        </w:rPr>
        <w:t>n</w:t>
      </w:r>
      <w:proofErr w:type="spellEnd"/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i </w:t>
      </w:r>
      <w:proofErr w:type="spellStart"/>
      <w:r>
        <w:rPr>
          <w:rFonts w:ascii="Times New Roman" w:eastAsiaTheme="minorEastAsia" w:hAnsi="Times New Roman" w:cs="Times New Roman"/>
        </w:rPr>
        <w:t>Rj</w:t>
      </w:r>
      <w:proofErr w:type="spellEnd"/>
      <w:r>
        <w:rPr>
          <w:rFonts w:ascii="Times New Roman" w:eastAsiaTheme="minorEastAsia" w:hAnsi="Times New Roman" w:cs="Times New Roman"/>
        </w:rPr>
        <w:t xml:space="preserve">’ wyznaczamy tak samo jak </w:t>
      </w:r>
      <w:proofErr w:type="spellStart"/>
      <w:r>
        <w:rPr>
          <w:rFonts w:ascii="Times New Roman" w:eastAsiaTheme="minorEastAsia" w:hAnsi="Times New Roman" w:cs="Times New Roman"/>
        </w:rPr>
        <w:t>b</w:t>
      </w:r>
      <w:r>
        <w:rPr>
          <w:rFonts w:ascii="Times New Roman" w:eastAsiaTheme="minorEastAsia" w:hAnsi="Times New Roman" w:cs="Times New Roman"/>
          <w:vertAlign w:val="subscript"/>
        </w:rPr>
        <w:t>n</w:t>
      </w:r>
      <w:proofErr w:type="spellEnd"/>
      <w:r>
        <w:rPr>
          <w:rFonts w:ascii="Times New Roman" w:eastAsiaTheme="minorEastAsia" w:hAnsi="Times New Roman" w:cs="Times New Roman"/>
        </w:rPr>
        <w:t xml:space="preserve"> i </w:t>
      </w:r>
      <w:proofErr w:type="spellStart"/>
      <w:r>
        <w:rPr>
          <w:rFonts w:ascii="Times New Roman" w:eastAsiaTheme="minorEastAsia" w:hAnsi="Times New Roman" w:cs="Times New Roman"/>
        </w:rPr>
        <w:t>Rj</w:t>
      </w:r>
      <w:proofErr w:type="spellEnd"/>
      <w:r>
        <w:rPr>
          <w:rFonts w:ascii="Times New Roman" w:eastAsiaTheme="minorEastAsia" w:hAnsi="Times New Roman" w:cs="Times New Roman"/>
        </w:rPr>
        <w:t>. W metodzie Newtona wyznaczamy zera wielomianu możemy wyznaczać iteracyjnie za pomocą formuły:</w:t>
      </w:r>
    </w:p>
    <w:p w14:paraId="3A427126" w14:textId="25EDE8AF" w:rsidR="00E40BEB" w:rsidRDefault="00E40BEB" w:rsidP="00E40BEB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x</w:t>
      </w:r>
      <w:r>
        <w:rPr>
          <w:rFonts w:ascii="Times New Roman" w:eastAsiaTheme="minorEastAsia" w:hAnsi="Times New Roman" w:cs="Times New Roman"/>
          <w:vertAlign w:val="subscript"/>
        </w:rPr>
        <w:t>j+1</w:t>
      </w:r>
      <w:r>
        <w:rPr>
          <w:rFonts w:ascii="Times New Roman" w:eastAsiaTheme="minorEastAsia" w:hAnsi="Times New Roman" w:cs="Times New Roman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</w:rPr>
        <w:t>x</w:t>
      </w:r>
      <w:r>
        <w:rPr>
          <w:rFonts w:ascii="Times New Roman" w:eastAsiaTheme="minorEastAsia" w:hAnsi="Times New Roman" w:cs="Times New Roman"/>
          <w:vertAlign w:val="subscript"/>
        </w:rPr>
        <w:t>j</w:t>
      </w:r>
      <w:proofErr w:type="spellEnd"/>
      <w:r>
        <w:rPr>
          <w:rFonts w:ascii="Times New Roman" w:eastAsiaTheme="minorEastAsia" w:hAnsi="Times New Roman" w:cs="Times New Roman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Rj</m:t>
            </m:r>
          </m:num>
          <m:den>
            <m:r>
              <w:rPr>
                <w:rFonts w:ascii="Cambria Math" w:eastAsiaTheme="minorEastAsia" w:hAnsi="Cambria Math" w:cs="Times New Roman"/>
              </w:rPr>
              <m:t>R'j</m:t>
            </m:r>
          </m:den>
        </m:f>
      </m:oMath>
    </w:p>
    <w:p w14:paraId="33045B0A" w14:textId="2738FAC3" w:rsidR="00E40BEB" w:rsidRPr="00E40BEB" w:rsidRDefault="00E40BEB" w:rsidP="00E40BEB">
      <w:pPr>
        <w:rPr>
          <w:rFonts w:ascii="Times New Roman" w:eastAsiaTheme="minorEastAsia" w:hAnsi="Times New Roman" w:cs="Times New Roman"/>
          <w:b/>
          <w:bCs/>
        </w:rPr>
      </w:pPr>
      <w:r w:rsidRPr="00E40BEB">
        <w:rPr>
          <w:rFonts w:ascii="Times New Roman" w:eastAsiaTheme="minorEastAsia" w:hAnsi="Times New Roman" w:cs="Times New Roman"/>
        </w:rPr>
        <w:t>gdzie: xj+1 to kolejne, lepsze przybliżenie zera</w:t>
      </w:r>
      <w:r>
        <w:rPr>
          <w:rFonts w:ascii="Times New Roman" w:eastAsiaTheme="minorEastAsia" w:hAnsi="Times New Roman" w:cs="Times New Roman"/>
        </w:rPr>
        <w:t>.</w:t>
      </w:r>
    </w:p>
    <w:p w14:paraId="4DA42E33" w14:textId="28D5E1D4" w:rsidR="00D4651D" w:rsidRPr="00D4651D" w:rsidRDefault="00E40BEB" w:rsidP="00D4651D">
      <w:pPr>
        <w:pStyle w:val="Akapitzlist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</w:rPr>
      </w:pPr>
      <w:r w:rsidRPr="00E40BEB">
        <w:rPr>
          <w:rFonts w:ascii="Times New Roman" w:eastAsiaTheme="minorEastAsia" w:hAnsi="Times New Roman" w:cs="Times New Roman"/>
          <w:b/>
          <w:bCs/>
        </w:rPr>
        <w:t>Wyniki</w:t>
      </w:r>
    </w:p>
    <w:p w14:paraId="65815F47" w14:textId="53575732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L = 1 ,</w:t>
      </w: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</w:t>
      </w: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it =  1, x0 = 0.0000e+00f ,</w:t>
      </w: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2.4000e+02f ,</w:t>
      </w:r>
      <w:r w:rsid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Rj_prim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-1.9600e+02f</w:t>
      </w:r>
    </w:p>
    <w:p w14:paraId="2F310FBB" w14:textId="58B8FDCB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L = 1 ,</w:t>
      </w: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</w:t>
      </w: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it =  2, x0 = 1.2245e+00f ,</w:t>
      </w: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-4.3129e+01f ,</w:t>
      </w:r>
      <w:r w:rsid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Rj_prim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-1.5881e+02f</w:t>
      </w:r>
    </w:p>
    <w:p w14:paraId="08353781" w14:textId="4BED2C69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L = 1 ,</w:t>
      </w: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</w:t>
      </w: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it =  3, x0 = 9.5292e-01f ,</w:t>
      </w: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1.0571e+01f ,</w:t>
      </w:r>
      <w:r w:rsid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Rj_prim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-2.2886e+02f</w:t>
      </w:r>
    </w:p>
    <w:p w14:paraId="7C9EF6AC" w14:textId="64CDA5EA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L = 1 ,</w:t>
      </w: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</w:t>
      </w: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it =  4, x0 = 9.9911e-01f ,</w:t>
      </w: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1.9569e-01f ,</w:t>
      </w:r>
      <w:r w:rsid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Rj_prim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-2.2018e+02f</w:t>
      </w:r>
    </w:p>
    <w:p w14:paraId="796A2821" w14:textId="4062DFD1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L = 1 ,</w:t>
      </w: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</w:t>
      </w: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it =  5, x0 = 1.0000e+00f ,</w:t>
      </w: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7.9647e-05f ,</w:t>
      </w:r>
      <w:r w:rsid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Rj_prim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-2.2000e+02f</w:t>
      </w:r>
    </w:p>
    <w:p w14:paraId="78927FBB" w14:textId="2C313EA7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L = 1 ,</w:t>
      </w: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</w:t>
      </w: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it =  6, x0 = 1.0000e+00f ,</w:t>
      </w: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1.3273e-11f ,</w:t>
      </w:r>
      <w:r w:rsid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Rj_prim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-2.2000e+02f</w:t>
      </w:r>
    </w:p>
    <w:p w14:paraId="545244B8" w14:textId="4946866A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spellStart"/>
      <w:r w:rsidRPr="00D4651D">
        <w:rPr>
          <w:rFonts w:ascii="Times New Roman" w:eastAsiaTheme="minorEastAsia" w:hAnsi="Times New Roman" w:cs="Times New Roman"/>
          <w:sz w:val="20"/>
          <w:szCs w:val="20"/>
          <w:lang w:val="en-US"/>
        </w:rPr>
        <w:t>Miejscem</w:t>
      </w:r>
      <w:proofErr w:type="spellEnd"/>
      <w:r w:rsidRPr="00D4651D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651D">
        <w:rPr>
          <w:rFonts w:ascii="Times New Roman" w:eastAsiaTheme="minorEastAsia" w:hAnsi="Times New Roman" w:cs="Times New Roman"/>
          <w:sz w:val="20"/>
          <w:szCs w:val="20"/>
          <w:lang w:val="en-US"/>
        </w:rPr>
        <w:t>zerowym</w:t>
      </w:r>
      <w:proofErr w:type="spellEnd"/>
      <w:r w:rsidRPr="00D4651D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jest x = 1</w:t>
      </w:r>
    </w:p>
    <w:p w14:paraId="24F92634" w14:textId="73547762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===========================================================</w:t>
      </w:r>
    </w:p>
    <w:p w14:paraId="053B5F54" w14:textId="0A6DFF94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L = 2 ,it =  1, x0 = 0.0000e+00f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-2.4000e+02f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Rj_prim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-4.4000e+01f</w:t>
      </w:r>
    </w:p>
    <w:p w14:paraId="51C4C31A" w14:textId="38F28DAF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L = 2 ,it =  2, x0 = -5.4545e+00f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-1.2098e+02f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Rj_prim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1.2207e+02f</w:t>
      </w:r>
    </w:p>
    <w:p w14:paraId="047D8F05" w14:textId="4C323FE6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L = 2 ,it =  3, x0 = -4.4635e+00f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-2.4275e+01f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Rj_prim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6.8330e+01f</w:t>
      </w:r>
    </w:p>
    <w:p w14:paraId="5FE46CBC" w14:textId="3ECA45C7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L = 2 ,it =  4, x0 = -4.1083e+00f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-4.3175e+00f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Rj_prim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4.3754e+01f</w:t>
      </w:r>
    </w:p>
    <w:p w14:paraId="592C51CB" w14:textId="70E3BA5B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L = 2 ,it =  5, x0 = -4.0096e+00f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-3.4798e-01f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Rj_prim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3.6689e+01f</w:t>
      </w:r>
    </w:p>
    <w:p w14:paraId="144ACF5C" w14:textId="6B7137CE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L = 2 ,it =  6, x0 = -4.0001e+00f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-3.2366e-03f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Rj_prim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3.6006e+01f</w:t>
      </w:r>
    </w:p>
    <w:p w14:paraId="1501C481" w14:textId="3CAD2BB3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L = 2 ,it =  7, x0 = -4.0000e+00f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-2.9089e-07f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Rj_prim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3.6000e+01f</w:t>
      </w:r>
    </w:p>
    <w:p w14:paraId="5A723AEE" w14:textId="7BC692B6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spellStart"/>
      <w:r w:rsidRPr="00D4651D">
        <w:rPr>
          <w:rFonts w:ascii="Times New Roman" w:eastAsiaTheme="minorEastAsia" w:hAnsi="Times New Roman" w:cs="Times New Roman"/>
          <w:sz w:val="20"/>
          <w:szCs w:val="20"/>
          <w:lang w:val="en-US"/>
        </w:rPr>
        <w:t>Miejscem</w:t>
      </w:r>
      <w:proofErr w:type="spellEnd"/>
      <w:r w:rsidRPr="00D4651D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651D">
        <w:rPr>
          <w:rFonts w:ascii="Times New Roman" w:eastAsiaTheme="minorEastAsia" w:hAnsi="Times New Roman" w:cs="Times New Roman"/>
          <w:sz w:val="20"/>
          <w:szCs w:val="20"/>
          <w:lang w:val="en-US"/>
        </w:rPr>
        <w:t>zerowym</w:t>
      </w:r>
      <w:proofErr w:type="spellEnd"/>
      <w:r w:rsidRPr="00D4651D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jest x = </w:t>
      </w:r>
      <w:r w:rsidRPr="00D4651D">
        <w:rPr>
          <w:rFonts w:ascii="Times New Roman" w:eastAsiaTheme="minorEastAsia" w:hAnsi="Times New Roman" w:cs="Times New Roman"/>
          <w:sz w:val="20"/>
          <w:szCs w:val="20"/>
          <w:lang w:val="en-US"/>
        </w:rPr>
        <w:t>-4</w:t>
      </w:r>
    </w:p>
    <w:p w14:paraId="43423664" w14:textId="638B1BDF" w:rsidR="000D00DE" w:rsidRPr="00D4651D" w:rsidRDefault="000D00DE" w:rsidP="00D4651D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=============================</w:t>
      </w: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==============================</w:t>
      </w:r>
    </w:p>
    <w:p w14:paraId="5E2D82DA" w14:textId="7763C5B4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L = 3 ,it =  1, x0 = 0.0000e+00f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-6.0000e+01f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Rj_prim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4.0000e+00f</w:t>
      </w:r>
    </w:p>
    <w:p w14:paraId="1301CDF3" w14:textId="49A48EA4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L = 3 ,it =  2, x0 = 1.5000e+01f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5.8500e+03f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Rj_prim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1.0090e+03f</w:t>
      </w:r>
    </w:p>
    <w:p w14:paraId="47469435" w14:textId="4900F3FB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L = 3 ,it =  3, x0 = 9.2022e+00f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1.6875e+03f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Rj_prim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4.6049e+02f</w:t>
      </w:r>
    </w:p>
    <w:p w14:paraId="79B0802E" w14:textId="449CCC2F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L = 3 ,it =  4, x0 = 5.5375e+00f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4.6926e+02f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Rj_prim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2.1782e+02f</w:t>
      </w:r>
    </w:p>
    <w:p w14:paraId="03325721" w14:textId="4E520569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L = 3 ,it =  5, x0 = 3.3832e+00f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1.1816e+02f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Rj_prim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1.1277e+02f</w:t>
      </w:r>
    </w:p>
    <w:p w14:paraId="3D454E8D" w14:textId="3BA65AEC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L = 3 ,it =  6, x0 = 2.3353e+00f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2.2070e+01f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Rj_prim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7.1739e+01f</w:t>
      </w:r>
    </w:p>
    <w:p w14:paraId="26E34E98" w14:textId="77FAD809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L = 3 ,it =  7, x0 = 2.0277e+00f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1.6750e+00f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Rj_prim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6.0944e+01f</w:t>
      </w:r>
    </w:p>
    <w:p w14:paraId="794ADFC0" w14:textId="6D3EDC56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L = 3 ,it =  8, x0 = 2.0002e+00f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1.2884e-02f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Rj_prim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6.0007e+01f</w:t>
      </w:r>
    </w:p>
    <w:p w14:paraId="4876D457" w14:textId="0BF73DF7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L = 3 ,it =  9, x0 = 2.0000e+00f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7.8373e-07f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Rj_prim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6.0000e+01f</w:t>
      </w:r>
    </w:p>
    <w:p w14:paraId="5B496C33" w14:textId="2AC8C708" w:rsidR="00D4651D" w:rsidRPr="00D4651D" w:rsidRDefault="000D00DE" w:rsidP="00D4651D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spellStart"/>
      <w:r w:rsidRPr="00D4651D">
        <w:rPr>
          <w:rFonts w:ascii="Times New Roman" w:eastAsiaTheme="minorEastAsia" w:hAnsi="Times New Roman" w:cs="Times New Roman"/>
          <w:sz w:val="20"/>
          <w:szCs w:val="20"/>
          <w:lang w:val="en-US"/>
        </w:rPr>
        <w:t>Miejscem</w:t>
      </w:r>
      <w:proofErr w:type="spellEnd"/>
      <w:r w:rsidRPr="00D4651D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651D">
        <w:rPr>
          <w:rFonts w:ascii="Times New Roman" w:eastAsiaTheme="minorEastAsia" w:hAnsi="Times New Roman" w:cs="Times New Roman"/>
          <w:sz w:val="20"/>
          <w:szCs w:val="20"/>
          <w:lang w:val="en-US"/>
        </w:rPr>
        <w:t>zerowym</w:t>
      </w:r>
      <w:proofErr w:type="spellEnd"/>
      <w:r w:rsidRPr="00D4651D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jest x = </w:t>
      </w:r>
      <w:r w:rsidRPr="00D4651D">
        <w:rPr>
          <w:rFonts w:ascii="Times New Roman" w:eastAsiaTheme="minorEastAsia" w:hAnsi="Times New Roman" w:cs="Times New Roman"/>
          <w:sz w:val="20"/>
          <w:szCs w:val="20"/>
          <w:lang w:val="en-US"/>
        </w:rPr>
        <w:t>2</w:t>
      </w:r>
    </w:p>
    <w:p w14:paraId="11BCF6BC" w14:textId="432429CA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===========================================================</w:t>
      </w:r>
    </w:p>
    <w:p w14:paraId="195237B5" w14:textId="77777777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</w:p>
    <w:p w14:paraId="022FD115" w14:textId="18F6541A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lastRenderedPageBreak/>
        <w:t>L = 4 ,it =  1, x0 = 0.0000e+00f ,</w:t>
      </w: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3.0000e+01f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Rj_prim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1.3000e+01f</w:t>
      </w:r>
    </w:p>
    <w:p w14:paraId="7F74BA30" w14:textId="3D05283C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L = 4 ,it =  2, x0 = -2.3077e+00f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5.3254e+00f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Rj_prim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8.3846e+00f</w:t>
      </w:r>
    </w:p>
    <w:p w14:paraId="3C17C00C" w14:textId="09E567E2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L = 4 ,it =  3, x0 = -2.9428e+00f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4.0341e-01f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Rj_prim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7.1143e+00f</w:t>
      </w:r>
    </w:p>
    <w:p w14:paraId="762F5975" w14:textId="40CEF3A9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L = 4 ,it =  4, x0 = -2.9995e+00f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3.2153e-03f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Rj_prim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7.0009e+00f</w:t>
      </w:r>
    </w:p>
    <w:p w14:paraId="1187DA30" w14:textId="3D6D2F94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L = 4 ,it =  5, x0 = -3.0000e+00f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2.1093e-07f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Rj_prim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7.0000e+00f</w:t>
      </w:r>
    </w:p>
    <w:p w14:paraId="20C7204D" w14:textId="5BEF4764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spellStart"/>
      <w:r w:rsidRPr="00D4651D">
        <w:rPr>
          <w:rFonts w:ascii="Times New Roman" w:eastAsiaTheme="minorEastAsia" w:hAnsi="Times New Roman" w:cs="Times New Roman"/>
          <w:sz w:val="20"/>
          <w:szCs w:val="20"/>
          <w:lang w:val="en-US"/>
        </w:rPr>
        <w:t>Miejscem</w:t>
      </w:r>
      <w:proofErr w:type="spellEnd"/>
      <w:r w:rsidRPr="00D4651D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651D">
        <w:rPr>
          <w:rFonts w:ascii="Times New Roman" w:eastAsiaTheme="minorEastAsia" w:hAnsi="Times New Roman" w:cs="Times New Roman"/>
          <w:sz w:val="20"/>
          <w:szCs w:val="20"/>
          <w:lang w:val="en-US"/>
        </w:rPr>
        <w:t>zerowym</w:t>
      </w:r>
      <w:proofErr w:type="spellEnd"/>
      <w:r w:rsidRPr="00D4651D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jest x = </w:t>
      </w:r>
      <w:r w:rsidRPr="00D4651D">
        <w:rPr>
          <w:rFonts w:ascii="Times New Roman" w:eastAsiaTheme="minorEastAsia" w:hAnsi="Times New Roman" w:cs="Times New Roman"/>
          <w:sz w:val="20"/>
          <w:szCs w:val="20"/>
          <w:lang w:val="en-US"/>
        </w:rPr>
        <w:t>-3</w:t>
      </w:r>
    </w:p>
    <w:p w14:paraId="1C4DD021" w14:textId="5D63FF0D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===========================================================</w:t>
      </w:r>
    </w:p>
    <w:p w14:paraId="70363E9A" w14:textId="1C82E817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L = 5 ,it =  1, x0 = 0.0000e+00f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1.0000e+01f ,</w:t>
      </w: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Rj_prim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1.0000e+00f</w:t>
      </w:r>
    </w:p>
    <w:p w14:paraId="6C0C981F" w14:textId="630E2D1A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L = 5 ,it =  2, x0 = -1.0000e+01f ,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0.0000e+00f ,</w:t>
      </w: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Rj_prim</w:t>
      </w:r>
      <w:proofErr w:type="spellEnd"/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 = 1.0000e+00f</w:t>
      </w:r>
    </w:p>
    <w:p w14:paraId="31E53116" w14:textId="1CB4EA3E" w:rsidR="00D4651D" w:rsidRPr="00D4651D" w:rsidRDefault="00D4651D" w:rsidP="00D4651D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 w:rsidRPr="00D4651D">
        <w:rPr>
          <w:rFonts w:ascii="Times New Roman" w:eastAsiaTheme="minorEastAsia" w:hAnsi="Times New Roman" w:cs="Times New Roman"/>
          <w:sz w:val="20"/>
          <w:szCs w:val="20"/>
        </w:rPr>
        <w:t xml:space="preserve">Miejscem zerowym jest x = </w:t>
      </w:r>
      <w:r w:rsidRPr="00D4651D">
        <w:rPr>
          <w:rFonts w:ascii="Times New Roman" w:eastAsiaTheme="minorEastAsia" w:hAnsi="Times New Roman" w:cs="Times New Roman"/>
          <w:sz w:val="20"/>
          <w:szCs w:val="20"/>
        </w:rPr>
        <w:t>-10</w:t>
      </w:r>
    </w:p>
    <w:p w14:paraId="3A34D8F8" w14:textId="0B06682D" w:rsidR="000D00DE" w:rsidRPr="00D4651D" w:rsidRDefault="000D00DE" w:rsidP="000D00DE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</w:rPr>
        <w:t>===========================================================</w:t>
      </w:r>
    </w:p>
    <w:p w14:paraId="1EA772A3" w14:textId="17093561" w:rsidR="00E40BEB" w:rsidRDefault="00D4651D" w:rsidP="00E40BEB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W tabelach wyżej kolejne iteracje naszego algorytmu obliczającego przybliżenia pierwiastków wielomianu. Podczas oblicze przyjąłem limit 20 iteracji, w żadnym pierwiastku nie przekroczyła ona 10 iteracji. Potwierdza to skuteczność metody Newtona. Widzimy szybką poprawę przybliżenia wyniku z każdą iteracją.</w:t>
      </w:r>
    </w:p>
    <w:p w14:paraId="57519145" w14:textId="3F860095" w:rsidR="00D4651D" w:rsidRPr="00D4651D" w:rsidRDefault="00D4651D" w:rsidP="00D4651D">
      <w:pPr>
        <w:pStyle w:val="Akapitzlist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 w:rsidRPr="00D4651D">
        <w:rPr>
          <w:rFonts w:ascii="Times New Roman" w:eastAsiaTheme="minorEastAsia" w:hAnsi="Times New Roman" w:cs="Times New Roman"/>
          <w:b/>
          <w:bCs/>
          <w:sz w:val="20"/>
          <w:szCs w:val="20"/>
        </w:rPr>
        <w:t>Wnioski</w:t>
      </w:r>
    </w:p>
    <w:p w14:paraId="1C4D8A8A" w14:textId="5843F4B4" w:rsidR="00431E84" w:rsidRPr="00431E84" w:rsidRDefault="00431E84" w:rsidP="00D4651D">
      <w:pPr>
        <w:rPr>
          <w:rFonts w:ascii="Times New Roman" w:eastAsiaTheme="minorEastAsia" w:hAnsi="Times New Roman" w:cs="Times New Roman"/>
          <w:sz w:val="20"/>
          <w:szCs w:val="20"/>
        </w:rPr>
      </w:pPr>
      <w:r w:rsidRPr="00431E84">
        <w:rPr>
          <w:rFonts w:ascii="Times New Roman" w:eastAsiaTheme="minorEastAsia" w:hAnsi="Times New Roman" w:cs="Times New Roman"/>
          <w:sz w:val="20"/>
          <w:szCs w:val="20"/>
        </w:rPr>
        <w:t>Metoda Newtona jest wydajną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metodą szukania miejsc zerowych funkcji. W naszym przykładzie metoda sprawdziła się znakomicie. Jednym z problemów tej metody jest to że nie mamy gwarancji zbieżność przed czym zabezpieczamy się za pomocą ograniczenia możliwych iteracji.</w:t>
      </w:r>
      <w:r w:rsidR="00E56DAA">
        <w:rPr>
          <w:rFonts w:ascii="Times New Roman" w:eastAsiaTheme="minorEastAsia" w:hAnsi="Times New Roman" w:cs="Times New Roman"/>
          <w:sz w:val="20"/>
          <w:szCs w:val="20"/>
        </w:rPr>
        <w:t xml:space="preserve"> Aby uniknąć tej sytuacji używa się mniej wydajnych programów aby znaleźć przedział zbieżności a następnie stosuje się metodę Newtona.</w:t>
      </w:r>
    </w:p>
    <w:sectPr w:rsidR="00431E84" w:rsidRPr="00431E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03EAC"/>
    <w:multiLevelType w:val="hybridMultilevel"/>
    <w:tmpl w:val="FDA2D8DC"/>
    <w:lvl w:ilvl="0" w:tplc="3D425A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76910CC"/>
    <w:multiLevelType w:val="hybridMultilevel"/>
    <w:tmpl w:val="3766BF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EF"/>
    <w:rsid w:val="000A7B18"/>
    <w:rsid w:val="000D00DE"/>
    <w:rsid w:val="000F6400"/>
    <w:rsid w:val="00365FF4"/>
    <w:rsid w:val="00431E84"/>
    <w:rsid w:val="00624C5B"/>
    <w:rsid w:val="006E63CA"/>
    <w:rsid w:val="00B31EEF"/>
    <w:rsid w:val="00D4651D"/>
    <w:rsid w:val="00D747AC"/>
    <w:rsid w:val="00E40BEB"/>
    <w:rsid w:val="00E5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434C3"/>
  <w15:chartTrackingRefBased/>
  <w15:docId w15:val="{42679534-15B1-4D8F-8C40-45BF5686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4651D"/>
    <w:pPr>
      <w:spacing w:line="256" w:lineRule="auto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31EE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D747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7BBEA-01E4-4F38-AEDC-1B430F75D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726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Rodzik</dc:creator>
  <cp:keywords/>
  <dc:description/>
  <cp:lastModifiedBy>Przemek Rodzik</cp:lastModifiedBy>
  <cp:revision>1</cp:revision>
  <dcterms:created xsi:type="dcterms:W3CDTF">2021-04-14T19:37:00Z</dcterms:created>
  <dcterms:modified xsi:type="dcterms:W3CDTF">2021-04-14T21:23:00Z</dcterms:modified>
</cp:coreProperties>
</file>