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3E44F" w14:textId="70277E40" w:rsidR="00253E51" w:rsidRPr="00B76B5B" w:rsidRDefault="00253E51" w:rsidP="00253E51">
      <w:pPr>
        <w:jc w:val="center"/>
        <w:rPr>
          <w:rFonts w:ascii="Times New Roman" w:hAnsi="Times New Roman" w:cs="Times New Roman"/>
          <w:sz w:val="28"/>
          <w:szCs w:val="28"/>
        </w:rPr>
      </w:pPr>
      <w:r w:rsidRPr="00B76B5B">
        <w:rPr>
          <w:rFonts w:ascii="Times New Roman" w:hAnsi="Times New Roman" w:cs="Times New Roman"/>
          <w:sz w:val="32"/>
          <w:szCs w:val="32"/>
        </w:rPr>
        <w:t>SPRAWOZDANIE – LABOLRATORIUM NR 9</w:t>
      </w:r>
    </w:p>
    <w:p w14:paraId="27236747" w14:textId="0C68F326" w:rsidR="00253E51" w:rsidRPr="00B76B5B" w:rsidRDefault="00253E51" w:rsidP="00253E51">
      <w:pPr>
        <w:jc w:val="center"/>
        <w:rPr>
          <w:rFonts w:ascii="Times New Roman" w:hAnsi="Times New Roman" w:cs="Times New Roman"/>
          <w:sz w:val="32"/>
          <w:szCs w:val="32"/>
        </w:rPr>
      </w:pPr>
      <w:r w:rsidRPr="00B76B5B">
        <w:rPr>
          <w:rFonts w:ascii="Times New Roman" w:hAnsi="Times New Roman" w:cs="Times New Roman"/>
          <w:sz w:val="28"/>
          <w:szCs w:val="28"/>
        </w:rPr>
        <w:t>Aproksymacja w bazie wielomianów Grama</w:t>
      </w:r>
      <w:r w:rsidRPr="00B76B5B">
        <w:rPr>
          <w:rFonts w:ascii="Times New Roman" w:hAnsi="Times New Roman" w:cs="Times New Roman"/>
          <w:sz w:val="28"/>
          <w:szCs w:val="28"/>
        </w:rPr>
        <w:cr/>
      </w:r>
      <w:r w:rsidRPr="00B76B5B">
        <w:rPr>
          <w:rFonts w:ascii="Times New Roman" w:hAnsi="Times New Roman" w:cs="Times New Roman"/>
          <w:sz w:val="32"/>
          <w:szCs w:val="32"/>
        </w:rPr>
        <w:t>07.05.2021r.</w:t>
      </w:r>
    </w:p>
    <w:p w14:paraId="143DDEBF" w14:textId="77777777" w:rsidR="00253E51" w:rsidRPr="00B76B5B" w:rsidRDefault="00253E51" w:rsidP="00253E51">
      <w:pPr>
        <w:jc w:val="center"/>
        <w:rPr>
          <w:rFonts w:ascii="Times New Roman" w:hAnsi="Times New Roman" w:cs="Times New Roman"/>
          <w:sz w:val="24"/>
          <w:szCs w:val="24"/>
        </w:rPr>
      </w:pPr>
      <w:r w:rsidRPr="00B76B5B">
        <w:rPr>
          <w:rFonts w:ascii="Times New Roman" w:hAnsi="Times New Roman" w:cs="Times New Roman"/>
          <w:sz w:val="24"/>
          <w:szCs w:val="24"/>
        </w:rPr>
        <w:t>Przemysław Rodzik</w:t>
      </w:r>
    </w:p>
    <w:p w14:paraId="20AE9E67" w14:textId="3144BE1D" w:rsidR="003965B9" w:rsidRPr="00B76B5B" w:rsidRDefault="00253E51" w:rsidP="00253E51">
      <w:pPr>
        <w:pStyle w:val="Akapitzlist"/>
        <w:numPr>
          <w:ilvl w:val="0"/>
          <w:numId w:val="1"/>
        </w:numPr>
        <w:rPr>
          <w:rFonts w:ascii="Times New Roman" w:hAnsi="Times New Roman" w:cs="Times New Roman"/>
        </w:rPr>
      </w:pPr>
      <w:r w:rsidRPr="00B76B5B">
        <w:rPr>
          <w:rFonts w:ascii="Times New Roman" w:hAnsi="Times New Roman" w:cs="Times New Roman"/>
        </w:rPr>
        <w:t>Wstęp teoretyczny</w:t>
      </w:r>
    </w:p>
    <w:p w14:paraId="424ED3CD" w14:textId="77777777" w:rsidR="00253E51" w:rsidRPr="00B76B5B" w:rsidRDefault="00253E51" w:rsidP="00253E51">
      <w:pPr>
        <w:rPr>
          <w:rFonts w:ascii="Times New Roman" w:hAnsi="Times New Roman" w:cs="Times New Roman"/>
        </w:rPr>
      </w:pPr>
      <w:r w:rsidRPr="00B76B5B">
        <w:rPr>
          <w:rFonts w:ascii="Times New Roman" w:hAnsi="Times New Roman" w:cs="Times New Roman"/>
        </w:rPr>
        <w:t>Aproksymacja liniowa funkcji f(x) (aproksymowanej - przybliżanej) polega na wyznaczeniu współczynników a</w:t>
      </w:r>
      <w:r w:rsidRPr="00B76B5B">
        <w:rPr>
          <w:rFonts w:ascii="Times New Roman" w:hAnsi="Times New Roman" w:cs="Times New Roman"/>
          <w:vertAlign w:val="subscript"/>
        </w:rPr>
        <w:t>0</w:t>
      </w:r>
      <w:r w:rsidRPr="00B76B5B">
        <w:rPr>
          <w:rFonts w:ascii="Times New Roman" w:hAnsi="Times New Roman" w:cs="Times New Roman"/>
        </w:rPr>
        <w:t>, a</w:t>
      </w:r>
      <w:r w:rsidRPr="00B76B5B">
        <w:rPr>
          <w:rFonts w:ascii="Times New Roman" w:hAnsi="Times New Roman" w:cs="Times New Roman"/>
          <w:vertAlign w:val="subscript"/>
        </w:rPr>
        <w:t>1</w:t>
      </w:r>
      <w:r w:rsidRPr="00B76B5B">
        <w:rPr>
          <w:rFonts w:ascii="Times New Roman" w:hAnsi="Times New Roman" w:cs="Times New Roman"/>
        </w:rPr>
        <w:t>, a</w:t>
      </w:r>
      <w:r w:rsidRPr="00B76B5B">
        <w:rPr>
          <w:rFonts w:ascii="Times New Roman" w:hAnsi="Times New Roman" w:cs="Times New Roman"/>
          <w:vertAlign w:val="subscript"/>
        </w:rPr>
        <w:t>2</w:t>
      </w:r>
      <w:r w:rsidRPr="00B76B5B">
        <w:rPr>
          <w:rFonts w:ascii="Times New Roman" w:hAnsi="Times New Roman" w:cs="Times New Roman"/>
        </w:rPr>
        <w:t xml:space="preserve">, . . . , </w:t>
      </w:r>
      <w:proofErr w:type="spellStart"/>
      <w:r w:rsidRPr="00B76B5B">
        <w:rPr>
          <w:rFonts w:ascii="Times New Roman" w:hAnsi="Times New Roman" w:cs="Times New Roman"/>
        </w:rPr>
        <w:t>a</w:t>
      </w:r>
      <w:r w:rsidRPr="00B76B5B">
        <w:rPr>
          <w:rFonts w:ascii="Times New Roman" w:hAnsi="Times New Roman" w:cs="Times New Roman"/>
          <w:vertAlign w:val="subscript"/>
        </w:rPr>
        <w:t>m</w:t>
      </w:r>
      <w:proofErr w:type="spellEnd"/>
      <w:r w:rsidRPr="00B76B5B">
        <w:rPr>
          <w:rFonts w:ascii="Times New Roman" w:hAnsi="Times New Roman" w:cs="Times New Roman"/>
        </w:rPr>
        <w:t xml:space="preserve"> funkcji aproksymującej, takich że: </w:t>
      </w:r>
    </w:p>
    <w:p w14:paraId="7BB150FD" w14:textId="5C7CFEFB" w:rsidR="00253E51" w:rsidRPr="00B76B5B" w:rsidRDefault="00253E51" w:rsidP="00253E51">
      <w:pPr>
        <w:jc w:val="center"/>
        <w:rPr>
          <w:rFonts w:ascii="Times New Roman" w:hAnsi="Times New Roman" w:cs="Times New Roman"/>
          <w:lang w:val="en-US"/>
        </w:rPr>
      </w:pPr>
      <w:r w:rsidRPr="00B76B5B">
        <w:rPr>
          <w:rFonts w:ascii="Times New Roman" w:hAnsi="Times New Roman" w:cs="Times New Roman"/>
          <w:lang w:val="en-US"/>
        </w:rPr>
        <w:t>F(x) = a</w:t>
      </w:r>
      <w:r w:rsidRPr="00B76B5B">
        <w:rPr>
          <w:rFonts w:ascii="Times New Roman" w:hAnsi="Times New Roman" w:cs="Times New Roman"/>
          <w:vertAlign w:val="subscript"/>
          <w:lang w:val="en-US"/>
        </w:rPr>
        <w:t>0</w:t>
      </w:r>
      <w:r w:rsidRPr="00B76B5B">
        <w:rPr>
          <w:rFonts w:ascii="Times New Roman" w:hAnsi="Times New Roman" w:cs="Times New Roman"/>
        </w:rPr>
        <w:t>ϕ</w:t>
      </w:r>
      <w:r w:rsidRPr="00B76B5B">
        <w:rPr>
          <w:rFonts w:ascii="Times New Roman" w:hAnsi="Times New Roman" w:cs="Times New Roman"/>
          <w:vertAlign w:val="subscript"/>
          <w:lang w:val="en-US"/>
        </w:rPr>
        <w:t>0</w:t>
      </w:r>
      <w:r w:rsidRPr="00B76B5B">
        <w:rPr>
          <w:rFonts w:ascii="Times New Roman" w:hAnsi="Times New Roman" w:cs="Times New Roman"/>
          <w:lang w:val="en-US"/>
        </w:rPr>
        <w:t>(x) + a</w:t>
      </w:r>
      <w:r w:rsidRPr="00B76B5B">
        <w:rPr>
          <w:rFonts w:ascii="Times New Roman" w:hAnsi="Times New Roman" w:cs="Times New Roman"/>
          <w:vertAlign w:val="subscript"/>
          <w:lang w:val="en-US"/>
        </w:rPr>
        <w:t>1</w:t>
      </w:r>
      <w:r w:rsidRPr="00B76B5B">
        <w:rPr>
          <w:rFonts w:ascii="Times New Roman" w:hAnsi="Times New Roman" w:cs="Times New Roman"/>
        </w:rPr>
        <w:t>ϕ</w:t>
      </w:r>
      <w:r w:rsidRPr="00B76B5B">
        <w:rPr>
          <w:rFonts w:ascii="Times New Roman" w:hAnsi="Times New Roman" w:cs="Times New Roman"/>
          <w:vertAlign w:val="subscript"/>
          <w:lang w:val="en-US"/>
        </w:rPr>
        <w:t>1</w:t>
      </w:r>
      <w:r w:rsidRPr="00B76B5B">
        <w:rPr>
          <w:rFonts w:ascii="Times New Roman" w:hAnsi="Times New Roman" w:cs="Times New Roman"/>
          <w:lang w:val="en-US"/>
        </w:rPr>
        <w:t>(x) + · · · + a</w:t>
      </w:r>
      <w:r w:rsidRPr="00B76B5B">
        <w:rPr>
          <w:rFonts w:ascii="Times New Roman" w:hAnsi="Times New Roman" w:cs="Times New Roman"/>
          <w:vertAlign w:val="subscript"/>
          <w:lang w:val="en-US"/>
        </w:rPr>
        <w:t>m</w:t>
      </w:r>
      <w:r w:rsidRPr="00B76B5B">
        <w:rPr>
          <w:rFonts w:ascii="Times New Roman" w:hAnsi="Times New Roman" w:cs="Times New Roman"/>
        </w:rPr>
        <w:t>ϕ</w:t>
      </w:r>
      <w:r w:rsidRPr="00B76B5B">
        <w:rPr>
          <w:rFonts w:ascii="Times New Roman" w:hAnsi="Times New Roman" w:cs="Times New Roman"/>
          <w:vertAlign w:val="subscript"/>
          <w:lang w:val="en-US"/>
        </w:rPr>
        <w:t>m</w:t>
      </w:r>
      <w:r w:rsidRPr="00B76B5B">
        <w:rPr>
          <w:rFonts w:ascii="Times New Roman" w:hAnsi="Times New Roman" w:cs="Times New Roman"/>
          <w:lang w:val="en-US"/>
        </w:rPr>
        <w:t>(x),</w:t>
      </w:r>
    </w:p>
    <w:p w14:paraId="29A0565D" w14:textId="3D0B75C1" w:rsidR="00253E51" w:rsidRPr="00B76B5B" w:rsidRDefault="00253E51" w:rsidP="00253E51">
      <w:pPr>
        <w:rPr>
          <w:rFonts w:ascii="Times New Roman" w:hAnsi="Times New Roman" w:cs="Times New Roman"/>
        </w:rPr>
      </w:pPr>
      <w:r w:rsidRPr="00B76B5B">
        <w:rPr>
          <w:rFonts w:ascii="Times New Roman" w:hAnsi="Times New Roman" w:cs="Times New Roman"/>
          <w:lang w:val="en-US"/>
        </w:rPr>
        <w:t xml:space="preserve"> </w:t>
      </w:r>
      <w:r w:rsidRPr="00B76B5B">
        <w:rPr>
          <w:rFonts w:ascii="Times New Roman" w:hAnsi="Times New Roman" w:cs="Times New Roman"/>
        </w:rPr>
        <w:t xml:space="preserve">gdzie </w:t>
      </w:r>
      <w:proofErr w:type="spellStart"/>
      <w:r w:rsidRPr="00B76B5B">
        <w:rPr>
          <w:rFonts w:ascii="Times New Roman" w:hAnsi="Times New Roman" w:cs="Times New Roman"/>
        </w:rPr>
        <w:t>ϕ</w:t>
      </w:r>
      <w:r w:rsidRPr="00B76B5B">
        <w:rPr>
          <w:rFonts w:ascii="Times New Roman" w:hAnsi="Times New Roman" w:cs="Times New Roman"/>
          <w:vertAlign w:val="subscript"/>
        </w:rPr>
        <w:t>i</w:t>
      </w:r>
      <w:proofErr w:type="spellEnd"/>
      <w:r w:rsidRPr="00B76B5B">
        <w:rPr>
          <w:rFonts w:ascii="Times New Roman" w:hAnsi="Times New Roman" w:cs="Times New Roman"/>
        </w:rPr>
        <w:t>(x) są funkcjami bazowymi (m + 1) wymiarowej podprzestrzeni X</w:t>
      </w:r>
      <w:r w:rsidRPr="00B76B5B">
        <w:rPr>
          <w:rFonts w:ascii="Times New Roman" w:hAnsi="Times New Roman" w:cs="Times New Roman"/>
          <w:vertAlign w:val="subscript"/>
        </w:rPr>
        <w:t>m+1</w:t>
      </w:r>
      <w:r w:rsidRPr="00B76B5B">
        <w:rPr>
          <w:rFonts w:ascii="Times New Roman" w:hAnsi="Times New Roman" w:cs="Times New Roman"/>
        </w:rPr>
        <w:t xml:space="preserve">. Żądamy, aby funkcja F(x) spełniała warunek </w:t>
      </w:r>
    </w:p>
    <w:p w14:paraId="223D6328" w14:textId="77777777" w:rsidR="00253E51" w:rsidRPr="00B76B5B" w:rsidRDefault="00253E51" w:rsidP="00253E51">
      <w:pPr>
        <w:jc w:val="center"/>
        <w:rPr>
          <w:rFonts w:ascii="Times New Roman" w:hAnsi="Times New Roman" w:cs="Times New Roman"/>
        </w:rPr>
      </w:pPr>
      <w:r w:rsidRPr="00B76B5B">
        <w:rPr>
          <w:rFonts w:ascii="Times New Roman" w:hAnsi="Times New Roman" w:cs="Times New Roman"/>
        </w:rPr>
        <w:t>||f(x) − F(x)|| = minimum.</w:t>
      </w:r>
    </w:p>
    <w:p w14:paraId="11C07CE9" w14:textId="77777777" w:rsidR="00253E51" w:rsidRPr="00B76B5B" w:rsidRDefault="00253E51" w:rsidP="00253E51">
      <w:pPr>
        <w:rPr>
          <w:rFonts w:ascii="Times New Roman" w:hAnsi="Times New Roman" w:cs="Times New Roman"/>
        </w:rPr>
      </w:pPr>
      <w:r w:rsidRPr="00B76B5B">
        <w:rPr>
          <w:rFonts w:ascii="Times New Roman" w:hAnsi="Times New Roman" w:cs="Times New Roman"/>
        </w:rPr>
        <w:t xml:space="preserve"> Wybór podprzestrzeni i bazy zależy od rodzaju problemu: </w:t>
      </w:r>
    </w:p>
    <w:p w14:paraId="1CB016BD" w14:textId="77777777" w:rsidR="00253E51" w:rsidRPr="00B76B5B" w:rsidRDefault="00253E51" w:rsidP="00253E51">
      <w:pPr>
        <w:ind w:firstLine="708"/>
        <w:rPr>
          <w:rFonts w:ascii="Times New Roman" w:hAnsi="Times New Roman" w:cs="Times New Roman"/>
        </w:rPr>
      </w:pPr>
      <w:r w:rsidRPr="00B76B5B">
        <w:rPr>
          <w:rFonts w:ascii="Times New Roman" w:hAnsi="Times New Roman" w:cs="Times New Roman"/>
        </w:rPr>
        <w:t>1. Podprzestrzeń funkcji trygonometrycznych z bazą - 1, sin(x), cos(x), . . . , sin(</w:t>
      </w:r>
      <w:proofErr w:type="spellStart"/>
      <w:r w:rsidRPr="00B76B5B">
        <w:rPr>
          <w:rFonts w:ascii="Times New Roman" w:hAnsi="Times New Roman" w:cs="Times New Roman"/>
        </w:rPr>
        <w:t>kx</w:t>
      </w:r>
      <w:proofErr w:type="spellEnd"/>
      <w:r w:rsidRPr="00B76B5B">
        <w:rPr>
          <w:rFonts w:ascii="Times New Roman" w:hAnsi="Times New Roman" w:cs="Times New Roman"/>
        </w:rPr>
        <w:t xml:space="preserve">), cos(kx) </w:t>
      </w:r>
    </w:p>
    <w:p w14:paraId="014B19A8" w14:textId="77777777" w:rsidR="00253E51" w:rsidRPr="00B76B5B" w:rsidRDefault="00253E51" w:rsidP="00253E51">
      <w:pPr>
        <w:ind w:firstLine="708"/>
        <w:rPr>
          <w:rFonts w:ascii="Times New Roman" w:hAnsi="Times New Roman" w:cs="Times New Roman"/>
        </w:rPr>
      </w:pPr>
      <w:r w:rsidRPr="00B76B5B">
        <w:rPr>
          <w:rFonts w:ascii="Times New Roman" w:hAnsi="Times New Roman" w:cs="Times New Roman"/>
        </w:rPr>
        <w:t xml:space="preserve">2. Podprzestrzeń wielomianów stopnia m z bazą - 1, x, x </w:t>
      </w:r>
      <w:r w:rsidRPr="00B76B5B">
        <w:rPr>
          <w:rFonts w:ascii="Times New Roman" w:hAnsi="Times New Roman" w:cs="Times New Roman"/>
          <w:vertAlign w:val="superscript"/>
        </w:rPr>
        <w:t>2</w:t>
      </w:r>
      <w:r w:rsidRPr="00B76B5B">
        <w:rPr>
          <w:rFonts w:ascii="Times New Roman" w:hAnsi="Times New Roman" w:cs="Times New Roman"/>
        </w:rPr>
        <w:t xml:space="preserve"> , x </w:t>
      </w:r>
      <w:r w:rsidRPr="00B76B5B">
        <w:rPr>
          <w:rFonts w:ascii="Times New Roman" w:hAnsi="Times New Roman" w:cs="Times New Roman"/>
          <w:vertAlign w:val="superscript"/>
        </w:rPr>
        <w:t>3</w:t>
      </w:r>
      <w:r w:rsidRPr="00B76B5B">
        <w:rPr>
          <w:rFonts w:ascii="Times New Roman" w:hAnsi="Times New Roman" w:cs="Times New Roman"/>
        </w:rPr>
        <w:t xml:space="preserve"> , . . . , x </w:t>
      </w:r>
      <w:r w:rsidRPr="00B76B5B">
        <w:rPr>
          <w:rFonts w:ascii="Times New Roman" w:hAnsi="Times New Roman" w:cs="Times New Roman"/>
          <w:vertAlign w:val="superscript"/>
        </w:rPr>
        <w:t>m</w:t>
      </w:r>
      <w:r w:rsidRPr="00B76B5B">
        <w:rPr>
          <w:rFonts w:ascii="Times New Roman" w:hAnsi="Times New Roman" w:cs="Times New Roman"/>
        </w:rPr>
        <w:t xml:space="preserve"> (lub wielomiany ortogonalne) </w:t>
      </w:r>
    </w:p>
    <w:p w14:paraId="65278132" w14:textId="4997935B" w:rsidR="002E2BA8" w:rsidRPr="00B76B5B" w:rsidRDefault="00253E51" w:rsidP="002E2BA8">
      <w:pPr>
        <w:ind w:firstLine="708"/>
        <w:rPr>
          <w:rFonts w:ascii="Times New Roman" w:hAnsi="Times New Roman" w:cs="Times New Roman"/>
        </w:rPr>
      </w:pPr>
      <w:r w:rsidRPr="00B76B5B">
        <w:rPr>
          <w:rFonts w:ascii="Times New Roman" w:hAnsi="Times New Roman" w:cs="Times New Roman"/>
        </w:rPr>
        <w:t xml:space="preserve">3. Podprzestrzeń związaną z własnościami rozważanego problemu, np.: </w:t>
      </w:r>
      <w:proofErr w:type="spellStart"/>
      <w:r w:rsidRPr="00B76B5B">
        <w:rPr>
          <w:rFonts w:ascii="Times New Roman" w:hAnsi="Times New Roman" w:cs="Times New Roman"/>
        </w:rPr>
        <w:t>exp</w:t>
      </w:r>
      <w:proofErr w:type="spellEnd"/>
      <w:r w:rsidRPr="00B76B5B">
        <w:rPr>
          <w:rFonts w:ascii="Times New Roman" w:hAnsi="Times New Roman" w:cs="Times New Roman"/>
        </w:rPr>
        <w:t>(−ax</w:t>
      </w:r>
      <w:r w:rsidRPr="00B76B5B">
        <w:rPr>
          <w:rFonts w:ascii="Times New Roman" w:hAnsi="Times New Roman" w:cs="Times New Roman"/>
          <w:vertAlign w:val="superscript"/>
        </w:rPr>
        <w:t>2</w:t>
      </w:r>
      <w:r w:rsidRPr="00B76B5B">
        <w:rPr>
          <w:rFonts w:ascii="Times New Roman" w:hAnsi="Times New Roman" w:cs="Times New Roman"/>
        </w:rPr>
        <w:t xml:space="preserve"> + </w:t>
      </w:r>
      <w:proofErr w:type="spellStart"/>
      <w:r w:rsidRPr="00B76B5B">
        <w:rPr>
          <w:rFonts w:ascii="Times New Roman" w:hAnsi="Times New Roman" w:cs="Times New Roman"/>
        </w:rPr>
        <w:t>bx</w:t>
      </w:r>
      <w:proofErr w:type="spellEnd"/>
      <w:r w:rsidRPr="00B76B5B">
        <w:rPr>
          <w:rFonts w:ascii="Times New Roman" w:hAnsi="Times New Roman" w:cs="Times New Roman"/>
        </w:rPr>
        <w:t xml:space="preserve"> + c)</w:t>
      </w:r>
    </w:p>
    <w:p w14:paraId="5D48E717" w14:textId="7ADBB8D4" w:rsidR="003344D8" w:rsidRPr="00B76B5B" w:rsidRDefault="005977B1" w:rsidP="003344D8">
      <w:pPr>
        <w:rPr>
          <w:rFonts w:ascii="Times New Roman" w:hAnsi="Times New Roman" w:cs="Times New Roman"/>
        </w:rPr>
      </w:pPr>
      <w:r w:rsidRPr="00B76B5B">
        <w:rPr>
          <w:rFonts w:ascii="Times New Roman" w:hAnsi="Times New Roman" w:cs="Times New Roman"/>
          <w:noProof/>
        </w:rPr>
        <w:drawing>
          <wp:anchor distT="0" distB="0" distL="114300" distR="114300" simplePos="0" relativeHeight="251658240" behindDoc="1" locked="0" layoutInCell="1" allowOverlap="1" wp14:anchorId="3003AE0B" wp14:editId="644C2F16">
            <wp:simplePos x="0" y="0"/>
            <wp:positionH relativeFrom="margin">
              <wp:align>center</wp:align>
            </wp:positionH>
            <wp:positionV relativeFrom="paragraph">
              <wp:posOffset>357505</wp:posOffset>
            </wp:positionV>
            <wp:extent cx="1666875" cy="1752600"/>
            <wp:effectExtent l="0" t="0" r="9525"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666875" cy="1752600"/>
                    </a:xfrm>
                    <a:prstGeom prst="rect">
                      <a:avLst/>
                    </a:prstGeom>
                  </pic:spPr>
                </pic:pic>
              </a:graphicData>
            </a:graphic>
          </wp:anchor>
        </w:drawing>
      </w:r>
      <w:r w:rsidR="003344D8" w:rsidRPr="00B76B5B">
        <w:rPr>
          <w:rFonts w:ascii="Times New Roman" w:hAnsi="Times New Roman" w:cs="Times New Roman"/>
        </w:rPr>
        <w:t xml:space="preserve">Funkcje f(x) i g(x) nazywamy ortogonalnymi na dyskretnym zbiorze punktów x1, x2, . . . , </w:t>
      </w:r>
      <w:proofErr w:type="spellStart"/>
      <w:r w:rsidR="003344D8" w:rsidRPr="00B76B5B">
        <w:rPr>
          <w:rFonts w:ascii="Times New Roman" w:hAnsi="Times New Roman" w:cs="Times New Roman"/>
        </w:rPr>
        <w:t>xn</w:t>
      </w:r>
      <w:proofErr w:type="spellEnd"/>
      <w:r w:rsidR="003344D8" w:rsidRPr="00B76B5B">
        <w:rPr>
          <w:rFonts w:ascii="Times New Roman" w:hAnsi="Times New Roman" w:cs="Times New Roman"/>
        </w:rPr>
        <w:t>, jeśli funkcje f i g spełniają warunki:</w:t>
      </w:r>
      <w:r w:rsidRPr="00B76B5B">
        <w:rPr>
          <w:rFonts w:ascii="Times New Roman" w:hAnsi="Times New Roman" w:cs="Times New Roman"/>
          <w:noProof/>
        </w:rPr>
        <w:t xml:space="preserve"> </w:t>
      </w:r>
    </w:p>
    <w:p w14:paraId="725228A1" w14:textId="22FA75B8" w:rsidR="003344D8" w:rsidRPr="00B76B5B" w:rsidRDefault="003344D8" w:rsidP="003344D8">
      <w:pPr>
        <w:rPr>
          <w:rFonts w:ascii="Times New Roman" w:hAnsi="Times New Roman" w:cs="Times New Roman"/>
        </w:rPr>
      </w:pPr>
    </w:p>
    <w:p w14:paraId="394E4400" w14:textId="77777777" w:rsidR="003344D8" w:rsidRPr="00B76B5B" w:rsidRDefault="003344D8" w:rsidP="003344D8">
      <w:pPr>
        <w:rPr>
          <w:rFonts w:ascii="Times New Roman" w:hAnsi="Times New Roman" w:cs="Times New Roman"/>
        </w:rPr>
      </w:pPr>
    </w:p>
    <w:p w14:paraId="59E62094" w14:textId="5A4E8D55" w:rsidR="003344D8" w:rsidRPr="00B76B5B" w:rsidRDefault="003344D8" w:rsidP="003344D8">
      <w:pPr>
        <w:rPr>
          <w:rFonts w:ascii="Times New Roman" w:hAnsi="Times New Roman" w:cs="Times New Roman"/>
        </w:rPr>
      </w:pPr>
    </w:p>
    <w:p w14:paraId="1290DA83" w14:textId="599A110D" w:rsidR="005977B1" w:rsidRPr="00B76B5B" w:rsidRDefault="005977B1" w:rsidP="003344D8">
      <w:pPr>
        <w:rPr>
          <w:rFonts w:ascii="Times New Roman" w:hAnsi="Times New Roman" w:cs="Times New Roman"/>
        </w:rPr>
      </w:pPr>
    </w:p>
    <w:p w14:paraId="068D04E1" w14:textId="6B00E774" w:rsidR="005977B1" w:rsidRPr="00B76B5B" w:rsidRDefault="005977B1" w:rsidP="003344D8">
      <w:pPr>
        <w:rPr>
          <w:rFonts w:ascii="Times New Roman" w:hAnsi="Times New Roman" w:cs="Times New Roman"/>
        </w:rPr>
      </w:pPr>
    </w:p>
    <w:p w14:paraId="1CBC446E" w14:textId="7D99EA07" w:rsidR="005977B1" w:rsidRPr="00B76B5B" w:rsidRDefault="005977B1" w:rsidP="003344D8">
      <w:pPr>
        <w:rPr>
          <w:rFonts w:ascii="Times New Roman" w:hAnsi="Times New Roman" w:cs="Times New Roman"/>
        </w:rPr>
      </w:pPr>
    </w:p>
    <w:p w14:paraId="14B405FB" w14:textId="77777777" w:rsidR="005977B1" w:rsidRPr="00B76B5B" w:rsidRDefault="005977B1" w:rsidP="003344D8">
      <w:pPr>
        <w:rPr>
          <w:rFonts w:ascii="Times New Roman" w:hAnsi="Times New Roman" w:cs="Times New Roman"/>
        </w:rPr>
      </w:pPr>
    </w:p>
    <w:p w14:paraId="3ADE9F38" w14:textId="0A938F1E" w:rsidR="003344D8" w:rsidRPr="00B76B5B" w:rsidRDefault="003344D8" w:rsidP="003344D8">
      <w:pPr>
        <w:rPr>
          <w:rFonts w:ascii="Times New Roman" w:hAnsi="Times New Roman" w:cs="Times New Roman"/>
        </w:rPr>
      </w:pPr>
      <w:r w:rsidRPr="00B76B5B">
        <w:rPr>
          <w:rFonts w:ascii="Times New Roman" w:hAnsi="Times New Roman" w:cs="Times New Roman"/>
        </w:rPr>
        <w:t>W aproksymacji średniokwadratowej ciąg funkcyjny :</w:t>
      </w:r>
    </w:p>
    <w:p w14:paraId="06254C40" w14:textId="1D3B7945" w:rsidR="003344D8" w:rsidRPr="00B76B5B" w:rsidRDefault="005977B1" w:rsidP="005977B1">
      <w:pPr>
        <w:jc w:val="center"/>
        <w:rPr>
          <w:rFonts w:ascii="Times New Roman" w:hAnsi="Times New Roman" w:cs="Times New Roman"/>
        </w:rPr>
      </w:pPr>
      <w:r w:rsidRPr="00B76B5B">
        <w:rPr>
          <w:rFonts w:ascii="Times New Roman" w:hAnsi="Times New Roman" w:cs="Times New Roman"/>
          <w:noProof/>
        </w:rPr>
        <w:drawing>
          <wp:inline distT="0" distB="0" distL="0" distR="0" wp14:anchorId="0DA81EB7" wp14:editId="05AF135F">
            <wp:extent cx="2638793" cy="323895"/>
            <wp:effectExtent l="0" t="0" r="952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38793" cy="323895"/>
                    </a:xfrm>
                    <a:prstGeom prst="rect">
                      <a:avLst/>
                    </a:prstGeom>
                  </pic:spPr>
                </pic:pic>
              </a:graphicData>
            </a:graphic>
          </wp:inline>
        </w:drawing>
      </w:r>
    </w:p>
    <w:p w14:paraId="4B298ECD" w14:textId="2886E287" w:rsidR="003344D8" w:rsidRPr="00B76B5B" w:rsidRDefault="003344D8" w:rsidP="003344D8">
      <w:pPr>
        <w:rPr>
          <w:rFonts w:ascii="Times New Roman" w:hAnsi="Times New Roman" w:cs="Times New Roman"/>
        </w:rPr>
      </w:pPr>
      <w:r w:rsidRPr="00B76B5B">
        <w:rPr>
          <w:rFonts w:ascii="Times New Roman" w:hAnsi="Times New Roman" w:cs="Times New Roman"/>
        </w:rPr>
        <w:t xml:space="preserve">stanowi bazę ortogonalną dla węzłów aproksymacji x1, x2, . . . , </w:t>
      </w:r>
      <w:proofErr w:type="spellStart"/>
      <w:r w:rsidRPr="00B76B5B">
        <w:rPr>
          <w:rFonts w:ascii="Times New Roman" w:hAnsi="Times New Roman" w:cs="Times New Roman"/>
        </w:rPr>
        <w:t>xn</w:t>
      </w:r>
      <w:proofErr w:type="spellEnd"/>
      <w:r w:rsidRPr="00B76B5B">
        <w:rPr>
          <w:rFonts w:ascii="Times New Roman" w:hAnsi="Times New Roman" w:cs="Times New Roman"/>
        </w:rPr>
        <w:t>, jeśli narzucimy dwa warunki:</w:t>
      </w:r>
    </w:p>
    <w:p w14:paraId="59AD25AA" w14:textId="6433C3F0" w:rsidR="005977B1" w:rsidRPr="00B76B5B" w:rsidRDefault="005977B1" w:rsidP="005977B1">
      <w:pPr>
        <w:jc w:val="center"/>
        <w:rPr>
          <w:rFonts w:ascii="Times New Roman" w:hAnsi="Times New Roman" w:cs="Times New Roman"/>
        </w:rPr>
      </w:pPr>
      <w:r w:rsidRPr="00B76B5B">
        <w:rPr>
          <w:rFonts w:ascii="Times New Roman" w:hAnsi="Times New Roman" w:cs="Times New Roman"/>
          <w:noProof/>
        </w:rPr>
        <w:drawing>
          <wp:inline distT="0" distB="0" distL="0" distR="0" wp14:anchorId="30F0B7D6" wp14:editId="1DC96AEE">
            <wp:extent cx="2438740" cy="600159"/>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8740" cy="600159"/>
                    </a:xfrm>
                    <a:prstGeom prst="rect">
                      <a:avLst/>
                    </a:prstGeom>
                  </pic:spPr>
                </pic:pic>
              </a:graphicData>
            </a:graphic>
          </wp:inline>
        </w:drawing>
      </w:r>
    </w:p>
    <w:p w14:paraId="520F7A54" w14:textId="77777777" w:rsidR="003344D8" w:rsidRPr="00B76B5B" w:rsidRDefault="003344D8" w:rsidP="003344D8">
      <w:pPr>
        <w:rPr>
          <w:rFonts w:ascii="Times New Roman" w:hAnsi="Times New Roman" w:cs="Times New Roman"/>
        </w:rPr>
      </w:pPr>
    </w:p>
    <w:p w14:paraId="19B789F4" w14:textId="57D11685" w:rsidR="003344D8" w:rsidRPr="00B76B5B" w:rsidRDefault="003344D8" w:rsidP="003344D8">
      <w:pPr>
        <w:rPr>
          <w:rFonts w:ascii="Times New Roman" w:hAnsi="Times New Roman" w:cs="Times New Roman"/>
        </w:rPr>
      </w:pPr>
      <w:r w:rsidRPr="00B76B5B">
        <w:rPr>
          <w:rFonts w:ascii="Times New Roman" w:hAnsi="Times New Roman" w:cs="Times New Roman"/>
        </w:rPr>
        <w:t xml:space="preserve"> oraz nie wszystkie węzły są zerami tych wielomianów </w:t>
      </w:r>
      <w:r w:rsidR="005977B1" w:rsidRPr="00B76B5B">
        <w:rPr>
          <w:rFonts w:ascii="Times New Roman" w:hAnsi="Times New Roman" w:cs="Times New Roman"/>
        </w:rPr>
        <w:t>:</w:t>
      </w:r>
    </w:p>
    <w:p w14:paraId="0B59D046" w14:textId="6597525C" w:rsidR="005977B1" w:rsidRPr="00B76B5B" w:rsidRDefault="005977B1" w:rsidP="005977B1">
      <w:pPr>
        <w:jc w:val="center"/>
        <w:rPr>
          <w:rFonts w:ascii="Times New Roman" w:hAnsi="Times New Roman" w:cs="Times New Roman"/>
        </w:rPr>
      </w:pPr>
      <w:r w:rsidRPr="00B76B5B">
        <w:rPr>
          <w:rFonts w:ascii="Times New Roman" w:hAnsi="Times New Roman" w:cs="Times New Roman"/>
          <w:noProof/>
        </w:rPr>
        <w:lastRenderedPageBreak/>
        <w:drawing>
          <wp:inline distT="0" distB="0" distL="0" distR="0" wp14:anchorId="793F8A41" wp14:editId="15A7E2F7">
            <wp:extent cx="1295581" cy="581106"/>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95581" cy="581106"/>
                    </a:xfrm>
                    <a:prstGeom prst="rect">
                      <a:avLst/>
                    </a:prstGeom>
                  </pic:spPr>
                </pic:pic>
              </a:graphicData>
            </a:graphic>
          </wp:inline>
        </w:drawing>
      </w:r>
    </w:p>
    <w:p w14:paraId="1AA6F4F1" w14:textId="77777777" w:rsidR="003344D8" w:rsidRPr="00B76B5B" w:rsidRDefault="003344D8" w:rsidP="003344D8">
      <w:pPr>
        <w:rPr>
          <w:rFonts w:ascii="Times New Roman" w:hAnsi="Times New Roman" w:cs="Times New Roman"/>
        </w:rPr>
      </w:pPr>
    </w:p>
    <w:p w14:paraId="5C2F0C55" w14:textId="77777777" w:rsidR="005977B1" w:rsidRPr="00B76B5B" w:rsidRDefault="003344D8" w:rsidP="005977B1">
      <w:pPr>
        <w:jc w:val="both"/>
        <w:rPr>
          <w:rFonts w:ascii="Times New Roman" w:hAnsi="Times New Roman" w:cs="Times New Roman"/>
          <w:noProof/>
        </w:rPr>
      </w:pPr>
      <w:r w:rsidRPr="00B76B5B">
        <w:rPr>
          <w:rFonts w:ascii="Times New Roman" w:hAnsi="Times New Roman" w:cs="Times New Roman"/>
        </w:rPr>
        <w:t>Wówczas macierz układu normalnego przy aproksymacji wielomianami ortogonalnymi jest macierzą diagonalną. Macierz układu jest dobrze uwarunkowana więc układ posiada jedno rozwiązanie. W celu znalezienia wektorów ortogonalnych na siatce zakładamy, że węzły są równoodległe:</w:t>
      </w:r>
      <w:r w:rsidR="005977B1" w:rsidRPr="00B76B5B">
        <w:rPr>
          <w:rFonts w:ascii="Times New Roman" w:hAnsi="Times New Roman" w:cs="Times New Roman"/>
          <w:noProof/>
        </w:rPr>
        <w:t xml:space="preserve"> </w:t>
      </w:r>
    </w:p>
    <w:p w14:paraId="0DCB2C93" w14:textId="03868F2B" w:rsidR="003344D8" w:rsidRPr="00B76B5B" w:rsidRDefault="005977B1" w:rsidP="005977B1">
      <w:pPr>
        <w:jc w:val="center"/>
        <w:rPr>
          <w:rFonts w:ascii="Times New Roman" w:hAnsi="Times New Roman" w:cs="Times New Roman"/>
        </w:rPr>
      </w:pPr>
      <w:r w:rsidRPr="00B76B5B">
        <w:rPr>
          <w:rFonts w:ascii="Times New Roman" w:hAnsi="Times New Roman" w:cs="Times New Roman"/>
          <w:noProof/>
        </w:rPr>
        <w:drawing>
          <wp:inline distT="0" distB="0" distL="0" distR="0" wp14:anchorId="3B210ACE" wp14:editId="7DA8502E">
            <wp:extent cx="2562583" cy="323895"/>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2583" cy="323895"/>
                    </a:xfrm>
                    <a:prstGeom prst="rect">
                      <a:avLst/>
                    </a:prstGeom>
                  </pic:spPr>
                </pic:pic>
              </a:graphicData>
            </a:graphic>
          </wp:inline>
        </w:drawing>
      </w:r>
    </w:p>
    <w:p w14:paraId="76DE15A4" w14:textId="77777777" w:rsidR="003344D8" w:rsidRPr="00B76B5B" w:rsidRDefault="003344D8" w:rsidP="003344D8">
      <w:pPr>
        <w:rPr>
          <w:rFonts w:ascii="Times New Roman" w:hAnsi="Times New Roman" w:cs="Times New Roman"/>
        </w:rPr>
      </w:pPr>
    </w:p>
    <w:p w14:paraId="1E254EB3" w14:textId="5210FCAB" w:rsidR="003344D8" w:rsidRPr="00B76B5B" w:rsidRDefault="003344D8" w:rsidP="003344D8">
      <w:pPr>
        <w:rPr>
          <w:rFonts w:ascii="Times New Roman" w:hAnsi="Times New Roman" w:cs="Times New Roman"/>
        </w:rPr>
      </w:pPr>
      <w:r w:rsidRPr="00B76B5B">
        <w:rPr>
          <w:rFonts w:ascii="Times New Roman" w:hAnsi="Times New Roman" w:cs="Times New Roman"/>
        </w:rPr>
        <w:t>i wykonujemy przekształcenie</w:t>
      </w:r>
      <w:r w:rsidR="005977B1" w:rsidRPr="00B76B5B">
        <w:rPr>
          <w:rFonts w:ascii="Times New Roman" w:hAnsi="Times New Roman" w:cs="Times New Roman"/>
        </w:rPr>
        <w:t>:</w:t>
      </w:r>
    </w:p>
    <w:p w14:paraId="70BA0C40" w14:textId="13FAD7F1" w:rsidR="005977B1" w:rsidRPr="00B76B5B" w:rsidRDefault="005977B1" w:rsidP="005977B1">
      <w:pPr>
        <w:jc w:val="center"/>
        <w:rPr>
          <w:rFonts w:ascii="Times New Roman" w:hAnsi="Times New Roman" w:cs="Times New Roman"/>
        </w:rPr>
      </w:pPr>
      <w:r w:rsidRPr="00B76B5B">
        <w:rPr>
          <w:rFonts w:ascii="Times New Roman" w:hAnsi="Times New Roman" w:cs="Times New Roman"/>
          <w:noProof/>
        </w:rPr>
        <w:drawing>
          <wp:inline distT="0" distB="0" distL="0" distR="0" wp14:anchorId="193AFB77" wp14:editId="06CDBF94">
            <wp:extent cx="1771897" cy="438211"/>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71897" cy="438211"/>
                    </a:xfrm>
                    <a:prstGeom prst="rect">
                      <a:avLst/>
                    </a:prstGeom>
                  </pic:spPr>
                </pic:pic>
              </a:graphicData>
            </a:graphic>
          </wp:inline>
        </w:drawing>
      </w:r>
    </w:p>
    <w:p w14:paraId="00BC2BD2" w14:textId="77777777" w:rsidR="003344D8" w:rsidRPr="00B76B5B" w:rsidRDefault="003344D8" w:rsidP="003344D8">
      <w:pPr>
        <w:rPr>
          <w:rFonts w:ascii="Times New Roman" w:hAnsi="Times New Roman" w:cs="Times New Roman"/>
        </w:rPr>
      </w:pPr>
    </w:p>
    <w:p w14:paraId="590D4F35" w14:textId="40F13647" w:rsidR="003344D8" w:rsidRPr="00B76B5B" w:rsidRDefault="003344D8" w:rsidP="003344D8">
      <w:pPr>
        <w:rPr>
          <w:rFonts w:ascii="Times New Roman" w:hAnsi="Times New Roman" w:cs="Times New Roman"/>
        </w:rPr>
      </w:pPr>
      <w:r w:rsidRPr="00B76B5B">
        <w:rPr>
          <w:rFonts w:ascii="Times New Roman" w:hAnsi="Times New Roman" w:cs="Times New Roman"/>
        </w:rPr>
        <w:t>Naszym zadaniem jest znalezienie ciągu wielomianów:</w:t>
      </w:r>
    </w:p>
    <w:p w14:paraId="32ED2D31" w14:textId="7D2CA91D" w:rsidR="003344D8" w:rsidRPr="00B76B5B" w:rsidRDefault="005977B1" w:rsidP="005977B1">
      <w:pPr>
        <w:jc w:val="center"/>
        <w:rPr>
          <w:rFonts w:ascii="Times New Roman" w:hAnsi="Times New Roman" w:cs="Times New Roman"/>
        </w:rPr>
      </w:pPr>
      <w:r w:rsidRPr="00B76B5B">
        <w:rPr>
          <w:rFonts w:ascii="Times New Roman" w:hAnsi="Times New Roman" w:cs="Times New Roman"/>
          <w:noProof/>
        </w:rPr>
        <w:drawing>
          <wp:inline distT="0" distB="0" distL="0" distR="0" wp14:anchorId="7E571766" wp14:editId="6E29B317">
            <wp:extent cx="3143689" cy="504895"/>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3689" cy="504895"/>
                    </a:xfrm>
                    <a:prstGeom prst="rect">
                      <a:avLst/>
                    </a:prstGeom>
                  </pic:spPr>
                </pic:pic>
              </a:graphicData>
            </a:graphic>
          </wp:inline>
        </w:drawing>
      </w:r>
    </w:p>
    <w:p w14:paraId="3560B8DE" w14:textId="26628896" w:rsidR="005977B1" w:rsidRPr="00B76B5B" w:rsidRDefault="005977B1" w:rsidP="005977B1">
      <w:pPr>
        <w:rPr>
          <w:rFonts w:ascii="Times New Roman" w:hAnsi="Times New Roman" w:cs="Times New Roman"/>
        </w:rPr>
      </w:pPr>
      <w:r w:rsidRPr="00B76B5B">
        <w:rPr>
          <w:rFonts w:ascii="Times New Roman" w:hAnsi="Times New Roman" w:cs="Times New Roman"/>
        </w:rPr>
        <w:t>Postaci:</w:t>
      </w:r>
    </w:p>
    <w:p w14:paraId="15A93B80" w14:textId="0A518F7C" w:rsidR="003344D8" w:rsidRPr="00B76B5B" w:rsidRDefault="005977B1" w:rsidP="003344D8">
      <w:pPr>
        <w:rPr>
          <w:rFonts w:ascii="Times New Roman" w:hAnsi="Times New Roman" w:cs="Times New Roman"/>
        </w:rPr>
      </w:pPr>
      <w:r w:rsidRPr="00B76B5B">
        <w:rPr>
          <w:rFonts w:ascii="Times New Roman" w:hAnsi="Times New Roman" w:cs="Times New Roman"/>
          <w:noProof/>
        </w:rPr>
        <w:drawing>
          <wp:inline distT="0" distB="0" distL="0" distR="0" wp14:anchorId="75FA3CDE" wp14:editId="1BFE1307">
            <wp:extent cx="4801270" cy="362001"/>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1270" cy="362001"/>
                    </a:xfrm>
                    <a:prstGeom prst="rect">
                      <a:avLst/>
                    </a:prstGeom>
                  </pic:spPr>
                </pic:pic>
              </a:graphicData>
            </a:graphic>
          </wp:inline>
        </w:drawing>
      </w:r>
    </w:p>
    <w:p w14:paraId="5271D6F5" w14:textId="6F8D0C60" w:rsidR="003344D8" w:rsidRPr="00B76B5B" w:rsidRDefault="003344D8" w:rsidP="003344D8">
      <w:pPr>
        <w:rPr>
          <w:rFonts w:ascii="Times New Roman" w:hAnsi="Times New Roman" w:cs="Times New Roman"/>
        </w:rPr>
      </w:pPr>
      <w:r w:rsidRPr="00B76B5B">
        <w:rPr>
          <w:rFonts w:ascii="Times New Roman" w:hAnsi="Times New Roman" w:cs="Times New Roman"/>
        </w:rPr>
        <w:t>spełniające warunek ortogonalności:</w:t>
      </w:r>
      <w:r w:rsidR="005977B1" w:rsidRPr="00B76B5B">
        <w:rPr>
          <w:rFonts w:ascii="Times New Roman" w:hAnsi="Times New Roman" w:cs="Times New Roman"/>
        </w:rPr>
        <w:t xml:space="preserve"> </w:t>
      </w:r>
    </w:p>
    <w:p w14:paraId="348204FE" w14:textId="51AAAD74" w:rsidR="005977B1" w:rsidRPr="00B76B5B" w:rsidRDefault="005977B1" w:rsidP="005977B1">
      <w:pPr>
        <w:jc w:val="center"/>
        <w:rPr>
          <w:rFonts w:ascii="Times New Roman" w:hAnsi="Times New Roman" w:cs="Times New Roman"/>
        </w:rPr>
      </w:pPr>
      <w:r w:rsidRPr="00B76B5B">
        <w:rPr>
          <w:rFonts w:ascii="Times New Roman" w:hAnsi="Times New Roman" w:cs="Times New Roman"/>
          <w:noProof/>
        </w:rPr>
        <w:drawing>
          <wp:inline distT="0" distB="0" distL="0" distR="0" wp14:anchorId="514F1809" wp14:editId="6259F49F">
            <wp:extent cx="2638793" cy="590632"/>
            <wp:effectExtent l="0" t="0" r="9525"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8793" cy="590632"/>
                    </a:xfrm>
                    <a:prstGeom prst="rect">
                      <a:avLst/>
                    </a:prstGeom>
                  </pic:spPr>
                </pic:pic>
              </a:graphicData>
            </a:graphic>
          </wp:inline>
        </w:drawing>
      </w:r>
    </w:p>
    <w:p w14:paraId="3AD3DA48" w14:textId="77777777" w:rsidR="003344D8" w:rsidRPr="00B76B5B" w:rsidRDefault="003344D8" w:rsidP="003344D8">
      <w:pPr>
        <w:rPr>
          <w:rFonts w:ascii="Times New Roman" w:hAnsi="Times New Roman" w:cs="Times New Roman"/>
        </w:rPr>
      </w:pPr>
    </w:p>
    <w:p w14:paraId="75CB05E0" w14:textId="151752E5" w:rsidR="003344D8" w:rsidRPr="00B76B5B" w:rsidRDefault="003344D8" w:rsidP="003344D8">
      <w:pPr>
        <w:rPr>
          <w:rFonts w:ascii="Times New Roman" w:hAnsi="Times New Roman" w:cs="Times New Roman"/>
        </w:rPr>
      </w:pPr>
      <w:r w:rsidRPr="00B76B5B">
        <w:rPr>
          <w:rFonts w:ascii="Times New Roman" w:hAnsi="Times New Roman" w:cs="Times New Roman"/>
        </w:rPr>
        <w:t>Korzystamy z postaci wielomianu czynnikowego:</w:t>
      </w:r>
    </w:p>
    <w:p w14:paraId="265A42AD" w14:textId="592808E8" w:rsidR="003344D8" w:rsidRPr="00B76B5B" w:rsidRDefault="005977B1" w:rsidP="005977B1">
      <w:pPr>
        <w:jc w:val="center"/>
        <w:rPr>
          <w:rFonts w:ascii="Times New Roman" w:hAnsi="Times New Roman" w:cs="Times New Roman"/>
        </w:rPr>
      </w:pPr>
      <w:r w:rsidRPr="00B76B5B">
        <w:rPr>
          <w:rFonts w:ascii="Times New Roman" w:hAnsi="Times New Roman" w:cs="Times New Roman"/>
          <w:noProof/>
        </w:rPr>
        <w:drawing>
          <wp:inline distT="0" distB="0" distL="0" distR="0" wp14:anchorId="6FEA9242" wp14:editId="14F9E6FD">
            <wp:extent cx="3410426" cy="762106"/>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0426" cy="762106"/>
                    </a:xfrm>
                    <a:prstGeom prst="rect">
                      <a:avLst/>
                    </a:prstGeom>
                  </pic:spPr>
                </pic:pic>
              </a:graphicData>
            </a:graphic>
          </wp:inline>
        </w:drawing>
      </w:r>
    </w:p>
    <w:p w14:paraId="353388E4" w14:textId="1AA654B9" w:rsidR="003344D8" w:rsidRPr="00B76B5B" w:rsidRDefault="003344D8" w:rsidP="003344D8">
      <w:pPr>
        <w:rPr>
          <w:rFonts w:ascii="Times New Roman" w:hAnsi="Times New Roman" w:cs="Times New Roman"/>
        </w:rPr>
      </w:pPr>
    </w:p>
    <w:p w14:paraId="7A0CFB3F" w14:textId="5F0F8902" w:rsidR="005977B1" w:rsidRPr="00B76B5B" w:rsidRDefault="005977B1" w:rsidP="003344D8">
      <w:pPr>
        <w:rPr>
          <w:rFonts w:ascii="Times New Roman" w:hAnsi="Times New Roman" w:cs="Times New Roman"/>
        </w:rPr>
      </w:pPr>
    </w:p>
    <w:p w14:paraId="72080BEF" w14:textId="39BEB37B" w:rsidR="005977B1" w:rsidRPr="00B76B5B" w:rsidRDefault="005977B1" w:rsidP="003344D8">
      <w:pPr>
        <w:rPr>
          <w:rFonts w:ascii="Times New Roman" w:hAnsi="Times New Roman" w:cs="Times New Roman"/>
        </w:rPr>
      </w:pPr>
    </w:p>
    <w:p w14:paraId="63F83FA3" w14:textId="77777777" w:rsidR="005977B1" w:rsidRPr="00B76B5B" w:rsidRDefault="005977B1" w:rsidP="003344D8">
      <w:pPr>
        <w:rPr>
          <w:rFonts w:ascii="Times New Roman" w:hAnsi="Times New Roman" w:cs="Times New Roman"/>
        </w:rPr>
      </w:pPr>
    </w:p>
    <w:p w14:paraId="58801F28" w14:textId="6A0A4086" w:rsidR="003344D8" w:rsidRPr="00B76B5B" w:rsidRDefault="003344D8" w:rsidP="003344D8">
      <w:pPr>
        <w:rPr>
          <w:rFonts w:ascii="Times New Roman" w:hAnsi="Times New Roman" w:cs="Times New Roman"/>
        </w:rPr>
      </w:pPr>
      <w:r w:rsidRPr="00B76B5B">
        <w:rPr>
          <w:rFonts w:ascii="Times New Roman" w:hAnsi="Times New Roman" w:cs="Times New Roman"/>
        </w:rPr>
        <w:t xml:space="preserve">i dodatkowo normujemy wielomiany do 1 tzn. mają one postać: </w:t>
      </w:r>
    </w:p>
    <w:p w14:paraId="527A668E" w14:textId="0BDA57FC" w:rsidR="003344D8" w:rsidRPr="00B76B5B" w:rsidRDefault="005977B1" w:rsidP="005977B1">
      <w:pPr>
        <w:jc w:val="center"/>
        <w:rPr>
          <w:rFonts w:ascii="Times New Roman" w:hAnsi="Times New Roman" w:cs="Times New Roman"/>
        </w:rPr>
      </w:pPr>
      <w:r w:rsidRPr="00B76B5B">
        <w:rPr>
          <w:rFonts w:ascii="Times New Roman" w:hAnsi="Times New Roman" w:cs="Times New Roman"/>
          <w:noProof/>
        </w:rPr>
        <w:lastRenderedPageBreak/>
        <w:drawing>
          <wp:inline distT="0" distB="0" distL="0" distR="0" wp14:anchorId="526E25CE" wp14:editId="66AD1FB5">
            <wp:extent cx="3077004" cy="819264"/>
            <wp:effectExtent l="0" t="0" r="9525"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7004" cy="819264"/>
                    </a:xfrm>
                    <a:prstGeom prst="rect">
                      <a:avLst/>
                    </a:prstGeom>
                  </pic:spPr>
                </pic:pic>
              </a:graphicData>
            </a:graphic>
          </wp:inline>
        </w:drawing>
      </w:r>
    </w:p>
    <w:p w14:paraId="42E51959" w14:textId="77777777" w:rsidR="003344D8" w:rsidRPr="00B76B5B" w:rsidRDefault="003344D8" w:rsidP="003344D8">
      <w:pPr>
        <w:rPr>
          <w:rFonts w:ascii="Times New Roman" w:hAnsi="Times New Roman" w:cs="Times New Roman"/>
        </w:rPr>
      </w:pPr>
    </w:p>
    <w:p w14:paraId="244ABC89" w14:textId="45AE34C5" w:rsidR="003344D8" w:rsidRPr="00B76B5B" w:rsidRDefault="003344D8" w:rsidP="003344D8">
      <w:pPr>
        <w:rPr>
          <w:rFonts w:ascii="Times New Roman" w:hAnsi="Times New Roman" w:cs="Times New Roman"/>
        </w:rPr>
      </w:pPr>
      <w:r w:rsidRPr="00B76B5B">
        <w:rPr>
          <w:rFonts w:ascii="Times New Roman" w:hAnsi="Times New Roman" w:cs="Times New Roman"/>
        </w:rPr>
        <w:t>Szukane wielomiany ortogonalne są wielomianami Grama:</w:t>
      </w:r>
    </w:p>
    <w:p w14:paraId="472B3A44" w14:textId="2944143C" w:rsidR="005977B1" w:rsidRPr="00B76B5B" w:rsidRDefault="005977B1" w:rsidP="005977B1">
      <w:pPr>
        <w:jc w:val="center"/>
        <w:rPr>
          <w:rFonts w:ascii="Times New Roman" w:hAnsi="Times New Roman" w:cs="Times New Roman"/>
        </w:rPr>
      </w:pPr>
      <w:r w:rsidRPr="00B76B5B">
        <w:rPr>
          <w:rFonts w:ascii="Times New Roman" w:hAnsi="Times New Roman" w:cs="Times New Roman"/>
          <w:noProof/>
        </w:rPr>
        <w:drawing>
          <wp:inline distT="0" distB="0" distL="0" distR="0" wp14:anchorId="33C91245" wp14:editId="43CEBE0D">
            <wp:extent cx="2772162" cy="714475"/>
            <wp:effectExtent l="0" t="0" r="0" b="952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2162" cy="714475"/>
                    </a:xfrm>
                    <a:prstGeom prst="rect">
                      <a:avLst/>
                    </a:prstGeom>
                  </pic:spPr>
                </pic:pic>
              </a:graphicData>
            </a:graphic>
          </wp:inline>
        </w:drawing>
      </w:r>
    </w:p>
    <w:p w14:paraId="6DCA3B57" w14:textId="77777777" w:rsidR="003344D8" w:rsidRPr="00B76B5B" w:rsidRDefault="003344D8" w:rsidP="003344D8">
      <w:pPr>
        <w:rPr>
          <w:rFonts w:ascii="Times New Roman" w:hAnsi="Times New Roman" w:cs="Times New Roman"/>
        </w:rPr>
      </w:pPr>
    </w:p>
    <w:p w14:paraId="4B6E1E65" w14:textId="6D5DE285" w:rsidR="003344D8" w:rsidRPr="00B76B5B" w:rsidRDefault="003344D8" w:rsidP="003344D8">
      <w:pPr>
        <w:rPr>
          <w:rFonts w:ascii="Times New Roman" w:hAnsi="Times New Roman" w:cs="Times New Roman"/>
        </w:rPr>
      </w:pPr>
      <w:r w:rsidRPr="00B76B5B">
        <w:rPr>
          <w:rFonts w:ascii="Times New Roman" w:hAnsi="Times New Roman" w:cs="Times New Roman"/>
        </w:rPr>
        <w:t>Mając zdefiniowaną bazę można znaleźć funkcję aproksymującą:</w:t>
      </w:r>
    </w:p>
    <w:p w14:paraId="45C7F470" w14:textId="615ADD10" w:rsidR="005977B1" w:rsidRPr="00B76B5B" w:rsidRDefault="005977B1" w:rsidP="005977B1">
      <w:pPr>
        <w:jc w:val="center"/>
        <w:rPr>
          <w:rFonts w:ascii="Times New Roman" w:hAnsi="Times New Roman" w:cs="Times New Roman"/>
        </w:rPr>
      </w:pPr>
      <w:r w:rsidRPr="00B76B5B">
        <w:rPr>
          <w:rFonts w:ascii="Times New Roman" w:hAnsi="Times New Roman" w:cs="Times New Roman"/>
          <w:noProof/>
        </w:rPr>
        <w:drawing>
          <wp:inline distT="0" distB="0" distL="0" distR="0" wp14:anchorId="75DF9C34" wp14:editId="1E787E97">
            <wp:extent cx="5401429" cy="1905266"/>
            <wp:effectExtent l="0" t="0" r="889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1429" cy="1905266"/>
                    </a:xfrm>
                    <a:prstGeom prst="rect">
                      <a:avLst/>
                    </a:prstGeom>
                  </pic:spPr>
                </pic:pic>
              </a:graphicData>
            </a:graphic>
          </wp:inline>
        </w:drawing>
      </w:r>
    </w:p>
    <w:p w14:paraId="1D3520B5" w14:textId="77777777" w:rsidR="003344D8" w:rsidRPr="00B76B5B" w:rsidRDefault="003344D8" w:rsidP="003344D8">
      <w:pPr>
        <w:rPr>
          <w:rFonts w:ascii="Times New Roman" w:hAnsi="Times New Roman" w:cs="Times New Roman"/>
        </w:rPr>
      </w:pPr>
    </w:p>
    <w:p w14:paraId="07F40B8E" w14:textId="0F9D1889" w:rsidR="002E2BA8" w:rsidRPr="00B76B5B" w:rsidRDefault="002E2BA8" w:rsidP="002E2BA8">
      <w:pPr>
        <w:pStyle w:val="Akapitzlist"/>
        <w:numPr>
          <w:ilvl w:val="0"/>
          <w:numId w:val="1"/>
        </w:numPr>
        <w:rPr>
          <w:rFonts w:ascii="Times New Roman" w:hAnsi="Times New Roman" w:cs="Times New Roman"/>
        </w:rPr>
      </w:pPr>
      <w:r w:rsidRPr="00B76B5B">
        <w:rPr>
          <w:rFonts w:ascii="Times New Roman" w:hAnsi="Times New Roman" w:cs="Times New Roman"/>
        </w:rPr>
        <w:t>Opis problem</w:t>
      </w:r>
    </w:p>
    <w:p w14:paraId="18C303A8" w14:textId="7A28442B" w:rsidR="005977B1" w:rsidRPr="00B76B5B" w:rsidRDefault="005977B1" w:rsidP="005977B1">
      <w:pPr>
        <w:rPr>
          <w:rFonts w:ascii="Times New Roman" w:hAnsi="Times New Roman" w:cs="Times New Roman"/>
        </w:rPr>
      </w:pPr>
      <w:r w:rsidRPr="00B76B5B">
        <w:rPr>
          <w:rFonts w:ascii="Times New Roman" w:hAnsi="Times New Roman" w:cs="Times New Roman"/>
        </w:rPr>
        <w:t>Zadaniem było wykonanie aproksymacji funkcji:</w:t>
      </w:r>
    </w:p>
    <w:p w14:paraId="75CC0C32" w14:textId="2686BE67" w:rsidR="005977B1" w:rsidRPr="00B76B5B" w:rsidRDefault="005977B1" w:rsidP="005977B1">
      <w:pPr>
        <w:jc w:val="center"/>
        <w:rPr>
          <w:rFonts w:ascii="Times New Roman" w:hAnsi="Times New Roman" w:cs="Times New Roman"/>
        </w:rPr>
      </w:pPr>
      <w:r w:rsidRPr="00B76B5B">
        <w:rPr>
          <w:rFonts w:ascii="Times New Roman" w:hAnsi="Times New Roman" w:cs="Times New Roman"/>
          <w:noProof/>
        </w:rPr>
        <w:drawing>
          <wp:inline distT="0" distB="0" distL="0" distR="0" wp14:anchorId="1A432B85" wp14:editId="1DE94657">
            <wp:extent cx="1933845" cy="323895"/>
            <wp:effectExtent l="0" t="0" r="9525"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33845" cy="323895"/>
                    </a:xfrm>
                    <a:prstGeom prst="rect">
                      <a:avLst/>
                    </a:prstGeom>
                  </pic:spPr>
                </pic:pic>
              </a:graphicData>
            </a:graphic>
          </wp:inline>
        </w:drawing>
      </w:r>
    </w:p>
    <w:p w14:paraId="140632DB" w14:textId="1D8BB6A9" w:rsidR="002E2BA8" w:rsidRPr="00B76B5B" w:rsidRDefault="005977B1" w:rsidP="005977B1">
      <w:pPr>
        <w:rPr>
          <w:rFonts w:ascii="Times New Roman" w:hAnsi="Times New Roman" w:cs="Times New Roman"/>
        </w:rPr>
      </w:pPr>
      <w:r w:rsidRPr="00B76B5B">
        <w:rPr>
          <w:rFonts w:ascii="Times New Roman" w:hAnsi="Times New Roman" w:cs="Times New Roman"/>
        </w:rPr>
        <w:t xml:space="preserve">przy użyciu wielomianów Grama w przedziale x </w:t>
      </w:r>
      <w:r w:rsidRPr="00B76B5B">
        <w:rPr>
          <w:rFonts w:ascii="Cambria Math" w:hAnsi="Cambria Math" w:cs="Cambria Math"/>
        </w:rPr>
        <w:t>∈</w:t>
      </w:r>
      <w:r w:rsidRPr="00B76B5B">
        <w:rPr>
          <w:rFonts w:ascii="Times New Roman" w:hAnsi="Times New Roman" w:cs="Times New Roman"/>
        </w:rPr>
        <w:t xml:space="preserve"> [</w:t>
      </w:r>
      <w:proofErr w:type="spellStart"/>
      <w:r w:rsidRPr="00B76B5B">
        <w:rPr>
          <w:rFonts w:ascii="Times New Roman" w:hAnsi="Times New Roman" w:cs="Times New Roman"/>
        </w:rPr>
        <w:t>x</w:t>
      </w:r>
      <w:r w:rsidRPr="00B76B5B">
        <w:rPr>
          <w:rFonts w:ascii="Times New Roman" w:hAnsi="Times New Roman" w:cs="Times New Roman"/>
          <w:vertAlign w:val="subscript"/>
        </w:rPr>
        <w:t>min</w:t>
      </w:r>
      <w:proofErr w:type="spellEnd"/>
      <w:r w:rsidRPr="00B76B5B">
        <w:rPr>
          <w:rFonts w:ascii="Times New Roman" w:hAnsi="Times New Roman" w:cs="Times New Roman"/>
        </w:rPr>
        <w:t xml:space="preserve">, </w:t>
      </w:r>
      <w:proofErr w:type="spellStart"/>
      <w:r w:rsidRPr="00B76B5B">
        <w:rPr>
          <w:rFonts w:ascii="Times New Roman" w:hAnsi="Times New Roman" w:cs="Times New Roman"/>
        </w:rPr>
        <w:t>x</w:t>
      </w:r>
      <w:r w:rsidRPr="00B76B5B">
        <w:rPr>
          <w:rFonts w:ascii="Times New Roman" w:hAnsi="Times New Roman" w:cs="Times New Roman"/>
          <w:vertAlign w:val="subscript"/>
        </w:rPr>
        <w:t>max</w:t>
      </w:r>
      <w:proofErr w:type="spellEnd"/>
      <w:r w:rsidRPr="00B76B5B">
        <w:rPr>
          <w:rFonts w:ascii="Times New Roman" w:hAnsi="Times New Roman" w:cs="Times New Roman"/>
        </w:rPr>
        <w:t>] na siatce równoodległych węzłów, gdzie funkcja f(x) jest zdefiniowana następująco:</w:t>
      </w:r>
    </w:p>
    <w:p w14:paraId="13EB234D" w14:textId="45E4D5AE" w:rsidR="005977B1" w:rsidRPr="00B76B5B" w:rsidRDefault="005977B1" w:rsidP="005977B1">
      <w:pPr>
        <w:jc w:val="center"/>
        <w:rPr>
          <w:rFonts w:ascii="Times New Roman" w:hAnsi="Times New Roman" w:cs="Times New Roman"/>
        </w:rPr>
      </w:pPr>
      <w:r w:rsidRPr="00B76B5B">
        <w:rPr>
          <w:rFonts w:ascii="Times New Roman" w:hAnsi="Times New Roman" w:cs="Times New Roman"/>
          <w:noProof/>
        </w:rPr>
        <w:drawing>
          <wp:inline distT="0" distB="0" distL="0" distR="0" wp14:anchorId="713CE699" wp14:editId="486781A1">
            <wp:extent cx="5134692" cy="523948"/>
            <wp:effectExtent l="0" t="0" r="8890" b="952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34692" cy="523948"/>
                    </a:xfrm>
                    <a:prstGeom prst="rect">
                      <a:avLst/>
                    </a:prstGeom>
                  </pic:spPr>
                </pic:pic>
              </a:graphicData>
            </a:graphic>
          </wp:inline>
        </w:drawing>
      </w:r>
    </w:p>
    <w:p w14:paraId="76E64608" w14:textId="4055378E" w:rsidR="005977B1" w:rsidRPr="00B76B5B" w:rsidRDefault="005977B1" w:rsidP="005977B1">
      <w:pPr>
        <w:rPr>
          <w:rFonts w:ascii="Times New Roman" w:hAnsi="Times New Roman" w:cs="Times New Roman"/>
        </w:rPr>
      </w:pPr>
      <w:r w:rsidRPr="00B76B5B">
        <w:rPr>
          <w:rFonts w:ascii="Times New Roman" w:hAnsi="Times New Roman" w:cs="Times New Roman"/>
        </w:rPr>
        <w:t xml:space="preserve">a </w:t>
      </w:r>
      <w:proofErr w:type="spellStart"/>
      <w:r w:rsidRPr="00B76B5B">
        <w:rPr>
          <w:rFonts w:ascii="Times New Roman" w:hAnsi="Times New Roman" w:cs="Times New Roman"/>
        </w:rPr>
        <w:t>C</w:t>
      </w:r>
      <w:r w:rsidRPr="00B76B5B">
        <w:rPr>
          <w:rFonts w:ascii="Times New Roman" w:hAnsi="Times New Roman" w:cs="Times New Roman"/>
          <w:vertAlign w:val="subscript"/>
        </w:rPr>
        <w:t>rand</w:t>
      </w:r>
      <w:proofErr w:type="spellEnd"/>
      <w:r w:rsidRPr="00B76B5B">
        <w:rPr>
          <w:rFonts w:ascii="Times New Roman" w:hAnsi="Times New Roman" w:cs="Times New Roman"/>
        </w:rPr>
        <w:t xml:space="preserve"> jest niewielkim zaburzeniem stochastycznym zdefiniowanym jako:</w:t>
      </w:r>
    </w:p>
    <w:p w14:paraId="2041208C" w14:textId="11A04E6E" w:rsidR="005977B1" w:rsidRPr="00B76B5B" w:rsidRDefault="005977B1" w:rsidP="005977B1">
      <w:pPr>
        <w:jc w:val="center"/>
        <w:rPr>
          <w:rFonts w:ascii="Times New Roman" w:hAnsi="Times New Roman" w:cs="Times New Roman"/>
        </w:rPr>
      </w:pPr>
      <w:r w:rsidRPr="00B76B5B">
        <w:rPr>
          <w:rFonts w:ascii="Times New Roman" w:hAnsi="Times New Roman" w:cs="Times New Roman"/>
          <w:noProof/>
        </w:rPr>
        <w:drawing>
          <wp:inline distT="0" distB="0" distL="0" distR="0" wp14:anchorId="1A71DC0C" wp14:editId="1D1389F5">
            <wp:extent cx="1419423" cy="523948"/>
            <wp:effectExtent l="0" t="0" r="9525" b="9525"/>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19423" cy="523948"/>
                    </a:xfrm>
                    <a:prstGeom prst="rect">
                      <a:avLst/>
                    </a:prstGeom>
                  </pic:spPr>
                </pic:pic>
              </a:graphicData>
            </a:graphic>
          </wp:inline>
        </w:drawing>
      </w:r>
    </w:p>
    <w:p w14:paraId="5D031066" w14:textId="77777777" w:rsidR="005977B1" w:rsidRPr="00B76B5B" w:rsidRDefault="005977B1" w:rsidP="005977B1">
      <w:pPr>
        <w:rPr>
          <w:rFonts w:ascii="Times New Roman" w:hAnsi="Times New Roman" w:cs="Times New Roman"/>
        </w:rPr>
      </w:pPr>
      <w:r w:rsidRPr="00B76B5B">
        <w:rPr>
          <w:rFonts w:ascii="Times New Roman" w:hAnsi="Times New Roman" w:cs="Times New Roman"/>
        </w:rPr>
        <w:t xml:space="preserve">gdzie Y </w:t>
      </w:r>
      <w:r w:rsidRPr="00B76B5B">
        <w:rPr>
          <w:rFonts w:ascii="Cambria Math" w:hAnsi="Cambria Math" w:cs="Cambria Math"/>
        </w:rPr>
        <w:t>∈</w:t>
      </w:r>
      <w:r w:rsidRPr="00B76B5B">
        <w:rPr>
          <w:rFonts w:ascii="Times New Roman" w:hAnsi="Times New Roman" w:cs="Times New Roman"/>
        </w:rPr>
        <w:t xml:space="preserve"> [0, 1] jest liczbą pseudolosową o rozkładzie równomiernym. </w:t>
      </w:r>
    </w:p>
    <w:p w14:paraId="4DED7DF1" w14:textId="57FC7A28" w:rsidR="005977B1" w:rsidRPr="00B76B5B" w:rsidRDefault="005977B1" w:rsidP="005977B1">
      <w:pPr>
        <w:rPr>
          <w:rFonts w:ascii="Times New Roman" w:hAnsi="Times New Roman" w:cs="Times New Roman"/>
        </w:rPr>
      </w:pPr>
      <w:r w:rsidRPr="00B76B5B">
        <w:rPr>
          <w:rFonts w:ascii="Times New Roman" w:hAnsi="Times New Roman" w:cs="Times New Roman"/>
        </w:rPr>
        <w:t xml:space="preserve">Przyjęto liczbę węzłów równą 201. Aproksymację funkcji przeprowadzono kolejno dla m = 10, 30, 50 wielomianów. Przyjęto wagę w(x) = 1.0. Funkcję aproksymującą porównano na wykresach z funkcją </w:t>
      </w:r>
      <w:r w:rsidRPr="00B76B5B">
        <w:rPr>
          <w:rFonts w:ascii="Times New Roman" w:hAnsi="Times New Roman" w:cs="Times New Roman"/>
        </w:rPr>
        <w:lastRenderedPageBreak/>
        <w:t>aproksymowaną oraz bez szumu. W celu porównania wyników wykonano również aproksymację funkcji f(x) bez szumu.</w:t>
      </w:r>
    </w:p>
    <w:p w14:paraId="5BF8A95F" w14:textId="6D867EB8" w:rsidR="005977B1" w:rsidRPr="00B76B5B" w:rsidRDefault="005977B1" w:rsidP="005977B1">
      <w:pPr>
        <w:rPr>
          <w:rFonts w:ascii="Times New Roman" w:hAnsi="Times New Roman" w:cs="Times New Roman"/>
        </w:rPr>
      </w:pPr>
    </w:p>
    <w:p w14:paraId="5BB8578C" w14:textId="31E0A8E2" w:rsidR="005977B1" w:rsidRPr="00B76B5B" w:rsidRDefault="005977B1" w:rsidP="005977B1">
      <w:pPr>
        <w:pStyle w:val="Akapitzlist"/>
        <w:numPr>
          <w:ilvl w:val="0"/>
          <w:numId w:val="1"/>
        </w:numPr>
        <w:rPr>
          <w:rFonts w:ascii="Times New Roman" w:hAnsi="Times New Roman" w:cs="Times New Roman"/>
        </w:rPr>
      </w:pPr>
      <w:r w:rsidRPr="00B76B5B">
        <w:rPr>
          <w:rFonts w:ascii="Times New Roman" w:hAnsi="Times New Roman" w:cs="Times New Roman"/>
        </w:rPr>
        <w:t>Wyniki</w:t>
      </w:r>
    </w:p>
    <w:p w14:paraId="12BBB9A6" w14:textId="71A8AC76" w:rsidR="00B76B5B" w:rsidRPr="00B76B5B" w:rsidRDefault="00286FB0" w:rsidP="00B76B5B">
      <w:pPr>
        <w:rPr>
          <w:rFonts w:ascii="Times New Roman" w:hAnsi="Times New Roman" w:cs="Times New Roman"/>
        </w:rPr>
      </w:pPr>
      <w:r w:rsidRPr="00286FB0">
        <w:rPr>
          <w:rFonts w:ascii="Times New Roman" w:hAnsi="Times New Roman" w:cs="Times New Roman"/>
        </w:rPr>
        <w:drawing>
          <wp:inline distT="0" distB="0" distL="0" distR="0" wp14:anchorId="6EED23A6" wp14:editId="159BD6C2">
            <wp:extent cx="5760720" cy="3700145"/>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700145"/>
                    </a:xfrm>
                    <a:prstGeom prst="rect">
                      <a:avLst/>
                    </a:prstGeom>
                  </pic:spPr>
                </pic:pic>
              </a:graphicData>
            </a:graphic>
          </wp:inline>
        </w:drawing>
      </w:r>
    </w:p>
    <w:p w14:paraId="64E9224C" w14:textId="5E869E2A" w:rsidR="005977B1" w:rsidRPr="00B76B5B" w:rsidRDefault="00B76B5B" w:rsidP="00B76B5B">
      <w:pPr>
        <w:jc w:val="both"/>
        <w:rPr>
          <w:rFonts w:ascii="Times New Roman" w:hAnsi="Times New Roman" w:cs="Times New Roman"/>
        </w:rPr>
      </w:pPr>
      <w:r w:rsidRPr="00B76B5B">
        <w:rPr>
          <w:rFonts w:ascii="Times New Roman" w:hAnsi="Times New Roman" w:cs="Times New Roman"/>
        </w:rPr>
        <w:t>Na powyższym wykresie przedstawiono siedem pierwszych wielomianów Grama w przedziale [−4, 4].</w:t>
      </w:r>
    </w:p>
    <w:p w14:paraId="03B3CAC9" w14:textId="23773266" w:rsidR="00B76B5B" w:rsidRPr="00B76B5B" w:rsidRDefault="00B76B5B" w:rsidP="005977B1">
      <w:pPr>
        <w:jc w:val="center"/>
        <w:rPr>
          <w:rFonts w:ascii="Times New Roman" w:hAnsi="Times New Roman" w:cs="Times New Roman"/>
        </w:rPr>
      </w:pPr>
    </w:p>
    <w:p w14:paraId="2ED5416E" w14:textId="463BF2A6" w:rsidR="00B76B5B" w:rsidRPr="00B76B5B" w:rsidRDefault="00B76B5B" w:rsidP="005977B1">
      <w:pPr>
        <w:jc w:val="center"/>
        <w:rPr>
          <w:rFonts w:ascii="Times New Roman" w:hAnsi="Times New Roman" w:cs="Times New Roman"/>
        </w:rPr>
      </w:pPr>
    </w:p>
    <w:p w14:paraId="04D8B468" w14:textId="088DB50E" w:rsidR="00B76B5B" w:rsidRPr="00B76B5B" w:rsidRDefault="00B76B5B" w:rsidP="005977B1">
      <w:pPr>
        <w:jc w:val="center"/>
        <w:rPr>
          <w:rFonts w:ascii="Times New Roman" w:hAnsi="Times New Roman" w:cs="Times New Roman"/>
        </w:rPr>
      </w:pPr>
    </w:p>
    <w:p w14:paraId="3F678133" w14:textId="00D45454" w:rsidR="00B76B5B" w:rsidRPr="00B76B5B" w:rsidRDefault="00B76B5B" w:rsidP="005977B1">
      <w:pPr>
        <w:jc w:val="center"/>
        <w:rPr>
          <w:rFonts w:ascii="Times New Roman" w:hAnsi="Times New Roman" w:cs="Times New Roman"/>
        </w:rPr>
      </w:pPr>
    </w:p>
    <w:p w14:paraId="6CB3C2F9" w14:textId="474BCDF5" w:rsidR="00B76B5B" w:rsidRPr="00B76B5B" w:rsidRDefault="00B76B5B" w:rsidP="005977B1">
      <w:pPr>
        <w:jc w:val="center"/>
        <w:rPr>
          <w:rFonts w:ascii="Times New Roman" w:hAnsi="Times New Roman" w:cs="Times New Roman"/>
        </w:rPr>
      </w:pPr>
    </w:p>
    <w:p w14:paraId="42290CFD" w14:textId="000E03D9" w:rsidR="00B76B5B" w:rsidRDefault="00B76B5B" w:rsidP="005977B1">
      <w:pPr>
        <w:jc w:val="center"/>
        <w:rPr>
          <w:rFonts w:ascii="Times New Roman" w:hAnsi="Times New Roman" w:cs="Times New Roman"/>
        </w:rPr>
      </w:pPr>
    </w:p>
    <w:p w14:paraId="34B65348" w14:textId="51A5B484" w:rsidR="00B76B5B" w:rsidRDefault="00B76B5B" w:rsidP="005977B1">
      <w:pPr>
        <w:jc w:val="center"/>
        <w:rPr>
          <w:rFonts w:ascii="Times New Roman" w:hAnsi="Times New Roman" w:cs="Times New Roman"/>
        </w:rPr>
      </w:pPr>
    </w:p>
    <w:p w14:paraId="5D0B1EBE" w14:textId="168A7D23" w:rsidR="00B76B5B" w:rsidRDefault="00B76B5B" w:rsidP="005977B1">
      <w:pPr>
        <w:jc w:val="center"/>
        <w:rPr>
          <w:rFonts w:ascii="Times New Roman" w:hAnsi="Times New Roman" w:cs="Times New Roman"/>
        </w:rPr>
      </w:pPr>
    </w:p>
    <w:p w14:paraId="59EF6514" w14:textId="3FD4A653" w:rsidR="00286FB0" w:rsidRDefault="00286FB0" w:rsidP="005977B1">
      <w:pPr>
        <w:jc w:val="center"/>
        <w:rPr>
          <w:rFonts w:ascii="Times New Roman" w:hAnsi="Times New Roman" w:cs="Times New Roman"/>
        </w:rPr>
      </w:pPr>
    </w:p>
    <w:p w14:paraId="5BFD8568" w14:textId="77777777" w:rsidR="00286FB0" w:rsidRPr="00B76B5B" w:rsidRDefault="00286FB0" w:rsidP="005977B1">
      <w:pPr>
        <w:jc w:val="center"/>
        <w:rPr>
          <w:rFonts w:ascii="Times New Roman" w:hAnsi="Times New Roman" w:cs="Times New Roman"/>
        </w:rPr>
      </w:pPr>
    </w:p>
    <w:p w14:paraId="3C071EE0" w14:textId="78385555" w:rsidR="00B76B5B" w:rsidRPr="00B76B5B" w:rsidRDefault="00B76B5B" w:rsidP="005977B1">
      <w:pPr>
        <w:jc w:val="center"/>
        <w:rPr>
          <w:rFonts w:ascii="Times New Roman" w:hAnsi="Times New Roman" w:cs="Times New Roman"/>
        </w:rPr>
      </w:pPr>
    </w:p>
    <w:p w14:paraId="242E958B" w14:textId="2A2BAC1F" w:rsidR="00B76B5B" w:rsidRPr="00B76B5B" w:rsidRDefault="00B76B5B" w:rsidP="005977B1">
      <w:pPr>
        <w:jc w:val="center"/>
        <w:rPr>
          <w:rFonts w:ascii="Times New Roman" w:hAnsi="Times New Roman" w:cs="Times New Roman"/>
        </w:rPr>
      </w:pPr>
    </w:p>
    <w:p w14:paraId="6876E4B2" w14:textId="34306CC9" w:rsidR="00B76B5B" w:rsidRPr="00B76B5B" w:rsidRDefault="00B76B5B" w:rsidP="005977B1">
      <w:pPr>
        <w:jc w:val="center"/>
        <w:rPr>
          <w:rFonts w:ascii="Times New Roman" w:hAnsi="Times New Roman" w:cs="Times New Roman"/>
        </w:rPr>
      </w:pPr>
    </w:p>
    <w:p w14:paraId="40CA38FB" w14:textId="77777777" w:rsidR="00B76B5B" w:rsidRPr="00B76B5B" w:rsidRDefault="00B76B5B" w:rsidP="005977B1">
      <w:pPr>
        <w:jc w:val="center"/>
        <w:rPr>
          <w:rFonts w:ascii="Times New Roman" w:hAnsi="Times New Roman" w:cs="Times New Roman"/>
        </w:rPr>
      </w:pPr>
    </w:p>
    <w:p w14:paraId="36895050" w14:textId="77777777" w:rsidR="00B76B5B" w:rsidRPr="00B76B5B" w:rsidRDefault="00B76B5B" w:rsidP="005977B1">
      <w:pPr>
        <w:jc w:val="center"/>
        <w:rPr>
          <w:rFonts w:ascii="Times New Roman" w:hAnsi="Times New Roman" w:cs="Times New Roman"/>
        </w:rPr>
      </w:pPr>
    </w:p>
    <w:p w14:paraId="58B31D4A" w14:textId="7119066D" w:rsidR="005977B1" w:rsidRPr="00B76B5B" w:rsidRDefault="005977B1" w:rsidP="005977B1">
      <w:pPr>
        <w:jc w:val="center"/>
        <w:rPr>
          <w:rFonts w:ascii="Times New Roman" w:hAnsi="Times New Roman" w:cs="Times New Roman"/>
        </w:rPr>
      </w:pPr>
      <w:r w:rsidRPr="00B76B5B">
        <w:rPr>
          <w:rFonts w:ascii="Times New Roman" w:hAnsi="Times New Roman" w:cs="Times New Roman"/>
          <w:noProof/>
        </w:rPr>
        <w:drawing>
          <wp:anchor distT="0" distB="0" distL="114300" distR="114300" simplePos="0" relativeHeight="251659264" behindDoc="1" locked="0" layoutInCell="1" allowOverlap="1" wp14:anchorId="39C11874" wp14:editId="68186993">
            <wp:simplePos x="0" y="0"/>
            <wp:positionH relativeFrom="margin">
              <wp:align>center</wp:align>
            </wp:positionH>
            <wp:positionV relativeFrom="paragraph">
              <wp:posOffset>11430</wp:posOffset>
            </wp:positionV>
            <wp:extent cx="4219575" cy="2958632"/>
            <wp:effectExtent l="0" t="0" r="0" b="0"/>
            <wp:wrapNone/>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219575" cy="2958632"/>
                    </a:xfrm>
                    <a:prstGeom prst="rect">
                      <a:avLst/>
                    </a:prstGeom>
                  </pic:spPr>
                </pic:pic>
              </a:graphicData>
            </a:graphic>
          </wp:anchor>
        </w:drawing>
      </w:r>
    </w:p>
    <w:p w14:paraId="4BA61170" w14:textId="77777777" w:rsidR="005977B1" w:rsidRPr="00B76B5B" w:rsidRDefault="005977B1" w:rsidP="005977B1">
      <w:pPr>
        <w:jc w:val="center"/>
        <w:rPr>
          <w:rFonts w:ascii="Times New Roman" w:hAnsi="Times New Roman" w:cs="Times New Roman"/>
        </w:rPr>
      </w:pPr>
    </w:p>
    <w:p w14:paraId="408EDCAD" w14:textId="5A1EE0A6" w:rsidR="005977B1" w:rsidRPr="00B76B5B" w:rsidRDefault="005977B1" w:rsidP="005977B1">
      <w:pPr>
        <w:jc w:val="center"/>
        <w:rPr>
          <w:rFonts w:ascii="Times New Roman" w:hAnsi="Times New Roman" w:cs="Times New Roman"/>
        </w:rPr>
      </w:pPr>
    </w:p>
    <w:p w14:paraId="78C823A7" w14:textId="2F77C625" w:rsidR="005977B1" w:rsidRPr="00B76B5B" w:rsidRDefault="005977B1" w:rsidP="005977B1">
      <w:pPr>
        <w:jc w:val="center"/>
        <w:rPr>
          <w:rFonts w:ascii="Times New Roman" w:hAnsi="Times New Roman" w:cs="Times New Roman"/>
        </w:rPr>
      </w:pPr>
    </w:p>
    <w:p w14:paraId="1C24F332" w14:textId="77777777" w:rsidR="005977B1" w:rsidRPr="00B76B5B" w:rsidRDefault="005977B1" w:rsidP="005977B1">
      <w:pPr>
        <w:jc w:val="center"/>
        <w:rPr>
          <w:rFonts w:ascii="Times New Roman" w:hAnsi="Times New Roman" w:cs="Times New Roman"/>
        </w:rPr>
      </w:pPr>
    </w:p>
    <w:p w14:paraId="1D7E8503" w14:textId="77777777" w:rsidR="005977B1" w:rsidRPr="00B76B5B" w:rsidRDefault="005977B1" w:rsidP="005977B1">
      <w:pPr>
        <w:jc w:val="center"/>
        <w:rPr>
          <w:rFonts w:ascii="Times New Roman" w:hAnsi="Times New Roman" w:cs="Times New Roman"/>
        </w:rPr>
      </w:pPr>
    </w:p>
    <w:p w14:paraId="3092EAA3" w14:textId="7A735700" w:rsidR="005977B1" w:rsidRPr="00B76B5B" w:rsidRDefault="005977B1" w:rsidP="005977B1">
      <w:pPr>
        <w:jc w:val="center"/>
        <w:rPr>
          <w:rFonts w:ascii="Times New Roman" w:hAnsi="Times New Roman" w:cs="Times New Roman"/>
        </w:rPr>
      </w:pPr>
    </w:p>
    <w:p w14:paraId="310E6673" w14:textId="61F02155" w:rsidR="005977B1" w:rsidRPr="00B76B5B" w:rsidRDefault="005977B1" w:rsidP="005977B1">
      <w:pPr>
        <w:jc w:val="center"/>
        <w:rPr>
          <w:rFonts w:ascii="Times New Roman" w:hAnsi="Times New Roman" w:cs="Times New Roman"/>
        </w:rPr>
      </w:pPr>
    </w:p>
    <w:p w14:paraId="27822779" w14:textId="2F2F22BE" w:rsidR="005977B1" w:rsidRPr="00B76B5B" w:rsidRDefault="005977B1" w:rsidP="005977B1">
      <w:pPr>
        <w:jc w:val="center"/>
        <w:rPr>
          <w:rFonts w:ascii="Times New Roman" w:hAnsi="Times New Roman" w:cs="Times New Roman"/>
        </w:rPr>
      </w:pPr>
    </w:p>
    <w:p w14:paraId="43CCB03B" w14:textId="3912D3EE" w:rsidR="005977B1" w:rsidRPr="00B76B5B" w:rsidRDefault="005977B1" w:rsidP="005977B1">
      <w:pPr>
        <w:jc w:val="center"/>
        <w:rPr>
          <w:rFonts w:ascii="Times New Roman" w:hAnsi="Times New Roman" w:cs="Times New Roman"/>
        </w:rPr>
      </w:pPr>
    </w:p>
    <w:p w14:paraId="522A2004" w14:textId="79556A92" w:rsidR="005977B1" w:rsidRPr="00B76B5B" w:rsidRDefault="005977B1" w:rsidP="005977B1">
      <w:pPr>
        <w:jc w:val="center"/>
        <w:rPr>
          <w:rFonts w:ascii="Times New Roman" w:hAnsi="Times New Roman" w:cs="Times New Roman"/>
        </w:rPr>
      </w:pPr>
    </w:p>
    <w:p w14:paraId="6DCDD2BD" w14:textId="5CE65993" w:rsidR="005977B1" w:rsidRPr="00B76B5B" w:rsidRDefault="00B76B5B" w:rsidP="005977B1">
      <w:pPr>
        <w:jc w:val="center"/>
        <w:rPr>
          <w:rFonts w:ascii="Times New Roman" w:hAnsi="Times New Roman" w:cs="Times New Roman"/>
        </w:rPr>
      </w:pPr>
      <w:r w:rsidRPr="00B76B5B">
        <w:rPr>
          <w:rFonts w:ascii="Times New Roman" w:hAnsi="Times New Roman" w:cs="Times New Roman"/>
          <w:noProof/>
        </w:rPr>
        <w:drawing>
          <wp:anchor distT="0" distB="0" distL="114300" distR="114300" simplePos="0" relativeHeight="251662336" behindDoc="1" locked="0" layoutInCell="1" allowOverlap="1" wp14:anchorId="7E9C77A2" wp14:editId="0C074408">
            <wp:simplePos x="0" y="0"/>
            <wp:positionH relativeFrom="margin">
              <wp:align>center</wp:align>
            </wp:positionH>
            <wp:positionV relativeFrom="paragraph">
              <wp:posOffset>36830</wp:posOffset>
            </wp:positionV>
            <wp:extent cx="4362450" cy="3018155"/>
            <wp:effectExtent l="0" t="0" r="0" b="0"/>
            <wp:wrapNone/>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362450" cy="3018155"/>
                    </a:xfrm>
                    <a:prstGeom prst="rect">
                      <a:avLst/>
                    </a:prstGeom>
                  </pic:spPr>
                </pic:pic>
              </a:graphicData>
            </a:graphic>
            <wp14:sizeRelH relativeFrom="margin">
              <wp14:pctWidth>0</wp14:pctWidth>
            </wp14:sizeRelH>
            <wp14:sizeRelV relativeFrom="margin">
              <wp14:pctHeight>0</wp14:pctHeight>
            </wp14:sizeRelV>
          </wp:anchor>
        </w:drawing>
      </w:r>
    </w:p>
    <w:p w14:paraId="72AD6B4A" w14:textId="77777777" w:rsidR="005977B1" w:rsidRPr="00B76B5B" w:rsidRDefault="005977B1" w:rsidP="005977B1">
      <w:pPr>
        <w:jc w:val="center"/>
        <w:rPr>
          <w:rFonts w:ascii="Times New Roman" w:hAnsi="Times New Roman" w:cs="Times New Roman"/>
        </w:rPr>
      </w:pPr>
    </w:p>
    <w:p w14:paraId="6C7F65E1" w14:textId="77777777" w:rsidR="005977B1" w:rsidRPr="00B76B5B" w:rsidRDefault="005977B1" w:rsidP="005977B1">
      <w:pPr>
        <w:jc w:val="center"/>
        <w:rPr>
          <w:rFonts w:ascii="Times New Roman" w:hAnsi="Times New Roman" w:cs="Times New Roman"/>
        </w:rPr>
      </w:pPr>
    </w:p>
    <w:p w14:paraId="7FE59116" w14:textId="77777777" w:rsidR="005977B1" w:rsidRPr="00B76B5B" w:rsidRDefault="005977B1" w:rsidP="005977B1">
      <w:pPr>
        <w:jc w:val="center"/>
        <w:rPr>
          <w:rFonts w:ascii="Times New Roman" w:hAnsi="Times New Roman" w:cs="Times New Roman"/>
        </w:rPr>
      </w:pPr>
    </w:p>
    <w:p w14:paraId="709C9008" w14:textId="77777777" w:rsidR="005977B1" w:rsidRPr="00B76B5B" w:rsidRDefault="005977B1" w:rsidP="005977B1">
      <w:pPr>
        <w:jc w:val="center"/>
        <w:rPr>
          <w:rFonts w:ascii="Times New Roman" w:hAnsi="Times New Roman" w:cs="Times New Roman"/>
        </w:rPr>
      </w:pPr>
    </w:p>
    <w:p w14:paraId="78A1A207" w14:textId="77777777" w:rsidR="005977B1" w:rsidRPr="00B76B5B" w:rsidRDefault="005977B1" w:rsidP="005977B1">
      <w:pPr>
        <w:jc w:val="center"/>
        <w:rPr>
          <w:rFonts w:ascii="Times New Roman" w:hAnsi="Times New Roman" w:cs="Times New Roman"/>
        </w:rPr>
      </w:pPr>
    </w:p>
    <w:p w14:paraId="6BE4BDDB" w14:textId="02266046" w:rsidR="005977B1" w:rsidRPr="00B76B5B" w:rsidRDefault="005977B1" w:rsidP="005977B1">
      <w:pPr>
        <w:jc w:val="center"/>
        <w:rPr>
          <w:rFonts w:ascii="Times New Roman" w:hAnsi="Times New Roman" w:cs="Times New Roman"/>
        </w:rPr>
      </w:pPr>
    </w:p>
    <w:p w14:paraId="5FE26900" w14:textId="77777777" w:rsidR="005977B1" w:rsidRPr="00B76B5B" w:rsidRDefault="005977B1" w:rsidP="005977B1">
      <w:pPr>
        <w:jc w:val="center"/>
        <w:rPr>
          <w:rFonts w:ascii="Times New Roman" w:hAnsi="Times New Roman" w:cs="Times New Roman"/>
        </w:rPr>
      </w:pPr>
    </w:p>
    <w:p w14:paraId="211D4FD6" w14:textId="77777777" w:rsidR="005977B1" w:rsidRPr="00B76B5B" w:rsidRDefault="005977B1" w:rsidP="005977B1">
      <w:pPr>
        <w:jc w:val="center"/>
        <w:rPr>
          <w:rFonts w:ascii="Times New Roman" w:hAnsi="Times New Roman" w:cs="Times New Roman"/>
        </w:rPr>
      </w:pPr>
    </w:p>
    <w:p w14:paraId="368A8FE2" w14:textId="77777777" w:rsidR="005977B1" w:rsidRPr="00B76B5B" w:rsidRDefault="005977B1" w:rsidP="005977B1">
      <w:pPr>
        <w:jc w:val="center"/>
        <w:rPr>
          <w:rFonts w:ascii="Times New Roman" w:hAnsi="Times New Roman" w:cs="Times New Roman"/>
        </w:rPr>
      </w:pPr>
    </w:p>
    <w:p w14:paraId="397733CF" w14:textId="77777777" w:rsidR="005977B1" w:rsidRPr="00B76B5B" w:rsidRDefault="005977B1" w:rsidP="005977B1">
      <w:pPr>
        <w:jc w:val="center"/>
        <w:rPr>
          <w:rFonts w:ascii="Times New Roman" w:hAnsi="Times New Roman" w:cs="Times New Roman"/>
        </w:rPr>
      </w:pPr>
    </w:p>
    <w:p w14:paraId="2A2555FF" w14:textId="77777777" w:rsidR="005977B1" w:rsidRPr="00B76B5B" w:rsidRDefault="005977B1" w:rsidP="005977B1">
      <w:pPr>
        <w:jc w:val="center"/>
        <w:rPr>
          <w:rFonts w:ascii="Times New Roman" w:hAnsi="Times New Roman" w:cs="Times New Roman"/>
        </w:rPr>
      </w:pPr>
    </w:p>
    <w:p w14:paraId="1ED29866" w14:textId="77777777" w:rsidR="005977B1" w:rsidRPr="00B76B5B" w:rsidRDefault="005977B1" w:rsidP="005977B1">
      <w:pPr>
        <w:jc w:val="center"/>
        <w:rPr>
          <w:rFonts w:ascii="Times New Roman" w:hAnsi="Times New Roman" w:cs="Times New Roman"/>
        </w:rPr>
      </w:pPr>
    </w:p>
    <w:p w14:paraId="31679587" w14:textId="77777777" w:rsidR="005977B1" w:rsidRPr="00B76B5B" w:rsidRDefault="005977B1" w:rsidP="005977B1">
      <w:pPr>
        <w:jc w:val="center"/>
        <w:rPr>
          <w:rFonts w:ascii="Times New Roman" w:hAnsi="Times New Roman" w:cs="Times New Roman"/>
        </w:rPr>
      </w:pPr>
    </w:p>
    <w:p w14:paraId="4BC544B0" w14:textId="5BDC2FF2" w:rsidR="005977B1" w:rsidRPr="00B76B5B" w:rsidRDefault="005977B1" w:rsidP="005977B1">
      <w:pPr>
        <w:jc w:val="center"/>
        <w:rPr>
          <w:rFonts w:ascii="Times New Roman" w:hAnsi="Times New Roman" w:cs="Times New Roman"/>
        </w:rPr>
      </w:pPr>
      <w:r w:rsidRPr="00B76B5B">
        <w:rPr>
          <w:rFonts w:ascii="Times New Roman" w:hAnsi="Times New Roman" w:cs="Times New Roman"/>
          <w:noProof/>
        </w:rPr>
        <w:drawing>
          <wp:anchor distT="0" distB="0" distL="114300" distR="114300" simplePos="0" relativeHeight="251661312" behindDoc="1" locked="0" layoutInCell="1" allowOverlap="1" wp14:anchorId="5B07C7B1" wp14:editId="292846C9">
            <wp:simplePos x="0" y="0"/>
            <wp:positionH relativeFrom="margin">
              <wp:align>center</wp:align>
            </wp:positionH>
            <wp:positionV relativeFrom="paragraph">
              <wp:posOffset>-501015</wp:posOffset>
            </wp:positionV>
            <wp:extent cx="4219575" cy="2938633"/>
            <wp:effectExtent l="0" t="0" r="0" b="0"/>
            <wp:wrapNone/>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219575" cy="2938633"/>
                    </a:xfrm>
                    <a:prstGeom prst="rect">
                      <a:avLst/>
                    </a:prstGeom>
                  </pic:spPr>
                </pic:pic>
              </a:graphicData>
            </a:graphic>
            <wp14:sizeRelH relativeFrom="margin">
              <wp14:pctWidth>0</wp14:pctWidth>
            </wp14:sizeRelH>
            <wp14:sizeRelV relativeFrom="margin">
              <wp14:pctHeight>0</wp14:pctHeight>
            </wp14:sizeRelV>
          </wp:anchor>
        </w:drawing>
      </w:r>
    </w:p>
    <w:p w14:paraId="2B0499CA" w14:textId="77777777" w:rsidR="005977B1" w:rsidRPr="00B76B5B" w:rsidRDefault="005977B1" w:rsidP="005977B1">
      <w:pPr>
        <w:jc w:val="center"/>
        <w:rPr>
          <w:rFonts w:ascii="Times New Roman" w:hAnsi="Times New Roman" w:cs="Times New Roman"/>
        </w:rPr>
      </w:pPr>
    </w:p>
    <w:p w14:paraId="3D137BF8" w14:textId="77777777" w:rsidR="005977B1" w:rsidRPr="00B76B5B" w:rsidRDefault="005977B1" w:rsidP="005977B1">
      <w:pPr>
        <w:jc w:val="center"/>
        <w:rPr>
          <w:rFonts w:ascii="Times New Roman" w:hAnsi="Times New Roman" w:cs="Times New Roman"/>
        </w:rPr>
      </w:pPr>
    </w:p>
    <w:p w14:paraId="04E5411F" w14:textId="77777777" w:rsidR="005977B1" w:rsidRPr="00B76B5B" w:rsidRDefault="005977B1" w:rsidP="005977B1">
      <w:pPr>
        <w:jc w:val="center"/>
        <w:rPr>
          <w:rFonts w:ascii="Times New Roman" w:hAnsi="Times New Roman" w:cs="Times New Roman"/>
        </w:rPr>
      </w:pPr>
    </w:p>
    <w:p w14:paraId="18D7041D" w14:textId="1CE27EC1" w:rsidR="005977B1" w:rsidRPr="00B76B5B" w:rsidRDefault="005977B1" w:rsidP="005977B1">
      <w:pPr>
        <w:jc w:val="center"/>
        <w:rPr>
          <w:rFonts w:ascii="Times New Roman" w:hAnsi="Times New Roman" w:cs="Times New Roman"/>
        </w:rPr>
      </w:pPr>
    </w:p>
    <w:p w14:paraId="35FD2009" w14:textId="77777777" w:rsidR="005977B1" w:rsidRPr="00B76B5B" w:rsidRDefault="005977B1" w:rsidP="005977B1">
      <w:pPr>
        <w:jc w:val="center"/>
        <w:rPr>
          <w:rFonts w:ascii="Times New Roman" w:hAnsi="Times New Roman" w:cs="Times New Roman"/>
        </w:rPr>
      </w:pPr>
    </w:p>
    <w:p w14:paraId="645DB484" w14:textId="093047C4" w:rsidR="005977B1" w:rsidRPr="00B76B5B" w:rsidRDefault="005977B1" w:rsidP="005977B1">
      <w:pPr>
        <w:jc w:val="center"/>
        <w:rPr>
          <w:rFonts w:ascii="Times New Roman" w:hAnsi="Times New Roman" w:cs="Times New Roman"/>
        </w:rPr>
      </w:pPr>
    </w:p>
    <w:p w14:paraId="1C3DED44" w14:textId="52764881" w:rsidR="005977B1" w:rsidRPr="00B76B5B" w:rsidRDefault="005977B1" w:rsidP="005977B1">
      <w:pPr>
        <w:jc w:val="center"/>
        <w:rPr>
          <w:rFonts w:ascii="Times New Roman" w:hAnsi="Times New Roman" w:cs="Times New Roman"/>
        </w:rPr>
      </w:pPr>
    </w:p>
    <w:p w14:paraId="1EC853A2" w14:textId="063D2E5E" w:rsidR="005977B1" w:rsidRPr="00B76B5B" w:rsidRDefault="005977B1" w:rsidP="005977B1">
      <w:pPr>
        <w:jc w:val="center"/>
        <w:rPr>
          <w:rFonts w:ascii="Times New Roman" w:hAnsi="Times New Roman" w:cs="Times New Roman"/>
        </w:rPr>
      </w:pPr>
    </w:p>
    <w:p w14:paraId="5D830598" w14:textId="59313151" w:rsidR="005977B1" w:rsidRPr="00B76B5B" w:rsidRDefault="00E96384" w:rsidP="005977B1">
      <w:pPr>
        <w:jc w:val="both"/>
        <w:rPr>
          <w:rFonts w:ascii="Times New Roman" w:hAnsi="Times New Roman" w:cs="Times New Roman"/>
        </w:rPr>
      </w:pPr>
      <w:r w:rsidRPr="00B76B5B">
        <w:rPr>
          <w:rFonts w:ascii="Times New Roman" w:hAnsi="Times New Roman" w:cs="Times New Roman"/>
        </w:rPr>
        <w:t xml:space="preserve">Na wykresach została przedstawiona aproksymacja funkcji </w:t>
      </w:r>
      <w:proofErr w:type="spellStart"/>
      <w:r w:rsidRPr="00B76B5B">
        <w:rPr>
          <w:rFonts w:ascii="Times New Roman" w:hAnsi="Times New Roman" w:cs="Times New Roman"/>
        </w:rPr>
        <w:t>f</w:t>
      </w:r>
      <w:r w:rsidRPr="00B76B5B">
        <w:rPr>
          <w:rFonts w:ascii="Times New Roman" w:hAnsi="Times New Roman" w:cs="Times New Roman"/>
          <w:vertAlign w:val="subscript"/>
        </w:rPr>
        <w:t>szum</w:t>
      </w:r>
      <w:proofErr w:type="spellEnd"/>
      <w:r w:rsidRPr="00B76B5B">
        <w:rPr>
          <w:rFonts w:ascii="Times New Roman" w:hAnsi="Times New Roman" w:cs="Times New Roman"/>
          <w:vertAlign w:val="subscript"/>
        </w:rPr>
        <w:t xml:space="preserve"> </w:t>
      </w:r>
      <w:r w:rsidRPr="00B76B5B">
        <w:rPr>
          <w:rFonts w:ascii="Times New Roman" w:hAnsi="Times New Roman" w:cs="Times New Roman"/>
        </w:rPr>
        <w:t xml:space="preserve">(x) dla 201 węzłów przy pomocy różnej liczby wielomianów Grama. Wykres funkcji dla m =10 znacznie obiega do oczekiwanego wyniku. Dla m = 30 dostajemy funkcje która jest podobna lecz występują widoczne oscylacje w miejscach dużego szumu oscylacyjnego. </w:t>
      </w:r>
      <w:r w:rsidR="00346248" w:rsidRPr="00B76B5B">
        <w:rPr>
          <w:rFonts w:ascii="Times New Roman" w:hAnsi="Times New Roman" w:cs="Times New Roman"/>
        </w:rPr>
        <w:t xml:space="preserve">W przypadku m= 50 otrzymujemy praktycznie wykres funkcji którego szukaliśmy, występują jedynie minimalne oscylacje spowodowane szumem. </w:t>
      </w:r>
    </w:p>
    <w:p w14:paraId="4F3DCDC9" w14:textId="68C72FF7" w:rsidR="00346248" w:rsidRPr="00B76B5B" w:rsidRDefault="00346248" w:rsidP="00346248">
      <w:pPr>
        <w:pStyle w:val="Akapitzlist"/>
        <w:numPr>
          <w:ilvl w:val="0"/>
          <w:numId w:val="1"/>
        </w:numPr>
        <w:jc w:val="both"/>
        <w:rPr>
          <w:rFonts w:ascii="Times New Roman" w:hAnsi="Times New Roman" w:cs="Times New Roman"/>
        </w:rPr>
      </w:pPr>
      <w:r w:rsidRPr="00B76B5B">
        <w:rPr>
          <w:rFonts w:ascii="Times New Roman" w:hAnsi="Times New Roman" w:cs="Times New Roman"/>
        </w:rPr>
        <w:t>Wnioski</w:t>
      </w:r>
    </w:p>
    <w:p w14:paraId="3C88094C" w14:textId="3933EF2A" w:rsidR="00346248" w:rsidRPr="00B76B5B" w:rsidRDefault="00346248" w:rsidP="00346248">
      <w:pPr>
        <w:jc w:val="both"/>
        <w:rPr>
          <w:rFonts w:ascii="Times New Roman" w:hAnsi="Times New Roman" w:cs="Times New Roman"/>
        </w:rPr>
      </w:pPr>
      <w:r w:rsidRPr="00B76B5B">
        <w:rPr>
          <w:rFonts w:ascii="Times New Roman" w:hAnsi="Times New Roman" w:cs="Times New Roman"/>
        </w:rPr>
        <w:t>Aproksymacja w bazie wielomianów Grama pozwala przy odpowiedniej ilości wielomianów uzyskać pożądany wykres funkcji, pomimo występujących szumów.  Lecz to nie będzie nigdy dokładny wykres funkcji. Gdy zwiększamy ilość wielomianów wykres staję się coraz dokładniejszy oraz oscylacje są mniejsze.</w:t>
      </w:r>
      <w:r w:rsidR="00E37893" w:rsidRPr="00B76B5B">
        <w:rPr>
          <w:rFonts w:ascii="Times New Roman" w:hAnsi="Times New Roman" w:cs="Times New Roman"/>
        </w:rPr>
        <w:t xml:space="preserve"> Metoda się dobrze sprawdzi w przypadku gdy potrzebujemy funkcji podobnej do pożądanej gdy problem będzie wymagał dużej dokładności funkcji może się to wiązać z dużą ilością wielomianów.</w:t>
      </w:r>
    </w:p>
    <w:sectPr w:rsidR="00346248" w:rsidRPr="00B76B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B7635"/>
    <w:multiLevelType w:val="hybridMultilevel"/>
    <w:tmpl w:val="8B2EF32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E51"/>
    <w:rsid w:val="00253E51"/>
    <w:rsid w:val="00286FB0"/>
    <w:rsid w:val="002E2BA8"/>
    <w:rsid w:val="003344D8"/>
    <w:rsid w:val="00346248"/>
    <w:rsid w:val="003965B9"/>
    <w:rsid w:val="005977B1"/>
    <w:rsid w:val="00B76B5B"/>
    <w:rsid w:val="00E37893"/>
    <w:rsid w:val="00E9638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866A8"/>
  <w15:chartTrackingRefBased/>
  <w15:docId w15:val="{220A5581-74F8-4967-BF74-E7BF13FA0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53E51"/>
    <w:pPr>
      <w:spacing w:line="256"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53E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6</Pages>
  <Words>510</Words>
  <Characters>3063</Characters>
  <Application>Microsoft Office Word</Application>
  <DocSecurity>0</DocSecurity>
  <Lines>25</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Przemek Rodzik</dc:creator>
  <cp:keywords/>
  <dc:description/>
  <cp:lastModifiedBy>Przemek Rodzik</cp:lastModifiedBy>
  <cp:revision>4</cp:revision>
  <dcterms:created xsi:type="dcterms:W3CDTF">2021-05-07T16:10:00Z</dcterms:created>
  <dcterms:modified xsi:type="dcterms:W3CDTF">2021-05-11T19:30:00Z</dcterms:modified>
</cp:coreProperties>
</file>