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6C6" w:rsidRDefault="00E956C6"/>
    <w:p>
      <w:pPr>
        <w:jc w:val="center"/>
      </w:pPr>
      <w:r>
        <w:rPr>
          <w:rFonts w:ascii="돋움체"/>
          <w:b w:val="true"/>
          <w:sz w:val="28"/>
        </w:rPr>
        <w:t>CMDPS FOG Validation Report</w:t>
      </w:r>
    </w:p>
    <w:p>
      <w:r>
        <w:rPr>
          <w:rFonts w:ascii="돋움체"/>
        </w:rPr>
        <w:t/>
        <w:br/>
        <w:t/>
        <w:br/>
        <w:t xml:space="preserve"> INPUT DATA           : COMS - Ground, COMS - GTS</w:t>
        <w:br/>
        <w:t xml:space="preserve"> Reporting Period     : 2016. 02(20160201 ~ 20160229)</w:t>
        <w:br/>
        <w:t xml:space="preserve"> Collocation Data(Input Data)</w:t>
        <w:br/>
        <w:t xml:space="preserve">   - Area             : cn(ENH)</w:t>
        <w:br/>
        <w:t xml:space="preserve"> Reference</w:t>
        <w:br/>
        <w:t xml:space="preserve">   - Time Matching    : COMS Time-Based Ground(GTS) Time -30 ~ +30 minute</w:t>
        <w:br/>
        <w:t xml:space="preserve">   - Area Matching    : Ground(GTS) Point-Based COMS 3*3 Pixel Check</w:t>
        <w:br/>
        <w:t/>
        <w:br/>
        <w:t/>
        <w:br/>
        <w:t xml:space="preserve">               FOG_GTS   FOG_GROUND</w:t>
        <w:br/>
        <w:t>------------- ---------- ----------</w:t>
        <w:br/>
        <w:t xml:space="preserve"> Total Number      46844      12279</w:t>
        <w:br/>
        <w:t xml:space="preserve"> Using Number      46844      12279</w:t>
        <w:br/>
        <w:t xml:space="preserve">          Hit         58         45</w:t>
        <w:br/>
        <w:t xml:space="preserve">         Miss        442        157</w:t>
        <w:br/>
        <w:t xml:space="preserve">      Fls_arm        835        414</w:t>
        <w:br/>
        <w:t xml:space="preserve">      Cor_neg      45509      11663</w:t>
        <w:br/>
        <w:t xml:space="preserve">           PC      0.973      0.953</w:t>
        <w:br/>
        <w:t xml:space="preserve">          POD      0.116      0.223</w:t>
        <w:br/>
        <w:t xml:space="preserve">          FAR      0.935      0.902</w:t>
        <w:br/>
        <w:t xml:space="preserve">         POFD      0.000      0.000</w:t>
        <w:br/>
        <w:t xml:space="preserve">           TS      0.043      0.073</w:t>
        <w:br/>
        <w:t/>
        <w:br/>
        <w:t/>
        <w:br/>
        <w:t xml:space="preserve"> Statistics Method</w:t>
        <w:br/>
        <w:t xml:space="preserve">  - Total Number      : Collocation total Number</w:t>
        <w:br/>
        <w:t xml:space="preserve">  - Using Number      : Using Total Number of Producting statistical Value</w:t>
        <w:br/>
        <w:t xml:space="preserve">  - HIT               : Hit</w:t>
        <w:br/>
        <w:t xml:space="preserve">  - Miss              : Miss</w:t>
        <w:br/>
        <w:t xml:space="preserve">  - Fls_arm           : False Alarm</w:t>
        <w:br/>
        <w:t xml:space="preserve">  - cor_neg           : Correct Negative</w:t>
        <w:br/>
        <w:t xml:space="preserve">  - PC                : Percent Correct</w:t>
        <w:br/>
        <w:t xml:space="preserve">  - POD               : Probability Of Detection</w:t>
        <w:br/>
        <w:t xml:space="preserve">  - FAR               : False Alarm Ratio</w:t>
        <w:br/>
        <w:t xml:space="preserve">  - POFD              : Probability Of False Detection</w:t>
        <w:br/>
        <w:t xml:space="preserve">  - TS(CIS)           : Threat Score</w:t>
        <w:br/>
        <w:t/>
        <w:br/>
        <w:t xml:space="preserve">   </w:t>
        <w:br/>
      </w:r>
    </w:p>
    <w:sectPr w:rsidR="00E956C6" w:rsidSect="00BC35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D38A4"/>
    <w:rsid w:val="00366F0E"/>
    <w:rsid w:val="00584544"/>
    <w:rsid w:val="00636044"/>
    <w:rsid w:val="006D38A4"/>
    <w:rsid w:val="007D0562"/>
    <w:rsid w:val="008A3730"/>
    <w:rsid w:val="00BC350C"/>
    <w:rsid w:val="00E409C7"/>
    <w:rsid w:val="00E956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7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2012-08-20T01:45:00Z</dcterms:created>
  <dc:creator>lahuman</dc:creator>
  <lastModifiedBy>lahuman</lastModifiedBy>
  <dcterms:modified xsi:type="dcterms:W3CDTF">2012-11-06T07:12:00Z</dcterms:modified>
  <revision>3</revision>
</coreProperties>
</file>