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7E50E" w14:textId="77288A6F" w:rsidR="00AB320E" w:rsidRPr="00165709" w:rsidRDefault="00025D59" w:rsidP="00993DA4">
      <w:pPr>
        <w:pBdr>
          <w:bottom w:val="single" w:sz="6" w:space="0" w:color="4472C4"/>
        </w:pBdr>
        <w:spacing w:after="0" w:line="240" w:lineRule="auto"/>
        <w:ind w:right="126"/>
        <w:rPr>
          <w:b/>
          <w:color w:val="048998"/>
          <w:sz w:val="28"/>
          <w:szCs w:val="28"/>
          <w:lang w:val="de-DE"/>
        </w:rPr>
      </w:pPr>
      <w:r>
        <w:rPr>
          <w:b/>
          <w:noProof/>
          <w:color w:val="048998"/>
          <w:lang w:val="de-DE"/>
        </w:rPr>
        <w:drawing>
          <wp:anchor distT="0" distB="0" distL="114300" distR="114300" simplePos="0" relativeHeight="251730944" behindDoc="0" locked="0" layoutInCell="1" allowOverlap="1" wp14:anchorId="44AB246A" wp14:editId="0B558F68">
            <wp:simplePos x="0" y="0"/>
            <wp:positionH relativeFrom="column">
              <wp:posOffset>5194300</wp:posOffset>
            </wp:positionH>
            <wp:positionV relativeFrom="paragraph">
              <wp:posOffset>30480</wp:posOffset>
            </wp:positionV>
            <wp:extent cx="1315949" cy="1714500"/>
            <wp:effectExtent l="0" t="0" r="0" b="0"/>
            <wp:wrapNone/>
            <wp:docPr id="1391586816" name="Obraz 8" descr="Obraz zawierający ubrania, osoba, kołnierz, Ludzka twar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6816" name="Obraz 8" descr="Obraz zawierający ubrania, osoba, kołnierz, Ludzka twarz&#10;&#10;Zawartość wygenerowana przez sztuczną inteligencję może być niepoprawna."/>
                    <pic:cNvPicPr/>
                  </pic:nvPicPr>
                  <pic:blipFill rotWithShape="1">
                    <a:blip r:embed="rId8"/>
                    <a:srcRect l="17005" t="5" r="15393" b="33917"/>
                    <a:stretch/>
                  </pic:blipFill>
                  <pic:spPr bwMode="auto">
                    <a:xfrm>
                      <a:off x="0" y="0"/>
                      <a:ext cx="1315949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8D" w:rsidRPr="007D1BF6">
        <w:rPr>
          <w:b/>
          <w:noProof/>
          <w:color w:val="048998"/>
          <w:lang w:val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563361" wp14:editId="438E50B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12923" cy="0"/>
                <wp:effectExtent l="0" t="0" r="0" b="0"/>
                <wp:wrapNone/>
                <wp:docPr id="121366471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92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6B4BBE" id="Łącznik prosty 3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512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" strokecolor="#048998"/>
            </w:pict>
          </mc:Fallback>
        </mc:AlternateContent>
      </w:r>
      <w:r w:rsidR="00B34A16" w:rsidRPr="00165709">
        <w:rPr>
          <w:b/>
          <w:color w:val="048998"/>
          <w:sz w:val="28"/>
          <w:szCs w:val="28"/>
          <w:lang w:val="de-DE"/>
        </w:rPr>
        <w:t>A</w:t>
      </w:r>
      <w:r w:rsidR="00B73FB8" w:rsidRPr="00165709">
        <w:rPr>
          <w:b/>
          <w:color w:val="048998"/>
          <w:sz w:val="28"/>
          <w:szCs w:val="28"/>
          <w:lang w:val="de-DE"/>
        </w:rPr>
        <w:t>LEXANDER DÖRING</w:t>
      </w:r>
      <w:r w:rsidR="00372953" w:rsidRPr="00165709">
        <w:rPr>
          <w:b/>
          <w:color w:val="048998"/>
          <w:sz w:val="28"/>
          <w:szCs w:val="28"/>
          <w:lang w:val="de-DE"/>
        </w:rPr>
        <w:t xml:space="preserve">   |  44 J</w:t>
      </w:r>
      <w:r w:rsidR="00372953">
        <w:rPr>
          <w:b/>
          <w:color w:val="048998"/>
          <w:sz w:val="28"/>
          <w:szCs w:val="28"/>
          <w:lang w:val="de-DE"/>
        </w:rPr>
        <w:t>.</w:t>
      </w:r>
      <w:r w:rsidR="004C48FA" w:rsidRPr="00165709">
        <w:rPr>
          <w:b/>
          <w:color w:val="048998"/>
          <w:sz w:val="28"/>
          <w:szCs w:val="28"/>
          <w:lang w:val="de-DE"/>
        </w:rPr>
        <w:t xml:space="preserve"> </w:t>
      </w:r>
      <w:r w:rsidR="001F12B4" w:rsidRPr="00165709">
        <w:rPr>
          <w:b/>
          <w:color w:val="048998"/>
          <w:sz w:val="28"/>
          <w:szCs w:val="28"/>
          <w:lang w:val="de-DE"/>
        </w:rPr>
        <w:t xml:space="preserve"> </w:t>
      </w:r>
      <w:r w:rsidR="004C48FA" w:rsidRPr="00165709">
        <w:rPr>
          <w:b/>
          <w:color w:val="048998"/>
          <w:sz w:val="28"/>
          <w:szCs w:val="28"/>
          <w:lang w:val="de-DE"/>
        </w:rPr>
        <w:t xml:space="preserve"> |  </w:t>
      </w:r>
      <w:r w:rsidR="00B73FB8" w:rsidRPr="00165709">
        <w:rPr>
          <w:b/>
          <w:color w:val="048998"/>
          <w:sz w:val="28"/>
          <w:szCs w:val="28"/>
          <w:lang w:val="de-DE"/>
        </w:rPr>
        <w:t xml:space="preserve"> Inhaber DÖRING Consulting</w:t>
      </w:r>
    </w:p>
    <w:p w14:paraId="53C98BB0" w14:textId="4F8AB2DE" w:rsidR="0078108D" w:rsidRPr="007D1BF6" w:rsidRDefault="0078108D" w:rsidP="0078108D">
      <w:pPr>
        <w:pBdr>
          <w:bottom w:val="single" w:sz="6" w:space="0" w:color="4472C4"/>
        </w:pBdr>
        <w:spacing w:after="0" w:line="240" w:lineRule="auto"/>
        <w:ind w:right="126"/>
        <w:rPr>
          <w:b/>
          <w:color w:val="048998"/>
          <w:sz w:val="20"/>
          <w:szCs w:val="20"/>
          <w:lang w:val="de-DE"/>
        </w:rPr>
      </w:pPr>
      <w:bookmarkStart w:id="0" w:name="_Hlk198053992"/>
      <w:bookmarkEnd w:id="0"/>
    </w:p>
    <w:p w14:paraId="21719A45" w14:textId="77777777" w:rsidR="00202069" w:rsidRDefault="00202069" w:rsidP="00993DA4">
      <w:pPr>
        <w:pBdr>
          <w:bottom w:val="single" w:sz="6" w:space="0" w:color="4472C4"/>
        </w:pBdr>
        <w:spacing w:after="0"/>
        <w:ind w:right="126"/>
        <w:rPr>
          <w:b/>
          <w:color w:val="048998"/>
          <w:sz w:val="24"/>
          <w:szCs w:val="24"/>
          <w:lang w:val="de-DE"/>
        </w:rPr>
      </w:pPr>
      <w:r>
        <w:rPr>
          <w:b/>
          <w:color w:val="048998"/>
          <w:sz w:val="24"/>
          <w:szCs w:val="24"/>
          <w:lang w:val="de-DE"/>
        </w:rPr>
        <w:t>Leidenschaftlich</w:t>
      </w:r>
      <w:r w:rsidR="00B73FB8" w:rsidRPr="00165709">
        <w:rPr>
          <w:b/>
          <w:color w:val="048998"/>
          <w:sz w:val="24"/>
          <w:szCs w:val="24"/>
          <w:lang w:val="de-DE"/>
        </w:rPr>
        <w:t xml:space="preserve">er Einkäufer und Verhandler,  Berater und Manager </w:t>
      </w:r>
    </w:p>
    <w:p w14:paraId="613720C7" w14:textId="77777777" w:rsidR="00993DA4" w:rsidRDefault="00271957" w:rsidP="00993DA4">
      <w:pPr>
        <w:pBdr>
          <w:bottom w:val="single" w:sz="6" w:space="0" w:color="4472C4"/>
        </w:pBdr>
        <w:spacing w:after="0"/>
        <w:ind w:right="126"/>
        <w:rPr>
          <w:b/>
          <w:color w:val="048998"/>
          <w:sz w:val="24"/>
          <w:szCs w:val="24"/>
          <w:lang w:val="de-DE"/>
        </w:rPr>
      </w:pPr>
      <w:r w:rsidRPr="00165709">
        <w:rPr>
          <w:b/>
          <w:color w:val="048998"/>
          <w:sz w:val="24"/>
          <w:szCs w:val="24"/>
          <w:lang w:val="de-DE"/>
        </w:rPr>
        <w:t>mit Herzblut</w:t>
      </w:r>
      <w:r w:rsidR="00B73FB8" w:rsidRPr="00165709">
        <w:rPr>
          <w:b/>
          <w:color w:val="048998"/>
          <w:sz w:val="24"/>
          <w:szCs w:val="24"/>
          <w:lang w:val="de-DE"/>
        </w:rPr>
        <w:t xml:space="preserve">, </w:t>
      </w:r>
      <w:r w:rsidR="00202069">
        <w:rPr>
          <w:b/>
          <w:color w:val="048998"/>
          <w:sz w:val="24"/>
          <w:szCs w:val="24"/>
          <w:lang w:val="de-DE"/>
        </w:rPr>
        <w:t>agiler</w:t>
      </w:r>
      <w:r w:rsidR="00165709">
        <w:rPr>
          <w:b/>
          <w:color w:val="048998"/>
          <w:sz w:val="24"/>
          <w:szCs w:val="24"/>
          <w:lang w:val="de-DE"/>
        </w:rPr>
        <w:t xml:space="preserve"> </w:t>
      </w:r>
      <w:r w:rsidR="00B73FB8" w:rsidRPr="00165709">
        <w:rPr>
          <w:b/>
          <w:color w:val="048998"/>
          <w:sz w:val="24"/>
          <w:szCs w:val="24"/>
          <w:lang w:val="de-DE"/>
        </w:rPr>
        <w:t>Leader</w:t>
      </w:r>
      <w:r w:rsidR="00993DA4">
        <w:rPr>
          <w:b/>
          <w:color w:val="048998"/>
          <w:sz w:val="24"/>
          <w:szCs w:val="24"/>
          <w:lang w:val="de-DE"/>
        </w:rPr>
        <w:t xml:space="preserve"> und Teamplayer, Strategischer Denker</w:t>
      </w:r>
      <w:r w:rsidR="00372953">
        <w:rPr>
          <w:b/>
          <w:color w:val="048998"/>
          <w:sz w:val="24"/>
          <w:szCs w:val="24"/>
          <w:lang w:val="de-DE"/>
        </w:rPr>
        <w:t xml:space="preserve">, </w:t>
      </w:r>
    </w:p>
    <w:p w14:paraId="2DDBDE10" w14:textId="77777777" w:rsidR="00993DA4" w:rsidRDefault="00271957" w:rsidP="00993DA4">
      <w:pPr>
        <w:pBdr>
          <w:bottom w:val="single" w:sz="6" w:space="0" w:color="4472C4"/>
        </w:pBdr>
        <w:spacing w:after="0"/>
        <w:ind w:right="126"/>
        <w:rPr>
          <w:b/>
          <w:color w:val="048998"/>
          <w:sz w:val="24"/>
          <w:szCs w:val="24"/>
          <w:lang w:val="de-DE"/>
        </w:rPr>
      </w:pPr>
      <w:r w:rsidRPr="00165709">
        <w:rPr>
          <w:b/>
          <w:color w:val="048998"/>
          <w:sz w:val="24"/>
          <w:szCs w:val="24"/>
          <w:lang w:val="de-DE"/>
        </w:rPr>
        <w:t>l</w:t>
      </w:r>
      <w:r w:rsidR="00B73FB8" w:rsidRPr="00165709">
        <w:rPr>
          <w:b/>
          <w:color w:val="048998"/>
          <w:sz w:val="24"/>
          <w:szCs w:val="24"/>
          <w:lang w:val="de-DE"/>
        </w:rPr>
        <w:t>ösungsorientierter Projektenthusiast,</w:t>
      </w:r>
      <w:r w:rsidR="00993DA4">
        <w:rPr>
          <w:b/>
          <w:color w:val="048998"/>
          <w:sz w:val="24"/>
          <w:szCs w:val="24"/>
          <w:lang w:val="de-DE"/>
        </w:rPr>
        <w:t xml:space="preserve"> </w:t>
      </w:r>
      <w:r w:rsidR="00B73FB8" w:rsidRPr="00165709">
        <w:rPr>
          <w:b/>
          <w:color w:val="048998"/>
          <w:sz w:val="24"/>
          <w:szCs w:val="24"/>
          <w:lang w:val="de-DE"/>
        </w:rPr>
        <w:t>E</w:t>
      </w:r>
      <w:r w:rsidR="00993DA4">
        <w:rPr>
          <w:b/>
          <w:color w:val="048998"/>
          <w:sz w:val="24"/>
          <w:szCs w:val="24"/>
          <w:lang w:val="de-DE"/>
        </w:rPr>
        <w:t>nd-to-</w:t>
      </w:r>
      <w:r w:rsidR="00202069">
        <w:rPr>
          <w:b/>
          <w:color w:val="048998"/>
          <w:sz w:val="24"/>
          <w:szCs w:val="24"/>
          <w:lang w:val="de-DE"/>
        </w:rPr>
        <w:t>E</w:t>
      </w:r>
      <w:r w:rsidR="00993DA4">
        <w:rPr>
          <w:b/>
          <w:color w:val="048998"/>
          <w:sz w:val="24"/>
          <w:szCs w:val="24"/>
          <w:lang w:val="de-DE"/>
        </w:rPr>
        <w:t>nd</w:t>
      </w:r>
      <w:r w:rsidR="00202069">
        <w:rPr>
          <w:b/>
          <w:color w:val="048998"/>
          <w:sz w:val="24"/>
          <w:szCs w:val="24"/>
          <w:lang w:val="de-DE"/>
        </w:rPr>
        <w:t>-</w:t>
      </w:r>
      <w:r w:rsidR="00B73FB8" w:rsidRPr="00165709">
        <w:rPr>
          <w:b/>
          <w:color w:val="048998"/>
          <w:sz w:val="24"/>
          <w:szCs w:val="24"/>
          <w:lang w:val="de-DE"/>
        </w:rPr>
        <w:t>Prozess</w:t>
      </w:r>
      <w:r w:rsidR="00372953">
        <w:rPr>
          <w:b/>
          <w:color w:val="048998"/>
          <w:sz w:val="24"/>
          <w:szCs w:val="24"/>
          <w:lang w:val="de-DE"/>
        </w:rPr>
        <w:t>architekt</w:t>
      </w:r>
      <w:r w:rsidR="00B73FB8" w:rsidRPr="00165709">
        <w:rPr>
          <w:b/>
          <w:color w:val="048998"/>
          <w:sz w:val="24"/>
          <w:szCs w:val="24"/>
          <w:lang w:val="de-DE"/>
        </w:rPr>
        <w:t xml:space="preserve">, </w:t>
      </w:r>
    </w:p>
    <w:p w14:paraId="3EA3ADA1" w14:textId="00D72258" w:rsidR="00AB320E" w:rsidRPr="00165709" w:rsidRDefault="00271957" w:rsidP="00993DA4">
      <w:pPr>
        <w:pBdr>
          <w:bottom w:val="single" w:sz="6" w:space="0" w:color="4472C4"/>
        </w:pBdr>
        <w:spacing w:after="0"/>
        <w:ind w:right="126"/>
        <w:rPr>
          <w:b/>
          <w:color w:val="048998"/>
          <w:sz w:val="24"/>
          <w:szCs w:val="24"/>
          <w:lang w:val="de-DE"/>
        </w:rPr>
      </w:pPr>
      <w:r w:rsidRPr="00165709">
        <w:rPr>
          <w:b/>
          <w:color w:val="048998"/>
          <w:sz w:val="24"/>
          <w:szCs w:val="24"/>
          <w:lang w:val="de-DE"/>
        </w:rPr>
        <w:t>neugieriger</w:t>
      </w:r>
      <w:r w:rsidR="00B73FB8" w:rsidRPr="00165709">
        <w:rPr>
          <w:b/>
          <w:color w:val="048998"/>
          <w:sz w:val="24"/>
          <w:szCs w:val="24"/>
          <w:lang w:val="de-DE"/>
        </w:rPr>
        <w:t xml:space="preserve"> Gestalter</w:t>
      </w:r>
      <w:r w:rsidR="00165709">
        <w:rPr>
          <w:b/>
          <w:color w:val="048998"/>
          <w:sz w:val="24"/>
          <w:szCs w:val="24"/>
          <w:lang w:val="de-DE"/>
        </w:rPr>
        <w:t>,</w:t>
      </w:r>
      <w:r w:rsidR="00993DA4">
        <w:rPr>
          <w:b/>
          <w:color w:val="048998"/>
          <w:sz w:val="24"/>
          <w:szCs w:val="24"/>
          <w:lang w:val="de-DE"/>
        </w:rPr>
        <w:t xml:space="preserve"> performanter </w:t>
      </w:r>
      <w:r w:rsidR="001F12B4" w:rsidRPr="00165709">
        <w:rPr>
          <w:b/>
          <w:color w:val="048998"/>
          <w:sz w:val="24"/>
          <w:szCs w:val="24"/>
          <w:lang w:val="de-DE"/>
        </w:rPr>
        <w:t>O</w:t>
      </w:r>
      <w:r w:rsidR="00B73FB8" w:rsidRPr="00165709">
        <w:rPr>
          <w:b/>
          <w:color w:val="048998"/>
          <w:sz w:val="24"/>
          <w:szCs w:val="24"/>
          <w:lang w:val="de-DE"/>
        </w:rPr>
        <w:t>ptimierer,</w:t>
      </w:r>
      <w:r w:rsidRPr="00165709">
        <w:rPr>
          <w:b/>
          <w:color w:val="048998"/>
          <w:sz w:val="24"/>
          <w:szCs w:val="24"/>
          <w:lang w:val="de-DE"/>
        </w:rPr>
        <w:t xml:space="preserve"> </w:t>
      </w:r>
      <w:r w:rsidR="00B73FB8" w:rsidRPr="00165709">
        <w:rPr>
          <w:b/>
          <w:color w:val="048998"/>
          <w:sz w:val="24"/>
          <w:szCs w:val="24"/>
          <w:lang w:val="de-DE"/>
        </w:rPr>
        <w:t>Macher &amp; Umsetze</w:t>
      </w:r>
      <w:r w:rsidR="00AB320E" w:rsidRPr="00165709">
        <w:rPr>
          <w:b/>
          <w:color w:val="048998"/>
          <w:sz w:val="24"/>
          <w:szCs w:val="24"/>
          <w:lang w:val="de-DE"/>
        </w:rPr>
        <w:t>r</w:t>
      </w:r>
    </w:p>
    <w:p w14:paraId="0E4FFEA3" w14:textId="77777777" w:rsidR="00AB320E" w:rsidRPr="007D1BF6" w:rsidRDefault="00AB320E" w:rsidP="0078108D">
      <w:pPr>
        <w:pBdr>
          <w:bottom w:val="single" w:sz="6" w:space="0" w:color="4472C4"/>
        </w:pBdr>
        <w:spacing w:after="0" w:line="240" w:lineRule="auto"/>
        <w:ind w:right="126"/>
        <w:jc w:val="both"/>
        <w:rPr>
          <w:b/>
          <w:color w:val="048998"/>
          <w:sz w:val="20"/>
          <w:szCs w:val="20"/>
          <w:lang w:val="de-DE"/>
        </w:rPr>
      </w:pPr>
    </w:p>
    <w:p w14:paraId="15BB5183" w14:textId="5E9A97D0" w:rsidR="00AB320E" w:rsidRPr="00396467" w:rsidRDefault="002D703D" w:rsidP="0078108D">
      <w:pPr>
        <w:pBdr>
          <w:bottom w:val="single" w:sz="6" w:space="0" w:color="4472C4"/>
        </w:pBdr>
        <w:spacing w:after="0" w:line="240" w:lineRule="auto"/>
        <w:ind w:right="126"/>
        <w:jc w:val="both"/>
        <w:rPr>
          <w:color w:val="048998"/>
          <w:sz w:val="20"/>
          <w:szCs w:val="20"/>
          <w:lang w:val="pl-PL"/>
        </w:rPr>
      </w:pPr>
      <w:r w:rsidRPr="00396467">
        <w:rPr>
          <w:color w:val="048998"/>
          <w:sz w:val="20"/>
          <w:szCs w:val="20"/>
          <w:lang w:val="pl-PL"/>
        </w:rPr>
        <w:t>+49 151 272 663 7</w:t>
      </w:r>
      <w:r w:rsidR="0075516F" w:rsidRPr="00396467">
        <w:rPr>
          <w:color w:val="048998"/>
          <w:sz w:val="20"/>
          <w:szCs w:val="20"/>
          <w:lang w:val="pl-PL"/>
        </w:rPr>
        <w:t>2</w:t>
      </w:r>
      <w:r w:rsidR="0075516F" w:rsidRPr="00396467">
        <w:rPr>
          <w:color w:val="048998"/>
          <w:sz w:val="20"/>
          <w:szCs w:val="20"/>
          <w:lang w:val="pl-PL"/>
        </w:rPr>
        <w:tab/>
      </w:r>
      <w:r w:rsidRPr="00396467">
        <w:rPr>
          <w:color w:val="048998"/>
          <w:sz w:val="20"/>
          <w:szCs w:val="20"/>
          <w:lang w:val="pl-PL"/>
        </w:rPr>
        <w:t xml:space="preserve">|  </w:t>
      </w:r>
      <w:hyperlink r:id="rId9" w:history="1">
        <w:r w:rsidRPr="00396467">
          <w:rPr>
            <w:rStyle w:val="Hipercze"/>
            <w:sz w:val="20"/>
            <w:szCs w:val="20"/>
            <w:lang w:val="pl-PL"/>
          </w:rPr>
          <w:t>a.doering@doering-consulting.eu</w:t>
        </w:r>
      </w:hyperlink>
    </w:p>
    <w:p w14:paraId="46F6E574" w14:textId="6BBF015E" w:rsidR="00AB320E" w:rsidRPr="00396467" w:rsidRDefault="002D703D" w:rsidP="0078108D">
      <w:pPr>
        <w:pBdr>
          <w:bottom w:val="single" w:sz="6" w:space="0" w:color="4472C4"/>
        </w:pBdr>
        <w:spacing w:after="0" w:line="240" w:lineRule="auto"/>
        <w:ind w:right="126"/>
        <w:jc w:val="both"/>
        <w:rPr>
          <w:color w:val="048998"/>
          <w:sz w:val="20"/>
          <w:szCs w:val="20"/>
          <w:lang w:val="de-DE"/>
        </w:rPr>
      </w:pPr>
      <w:r w:rsidRPr="007D1BF6">
        <w:rPr>
          <w:color w:val="048998"/>
          <w:sz w:val="20"/>
          <w:szCs w:val="20"/>
          <w:lang w:val="pl-PL"/>
        </w:rPr>
        <w:t xml:space="preserve">POLEN  </w:t>
      </w:r>
      <w:r w:rsidR="0075516F" w:rsidRPr="007D1BF6">
        <w:rPr>
          <w:color w:val="048998"/>
          <w:sz w:val="20"/>
          <w:szCs w:val="20"/>
          <w:lang w:val="pl-PL"/>
        </w:rPr>
        <w:tab/>
      </w:r>
      <w:r w:rsidR="0075516F" w:rsidRPr="007D1BF6">
        <w:rPr>
          <w:color w:val="048998"/>
          <w:sz w:val="20"/>
          <w:szCs w:val="20"/>
          <w:lang w:val="pl-PL"/>
        </w:rPr>
        <w:tab/>
      </w:r>
      <w:r w:rsidR="0075516F" w:rsidRPr="007D1BF6">
        <w:rPr>
          <w:color w:val="048998"/>
          <w:sz w:val="20"/>
          <w:szCs w:val="20"/>
          <w:lang w:val="pl-PL"/>
        </w:rPr>
        <w:tab/>
      </w:r>
      <w:r w:rsidRPr="007D1BF6">
        <w:rPr>
          <w:color w:val="048998"/>
          <w:sz w:val="20"/>
          <w:szCs w:val="20"/>
          <w:lang w:val="pl-PL"/>
        </w:rPr>
        <w:t>|  41-208 Sosnowie</w:t>
      </w:r>
      <w:r w:rsidR="0075516F" w:rsidRPr="007D1BF6">
        <w:rPr>
          <w:color w:val="048998"/>
          <w:sz w:val="20"/>
          <w:szCs w:val="20"/>
          <w:lang w:val="pl-PL"/>
        </w:rPr>
        <w:t>c</w:t>
      </w:r>
      <w:r w:rsidR="0075516F" w:rsidRPr="007D1BF6">
        <w:rPr>
          <w:color w:val="048998"/>
          <w:sz w:val="20"/>
          <w:szCs w:val="20"/>
          <w:lang w:val="pl-PL"/>
        </w:rPr>
        <w:tab/>
      </w:r>
      <w:r w:rsidRPr="007D1BF6">
        <w:rPr>
          <w:color w:val="048998"/>
          <w:sz w:val="20"/>
          <w:szCs w:val="20"/>
          <w:lang w:val="pl-PL"/>
        </w:rPr>
        <w:t xml:space="preserve">|  ul. </w:t>
      </w:r>
      <w:r w:rsidRPr="00396467">
        <w:rPr>
          <w:color w:val="048998"/>
          <w:sz w:val="20"/>
          <w:szCs w:val="20"/>
          <w:lang w:val="de-DE"/>
        </w:rPr>
        <w:t>Gen. L. Okulickiego 4</w:t>
      </w:r>
    </w:p>
    <w:p w14:paraId="655891D6" w14:textId="2181445E" w:rsidR="0078108D" w:rsidRPr="00993DA4" w:rsidRDefault="002D703D" w:rsidP="00993DA4">
      <w:pPr>
        <w:pBdr>
          <w:bottom w:val="single" w:sz="6" w:space="0" w:color="4472C4"/>
        </w:pBdr>
        <w:spacing w:after="0" w:line="240" w:lineRule="auto"/>
        <w:ind w:right="126"/>
        <w:jc w:val="both"/>
        <w:rPr>
          <w:color w:val="048998"/>
          <w:sz w:val="20"/>
          <w:szCs w:val="20"/>
          <w:lang w:val="de-DE"/>
        </w:rPr>
      </w:pPr>
      <w:r w:rsidRPr="007D1BF6">
        <w:rPr>
          <w:color w:val="048998"/>
          <w:sz w:val="20"/>
          <w:szCs w:val="20"/>
          <w:lang w:val="de-DE"/>
        </w:rPr>
        <w:t xml:space="preserve">DEUTSCHLAND </w:t>
      </w:r>
      <w:r w:rsidR="0075516F" w:rsidRPr="007D1BF6">
        <w:rPr>
          <w:color w:val="048998"/>
          <w:sz w:val="20"/>
          <w:szCs w:val="20"/>
          <w:lang w:val="de-DE"/>
        </w:rPr>
        <w:tab/>
      </w:r>
      <w:r w:rsidRPr="007D1BF6">
        <w:rPr>
          <w:color w:val="048998"/>
          <w:sz w:val="20"/>
          <w:szCs w:val="20"/>
          <w:lang w:val="de-DE"/>
        </w:rPr>
        <w:t xml:space="preserve"> </w:t>
      </w:r>
      <w:r w:rsidR="0075516F" w:rsidRPr="007D1BF6">
        <w:rPr>
          <w:color w:val="048998"/>
          <w:sz w:val="20"/>
          <w:szCs w:val="20"/>
          <w:lang w:val="de-DE"/>
        </w:rPr>
        <w:tab/>
      </w:r>
      <w:r w:rsidRPr="007D1BF6">
        <w:rPr>
          <w:color w:val="048998"/>
          <w:sz w:val="20"/>
          <w:szCs w:val="20"/>
          <w:lang w:val="de-DE"/>
        </w:rPr>
        <w:t>|  42111 Wuppertal</w:t>
      </w:r>
      <w:r w:rsidR="0075516F" w:rsidRPr="007D1BF6">
        <w:rPr>
          <w:color w:val="048998"/>
          <w:sz w:val="20"/>
          <w:szCs w:val="20"/>
          <w:lang w:val="de-DE"/>
        </w:rPr>
        <w:tab/>
      </w:r>
      <w:r w:rsidRPr="007D1BF6">
        <w:rPr>
          <w:color w:val="048998"/>
          <w:sz w:val="20"/>
          <w:szCs w:val="20"/>
          <w:lang w:val="de-DE"/>
        </w:rPr>
        <w:t>|  Konrad-Adenauer-Straße 30</w:t>
      </w:r>
      <w:r w:rsidR="0078108D" w:rsidRPr="007D1BF6">
        <w:rPr>
          <w:b/>
          <w:noProof/>
          <w:color w:val="048998"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BD7FB8" wp14:editId="1A65E6D2">
                <wp:simplePos x="0" y="0"/>
                <wp:positionH relativeFrom="column">
                  <wp:posOffset>508</wp:posOffset>
                </wp:positionH>
                <wp:positionV relativeFrom="paragraph">
                  <wp:posOffset>152400</wp:posOffset>
                </wp:positionV>
                <wp:extent cx="6512560" cy="0"/>
                <wp:effectExtent l="0" t="0" r="0" b="0"/>
                <wp:wrapNone/>
                <wp:docPr id="197580172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5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892336" id="Łącznik prosty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12pt" to="512.8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" strokecolor="#048998"/>
            </w:pict>
          </mc:Fallback>
        </mc:AlternateContent>
      </w:r>
    </w:p>
    <w:p w14:paraId="3DC38389" w14:textId="77777777" w:rsidR="0078108D" w:rsidRPr="007D1BF6" w:rsidRDefault="0078108D" w:rsidP="0078108D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</w:p>
    <w:p w14:paraId="14C68D09" w14:textId="61876CE5" w:rsidR="00B35D4E" w:rsidRPr="007D1BF6" w:rsidRDefault="00B85670" w:rsidP="0078108D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t>E</w:t>
      </w:r>
      <w:r w:rsidR="007D1BF6" w:rsidRPr="007D1BF6">
        <w:rPr>
          <w:b/>
          <w:color w:val="048998"/>
          <w:sz w:val="20"/>
          <w:szCs w:val="20"/>
          <w:lang w:val="de-DE"/>
        </w:rPr>
        <w:t>rfahrungshorizont</w:t>
      </w:r>
    </w:p>
    <w:p w14:paraId="7165C9F4" w14:textId="010FF959" w:rsidR="00BA6664" w:rsidRPr="007D1BF6" w:rsidRDefault="00285C2E" w:rsidP="007E541E">
      <w:pPr>
        <w:pStyle w:val="Akapitzlist"/>
        <w:numPr>
          <w:ilvl w:val="0"/>
          <w:numId w:val="41"/>
        </w:numPr>
        <w:spacing w:after="0" w:line="240" w:lineRule="auto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>~</w:t>
      </w:r>
      <w:r w:rsidR="00B35D4E" w:rsidRPr="007D1BF6">
        <w:rPr>
          <w:bCs/>
          <w:color w:val="048998"/>
          <w:sz w:val="20"/>
          <w:szCs w:val="20"/>
          <w:lang w:val="de-DE"/>
        </w:rPr>
        <w:t>23 Jahre Berufserfahrung</w:t>
      </w:r>
      <w:r w:rsidR="00BA6664" w:rsidRPr="007D1BF6">
        <w:rPr>
          <w:bCs/>
          <w:color w:val="048998"/>
          <w:sz w:val="20"/>
          <w:szCs w:val="20"/>
          <w:lang w:val="de-DE"/>
        </w:rPr>
        <w:t>,</w:t>
      </w:r>
      <w:r w:rsidR="00B35D4E" w:rsidRPr="007D1BF6">
        <w:rPr>
          <w:bCs/>
          <w:color w:val="048998"/>
          <w:sz w:val="20"/>
          <w:szCs w:val="20"/>
          <w:lang w:val="de-DE"/>
        </w:rPr>
        <w:t xml:space="preserve"> davon </w:t>
      </w:r>
    </w:p>
    <w:p w14:paraId="78063BA4" w14:textId="7B5AEFB3" w:rsidR="00BA6664" w:rsidRPr="007D1BF6" w:rsidRDefault="00BA6664" w:rsidP="00743046">
      <w:pPr>
        <w:pStyle w:val="Akapitzlist"/>
        <w:numPr>
          <w:ilvl w:val="1"/>
          <w:numId w:val="41"/>
        </w:numPr>
        <w:spacing w:after="0" w:line="240" w:lineRule="auto"/>
        <w:ind w:left="709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>~</w:t>
      </w:r>
      <w:r w:rsidR="00B35D4E" w:rsidRPr="007D1BF6">
        <w:rPr>
          <w:bCs/>
          <w:color w:val="048998"/>
          <w:sz w:val="20"/>
          <w:szCs w:val="20"/>
          <w:lang w:val="de-DE"/>
        </w:rPr>
        <w:t>21</w:t>
      </w:r>
      <w:r w:rsidR="00285C2E" w:rsidRPr="007D1BF6">
        <w:rPr>
          <w:bCs/>
          <w:color w:val="048998"/>
          <w:sz w:val="20"/>
          <w:szCs w:val="20"/>
          <w:lang w:val="de-DE"/>
        </w:rPr>
        <w:t xml:space="preserve"> Jahre </w:t>
      </w:r>
      <w:r w:rsidR="00B35D4E" w:rsidRPr="007D1BF6">
        <w:rPr>
          <w:bCs/>
          <w:color w:val="048998"/>
          <w:sz w:val="20"/>
          <w:szCs w:val="20"/>
          <w:lang w:val="de-DE"/>
        </w:rPr>
        <w:t xml:space="preserve"> in Einkauf</w:t>
      </w:r>
      <w:r w:rsidRPr="007D1BF6">
        <w:rPr>
          <w:bCs/>
          <w:color w:val="048998"/>
          <w:sz w:val="20"/>
          <w:szCs w:val="20"/>
          <w:lang w:val="de-DE"/>
        </w:rPr>
        <w:t xml:space="preserve"> und Supply Chain Management </w:t>
      </w:r>
    </w:p>
    <w:p w14:paraId="3693CE10" w14:textId="67B11242" w:rsidR="00B35D4E" w:rsidRPr="007D1BF6" w:rsidRDefault="00BA6664" w:rsidP="00743046">
      <w:pPr>
        <w:pStyle w:val="Akapitzlist"/>
        <w:numPr>
          <w:ilvl w:val="1"/>
          <w:numId w:val="41"/>
        </w:numPr>
        <w:spacing w:after="0" w:line="240" w:lineRule="auto"/>
        <w:ind w:left="709"/>
        <w:rPr>
          <w:bCs/>
          <w:color w:val="048998"/>
          <w:sz w:val="20"/>
          <w:szCs w:val="20"/>
        </w:rPr>
      </w:pPr>
      <w:r w:rsidRPr="007D1BF6">
        <w:rPr>
          <w:bCs/>
          <w:color w:val="048998"/>
          <w:sz w:val="20"/>
          <w:szCs w:val="20"/>
        </w:rPr>
        <w:t>~</w:t>
      </w:r>
      <w:r w:rsidR="00285C2E" w:rsidRPr="007D1BF6">
        <w:rPr>
          <w:bCs/>
          <w:color w:val="048998"/>
          <w:sz w:val="20"/>
          <w:szCs w:val="20"/>
        </w:rPr>
        <w:t>1,5</w:t>
      </w:r>
      <w:r w:rsidRPr="007D1BF6">
        <w:rPr>
          <w:bCs/>
          <w:color w:val="048998"/>
          <w:sz w:val="20"/>
          <w:szCs w:val="20"/>
        </w:rPr>
        <w:t xml:space="preserve"> Jahre Key Account Management und Business Development</w:t>
      </w:r>
    </w:p>
    <w:p w14:paraId="3763FA77" w14:textId="283307B3" w:rsidR="004C48FA" w:rsidRPr="007D1BF6" w:rsidRDefault="004C48FA" w:rsidP="007E541E">
      <w:pPr>
        <w:pStyle w:val="Akapitzlist"/>
        <w:numPr>
          <w:ilvl w:val="0"/>
          <w:numId w:val="41"/>
        </w:numPr>
        <w:spacing w:after="0" w:line="240" w:lineRule="auto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>~14 Jahre Führungserfahrung als Linien-, Projekt- und Interim Manager</w:t>
      </w:r>
    </w:p>
    <w:p w14:paraId="750EC84C" w14:textId="6498869C" w:rsidR="002D703D" w:rsidRPr="007D1BF6" w:rsidRDefault="004C48FA" w:rsidP="007E541E">
      <w:pPr>
        <w:pStyle w:val="Akapitzlist"/>
        <w:numPr>
          <w:ilvl w:val="0"/>
          <w:numId w:val="41"/>
        </w:numPr>
        <w:spacing w:after="0" w:line="240" w:lineRule="auto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>~</w:t>
      </w:r>
      <w:r w:rsidR="002D703D" w:rsidRPr="007D1BF6">
        <w:rPr>
          <w:bCs/>
          <w:color w:val="048998"/>
          <w:sz w:val="20"/>
          <w:szCs w:val="20"/>
          <w:lang w:val="de-DE"/>
        </w:rPr>
        <w:t>13 Jahre Erfahrung als Projektleiter &amp; Manager, Berater oder Interim Manager</w:t>
      </w:r>
    </w:p>
    <w:p w14:paraId="669597DA" w14:textId="1FA344C0" w:rsidR="002D703D" w:rsidRPr="007D1BF6" w:rsidRDefault="004C48FA" w:rsidP="007E541E">
      <w:pPr>
        <w:pStyle w:val="Akapitzlist"/>
        <w:numPr>
          <w:ilvl w:val="0"/>
          <w:numId w:val="41"/>
        </w:numPr>
        <w:spacing w:after="0" w:line="240" w:lineRule="auto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>~</w:t>
      </w:r>
      <w:r w:rsidR="002D703D" w:rsidRPr="007D1BF6">
        <w:rPr>
          <w:bCs/>
          <w:color w:val="048998"/>
          <w:sz w:val="20"/>
          <w:szCs w:val="20"/>
          <w:lang w:val="de-DE"/>
        </w:rPr>
        <w:t>11 Jahre Erfahrung als Unternehmensberater – seit 2022 selbstständig</w:t>
      </w:r>
      <w:r w:rsidR="00EC45AC" w:rsidRPr="007D1BF6">
        <w:rPr>
          <w:bCs/>
          <w:color w:val="048998"/>
          <w:sz w:val="20"/>
          <w:szCs w:val="20"/>
          <w:lang w:val="de-DE"/>
        </w:rPr>
        <w:t>er Berater</w:t>
      </w:r>
    </w:p>
    <w:p w14:paraId="07C8A938" w14:textId="77777777" w:rsidR="0078108D" w:rsidRPr="007D1BF6" w:rsidRDefault="0078108D" w:rsidP="0075516F">
      <w:pPr>
        <w:spacing w:after="0" w:line="240" w:lineRule="auto"/>
        <w:rPr>
          <w:color w:val="048998"/>
          <w:sz w:val="20"/>
          <w:szCs w:val="20"/>
          <w:lang w:val="de-DE"/>
        </w:rPr>
      </w:pPr>
    </w:p>
    <w:p w14:paraId="21D78CCC" w14:textId="203D470D" w:rsidR="00237BCF" w:rsidRPr="007D1BF6" w:rsidRDefault="00237BCF" w:rsidP="0075516F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t>Fachliche K</w:t>
      </w:r>
      <w:r w:rsidR="00915D4F" w:rsidRPr="007D1BF6">
        <w:rPr>
          <w:b/>
          <w:color w:val="048998"/>
          <w:sz w:val="20"/>
          <w:szCs w:val="20"/>
          <w:lang w:val="de-DE"/>
        </w:rPr>
        <w:t>ernk</w:t>
      </w:r>
      <w:r w:rsidRPr="007D1BF6">
        <w:rPr>
          <w:b/>
          <w:color w:val="048998"/>
          <w:sz w:val="20"/>
          <w:szCs w:val="20"/>
          <w:lang w:val="de-DE"/>
        </w:rPr>
        <w:t>ompetenzen</w:t>
      </w:r>
    </w:p>
    <w:p w14:paraId="3B481305" w14:textId="77777777" w:rsidR="00EA2BB4" w:rsidRDefault="007E541E" w:rsidP="00EA2BB4">
      <w:pPr>
        <w:pStyle w:val="Akapitzlist"/>
        <w:numPr>
          <w:ilvl w:val="0"/>
          <w:numId w:val="18"/>
        </w:numPr>
        <w:spacing w:after="0" w:line="240" w:lineRule="auto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>Strategisches Beschaffungsmanagement: End-to-End S2C-Prozessgestaltung (inkl.</w:t>
      </w:r>
      <w:r w:rsidRPr="00EA2BB4">
        <w:rPr>
          <w:color w:val="048998"/>
          <w:sz w:val="20"/>
          <w:szCs w:val="20"/>
          <w:lang w:val="de-DE"/>
        </w:rPr>
        <w:t xml:space="preserve"> Category </w:t>
      </w:r>
    </w:p>
    <w:p w14:paraId="6EA91CB2" w14:textId="4C10CAFC" w:rsidR="007E541E" w:rsidRPr="00EA2BB4" w:rsidRDefault="007E541E" w:rsidP="00EA2BB4">
      <w:pPr>
        <w:pStyle w:val="Akapitzlist"/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EA2BB4">
        <w:rPr>
          <w:color w:val="048998"/>
          <w:sz w:val="20"/>
          <w:szCs w:val="20"/>
          <w:lang w:val="de-DE"/>
        </w:rPr>
        <w:t>Management, Risk Mitigation, TCO-Ansätze), Digitalisierung &amp; Performance-Steuerung</w:t>
      </w:r>
    </w:p>
    <w:p w14:paraId="40CDA5A9" w14:textId="77777777" w:rsidR="00EA2BB4" w:rsidRDefault="007E541E" w:rsidP="00EA2BB4">
      <w:pPr>
        <w:pStyle w:val="Akapitzlist"/>
        <w:numPr>
          <w:ilvl w:val="0"/>
          <w:numId w:val="18"/>
        </w:numPr>
        <w:spacing w:after="0" w:line="240" w:lineRule="auto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>Operativer Einkauf &amp; P2P-Prozesse: Effizienzsteigerung durch Automatisierung, Standardisierung</w:t>
      </w:r>
    </w:p>
    <w:p w14:paraId="7B423D99" w14:textId="5ED587F5" w:rsidR="007E541E" w:rsidRPr="007E541E" w:rsidRDefault="007E541E" w:rsidP="00EA2BB4">
      <w:pPr>
        <w:pStyle w:val="Akapitzlist"/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>und KPI-basierte Steuerung</w:t>
      </w:r>
    </w:p>
    <w:p w14:paraId="7CFB1424" w14:textId="2E33683F" w:rsidR="007E541E" w:rsidRPr="007E541E" w:rsidRDefault="007E541E" w:rsidP="00EA2BB4">
      <w:pPr>
        <w:pStyle w:val="Akapitzlist"/>
        <w:numPr>
          <w:ilvl w:val="0"/>
          <w:numId w:val="18"/>
        </w:numPr>
        <w:spacing w:after="0" w:line="240" w:lineRule="auto"/>
        <w:rPr>
          <w:color w:val="048998"/>
          <w:sz w:val="20"/>
          <w:szCs w:val="20"/>
        </w:rPr>
      </w:pPr>
      <w:r w:rsidRPr="007E541E">
        <w:rPr>
          <w:color w:val="048998"/>
          <w:sz w:val="20"/>
          <w:szCs w:val="20"/>
        </w:rPr>
        <w:t>Supply Chain Management: Demand &amp; Supply Planning, S&amp;OP-Alignment, Inventory Optimization, Engpassmanagement</w:t>
      </w:r>
    </w:p>
    <w:p w14:paraId="6F829124" w14:textId="77777777" w:rsidR="00EA2BB4" w:rsidRDefault="007E541E" w:rsidP="00EA2BB4">
      <w:pPr>
        <w:pStyle w:val="Akapitzlist"/>
        <w:numPr>
          <w:ilvl w:val="0"/>
          <w:numId w:val="18"/>
        </w:numPr>
        <w:spacing w:after="0" w:line="240" w:lineRule="auto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 xml:space="preserve">Lieferantenmanagement: Entwicklung &amp; Steuerung komplexer Liefernetzwerke, Supplier Risk </w:t>
      </w:r>
    </w:p>
    <w:p w14:paraId="1543B126" w14:textId="2C590E33" w:rsidR="007E541E" w:rsidRPr="007E541E" w:rsidRDefault="007E541E" w:rsidP="00EA2BB4">
      <w:pPr>
        <w:pStyle w:val="Akapitzlist"/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>Assessment, Audits, Eskalationsmanagement</w:t>
      </w:r>
    </w:p>
    <w:p w14:paraId="2B4EF8AA" w14:textId="77777777" w:rsidR="00EA2BB4" w:rsidRDefault="007E541E" w:rsidP="00EA2BB4">
      <w:pPr>
        <w:pStyle w:val="Akapitzlist"/>
        <w:numPr>
          <w:ilvl w:val="0"/>
          <w:numId w:val="18"/>
        </w:numPr>
        <w:spacing w:after="0" w:line="240" w:lineRule="auto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>Transformationsprojekte: Design &amp; Umsetzung resilienter, skalierbarer &amp; ESG-konformer Beschaffungs-</w:t>
      </w:r>
    </w:p>
    <w:p w14:paraId="2C98B1BC" w14:textId="4D32A774" w:rsidR="001F12B4" w:rsidRPr="007E541E" w:rsidRDefault="007E541E" w:rsidP="00EA2BB4">
      <w:pPr>
        <w:pStyle w:val="Akapitzlist"/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7E541E">
        <w:rPr>
          <w:color w:val="048998"/>
          <w:sz w:val="20"/>
          <w:szCs w:val="20"/>
          <w:lang w:val="de-DE"/>
        </w:rPr>
        <w:t>und SCM-Organisationen</w:t>
      </w:r>
    </w:p>
    <w:p w14:paraId="77AB68C3" w14:textId="77777777" w:rsidR="009D0DE5" w:rsidRPr="007D1BF6" w:rsidRDefault="009D0DE5" w:rsidP="0075516F">
      <w:pPr>
        <w:spacing w:after="0" w:line="240" w:lineRule="auto"/>
        <w:rPr>
          <w:color w:val="048998"/>
          <w:sz w:val="20"/>
          <w:szCs w:val="20"/>
          <w:lang w:val="de-DE"/>
        </w:rPr>
      </w:pPr>
    </w:p>
    <w:p w14:paraId="527090B3" w14:textId="53FD92FA" w:rsidR="00237BCF" w:rsidRPr="007D1BF6" w:rsidRDefault="0049466A" w:rsidP="0075516F">
      <w:pPr>
        <w:spacing w:after="0" w:line="240" w:lineRule="auto"/>
        <w:rPr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t>Funktion</w:t>
      </w:r>
      <w:r w:rsidR="00FC26B3" w:rsidRPr="007D1BF6">
        <w:rPr>
          <w:b/>
          <w:color w:val="048998"/>
          <w:sz w:val="20"/>
          <w:szCs w:val="20"/>
          <w:lang w:val="de-DE"/>
        </w:rPr>
        <w:t>ale</w:t>
      </w:r>
      <w:r w:rsidRPr="007D1BF6">
        <w:rPr>
          <w:b/>
          <w:color w:val="048998"/>
          <w:sz w:val="20"/>
          <w:szCs w:val="20"/>
          <w:lang w:val="de-DE"/>
        </w:rPr>
        <w:t xml:space="preserve"> </w:t>
      </w:r>
      <w:r w:rsidR="00FC26B3" w:rsidRPr="007D1BF6">
        <w:rPr>
          <w:b/>
          <w:color w:val="048998"/>
          <w:sz w:val="20"/>
          <w:szCs w:val="20"/>
          <w:lang w:val="de-DE"/>
        </w:rPr>
        <w:t>Kern</w:t>
      </w:r>
      <w:r w:rsidRPr="007D1BF6">
        <w:rPr>
          <w:b/>
          <w:color w:val="048998"/>
          <w:sz w:val="20"/>
          <w:szCs w:val="20"/>
          <w:lang w:val="de-DE"/>
        </w:rPr>
        <w:t>kompetenzen</w:t>
      </w:r>
    </w:p>
    <w:p w14:paraId="666719C3" w14:textId="77777777" w:rsidR="00F56994" w:rsidRPr="00F56994" w:rsidRDefault="00F56994" w:rsidP="00F56994">
      <w:pPr>
        <w:pStyle w:val="Akapitzlist"/>
        <w:numPr>
          <w:ilvl w:val="0"/>
          <w:numId w:val="43"/>
        </w:numPr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F56994">
        <w:rPr>
          <w:color w:val="048998"/>
          <w:sz w:val="20"/>
          <w:szCs w:val="20"/>
          <w:lang w:val="de-DE"/>
        </w:rPr>
        <w:t>Entwicklung und Umsetzung zukunftsfähiger Einkaufs- und SCM-Strategien</w:t>
      </w:r>
    </w:p>
    <w:p w14:paraId="63F04AF7" w14:textId="10742CE0" w:rsidR="00F56994" w:rsidRPr="00F56994" w:rsidRDefault="00F56994" w:rsidP="00F56994">
      <w:pPr>
        <w:pStyle w:val="Akapitzlist"/>
        <w:numPr>
          <w:ilvl w:val="0"/>
          <w:numId w:val="43"/>
        </w:numPr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F56994">
        <w:rPr>
          <w:color w:val="048998"/>
          <w:sz w:val="20"/>
          <w:szCs w:val="20"/>
          <w:lang w:val="de-DE"/>
        </w:rPr>
        <w:t xml:space="preserve">Steuerung internationaler, interdisziplinärer Projektteams (bis </w:t>
      </w:r>
      <w:r>
        <w:rPr>
          <w:color w:val="048998"/>
          <w:sz w:val="20"/>
          <w:szCs w:val="20"/>
          <w:lang w:val="de-DE"/>
        </w:rPr>
        <w:t>20</w:t>
      </w:r>
      <w:r w:rsidRPr="00F56994">
        <w:rPr>
          <w:color w:val="048998"/>
          <w:sz w:val="20"/>
          <w:szCs w:val="20"/>
          <w:lang w:val="de-DE"/>
        </w:rPr>
        <w:t>0 FTE)</w:t>
      </w:r>
    </w:p>
    <w:p w14:paraId="7C8FD9B3" w14:textId="77777777" w:rsidR="00F56994" w:rsidRPr="00F56994" w:rsidRDefault="00F56994" w:rsidP="00F56994">
      <w:pPr>
        <w:pStyle w:val="Akapitzlist"/>
        <w:numPr>
          <w:ilvl w:val="0"/>
          <w:numId w:val="43"/>
        </w:numPr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F56994">
        <w:rPr>
          <w:color w:val="048998"/>
          <w:sz w:val="20"/>
          <w:szCs w:val="20"/>
          <w:lang w:val="de-DE"/>
        </w:rPr>
        <w:t>Führung von Post-Merger-Integrationen, Reorganisationen und Turnarounds</w:t>
      </w:r>
    </w:p>
    <w:p w14:paraId="49DA679C" w14:textId="77777777" w:rsidR="00F56994" w:rsidRPr="00F56994" w:rsidRDefault="00F56994" w:rsidP="00F56994">
      <w:pPr>
        <w:pStyle w:val="Akapitzlist"/>
        <w:numPr>
          <w:ilvl w:val="0"/>
          <w:numId w:val="43"/>
        </w:numPr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F56994">
        <w:rPr>
          <w:color w:val="048998"/>
          <w:sz w:val="20"/>
          <w:szCs w:val="20"/>
          <w:lang w:val="de-DE"/>
        </w:rPr>
        <w:t>Aufbau von Beschaffungs-Controlling und datengetriebenen Steuerungsmechanismen</w:t>
      </w:r>
    </w:p>
    <w:p w14:paraId="6CB035A5" w14:textId="77777777" w:rsidR="00F56994" w:rsidRPr="00F56994" w:rsidRDefault="00F56994" w:rsidP="00F56994">
      <w:pPr>
        <w:pStyle w:val="Akapitzlist"/>
        <w:numPr>
          <w:ilvl w:val="0"/>
          <w:numId w:val="43"/>
        </w:numPr>
        <w:spacing w:after="0" w:line="240" w:lineRule="auto"/>
        <w:ind w:left="360"/>
        <w:rPr>
          <w:color w:val="048998"/>
          <w:sz w:val="20"/>
          <w:szCs w:val="20"/>
          <w:lang w:val="de-DE"/>
        </w:rPr>
      </w:pPr>
      <w:r w:rsidRPr="00F56994">
        <w:rPr>
          <w:color w:val="048998"/>
          <w:sz w:val="20"/>
          <w:szCs w:val="20"/>
          <w:lang w:val="de-DE"/>
        </w:rPr>
        <w:t>Coaching und Enablement von Einkaufsteams auf strategische Rollenprofile</w:t>
      </w:r>
    </w:p>
    <w:p w14:paraId="79EC3091" w14:textId="0900363A" w:rsidR="007E541E" w:rsidRPr="00F56994" w:rsidRDefault="00F56994" w:rsidP="00F56994">
      <w:pPr>
        <w:pStyle w:val="Akapitzlist"/>
        <w:numPr>
          <w:ilvl w:val="0"/>
          <w:numId w:val="43"/>
        </w:numPr>
        <w:spacing w:after="0" w:line="240" w:lineRule="auto"/>
        <w:ind w:left="360"/>
        <w:rPr>
          <w:b/>
          <w:color w:val="048998"/>
          <w:sz w:val="20"/>
          <w:szCs w:val="20"/>
          <w:lang w:val="de-DE"/>
        </w:rPr>
      </w:pPr>
      <w:r w:rsidRPr="00F56994">
        <w:rPr>
          <w:color w:val="048998"/>
          <w:sz w:val="20"/>
          <w:szCs w:val="20"/>
          <w:lang w:val="de-DE"/>
        </w:rPr>
        <w:t>Leitung von Digitalisierungsinitiativen (u. a. durch Einführung KI-gestützter Tools)</w:t>
      </w:r>
    </w:p>
    <w:p w14:paraId="0C6A760C" w14:textId="77777777" w:rsidR="00F56994" w:rsidRPr="00202069" w:rsidRDefault="00F56994" w:rsidP="0075516F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</w:p>
    <w:p w14:paraId="5845A037" w14:textId="50E215C8" w:rsidR="002D1472" w:rsidRPr="00202069" w:rsidRDefault="00000000" w:rsidP="0075516F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  <w:r w:rsidRPr="00202069">
        <w:rPr>
          <w:b/>
          <w:color w:val="048998"/>
          <w:sz w:val="20"/>
          <w:szCs w:val="20"/>
          <w:lang w:val="de-DE"/>
        </w:rPr>
        <w:t>Kompetenzen</w:t>
      </w:r>
      <w:r w:rsidR="0064313F" w:rsidRPr="00202069">
        <w:rPr>
          <w:b/>
          <w:color w:val="048998"/>
          <w:sz w:val="20"/>
          <w:szCs w:val="20"/>
          <w:lang w:val="de-DE"/>
        </w:rPr>
        <w:t xml:space="preserve"> in</w:t>
      </w:r>
      <w:r w:rsidR="00AC00D4" w:rsidRPr="00202069">
        <w:rPr>
          <w:b/>
          <w:color w:val="048998"/>
          <w:sz w:val="20"/>
          <w:szCs w:val="20"/>
          <w:lang w:val="de-DE"/>
        </w:rPr>
        <w:t xml:space="preserve"> Systeme &amp; Digitalisierung</w:t>
      </w:r>
    </w:p>
    <w:p w14:paraId="6EC0FCAF" w14:textId="43B90F11" w:rsidR="0078108D" w:rsidRPr="00202069" w:rsidRDefault="00F56994" w:rsidP="005353DC">
      <w:pPr>
        <w:pStyle w:val="Listapunktowana"/>
        <w:numPr>
          <w:ilvl w:val="0"/>
          <w:numId w:val="0"/>
        </w:numPr>
        <w:spacing w:after="0" w:line="240" w:lineRule="auto"/>
        <w:rPr>
          <w:color w:val="048998"/>
          <w:sz w:val="20"/>
          <w:szCs w:val="20"/>
          <w:lang w:val="de-DE"/>
        </w:rPr>
      </w:pPr>
      <w:r w:rsidRPr="00202069">
        <w:rPr>
          <w:b/>
          <w:bCs/>
          <w:color w:val="048998"/>
          <w:sz w:val="20"/>
          <w:szCs w:val="20"/>
          <w:lang w:val="de-DE"/>
        </w:rPr>
        <w:t>ERP-Systeme</w:t>
      </w:r>
      <w:r w:rsidRPr="00202069">
        <w:rPr>
          <w:color w:val="048998"/>
          <w:sz w:val="20"/>
          <w:szCs w:val="20"/>
          <w:lang w:val="de-DE"/>
        </w:rPr>
        <w:t xml:space="preserve">: SAP R/3 MM, SAP Ariba, Microsoft Dynamics NAV, D365 BC, ABAS, ProAlpha | </w:t>
      </w:r>
      <w:r w:rsidRPr="00202069">
        <w:rPr>
          <w:b/>
          <w:bCs/>
          <w:color w:val="048998"/>
          <w:sz w:val="20"/>
          <w:szCs w:val="20"/>
          <w:lang w:val="de-DE"/>
        </w:rPr>
        <w:t>Analytics &amp; Reporting</w:t>
      </w:r>
      <w:r w:rsidRPr="00202069">
        <w:rPr>
          <w:color w:val="048998"/>
          <w:sz w:val="20"/>
          <w:szCs w:val="20"/>
          <w:lang w:val="de-DE"/>
        </w:rPr>
        <w:t xml:space="preserve">: Qlik Sense, SQL, Power BI | </w:t>
      </w:r>
      <w:r w:rsidRPr="00202069">
        <w:rPr>
          <w:b/>
          <w:bCs/>
          <w:color w:val="048998"/>
          <w:sz w:val="20"/>
          <w:szCs w:val="20"/>
          <w:lang w:val="de-DE"/>
        </w:rPr>
        <w:t>AI Procurement Tools</w:t>
      </w:r>
      <w:r w:rsidRPr="00202069">
        <w:rPr>
          <w:color w:val="048998"/>
          <w:sz w:val="20"/>
          <w:szCs w:val="20"/>
          <w:lang w:val="de-DE"/>
        </w:rPr>
        <w:t>: ChatGPT, CoPilot, Scoutbee, Matchory, Tacto, ManusAI, 7Q1</w:t>
      </w:r>
      <w:r w:rsidR="002428F4" w:rsidRPr="00202069">
        <w:rPr>
          <w:color w:val="048998"/>
          <w:sz w:val="20"/>
          <w:szCs w:val="20"/>
          <w:lang w:val="de-DE"/>
        </w:rPr>
        <w:t>, u.a.</w:t>
      </w:r>
    </w:p>
    <w:p w14:paraId="012C6237" w14:textId="77777777" w:rsidR="00F56994" w:rsidRPr="00202069" w:rsidRDefault="00F56994" w:rsidP="005353DC">
      <w:pPr>
        <w:pStyle w:val="Listapunktowana"/>
        <w:numPr>
          <w:ilvl w:val="0"/>
          <w:numId w:val="0"/>
        </w:numPr>
        <w:spacing w:after="0" w:line="240" w:lineRule="auto"/>
        <w:rPr>
          <w:color w:val="048998"/>
          <w:sz w:val="20"/>
          <w:szCs w:val="20"/>
          <w:lang w:val="de-DE"/>
        </w:rPr>
      </w:pPr>
    </w:p>
    <w:p w14:paraId="04F729E9" w14:textId="777F32BC" w:rsidR="00132B57" w:rsidRPr="007D1BF6" w:rsidRDefault="00132B57" w:rsidP="0078108D">
      <w:pPr>
        <w:pStyle w:val="Listapunktowana"/>
        <w:numPr>
          <w:ilvl w:val="0"/>
          <w:numId w:val="0"/>
        </w:numPr>
        <w:spacing w:after="0" w:line="240" w:lineRule="auto"/>
        <w:rPr>
          <w:color w:val="048998"/>
          <w:sz w:val="20"/>
          <w:szCs w:val="20"/>
        </w:rPr>
      </w:pPr>
      <w:r w:rsidRPr="007D1BF6">
        <w:rPr>
          <w:b/>
          <w:color w:val="048998"/>
          <w:sz w:val="20"/>
          <w:szCs w:val="20"/>
          <w:lang w:val="de-DE"/>
        </w:rPr>
        <w:t>B</w:t>
      </w:r>
      <w:r w:rsidR="007D1BF6">
        <w:rPr>
          <w:b/>
          <w:color w:val="048998"/>
          <w:sz w:val="20"/>
          <w:szCs w:val="20"/>
          <w:lang w:val="de-DE"/>
        </w:rPr>
        <w:t>ranchenerfahrung</w:t>
      </w:r>
    </w:p>
    <w:p w14:paraId="7FB1CB04" w14:textId="4B358870" w:rsidR="002B4FAA" w:rsidRPr="007D1BF6" w:rsidRDefault="002B4FAA" w:rsidP="0075516F">
      <w:pPr>
        <w:pStyle w:val="Akapitzlist"/>
        <w:numPr>
          <w:ilvl w:val="0"/>
          <w:numId w:val="23"/>
        </w:numPr>
        <w:spacing w:after="0" w:line="240" w:lineRule="auto"/>
        <w:ind w:left="284" w:hanging="284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 xml:space="preserve">Unternehmensberatung: </w:t>
      </w:r>
      <w:r w:rsidR="007D1BF6">
        <w:rPr>
          <w:bCs/>
          <w:color w:val="048998"/>
          <w:sz w:val="20"/>
          <w:szCs w:val="20"/>
          <w:lang w:val="de-DE"/>
        </w:rPr>
        <w:tab/>
      </w:r>
      <w:r w:rsidRPr="007D1BF6">
        <w:rPr>
          <w:bCs/>
          <w:color w:val="048998"/>
          <w:sz w:val="20"/>
          <w:szCs w:val="20"/>
          <w:lang w:val="de-DE"/>
        </w:rPr>
        <w:t>Kloepfel Consulting, HK International Consulting und als selbstständiger Berater</w:t>
      </w:r>
    </w:p>
    <w:p w14:paraId="78BB0277" w14:textId="63AEC8DE" w:rsidR="00A15C91" w:rsidRPr="0052427E" w:rsidRDefault="002B4FAA" w:rsidP="0052427E">
      <w:pPr>
        <w:pStyle w:val="Akapitzlist"/>
        <w:numPr>
          <w:ilvl w:val="0"/>
          <w:numId w:val="23"/>
        </w:numPr>
        <w:spacing w:after="0" w:line="240" w:lineRule="auto"/>
        <w:ind w:left="284" w:hanging="284"/>
        <w:rPr>
          <w:bCs/>
          <w:color w:val="048998"/>
          <w:sz w:val="20"/>
          <w:szCs w:val="20"/>
        </w:rPr>
      </w:pPr>
      <w:r w:rsidRPr="0052427E">
        <w:rPr>
          <w:bCs/>
          <w:color w:val="048998"/>
          <w:sz w:val="20"/>
          <w:szCs w:val="20"/>
        </w:rPr>
        <w:t>Automotive</w:t>
      </w:r>
      <w:r w:rsidR="00A15C91" w:rsidRPr="0052427E">
        <w:rPr>
          <w:bCs/>
          <w:color w:val="048998"/>
          <w:sz w:val="20"/>
          <w:szCs w:val="20"/>
        </w:rPr>
        <w:t xml:space="preserve"> &amp; eMobility</w:t>
      </w:r>
      <w:r w:rsidRPr="0052427E">
        <w:rPr>
          <w:bCs/>
          <w:color w:val="048998"/>
          <w:sz w:val="20"/>
          <w:szCs w:val="20"/>
        </w:rPr>
        <w:t xml:space="preserve">: </w:t>
      </w:r>
      <w:r w:rsidR="007D1BF6" w:rsidRPr="0052427E">
        <w:rPr>
          <w:bCs/>
          <w:color w:val="048998"/>
          <w:sz w:val="20"/>
          <w:szCs w:val="20"/>
        </w:rPr>
        <w:tab/>
      </w:r>
      <w:r w:rsidRPr="0052427E">
        <w:rPr>
          <w:bCs/>
          <w:color w:val="048998"/>
          <w:sz w:val="20"/>
          <w:szCs w:val="20"/>
        </w:rPr>
        <w:t xml:space="preserve">Moove GmbH, Megatech, Heinzmann, </w:t>
      </w:r>
      <w:r w:rsidR="00A15C91" w:rsidRPr="0052427E">
        <w:rPr>
          <w:bCs/>
          <w:color w:val="048998"/>
          <w:sz w:val="20"/>
          <w:szCs w:val="20"/>
        </w:rPr>
        <w:t>Wix Filtron</w:t>
      </w:r>
      <w:r w:rsidR="0052427E" w:rsidRPr="0052427E">
        <w:rPr>
          <w:bCs/>
          <w:color w:val="048998"/>
          <w:sz w:val="20"/>
          <w:szCs w:val="20"/>
        </w:rPr>
        <w:t xml:space="preserve">, </w:t>
      </w:r>
      <w:r w:rsidR="00A15C91" w:rsidRPr="0052427E">
        <w:rPr>
          <w:bCs/>
          <w:color w:val="048998"/>
          <w:sz w:val="20"/>
          <w:szCs w:val="20"/>
        </w:rPr>
        <w:t>PKC Group, Segu GmbH</w:t>
      </w:r>
    </w:p>
    <w:p w14:paraId="19ED67E4" w14:textId="710055F0" w:rsidR="00132B57" w:rsidRPr="007D1BF6" w:rsidRDefault="00A15C91" w:rsidP="0075516F">
      <w:pPr>
        <w:pStyle w:val="Akapitzlist"/>
        <w:numPr>
          <w:ilvl w:val="0"/>
          <w:numId w:val="23"/>
        </w:numPr>
        <w:spacing w:after="0" w:line="240" w:lineRule="auto"/>
        <w:ind w:left="284" w:hanging="284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 xml:space="preserve">Industrie &amp; Automation: </w:t>
      </w:r>
      <w:r w:rsidR="0052427E">
        <w:rPr>
          <w:bCs/>
          <w:color w:val="048998"/>
          <w:sz w:val="20"/>
          <w:szCs w:val="20"/>
          <w:lang w:val="de-DE"/>
        </w:rPr>
        <w:tab/>
      </w:r>
      <w:r w:rsidRPr="007D1BF6">
        <w:rPr>
          <w:bCs/>
          <w:color w:val="048998"/>
          <w:sz w:val="20"/>
          <w:szCs w:val="20"/>
          <w:lang w:val="de-DE"/>
        </w:rPr>
        <w:t>Blumenbecker Automation, Lühr Filter GmbH</w:t>
      </w:r>
      <w:r w:rsidR="0035147D">
        <w:rPr>
          <w:bCs/>
          <w:color w:val="048998"/>
          <w:sz w:val="20"/>
          <w:szCs w:val="20"/>
          <w:lang w:val="de-DE"/>
        </w:rPr>
        <w:t>, SANHA GmbH</w:t>
      </w:r>
    </w:p>
    <w:p w14:paraId="2F604236" w14:textId="5B7F00D4" w:rsidR="001E181C" w:rsidRPr="007D1BF6" w:rsidRDefault="001E2919" w:rsidP="0075516F">
      <w:pPr>
        <w:pStyle w:val="Akapitzlist"/>
        <w:numPr>
          <w:ilvl w:val="0"/>
          <w:numId w:val="23"/>
        </w:numPr>
        <w:spacing w:after="0" w:line="240" w:lineRule="auto"/>
        <w:ind w:left="284" w:hanging="284"/>
        <w:rPr>
          <w:bCs/>
          <w:color w:val="048998"/>
          <w:sz w:val="20"/>
          <w:szCs w:val="20"/>
        </w:rPr>
      </w:pPr>
      <w:r w:rsidRPr="007D1BF6">
        <w:rPr>
          <w:bCs/>
          <w:color w:val="048998"/>
          <w:sz w:val="20"/>
          <w:szCs w:val="20"/>
        </w:rPr>
        <w:t>Life Science &amp; MedTech</w:t>
      </w:r>
      <w:r w:rsidR="00A15C91" w:rsidRPr="007D1BF6">
        <w:rPr>
          <w:bCs/>
          <w:color w:val="048998"/>
          <w:sz w:val="20"/>
          <w:szCs w:val="20"/>
        </w:rPr>
        <w:t xml:space="preserve">: </w:t>
      </w:r>
      <w:r w:rsidR="0052427E">
        <w:rPr>
          <w:bCs/>
          <w:color w:val="048998"/>
          <w:sz w:val="20"/>
          <w:szCs w:val="20"/>
        </w:rPr>
        <w:tab/>
      </w:r>
      <w:r w:rsidR="00A15C91" w:rsidRPr="007D1BF6">
        <w:rPr>
          <w:bCs/>
          <w:color w:val="048998"/>
          <w:sz w:val="20"/>
          <w:szCs w:val="20"/>
        </w:rPr>
        <w:t>Löwenstein Medical Technology GmbH &amp; Co.KG</w:t>
      </w:r>
    </w:p>
    <w:p w14:paraId="723250EA" w14:textId="2CE7946B" w:rsidR="001E181C" w:rsidRPr="007D1BF6" w:rsidRDefault="001E181C" w:rsidP="0075516F">
      <w:pPr>
        <w:pStyle w:val="Akapitzlist"/>
        <w:numPr>
          <w:ilvl w:val="0"/>
          <w:numId w:val="23"/>
        </w:numPr>
        <w:spacing w:after="0" w:line="240" w:lineRule="auto"/>
        <w:ind w:left="284" w:hanging="284"/>
        <w:rPr>
          <w:bCs/>
          <w:color w:val="048998"/>
          <w:sz w:val="20"/>
          <w:szCs w:val="20"/>
        </w:rPr>
      </w:pPr>
      <w:r w:rsidRPr="007D1BF6">
        <w:rPr>
          <w:bCs/>
          <w:color w:val="048998"/>
          <w:sz w:val="20"/>
          <w:szCs w:val="20"/>
        </w:rPr>
        <w:t xml:space="preserve">Handel: </w:t>
      </w:r>
      <w:r w:rsidR="007D1BF6">
        <w:rPr>
          <w:bCs/>
          <w:color w:val="048998"/>
          <w:sz w:val="20"/>
          <w:szCs w:val="20"/>
        </w:rPr>
        <w:tab/>
      </w:r>
      <w:r w:rsidR="007D1BF6">
        <w:rPr>
          <w:bCs/>
          <w:color w:val="048998"/>
          <w:sz w:val="20"/>
          <w:szCs w:val="20"/>
        </w:rPr>
        <w:tab/>
      </w:r>
      <w:r w:rsidR="007D1BF6">
        <w:rPr>
          <w:bCs/>
          <w:color w:val="048998"/>
          <w:sz w:val="20"/>
          <w:szCs w:val="20"/>
        </w:rPr>
        <w:tab/>
      </w:r>
      <w:r w:rsidRPr="007D1BF6">
        <w:rPr>
          <w:bCs/>
          <w:color w:val="048998"/>
          <w:sz w:val="20"/>
          <w:szCs w:val="20"/>
        </w:rPr>
        <w:t>PATURA KG, NETTO Polska, ORSAY, TXM S.A., PEPCO, Toys'R'us</w:t>
      </w:r>
      <w:bookmarkStart w:id="1" w:name="_Hlk197785786"/>
    </w:p>
    <w:p w14:paraId="16FBF14A" w14:textId="324FA5D3" w:rsidR="001E181C" w:rsidRPr="007D1BF6" w:rsidRDefault="001E181C" w:rsidP="0075516F">
      <w:pPr>
        <w:pStyle w:val="Akapitzlist"/>
        <w:numPr>
          <w:ilvl w:val="0"/>
          <w:numId w:val="23"/>
        </w:numPr>
        <w:spacing w:after="0" w:line="240" w:lineRule="auto"/>
        <w:ind w:left="284" w:hanging="284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 xml:space="preserve">Lebensmittelindustrie: </w:t>
      </w:r>
      <w:r w:rsidR="0052427E">
        <w:rPr>
          <w:bCs/>
          <w:color w:val="048998"/>
          <w:sz w:val="20"/>
          <w:szCs w:val="20"/>
          <w:lang w:val="de-DE"/>
        </w:rPr>
        <w:tab/>
      </w:r>
      <w:r w:rsidRPr="007D1BF6">
        <w:rPr>
          <w:bCs/>
          <w:color w:val="048998"/>
          <w:sz w:val="20"/>
          <w:szCs w:val="20"/>
          <w:lang w:val="de-DE"/>
        </w:rPr>
        <w:t>Iglotex S.A., TÖNNIES</w:t>
      </w:r>
    </w:p>
    <w:bookmarkEnd w:id="1"/>
    <w:p w14:paraId="6CC86492" w14:textId="7A996DA7" w:rsidR="00132B57" w:rsidRPr="007D1BF6" w:rsidRDefault="001E181C" w:rsidP="0075516F">
      <w:pPr>
        <w:pStyle w:val="Akapitzlist"/>
        <w:numPr>
          <w:ilvl w:val="0"/>
          <w:numId w:val="24"/>
        </w:numPr>
        <w:spacing w:after="0" w:line="240" w:lineRule="auto"/>
        <w:ind w:left="284" w:hanging="284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 xml:space="preserve">Dienstleistungen: </w:t>
      </w:r>
      <w:r w:rsidR="0052427E">
        <w:rPr>
          <w:bCs/>
          <w:color w:val="048998"/>
          <w:sz w:val="20"/>
          <w:szCs w:val="20"/>
          <w:lang w:val="de-DE"/>
        </w:rPr>
        <w:tab/>
      </w:r>
      <w:r w:rsidR="0052427E">
        <w:rPr>
          <w:bCs/>
          <w:color w:val="048998"/>
          <w:sz w:val="20"/>
          <w:szCs w:val="20"/>
          <w:lang w:val="de-DE"/>
        </w:rPr>
        <w:tab/>
      </w:r>
      <w:r w:rsidRPr="007D1BF6">
        <w:rPr>
          <w:bCs/>
          <w:color w:val="048998"/>
          <w:sz w:val="20"/>
          <w:szCs w:val="20"/>
          <w:lang w:val="de-DE"/>
        </w:rPr>
        <w:t>CWS Boco, TransPak AG</w:t>
      </w:r>
      <w:r w:rsidR="00E42257" w:rsidRPr="007D1BF6">
        <w:rPr>
          <w:bCs/>
          <w:color w:val="048998"/>
          <w:sz w:val="20"/>
          <w:szCs w:val="20"/>
          <w:lang w:val="de-DE"/>
        </w:rPr>
        <w:t>, WorkExpress Sp. z o.o.</w:t>
      </w:r>
    </w:p>
    <w:p w14:paraId="66D7BDFF" w14:textId="4ABE07FF" w:rsidR="00E42257" w:rsidRPr="007D1BF6" w:rsidRDefault="00E42257" w:rsidP="0075516F">
      <w:pPr>
        <w:pStyle w:val="Akapitzlist"/>
        <w:numPr>
          <w:ilvl w:val="0"/>
          <w:numId w:val="24"/>
        </w:numPr>
        <w:spacing w:after="0" w:line="240" w:lineRule="auto"/>
        <w:ind w:left="284" w:hanging="284"/>
        <w:rPr>
          <w:bCs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 xml:space="preserve">Logistik: </w:t>
      </w:r>
      <w:r w:rsidR="0052427E">
        <w:rPr>
          <w:bCs/>
          <w:color w:val="048998"/>
          <w:sz w:val="20"/>
          <w:szCs w:val="20"/>
          <w:lang w:val="de-DE"/>
        </w:rPr>
        <w:tab/>
      </w:r>
      <w:r w:rsidR="0052427E">
        <w:rPr>
          <w:bCs/>
          <w:color w:val="048998"/>
          <w:sz w:val="20"/>
          <w:szCs w:val="20"/>
          <w:lang w:val="de-DE"/>
        </w:rPr>
        <w:tab/>
      </w:r>
      <w:r w:rsidR="0052427E">
        <w:rPr>
          <w:bCs/>
          <w:color w:val="048998"/>
          <w:sz w:val="20"/>
          <w:szCs w:val="20"/>
          <w:lang w:val="de-DE"/>
        </w:rPr>
        <w:tab/>
      </w:r>
      <w:r w:rsidRPr="007D1BF6">
        <w:rPr>
          <w:bCs/>
          <w:color w:val="048998"/>
          <w:sz w:val="20"/>
          <w:szCs w:val="20"/>
          <w:lang w:val="de-DE"/>
        </w:rPr>
        <w:t>Andreas Christ Spedition und Möbeltransport GmbH</w:t>
      </w:r>
    </w:p>
    <w:p w14:paraId="12DCB30B" w14:textId="4B0A1BAB" w:rsidR="00E42257" w:rsidRDefault="00E42257" w:rsidP="0075516F">
      <w:pPr>
        <w:pStyle w:val="Akapitzlist"/>
        <w:numPr>
          <w:ilvl w:val="0"/>
          <w:numId w:val="24"/>
        </w:numPr>
        <w:spacing w:after="0" w:line="240" w:lineRule="auto"/>
        <w:ind w:left="284" w:hanging="284"/>
        <w:rPr>
          <w:bCs/>
          <w:color w:val="048998"/>
          <w:sz w:val="20"/>
          <w:szCs w:val="20"/>
          <w:lang w:val="pl-PL"/>
        </w:rPr>
      </w:pPr>
      <w:r w:rsidRPr="007D1BF6">
        <w:rPr>
          <w:bCs/>
          <w:color w:val="048998"/>
          <w:sz w:val="20"/>
          <w:szCs w:val="20"/>
          <w:lang w:val="pl-PL"/>
        </w:rPr>
        <w:t>FMCG</w:t>
      </w:r>
      <w:r w:rsidR="0052427E">
        <w:rPr>
          <w:bCs/>
          <w:color w:val="048998"/>
          <w:sz w:val="20"/>
          <w:szCs w:val="20"/>
          <w:lang w:val="pl-PL"/>
        </w:rPr>
        <w:t xml:space="preserve"> (Logistik)</w:t>
      </w:r>
      <w:r w:rsidRPr="007D1BF6">
        <w:rPr>
          <w:bCs/>
          <w:color w:val="048998"/>
          <w:sz w:val="20"/>
          <w:szCs w:val="20"/>
          <w:lang w:val="pl-PL"/>
        </w:rPr>
        <w:t xml:space="preserve">: </w:t>
      </w:r>
      <w:r w:rsidR="0052427E">
        <w:rPr>
          <w:bCs/>
          <w:color w:val="048998"/>
          <w:sz w:val="20"/>
          <w:szCs w:val="20"/>
          <w:lang w:val="pl-PL"/>
        </w:rPr>
        <w:tab/>
      </w:r>
      <w:r w:rsidR="0052427E">
        <w:rPr>
          <w:bCs/>
          <w:color w:val="048998"/>
          <w:sz w:val="20"/>
          <w:szCs w:val="20"/>
          <w:lang w:val="pl-PL"/>
        </w:rPr>
        <w:tab/>
      </w:r>
      <w:r w:rsidRPr="007D1BF6">
        <w:rPr>
          <w:bCs/>
          <w:color w:val="048998"/>
          <w:sz w:val="20"/>
          <w:szCs w:val="20"/>
          <w:lang w:val="pl-PL"/>
        </w:rPr>
        <w:t>Edeka, Penny, REWE</w:t>
      </w:r>
      <w:r w:rsidR="00FB2C3A" w:rsidRPr="007D1BF6">
        <w:rPr>
          <w:bCs/>
          <w:color w:val="048998"/>
          <w:sz w:val="20"/>
          <w:szCs w:val="20"/>
          <w:lang w:val="pl-PL"/>
        </w:rPr>
        <w:t>, Tchibo</w:t>
      </w:r>
    </w:p>
    <w:p w14:paraId="406A0FE2" w14:textId="77777777" w:rsidR="002428F4" w:rsidRPr="002428F4" w:rsidRDefault="00F56994" w:rsidP="00DA6F83">
      <w:pPr>
        <w:pStyle w:val="Akapitzlist"/>
        <w:numPr>
          <w:ilvl w:val="0"/>
          <w:numId w:val="24"/>
        </w:numPr>
        <w:spacing w:after="0" w:line="240" w:lineRule="auto"/>
        <w:ind w:left="284" w:hanging="284"/>
        <w:rPr>
          <w:b/>
          <w:color w:val="048998"/>
          <w:sz w:val="20"/>
          <w:szCs w:val="20"/>
          <w:lang w:val="de-DE"/>
        </w:rPr>
      </w:pPr>
      <w:r w:rsidRPr="002428F4">
        <w:rPr>
          <w:bCs/>
          <w:color w:val="048998"/>
          <w:sz w:val="20"/>
          <w:szCs w:val="20"/>
          <w:lang w:val="pl-PL"/>
        </w:rPr>
        <w:t xml:space="preserve">Verpackungsindustrie: </w:t>
      </w:r>
      <w:r w:rsidRPr="002428F4">
        <w:rPr>
          <w:bCs/>
          <w:color w:val="048998"/>
          <w:sz w:val="20"/>
          <w:szCs w:val="20"/>
          <w:lang w:val="pl-PL"/>
        </w:rPr>
        <w:tab/>
        <w:t>N</w:t>
      </w:r>
      <w:r w:rsidR="007F1C51" w:rsidRPr="002428F4">
        <w:rPr>
          <w:bCs/>
          <w:color w:val="048998"/>
          <w:sz w:val="20"/>
          <w:szCs w:val="20"/>
          <w:lang w:val="pl-PL"/>
        </w:rPr>
        <w:t>ordfolien Gruppe</w:t>
      </w:r>
    </w:p>
    <w:p w14:paraId="28EDE331" w14:textId="77777777" w:rsidR="000C4FA1" w:rsidRDefault="000C4FA1" w:rsidP="002428F4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</w:p>
    <w:p w14:paraId="2EF53C16" w14:textId="13E73BCD" w:rsidR="00E42257" w:rsidRPr="002428F4" w:rsidRDefault="00132B57" w:rsidP="002428F4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  <w:r w:rsidRPr="002428F4">
        <w:rPr>
          <w:b/>
          <w:color w:val="048998"/>
          <w:sz w:val="20"/>
          <w:szCs w:val="20"/>
          <w:lang w:val="de-DE"/>
        </w:rPr>
        <w:lastRenderedPageBreak/>
        <w:t>WEGWEISER CV</w:t>
      </w:r>
    </w:p>
    <w:p w14:paraId="1B553D12" w14:textId="572C3934" w:rsidR="00132B57" w:rsidRPr="007D1BF6" w:rsidRDefault="00E42257" w:rsidP="008A5BA1">
      <w:pPr>
        <w:pStyle w:val="Akapitzlist"/>
        <w:numPr>
          <w:ilvl w:val="0"/>
          <w:numId w:val="24"/>
        </w:numPr>
        <w:tabs>
          <w:tab w:val="right" w:pos="10206"/>
        </w:tabs>
        <w:spacing w:after="0" w:line="240" w:lineRule="auto"/>
        <w:ind w:left="284" w:hanging="284"/>
        <w:rPr>
          <w:b/>
          <w:color w:val="048998"/>
          <w:sz w:val="20"/>
          <w:szCs w:val="20"/>
          <w:lang w:val="de-DE"/>
        </w:rPr>
      </w:pPr>
      <w:bookmarkStart w:id="2" w:name="_Hlk197786648"/>
      <w:r w:rsidRPr="007D1BF6">
        <w:rPr>
          <w:bCs/>
          <w:color w:val="048998"/>
          <w:sz w:val="20"/>
          <w:szCs w:val="20"/>
          <w:lang w:val="de-DE"/>
        </w:rPr>
        <w:t xml:space="preserve">Einkaufs- und SCM-relevante Projekthistorie in Selbstständigkeit </w:t>
      </w:r>
      <w:r w:rsidR="007D1BF6" w:rsidRPr="007D1BF6">
        <w:rPr>
          <w:bCs/>
          <w:color w:val="048998"/>
          <w:sz w:val="20"/>
          <w:szCs w:val="20"/>
          <w:lang w:val="de-DE"/>
        </w:rPr>
        <w:t xml:space="preserve">(seit </w:t>
      </w:r>
      <w:r w:rsidRPr="007D1BF6">
        <w:rPr>
          <w:bCs/>
          <w:color w:val="048998"/>
          <w:sz w:val="20"/>
          <w:szCs w:val="20"/>
          <w:lang w:val="de-DE"/>
        </w:rPr>
        <w:t>2022</w:t>
      </w:r>
      <w:r w:rsidR="007D1BF6" w:rsidRPr="007D1BF6">
        <w:rPr>
          <w:bCs/>
          <w:color w:val="048998"/>
          <w:sz w:val="20"/>
          <w:szCs w:val="20"/>
          <w:lang w:val="de-DE"/>
        </w:rPr>
        <w:t>)</w:t>
      </w:r>
      <w:r w:rsidR="008A5BA1" w:rsidRPr="007D1BF6">
        <w:rPr>
          <w:bCs/>
          <w:color w:val="048998"/>
          <w:sz w:val="20"/>
          <w:szCs w:val="20"/>
          <w:lang w:val="de-DE"/>
        </w:rPr>
        <w:tab/>
        <w:t>Seite 02</w:t>
      </w:r>
    </w:p>
    <w:p w14:paraId="298ED511" w14:textId="439911BC" w:rsidR="00914F11" w:rsidRPr="007D1BF6" w:rsidRDefault="00914F11" w:rsidP="008A5BA1">
      <w:pPr>
        <w:pStyle w:val="Akapitzlist"/>
        <w:numPr>
          <w:ilvl w:val="0"/>
          <w:numId w:val="24"/>
        </w:numPr>
        <w:tabs>
          <w:tab w:val="right" w:pos="10206"/>
        </w:tabs>
        <w:spacing w:after="0" w:line="240" w:lineRule="auto"/>
        <w:ind w:left="284" w:hanging="284"/>
        <w:rPr>
          <w:b/>
          <w:color w:val="048998"/>
          <w:sz w:val="20"/>
          <w:szCs w:val="20"/>
          <w:lang w:val="de-DE"/>
        </w:rPr>
      </w:pPr>
      <w:bookmarkStart w:id="3" w:name="_Hlk197896861"/>
      <w:bookmarkEnd w:id="2"/>
      <w:r w:rsidRPr="007D1BF6">
        <w:rPr>
          <w:bCs/>
          <w:color w:val="048998"/>
          <w:sz w:val="20"/>
          <w:szCs w:val="20"/>
          <w:lang w:val="de-DE"/>
        </w:rPr>
        <w:t xml:space="preserve">Einkaufs- und SCM-relevante Projekt- &amp; Funktionshistorie in Festanstellung </w:t>
      </w:r>
      <w:r w:rsidR="007D1BF6" w:rsidRPr="007D1BF6">
        <w:rPr>
          <w:bCs/>
          <w:color w:val="048998"/>
          <w:sz w:val="20"/>
          <w:szCs w:val="20"/>
          <w:lang w:val="de-DE"/>
        </w:rPr>
        <w:t>(</w:t>
      </w:r>
      <w:r w:rsidRPr="007D1BF6">
        <w:rPr>
          <w:bCs/>
          <w:color w:val="048998"/>
          <w:sz w:val="20"/>
          <w:szCs w:val="20"/>
          <w:lang w:val="de-DE"/>
        </w:rPr>
        <w:t>2003 – 2022</w:t>
      </w:r>
      <w:bookmarkEnd w:id="3"/>
      <w:r w:rsidR="007D1BF6" w:rsidRPr="007D1BF6">
        <w:rPr>
          <w:bCs/>
          <w:color w:val="048998"/>
          <w:sz w:val="20"/>
          <w:szCs w:val="20"/>
          <w:lang w:val="de-DE"/>
        </w:rPr>
        <w:t>)</w:t>
      </w:r>
      <w:r w:rsidR="008A5BA1" w:rsidRPr="007D1BF6">
        <w:rPr>
          <w:bCs/>
          <w:color w:val="048998"/>
          <w:sz w:val="20"/>
          <w:szCs w:val="20"/>
          <w:lang w:val="de-DE"/>
        </w:rPr>
        <w:tab/>
        <w:t>Seite 0</w:t>
      </w:r>
      <w:r w:rsidR="00F23BBE">
        <w:rPr>
          <w:bCs/>
          <w:color w:val="048998"/>
          <w:sz w:val="20"/>
          <w:szCs w:val="20"/>
          <w:lang w:val="de-DE"/>
        </w:rPr>
        <w:t>5</w:t>
      </w:r>
    </w:p>
    <w:p w14:paraId="0415E125" w14:textId="6B32758D" w:rsidR="00361E4C" w:rsidRPr="00361E4C" w:rsidRDefault="00361E4C" w:rsidP="008A5BA1">
      <w:pPr>
        <w:pStyle w:val="Akapitzlist"/>
        <w:numPr>
          <w:ilvl w:val="0"/>
          <w:numId w:val="24"/>
        </w:numPr>
        <w:tabs>
          <w:tab w:val="right" w:pos="10206"/>
        </w:tabs>
        <w:spacing w:after="0" w:line="240" w:lineRule="auto"/>
        <w:ind w:left="284" w:hanging="284"/>
        <w:rPr>
          <w:b/>
          <w:color w:val="048998"/>
          <w:sz w:val="20"/>
          <w:szCs w:val="20"/>
          <w:lang w:val="de-DE"/>
        </w:rPr>
      </w:pPr>
      <w:r>
        <w:rPr>
          <w:bCs/>
          <w:color w:val="048998"/>
          <w:sz w:val="20"/>
          <w:szCs w:val="20"/>
          <w:lang w:val="de-DE"/>
        </w:rPr>
        <w:t>Quantifizierte Erfolge</w:t>
      </w:r>
      <w:r>
        <w:rPr>
          <w:bCs/>
          <w:color w:val="048998"/>
          <w:sz w:val="20"/>
          <w:szCs w:val="20"/>
          <w:lang w:val="de-DE"/>
        </w:rPr>
        <w:tab/>
        <w:t>Seite 10</w:t>
      </w:r>
    </w:p>
    <w:p w14:paraId="3AF1FD91" w14:textId="2B91667F" w:rsidR="006D3662" w:rsidRPr="007D1BF6" w:rsidRDefault="00914F11" w:rsidP="008A5BA1">
      <w:pPr>
        <w:pStyle w:val="Akapitzlist"/>
        <w:numPr>
          <w:ilvl w:val="0"/>
          <w:numId w:val="24"/>
        </w:numPr>
        <w:tabs>
          <w:tab w:val="right" w:pos="10206"/>
        </w:tabs>
        <w:spacing w:after="0" w:line="240" w:lineRule="auto"/>
        <w:ind w:left="284" w:hanging="284"/>
        <w:rPr>
          <w:b/>
          <w:color w:val="048998"/>
          <w:sz w:val="20"/>
          <w:szCs w:val="20"/>
          <w:lang w:val="de-DE"/>
        </w:rPr>
      </w:pPr>
      <w:r w:rsidRPr="007D1BF6">
        <w:rPr>
          <w:bCs/>
          <w:color w:val="048998"/>
          <w:sz w:val="20"/>
          <w:szCs w:val="20"/>
          <w:lang w:val="de-DE"/>
        </w:rPr>
        <w:t>Ausbildung, Weiterbildungen und sonstige Kompetenzen</w:t>
      </w:r>
      <w:r w:rsidR="008A5BA1" w:rsidRPr="007D1BF6">
        <w:rPr>
          <w:bCs/>
          <w:color w:val="048998"/>
          <w:sz w:val="20"/>
          <w:szCs w:val="20"/>
          <w:lang w:val="de-DE"/>
        </w:rPr>
        <w:tab/>
        <w:t>Seite 1</w:t>
      </w:r>
      <w:r w:rsidR="0087423F">
        <w:rPr>
          <w:bCs/>
          <w:color w:val="048998"/>
          <w:sz w:val="20"/>
          <w:szCs w:val="20"/>
          <w:lang w:val="de-DE"/>
        </w:rPr>
        <w:t>1</w:t>
      </w:r>
    </w:p>
    <w:p w14:paraId="71553949" w14:textId="77777777" w:rsidR="00F56994" w:rsidRDefault="00F56994" w:rsidP="006D3662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</w:p>
    <w:p w14:paraId="6D7C8755" w14:textId="77777777" w:rsidR="00F56994" w:rsidRDefault="00F56994" w:rsidP="006D3662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</w:p>
    <w:p w14:paraId="5C61D856" w14:textId="6D839F20" w:rsidR="006D3662" w:rsidRPr="007D1BF6" w:rsidRDefault="00132B57" w:rsidP="006D3662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t>MANDATSHISTORIE</w:t>
      </w:r>
    </w:p>
    <w:p w14:paraId="36D8893A" w14:textId="77777777" w:rsidR="006D3662" w:rsidRPr="007D1BF6" w:rsidRDefault="006D3662" w:rsidP="006D3662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</w:p>
    <w:p w14:paraId="5928E941" w14:textId="41C92E0F" w:rsidR="00165743" w:rsidRPr="007D1BF6" w:rsidRDefault="007D1BF6" w:rsidP="006D3662">
      <w:pPr>
        <w:spacing w:after="0" w:line="240" w:lineRule="auto"/>
        <w:rPr>
          <w:b/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t>Einkaufs- und SCM-relevante Projekthistorie in Selbstständigkeit (seit 2022)</w:t>
      </w:r>
    </w:p>
    <w:p w14:paraId="1C3C8ED8" w14:textId="4800B6D1" w:rsidR="00165743" w:rsidRPr="007D1BF6" w:rsidRDefault="006D3662" w:rsidP="00B73FB8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b/>
          <w:noProof/>
          <w:color w:val="048998"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725228" wp14:editId="27CC2377">
                <wp:simplePos x="0" y="0"/>
                <wp:positionH relativeFrom="column">
                  <wp:posOffset>2177</wp:posOffset>
                </wp:positionH>
                <wp:positionV relativeFrom="paragraph">
                  <wp:posOffset>76109</wp:posOffset>
                </wp:positionV>
                <wp:extent cx="6512923" cy="0"/>
                <wp:effectExtent l="0" t="0" r="0" b="0"/>
                <wp:wrapNone/>
                <wp:docPr id="150487605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92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0BE6FF" id="Łącznik prosty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5pt,6pt" to="513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" strokecolor="#048998"/>
            </w:pict>
          </mc:Fallback>
        </mc:AlternateContent>
      </w:r>
    </w:p>
    <w:p w14:paraId="2752467E" w14:textId="3E0A8CA7" w:rsidR="00D74096" w:rsidRPr="007D1BF6" w:rsidRDefault="00165743" w:rsidP="0078108D">
      <w:pPr>
        <w:spacing w:after="0"/>
        <w:rPr>
          <w:iCs/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 xml:space="preserve">09/2023 - 02/2025 </w:t>
      </w:r>
      <w:r w:rsidR="00D74096" w:rsidRPr="007D1BF6">
        <w:rPr>
          <w:b/>
          <w:bCs/>
          <w:iCs/>
          <w:color w:val="048998"/>
          <w:sz w:val="20"/>
          <w:szCs w:val="20"/>
          <w:lang w:val="de-DE"/>
        </w:rPr>
        <w:t xml:space="preserve">  |   </w:t>
      </w:r>
      <w:r w:rsidR="00D74096" w:rsidRPr="007D1BF6">
        <w:rPr>
          <w:b/>
          <w:color w:val="048998"/>
          <w:sz w:val="20"/>
          <w:szCs w:val="20"/>
          <w:lang w:val="de-DE"/>
        </w:rPr>
        <w:t>Löwenstein Medical Technology GmbH &amp; Co. KG</w:t>
      </w:r>
    </w:p>
    <w:p w14:paraId="0A64DD4D" w14:textId="77777777" w:rsidR="0078108D" w:rsidRPr="007D1BF6" w:rsidRDefault="0078108D" w:rsidP="0078108D">
      <w:pPr>
        <w:spacing w:after="0"/>
        <w:rPr>
          <w:iCs/>
          <w:color w:val="048998"/>
          <w:sz w:val="20"/>
          <w:szCs w:val="20"/>
          <w:lang w:val="de-DE"/>
        </w:rPr>
      </w:pPr>
    </w:p>
    <w:p w14:paraId="12C555CD" w14:textId="0D63A688" w:rsidR="00165743" w:rsidRPr="007D1BF6" w:rsidRDefault="00165743" w:rsidP="00B73FB8">
      <w:pPr>
        <w:spacing w:after="0"/>
        <w:rPr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 xml:space="preserve">Leitung </w:t>
      </w:r>
      <w:r w:rsidR="0078108D" w:rsidRPr="007D1BF6">
        <w:rPr>
          <w:b/>
          <w:bCs/>
          <w:iCs/>
          <w:color w:val="048998"/>
          <w:sz w:val="20"/>
          <w:szCs w:val="20"/>
          <w:lang w:val="de-DE"/>
        </w:rPr>
        <w:t>Gesamte</w:t>
      </w:r>
      <w:r w:rsidRPr="007D1BF6">
        <w:rPr>
          <w:b/>
          <w:bCs/>
          <w:iCs/>
          <w:color w:val="048998"/>
          <w:sz w:val="20"/>
          <w:szCs w:val="20"/>
          <w:lang w:val="de-DE"/>
        </w:rPr>
        <w:t>inkauf</w:t>
      </w:r>
    </w:p>
    <w:p w14:paraId="7628057A" w14:textId="3D205591" w:rsidR="0064313F" w:rsidRPr="007D1BF6" w:rsidRDefault="002747D2" w:rsidP="00B73FB8">
      <w:pPr>
        <w:spacing w:after="0"/>
        <w:rPr>
          <w:i/>
          <w:sz w:val="20"/>
          <w:szCs w:val="20"/>
          <w:lang w:val="de-DE"/>
        </w:rPr>
      </w:pPr>
      <w:r w:rsidRPr="007D1BF6">
        <w:rPr>
          <w:i/>
          <w:color w:val="048998"/>
          <w:sz w:val="20"/>
          <w:szCs w:val="20"/>
          <w:lang w:val="de-DE"/>
        </w:rPr>
        <w:t>Life Science &amp; Medizintechnik – Beatmungsgeräte für Schlaf</w:t>
      </w:r>
      <w:r w:rsidR="00C40473">
        <w:rPr>
          <w:i/>
          <w:color w:val="048998"/>
          <w:sz w:val="20"/>
          <w:szCs w:val="20"/>
          <w:lang w:val="de-DE"/>
        </w:rPr>
        <w:t>apnoe</w:t>
      </w:r>
      <w:r w:rsidRPr="007D1BF6">
        <w:rPr>
          <w:i/>
          <w:color w:val="048998"/>
          <w:sz w:val="20"/>
          <w:szCs w:val="20"/>
          <w:lang w:val="de-DE"/>
        </w:rPr>
        <w:t>therapie</w:t>
      </w:r>
    </w:p>
    <w:p w14:paraId="3871AA7C" w14:textId="59A6FC40" w:rsidR="002D1472" w:rsidRPr="007D1BF6" w:rsidRDefault="0064313F" w:rsidP="00B73FB8">
      <w:pPr>
        <w:spacing w:after="0"/>
        <w:rPr>
          <w:i/>
          <w:color w:val="048998"/>
          <w:sz w:val="20"/>
          <w:szCs w:val="20"/>
          <w:lang w:val="de-DE"/>
        </w:rPr>
      </w:pPr>
      <w:r w:rsidRPr="007D1BF6">
        <w:rPr>
          <w:i/>
          <w:color w:val="048998"/>
          <w:sz w:val="20"/>
          <w:szCs w:val="20"/>
          <w:lang w:val="de-DE"/>
        </w:rPr>
        <w:t>Beschaffungsvolumen ~140 Millionen Euro</w:t>
      </w:r>
    </w:p>
    <w:p w14:paraId="333DD0C1" w14:textId="77777777" w:rsidR="00165743" w:rsidRPr="007D1BF6" w:rsidRDefault="00165743" w:rsidP="00B73FB8">
      <w:pPr>
        <w:spacing w:after="0"/>
        <w:rPr>
          <w:color w:val="048998"/>
          <w:sz w:val="20"/>
          <w:szCs w:val="20"/>
          <w:lang w:val="de-DE"/>
        </w:rPr>
      </w:pPr>
    </w:p>
    <w:p w14:paraId="34A93CA7" w14:textId="094BA440" w:rsidR="00A8389D" w:rsidRPr="007D1BF6" w:rsidRDefault="00C40473" w:rsidP="00B73FB8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Verantworungsbereich</w:t>
      </w:r>
    </w:p>
    <w:p w14:paraId="510BC811" w14:textId="7ADB255D" w:rsidR="00C40473" w:rsidRPr="00C40473" w:rsidRDefault="00C40473" w:rsidP="00C40473">
      <w:pPr>
        <w:pStyle w:val="Akapitzlist"/>
        <w:numPr>
          <w:ilvl w:val="0"/>
          <w:numId w:val="44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C40473">
        <w:rPr>
          <w:color w:val="215868" w:themeColor="accent5" w:themeShade="80"/>
          <w:sz w:val="20"/>
          <w:szCs w:val="20"/>
          <w:lang w:val="de-DE"/>
        </w:rPr>
        <w:t>Gesamtverantwortung für den strategischen und operativen Einkauf (11 FTE)</w:t>
      </w:r>
    </w:p>
    <w:p w14:paraId="471E90B3" w14:textId="7D3236BD" w:rsidR="00C40473" w:rsidRPr="00C40473" w:rsidRDefault="00C40473" w:rsidP="00C40473">
      <w:pPr>
        <w:pStyle w:val="Akapitzlist"/>
        <w:numPr>
          <w:ilvl w:val="0"/>
          <w:numId w:val="44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C40473">
        <w:rPr>
          <w:color w:val="215868" w:themeColor="accent5" w:themeShade="80"/>
          <w:sz w:val="20"/>
          <w:szCs w:val="20"/>
          <w:lang w:val="de-DE"/>
        </w:rPr>
        <w:t>Weiterentwicklung der Einkaufsorganisation inkl. Aufgaben- und Rollenmodell</w:t>
      </w:r>
    </w:p>
    <w:p w14:paraId="026525EC" w14:textId="7AA20A20" w:rsidR="00A8389D" w:rsidRPr="00C40473" w:rsidRDefault="00C40473" w:rsidP="00C40473">
      <w:pPr>
        <w:pStyle w:val="Akapitzlist"/>
        <w:numPr>
          <w:ilvl w:val="0"/>
          <w:numId w:val="44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C40473">
        <w:rPr>
          <w:color w:val="215868" w:themeColor="accent5" w:themeShade="80"/>
          <w:sz w:val="20"/>
          <w:szCs w:val="20"/>
          <w:lang w:val="de-DE"/>
        </w:rPr>
        <w:t>Steuerung bereichsübergreifender Sonderprojekte (z. B. Value Engineering, Design-to-Cost)</w:t>
      </w:r>
    </w:p>
    <w:p w14:paraId="40150928" w14:textId="77777777" w:rsidR="00C40473" w:rsidRPr="00C40473" w:rsidRDefault="00C40473" w:rsidP="00C40473">
      <w:pPr>
        <w:pStyle w:val="Akapitzlist"/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</w:p>
    <w:p w14:paraId="2ED426FD" w14:textId="35E8F402" w:rsidR="002D1472" w:rsidRPr="007D1BF6" w:rsidRDefault="00A8389D" w:rsidP="00B73FB8">
      <w:p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b/>
          <w:color w:val="215868" w:themeColor="accent5" w:themeShade="80"/>
          <w:sz w:val="20"/>
          <w:szCs w:val="20"/>
          <w:lang w:val="de-DE"/>
        </w:rPr>
        <w:t>Aufgaben</w:t>
      </w:r>
      <w:r w:rsidR="00D53058">
        <w:rPr>
          <w:b/>
          <w:color w:val="215868" w:themeColor="accent5" w:themeShade="80"/>
          <w:sz w:val="20"/>
          <w:szCs w:val="20"/>
          <w:lang w:val="de-DE"/>
        </w:rPr>
        <w:t xml:space="preserve"> &amp; Erfolge</w:t>
      </w:r>
    </w:p>
    <w:p w14:paraId="3EDE0FB6" w14:textId="59A0C4DB" w:rsidR="00D53058" w:rsidRPr="004F0386" w:rsidRDefault="00D53058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Entwicklung und Umsetzung einer ganzheitlichen Beschaffungsstrategie mit Fokus auf Resilienz, ESG, De-Risking</w:t>
      </w:r>
      <w:r w:rsidR="004F0386">
        <w:rPr>
          <w:color w:val="215868" w:themeColor="accent5" w:themeShade="80"/>
          <w:sz w:val="20"/>
          <w:szCs w:val="20"/>
          <w:lang w:val="de-DE"/>
        </w:rPr>
        <w:t xml:space="preserve">, Decoupling </w:t>
      </w:r>
      <w:r w:rsidRPr="00D53058">
        <w:rPr>
          <w:color w:val="215868" w:themeColor="accent5" w:themeShade="80"/>
          <w:sz w:val="20"/>
          <w:szCs w:val="20"/>
          <w:lang w:val="de-DE"/>
        </w:rPr>
        <w:t>und Kostenperformance</w:t>
      </w:r>
    </w:p>
    <w:p w14:paraId="6A33650A" w14:textId="528F1AA4" w:rsidR="00D53058" w:rsidRPr="004F0386" w:rsidRDefault="00D53058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Reorganis</w:t>
      </w:r>
      <w:r w:rsidR="004F0386">
        <w:rPr>
          <w:color w:val="215868" w:themeColor="accent5" w:themeShade="80"/>
          <w:sz w:val="20"/>
          <w:szCs w:val="20"/>
          <w:lang w:val="de-DE"/>
        </w:rPr>
        <w:t>a</w:t>
      </w:r>
      <w:r w:rsidRPr="00D53058">
        <w:rPr>
          <w:color w:val="215868" w:themeColor="accent5" w:themeShade="80"/>
          <w:sz w:val="20"/>
          <w:szCs w:val="20"/>
          <w:lang w:val="de-DE"/>
        </w:rPr>
        <w:t>tion des Teams zur Effizienzsteigerung durch klare Rollenverteilung und Entlastung von fach</w:t>
      </w:r>
      <w:r w:rsidR="004F0386">
        <w:rPr>
          <w:color w:val="215868" w:themeColor="accent5" w:themeShade="80"/>
          <w:sz w:val="20"/>
          <w:szCs w:val="20"/>
          <w:lang w:val="de-DE"/>
        </w:rPr>
        <w:t>- und funktions</w:t>
      </w:r>
      <w:r w:rsidRPr="00D53058">
        <w:rPr>
          <w:color w:val="215868" w:themeColor="accent5" w:themeShade="80"/>
          <w:sz w:val="20"/>
          <w:szCs w:val="20"/>
          <w:lang w:val="de-DE"/>
        </w:rPr>
        <w:t>fremden Tätigkeiten</w:t>
      </w:r>
    </w:p>
    <w:p w14:paraId="4456C6E7" w14:textId="77777777" w:rsidR="00991D5A" w:rsidRDefault="004F0386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Prozessoptimierung entlang der S2C- und P2P-</w:t>
      </w:r>
      <w:r>
        <w:rPr>
          <w:color w:val="215868" w:themeColor="accent5" w:themeShade="80"/>
          <w:sz w:val="20"/>
          <w:szCs w:val="20"/>
          <w:lang w:val="de-DE"/>
        </w:rPr>
        <w:t>K</w:t>
      </w:r>
      <w:r w:rsidRPr="00D53058">
        <w:rPr>
          <w:color w:val="215868" w:themeColor="accent5" w:themeShade="80"/>
          <w:sz w:val="20"/>
          <w:szCs w:val="20"/>
          <w:lang w:val="de-DE"/>
        </w:rPr>
        <w:t>ette inkl. Standardisierung und Automatisierung</w:t>
      </w:r>
      <w:r w:rsidR="00122CEB">
        <w:rPr>
          <w:color w:val="215868" w:themeColor="accent5" w:themeShade="80"/>
          <w:sz w:val="20"/>
          <w:szCs w:val="20"/>
          <w:lang w:val="de-DE"/>
        </w:rPr>
        <w:t xml:space="preserve"> in Übereinstimmung mit MDR (EU-Verordnung 2017/745) &amp; Qualitätmanagementsystemen ISO 9001 und 13485</w:t>
      </w:r>
    </w:p>
    <w:p w14:paraId="7E53EB09" w14:textId="41E38222" w:rsidR="004F0386" w:rsidRDefault="00991D5A" w:rsidP="00991D5A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991D5A">
        <w:rPr>
          <w:color w:val="215868" w:themeColor="accent5" w:themeShade="80"/>
          <w:sz w:val="20"/>
          <w:szCs w:val="20"/>
          <w:lang w:val="de-DE"/>
        </w:rPr>
        <w:t xml:space="preserve">Optimierung des Kennzahlsystems zur Leistungs- und Effizienzmessung </w:t>
      </w:r>
      <w:r w:rsidR="006F0811">
        <w:rPr>
          <w:color w:val="215868" w:themeColor="accent5" w:themeShade="80"/>
          <w:sz w:val="20"/>
          <w:szCs w:val="20"/>
          <w:lang w:val="de-DE"/>
        </w:rPr>
        <w:t>bei kritische Pfaden und Fehlteilen</w:t>
      </w:r>
    </w:p>
    <w:p w14:paraId="746CA7E9" w14:textId="6754D0E0" w:rsidR="004F0386" w:rsidRDefault="004F0386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Coaching des Teams in strategischer Einkaufsarbeit, Projektsteuerung und Due Diligence</w:t>
      </w:r>
      <w:r w:rsidR="00122CEB">
        <w:rPr>
          <w:color w:val="215868" w:themeColor="accent5" w:themeShade="80"/>
          <w:sz w:val="20"/>
          <w:szCs w:val="20"/>
          <w:lang w:val="de-DE"/>
        </w:rPr>
        <w:t xml:space="preserve"> im Einkauf</w:t>
      </w:r>
    </w:p>
    <w:p w14:paraId="40DB0598" w14:textId="4AD1D4FE" w:rsidR="00D53058" w:rsidRPr="004F0386" w:rsidRDefault="00D53058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Implementierung KI-gestützter Tools für Sourcing, Spend-Analyse und Bestandsprognosen</w:t>
      </w:r>
    </w:p>
    <w:p w14:paraId="18A5D11C" w14:textId="1326743B" w:rsidR="00D53058" w:rsidRPr="00D53058" w:rsidRDefault="00D53058" w:rsidP="00D53058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Steuerung von zwei Cost-Reduction-Programmen:</w:t>
      </w:r>
    </w:p>
    <w:p w14:paraId="2834EB6D" w14:textId="6C435F20" w:rsidR="00D53058" w:rsidRPr="00D53058" w:rsidRDefault="004F0386" w:rsidP="004F0386">
      <w:pPr>
        <w:pStyle w:val="Listapunktowana"/>
        <w:numPr>
          <w:ilvl w:val="0"/>
          <w:numId w:val="45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>~</w:t>
      </w:r>
      <w:r w:rsidR="00D53058" w:rsidRPr="00D53058">
        <w:rPr>
          <w:color w:val="215868" w:themeColor="accent5" w:themeShade="80"/>
          <w:sz w:val="20"/>
          <w:szCs w:val="20"/>
          <w:lang w:val="de-DE"/>
        </w:rPr>
        <w:t>50 % Senkung der Herstellkosten eines Kernprodukts</w:t>
      </w:r>
    </w:p>
    <w:p w14:paraId="3D5C22CC" w14:textId="531C068E" w:rsidR="00D53058" w:rsidRPr="00D53058" w:rsidRDefault="00D53058" w:rsidP="004F0386">
      <w:pPr>
        <w:pStyle w:val="Listapunktowana"/>
        <w:numPr>
          <w:ilvl w:val="0"/>
          <w:numId w:val="45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~64 % Reduktion der Materialkosten für die Nachfolgeplattform durch Redesign und Category-Sourcing</w:t>
      </w:r>
    </w:p>
    <w:p w14:paraId="02F99957" w14:textId="77777777" w:rsidR="00D53058" w:rsidRPr="00D53058" w:rsidRDefault="00D53058" w:rsidP="00D53058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402B614B" w14:textId="77777777" w:rsidR="0038214F" w:rsidRDefault="0038214F" w:rsidP="0038214F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Materialgruppen</w:t>
      </w:r>
    </w:p>
    <w:p w14:paraId="57F006D9" w14:textId="62629E28" w:rsidR="00D53058" w:rsidRDefault="00D53058" w:rsidP="00D53058">
      <w:pPr>
        <w:pStyle w:val="Listapunktowana"/>
        <w:numPr>
          <w:ilvl w:val="0"/>
          <w:numId w:val="22"/>
        </w:numPr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Contract Manufacturing, PCBA, EMS, Blower, Silikonspritzguss, Netzteile, Akkus, Displays, Schläuche, Masken, Ventile, Schäume, Leitungen, Sensorik, Wireless-Module (2G–5G), Telemedizin-Komponenten, Labordienstleistungen</w:t>
      </w:r>
    </w:p>
    <w:p w14:paraId="2D3A12A2" w14:textId="77777777" w:rsidR="00D53058" w:rsidRPr="00D53058" w:rsidRDefault="00D53058" w:rsidP="00D53058">
      <w:pPr>
        <w:pStyle w:val="Listapunktowana"/>
        <w:numPr>
          <w:ilvl w:val="0"/>
          <w:numId w:val="0"/>
        </w:numPr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0F82A42C" w14:textId="5979C789" w:rsidR="000647E0" w:rsidRDefault="000647E0" w:rsidP="00D74096">
      <w:pPr>
        <w:pStyle w:val="Listapunktowana"/>
        <w:numPr>
          <w:ilvl w:val="0"/>
          <w:numId w:val="0"/>
        </w:numPr>
        <w:spacing w:after="0"/>
        <w:rPr>
          <w:noProof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51AFBF" wp14:editId="784AC91B">
                <wp:simplePos x="0" y="0"/>
                <wp:positionH relativeFrom="column">
                  <wp:posOffset>6350</wp:posOffset>
                </wp:positionH>
                <wp:positionV relativeFrom="paragraph">
                  <wp:posOffset>21590</wp:posOffset>
                </wp:positionV>
                <wp:extent cx="3341973" cy="0"/>
                <wp:effectExtent l="0" t="0" r="0" b="0"/>
                <wp:wrapNone/>
                <wp:docPr id="777125383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40E7C1" id="Łącznik prosty 3" o:spid="_x0000_s1026" style="position:absolute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pt,1.7pt" to="263.6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" strokecolor="#048998"/>
            </w:pict>
          </mc:Fallback>
        </mc:AlternateContent>
      </w:r>
    </w:p>
    <w:p w14:paraId="69A52108" w14:textId="455B452E" w:rsidR="00D74096" w:rsidRPr="007D1BF6" w:rsidRDefault="00D74096" w:rsidP="000647E0">
      <w:pPr>
        <w:pStyle w:val="Listapunktowana"/>
        <w:numPr>
          <w:ilvl w:val="0"/>
          <w:numId w:val="0"/>
        </w:numPr>
        <w:spacing w:after="0"/>
        <w:rPr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 xml:space="preserve">07/2023 - 08/2023   |   </w:t>
      </w:r>
      <w:r w:rsidRPr="007D1BF6">
        <w:rPr>
          <w:rStyle w:val="normaltextrun"/>
          <w:b/>
          <w:bCs/>
          <w:color w:val="048998"/>
          <w:sz w:val="20"/>
          <w:szCs w:val="20"/>
          <w:lang w:val="de-DE"/>
        </w:rPr>
        <w:t>AFT Group</w:t>
      </w:r>
      <w:r w:rsidRPr="007D1BF6">
        <w:rPr>
          <w:rStyle w:val="eop"/>
          <w:color w:val="048998"/>
          <w:sz w:val="20"/>
          <w:szCs w:val="20"/>
          <w:lang w:val="de-DE"/>
        </w:rPr>
        <w:t> </w:t>
      </w:r>
    </w:p>
    <w:p w14:paraId="00E57288" w14:textId="77777777" w:rsidR="00D74096" w:rsidRPr="007D1BF6" w:rsidRDefault="00D74096" w:rsidP="001A58EE">
      <w:pPr>
        <w:spacing w:after="0"/>
        <w:rPr>
          <w:b/>
          <w:bCs/>
          <w:iCs/>
          <w:color w:val="048998"/>
          <w:sz w:val="20"/>
          <w:szCs w:val="20"/>
          <w:lang w:val="de-DE"/>
        </w:rPr>
      </w:pPr>
    </w:p>
    <w:p w14:paraId="38D2640E" w14:textId="43F84648" w:rsidR="001A58EE" w:rsidRPr="007D1BF6" w:rsidRDefault="001A58EE" w:rsidP="001A58EE">
      <w:pPr>
        <w:spacing w:after="0"/>
        <w:rPr>
          <w:b/>
          <w:bCs/>
          <w:iCs/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 xml:space="preserve">Chief Supply Chain Officer </w:t>
      </w:r>
      <w:r w:rsidR="001847C4" w:rsidRPr="007D1BF6">
        <w:rPr>
          <w:b/>
          <w:bCs/>
          <w:iCs/>
          <w:color w:val="048998"/>
          <w:sz w:val="20"/>
          <w:szCs w:val="20"/>
          <w:lang w:val="de-DE"/>
        </w:rPr>
        <w:t>(</w:t>
      </w:r>
      <w:r w:rsidR="004F0386">
        <w:rPr>
          <w:b/>
          <w:bCs/>
          <w:iCs/>
          <w:color w:val="048998"/>
          <w:sz w:val="20"/>
          <w:szCs w:val="20"/>
          <w:lang w:val="de-DE"/>
        </w:rPr>
        <w:t xml:space="preserve">CSCO) / </w:t>
      </w:r>
      <w:r w:rsidR="001847C4" w:rsidRPr="007D1BF6">
        <w:rPr>
          <w:b/>
          <w:bCs/>
          <w:iCs/>
          <w:color w:val="048998"/>
          <w:sz w:val="20"/>
          <w:szCs w:val="20"/>
          <w:lang w:val="de-DE"/>
        </w:rPr>
        <w:t>Mitglied der Geschäftsleitung</w:t>
      </w:r>
    </w:p>
    <w:p w14:paraId="1D8C5106" w14:textId="6B0F5B6D" w:rsidR="001A58EE" w:rsidRPr="007D1BF6" w:rsidRDefault="00505B48" w:rsidP="00B73FB8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Theme="minorHAnsi" w:hAnsiTheme="minorHAnsi"/>
          <w:i/>
          <w:iCs/>
          <w:color w:val="048998"/>
          <w:sz w:val="20"/>
          <w:szCs w:val="20"/>
          <w:lang w:val="de-DE"/>
        </w:rPr>
      </w:pPr>
      <w:r w:rsidRPr="007D1BF6">
        <w:rPr>
          <w:rStyle w:val="normaltextrun"/>
          <w:rFonts w:asciiTheme="minorHAnsi" w:hAnsiTheme="minorHAnsi"/>
          <w:i/>
          <w:iCs/>
          <w:color w:val="048998"/>
          <w:sz w:val="20"/>
          <w:szCs w:val="20"/>
          <w:lang w:val="de-DE"/>
        </w:rPr>
        <w:t>Automatisierungstechnik &amp; Förderanlagen</w:t>
      </w:r>
      <w:r w:rsidR="001A58EE" w:rsidRPr="007D1BF6">
        <w:rPr>
          <w:rStyle w:val="normaltextrun"/>
          <w:rFonts w:asciiTheme="minorHAnsi" w:hAnsiTheme="minorHAnsi"/>
          <w:i/>
          <w:iCs/>
          <w:color w:val="048998"/>
          <w:sz w:val="20"/>
          <w:szCs w:val="20"/>
          <w:lang w:val="de-DE"/>
        </w:rPr>
        <w:t xml:space="preserve"> - Fertigungsstrecken für die Automobilproduktion</w:t>
      </w:r>
    </w:p>
    <w:p w14:paraId="3FC0ABCB" w14:textId="18DF1028" w:rsidR="00505B48" w:rsidRPr="007D1BF6" w:rsidRDefault="001A58EE" w:rsidP="001847C4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Theme="minorHAnsi" w:hAnsiTheme="minorHAnsi"/>
          <w:i/>
          <w:iCs/>
          <w:color w:val="048998"/>
          <w:sz w:val="20"/>
          <w:szCs w:val="20"/>
          <w:lang w:val="de-DE"/>
        </w:rPr>
      </w:pPr>
      <w:r w:rsidRPr="007D1BF6">
        <w:rPr>
          <w:rStyle w:val="normaltextrun"/>
          <w:rFonts w:asciiTheme="minorHAnsi" w:hAnsiTheme="minorHAnsi"/>
          <w:i/>
          <w:iCs/>
          <w:color w:val="048998"/>
          <w:sz w:val="20"/>
          <w:szCs w:val="20"/>
          <w:lang w:val="de-DE"/>
        </w:rPr>
        <w:t>Beschaffungsvolumen ~</w:t>
      </w:r>
      <w:r w:rsidRPr="007D1BF6">
        <w:rPr>
          <w:rStyle w:val="eop"/>
          <w:rFonts w:asciiTheme="minorHAnsi" w:hAnsiTheme="minorHAnsi"/>
          <w:i/>
          <w:iCs/>
          <w:color w:val="048998"/>
          <w:sz w:val="20"/>
          <w:szCs w:val="20"/>
          <w:lang w:val="de-DE"/>
        </w:rPr>
        <w:t>80 Millionen Euro</w:t>
      </w:r>
    </w:p>
    <w:p w14:paraId="1C4E0AD9" w14:textId="77777777" w:rsidR="00505B48" w:rsidRPr="007D1BF6" w:rsidRDefault="00505B48" w:rsidP="00B73FB8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Theme="minorHAnsi" w:hAnsiTheme="minorHAnsi"/>
          <w:color w:val="048998"/>
          <w:sz w:val="20"/>
          <w:szCs w:val="20"/>
          <w:lang w:val="de-DE"/>
        </w:rPr>
      </w:pPr>
    </w:p>
    <w:p w14:paraId="152BC7F4" w14:textId="4F9E5C66" w:rsidR="001A58EE" w:rsidRPr="007D1BF6" w:rsidRDefault="004F0386" w:rsidP="001A58EE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</w:t>
      </w:r>
      <w:r w:rsidR="00E11C4B" w:rsidRPr="007D1BF6">
        <w:rPr>
          <w:b/>
          <w:color w:val="215868" w:themeColor="accent5" w:themeShade="80"/>
          <w:sz w:val="20"/>
          <w:szCs w:val="20"/>
          <w:lang w:val="de-DE"/>
        </w:rPr>
        <w:t>erantwortung</w:t>
      </w:r>
      <w:r>
        <w:rPr>
          <w:b/>
          <w:color w:val="215868" w:themeColor="accent5" w:themeShade="80"/>
          <w:sz w:val="20"/>
          <w:szCs w:val="20"/>
          <w:lang w:val="de-DE"/>
        </w:rPr>
        <w:t>sbereich</w:t>
      </w:r>
    </w:p>
    <w:p w14:paraId="61FC4949" w14:textId="2AE3E221" w:rsidR="004F0386" w:rsidRPr="004F0386" w:rsidRDefault="004F0386" w:rsidP="004F0386">
      <w:pPr>
        <w:pStyle w:val="Akapitzlist"/>
        <w:numPr>
          <w:ilvl w:val="0"/>
          <w:numId w:val="47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Gesamtverantwortung für Einkauf, Fertigungsplanung, Logistik, Lager, After Sales und Lieferantenqualität (24 FTE)</w:t>
      </w:r>
    </w:p>
    <w:p w14:paraId="278F163A" w14:textId="4CF4977D" w:rsidR="004F0386" w:rsidRPr="004F0386" w:rsidRDefault="004F0386" w:rsidP="004F0386">
      <w:pPr>
        <w:pStyle w:val="Akapitzlist"/>
        <w:numPr>
          <w:ilvl w:val="0"/>
          <w:numId w:val="47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Steuerung der Bereichsperformance entlang von Projekt- und Bauabschnittsplanung</w:t>
      </w:r>
    </w:p>
    <w:p w14:paraId="6A483581" w14:textId="375478E0" w:rsidR="001A58EE" w:rsidRPr="004F0386" w:rsidRDefault="004F0386" w:rsidP="004F0386">
      <w:pPr>
        <w:pStyle w:val="Akapitzlist"/>
        <w:numPr>
          <w:ilvl w:val="0"/>
          <w:numId w:val="47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Direkte Berichtslinie an Geschäftsführung und Gesellschafter</w:t>
      </w:r>
    </w:p>
    <w:p w14:paraId="4E0ADABB" w14:textId="77777777" w:rsidR="004F0386" w:rsidRPr="004F0386" w:rsidRDefault="004F0386" w:rsidP="004F0386">
      <w:pPr>
        <w:pStyle w:val="Akapitzlist"/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</w:p>
    <w:p w14:paraId="0769449E" w14:textId="53BDE758" w:rsidR="001847C4" w:rsidRPr="007D1BF6" w:rsidRDefault="004F0386" w:rsidP="004F0386">
      <w:p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b/>
          <w:color w:val="215868" w:themeColor="accent5" w:themeShade="80"/>
          <w:sz w:val="20"/>
          <w:szCs w:val="20"/>
          <w:lang w:val="de-DE"/>
        </w:rPr>
        <w:t>Aufgaben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&amp; Erfolge</w:t>
      </w:r>
    </w:p>
    <w:p w14:paraId="128D0629" w14:textId="77777777" w:rsidR="00D53058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End-to-End Prozessverantwortung für Supply Chain Execution: von AV über Materialfluss bis zur Baustellenlogistik</w:t>
      </w:r>
    </w:p>
    <w:p w14:paraId="47320AA4" w14:textId="77777777" w:rsidR="00D53058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Reorganisation und Flächenneuplanung für Lager und Kommissionierung (inkl. Layoutplanung, Sicherheits- &amp; Arbeitsschutzkonzept)</w:t>
      </w:r>
    </w:p>
    <w:p w14:paraId="65CF14CF" w14:textId="77777777" w:rsidR="00D53058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Einführung eines operativen Performance Monitorings (Lieferperformance, Budgetabweichungen, Qualitätskennzahlen)</w:t>
      </w:r>
    </w:p>
    <w:p w14:paraId="545E443B" w14:textId="77777777" w:rsidR="00D53058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Optimierung von Materialflüssen, Durchlaufzeiten und Verfügbarkeiten entlang projektbezogener Milestones</w:t>
      </w:r>
    </w:p>
    <w:p w14:paraId="3F6C6F03" w14:textId="77777777" w:rsidR="00D53058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Eskalationsmanagement bei Lieferanten sowie Etablierung strukturierter Reklamationsprozesse</w:t>
      </w:r>
    </w:p>
    <w:p w14:paraId="3DEBAF4A" w14:textId="77777777" w:rsidR="00D53058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Enge Abstimmung mit Engineering, Produktion und Vertrieb zur Synchronisierung der S&amp;OP-Ziele</w:t>
      </w:r>
    </w:p>
    <w:p w14:paraId="57FD42F5" w14:textId="4F5D6B5A" w:rsidR="00D95F65" w:rsidRPr="00D53058" w:rsidRDefault="00D53058" w:rsidP="00D53058">
      <w:pPr>
        <w:pStyle w:val="Akapitzlist"/>
        <w:numPr>
          <w:ilvl w:val="0"/>
          <w:numId w:val="22"/>
        </w:numPr>
        <w:spacing w:after="0"/>
        <w:ind w:right="-15"/>
        <w:rPr>
          <w:color w:val="215868" w:themeColor="accent5" w:themeShade="80"/>
          <w:sz w:val="20"/>
          <w:szCs w:val="20"/>
          <w:lang w:val="de-DE"/>
        </w:rPr>
      </w:pPr>
      <w:r w:rsidRPr="00D53058">
        <w:rPr>
          <w:color w:val="215868" w:themeColor="accent5" w:themeShade="80"/>
          <w:sz w:val="20"/>
          <w:szCs w:val="20"/>
          <w:lang w:val="de-DE"/>
        </w:rPr>
        <w:t>Optimierung der ERP-Prozesse in MS NAV für projektspezifisches Controlling und Workflow-Beschleunigung</w:t>
      </w:r>
    </w:p>
    <w:p w14:paraId="29327686" w14:textId="77777777" w:rsidR="00505B48" w:rsidRPr="007D1BF6" w:rsidRDefault="00505B48" w:rsidP="00B73FB8">
      <w:pPr>
        <w:pStyle w:val="Listapunktowana"/>
        <w:numPr>
          <w:ilvl w:val="0"/>
          <w:numId w:val="0"/>
        </w:numPr>
        <w:spacing w:after="0"/>
        <w:rPr>
          <w:color w:val="048998"/>
          <w:sz w:val="20"/>
          <w:szCs w:val="20"/>
          <w:lang w:val="de-DE"/>
        </w:rPr>
      </w:pPr>
    </w:p>
    <w:p w14:paraId="4F0EB458" w14:textId="77777777" w:rsidR="0038214F" w:rsidRDefault="0038214F" w:rsidP="0038214F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Materialgruppen</w:t>
      </w:r>
    </w:p>
    <w:p w14:paraId="02296AE4" w14:textId="61565299" w:rsidR="0038214F" w:rsidRPr="0038214F" w:rsidRDefault="004F0386" w:rsidP="0038214F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Power-&amp;-Free-Schienen, Rollenbahnen, Weichen &amp; Stopper, Traversen, Hängeeinrichtungen, Ketten- &amp; Antriebseinheiten, Sensorik, Schaltschränke, Steuerungstechnik</w:t>
      </w:r>
    </w:p>
    <w:p w14:paraId="12D40C14" w14:textId="44893A99" w:rsidR="002747D2" w:rsidRPr="007D1BF6" w:rsidRDefault="000647E0" w:rsidP="00B73FB8">
      <w:pPr>
        <w:spacing w:after="0"/>
        <w:rPr>
          <w:b/>
          <w:bCs/>
          <w:iCs/>
          <w:color w:val="048998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99E1E4" wp14:editId="2D7BBE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41973" cy="0"/>
                <wp:effectExtent l="0" t="0" r="0" b="0"/>
                <wp:wrapNone/>
                <wp:docPr id="339005095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092F6" id="Łącznik prosty 3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26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" strokecolor="#048998"/>
            </w:pict>
          </mc:Fallback>
        </mc:AlternateContent>
      </w:r>
    </w:p>
    <w:p w14:paraId="1A9AAA90" w14:textId="0B3BDE83" w:rsidR="002D1472" w:rsidRPr="007D1BF6" w:rsidRDefault="002747D2" w:rsidP="00B73FB8">
      <w:pPr>
        <w:spacing w:after="0"/>
        <w:rPr>
          <w:b/>
          <w:bCs/>
          <w:iCs/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>09/2022 - 06/2023   |   Heinzmann GmbH</w:t>
      </w:r>
    </w:p>
    <w:p w14:paraId="6ED46035" w14:textId="77777777" w:rsidR="002747D2" w:rsidRPr="007D1BF6" w:rsidRDefault="002747D2" w:rsidP="00B73FB8">
      <w:pPr>
        <w:spacing w:after="0"/>
        <w:rPr>
          <w:i/>
          <w:color w:val="048998"/>
          <w:sz w:val="20"/>
          <w:szCs w:val="20"/>
          <w:lang w:val="de-DE"/>
        </w:rPr>
      </w:pPr>
    </w:p>
    <w:p w14:paraId="3A8E0AB0" w14:textId="41D4A715" w:rsidR="002D1472" w:rsidRPr="007D1BF6" w:rsidRDefault="002747D2" w:rsidP="00B73FB8">
      <w:pPr>
        <w:spacing w:after="0"/>
        <w:rPr>
          <w:b/>
          <w:bCs/>
          <w:iCs/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 xml:space="preserve">Leitung </w:t>
      </w:r>
      <w:r w:rsidR="0078108D" w:rsidRPr="007D1BF6">
        <w:rPr>
          <w:b/>
          <w:bCs/>
          <w:iCs/>
          <w:color w:val="048998"/>
          <w:sz w:val="20"/>
          <w:szCs w:val="20"/>
          <w:lang w:val="de-DE"/>
        </w:rPr>
        <w:t>Gesamte</w:t>
      </w:r>
      <w:r w:rsidRPr="007D1BF6">
        <w:rPr>
          <w:b/>
          <w:bCs/>
          <w:iCs/>
          <w:color w:val="048998"/>
          <w:sz w:val="20"/>
          <w:szCs w:val="20"/>
          <w:lang w:val="de-DE"/>
        </w:rPr>
        <w:t>inkauf</w:t>
      </w:r>
    </w:p>
    <w:p w14:paraId="763CDA80" w14:textId="6A8D2152" w:rsidR="002D1472" w:rsidRPr="007D1BF6" w:rsidRDefault="00647AAC" w:rsidP="00B73FB8">
      <w:pPr>
        <w:spacing w:after="0"/>
        <w:rPr>
          <w:i/>
          <w:color w:val="048998"/>
          <w:sz w:val="20"/>
          <w:szCs w:val="20"/>
          <w:lang w:val="de-DE"/>
        </w:rPr>
      </w:pPr>
      <w:r w:rsidRPr="007D1BF6">
        <w:rPr>
          <w:i/>
          <w:color w:val="048998"/>
          <w:sz w:val="20"/>
          <w:szCs w:val="20"/>
          <w:lang w:val="de-DE"/>
        </w:rPr>
        <w:t>Automotive – Motoren- &amp; Turbinenmanagement, Elektromotoren</w:t>
      </w:r>
    </w:p>
    <w:p w14:paraId="1797552B" w14:textId="5D17866E" w:rsidR="002D1472" w:rsidRPr="007D1BF6" w:rsidRDefault="00000000" w:rsidP="00B73FB8">
      <w:pPr>
        <w:spacing w:after="0"/>
        <w:rPr>
          <w:i/>
          <w:color w:val="048998"/>
          <w:sz w:val="20"/>
          <w:szCs w:val="20"/>
          <w:lang w:val="de-DE"/>
        </w:rPr>
      </w:pPr>
      <w:bookmarkStart w:id="4" w:name="_Hlk196670671"/>
      <w:r w:rsidRPr="007D1BF6">
        <w:rPr>
          <w:i/>
          <w:color w:val="048998"/>
          <w:sz w:val="20"/>
          <w:szCs w:val="20"/>
          <w:lang w:val="de-DE"/>
        </w:rPr>
        <w:t>Beschaffungsvolumen</w:t>
      </w:r>
      <w:r w:rsidR="002747D2" w:rsidRPr="007D1BF6">
        <w:rPr>
          <w:i/>
          <w:color w:val="048998"/>
          <w:sz w:val="20"/>
          <w:szCs w:val="20"/>
          <w:lang w:val="de-DE"/>
        </w:rPr>
        <w:t xml:space="preserve"> ~</w:t>
      </w:r>
      <w:r w:rsidRPr="007D1BF6">
        <w:rPr>
          <w:i/>
          <w:color w:val="048998"/>
          <w:sz w:val="20"/>
          <w:szCs w:val="20"/>
          <w:lang w:val="de-DE"/>
        </w:rPr>
        <w:t>30 Millionen Euro</w:t>
      </w:r>
    </w:p>
    <w:bookmarkEnd w:id="4"/>
    <w:p w14:paraId="0DBF1F68" w14:textId="77777777" w:rsidR="002747D2" w:rsidRPr="007D1BF6" w:rsidRDefault="002747D2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21857C1C" w14:textId="4D031ED2" w:rsidR="002747D2" w:rsidRPr="007D1BF6" w:rsidRDefault="004F0386" w:rsidP="002747D2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Verantwortungsbereich</w:t>
      </w:r>
    </w:p>
    <w:p w14:paraId="4697DC98" w14:textId="1BB2D4B6" w:rsidR="004F0386" w:rsidRDefault="004F0386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Gesamtverantwortung für Einkauf und Disposition (10 FTE)</w:t>
      </w:r>
    </w:p>
    <w:p w14:paraId="200E88E2" w14:textId="045B88B3" w:rsidR="00285C2E" w:rsidRDefault="004F0386" w:rsidP="004F0386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Reorganisation der Einkaufsorganisation sowie Anbindung an die Produktentwicklung</w:t>
      </w:r>
    </w:p>
    <w:p w14:paraId="71B6314A" w14:textId="77777777" w:rsidR="004F0386" w:rsidRPr="004F0386" w:rsidRDefault="004F0386" w:rsidP="004F0386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73860782" w14:textId="496E1AE4" w:rsidR="002747D2" w:rsidRPr="007D1BF6" w:rsidRDefault="00B60968" w:rsidP="002747D2">
      <w:pPr>
        <w:spacing w:after="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1DC3D5E1" w14:textId="35731519" w:rsidR="004F0386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Aufbau einer strategischen Einkaufsfunktion mit Fokus auf S2C-End-to-End-Prozesse und Lieferantenentwicklungsstrategie</w:t>
      </w:r>
    </w:p>
    <w:p w14:paraId="3C5011BB" w14:textId="6BAC9FBF" w:rsidR="004F0386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Neustrukturierung der operativen Einkaufsprozesse in enger Zusammenarbeit mit Arbeitsvorbereitung, QS, Vertrieb und Produktion</w:t>
      </w:r>
    </w:p>
    <w:p w14:paraId="30C15704" w14:textId="6D48BE83" w:rsidR="004F0386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Einführung einer F&amp;E-nahen Beschaffungskooperation zur Erhöhung der Bauteilunabhängigkeit (BOM-Rationalisierung, Second Sources, Modulstrategien)</w:t>
      </w:r>
    </w:p>
    <w:p w14:paraId="5B296F85" w14:textId="1F8756D6" w:rsidR="004F0386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Engpassmanagement: Root-Cause-Analysen, Eskalationen, wöchentliches Fehlteilreporting an Geschäftsführung und Kunde</w:t>
      </w:r>
      <w:r>
        <w:rPr>
          <w:color w:val="215868" w:themeColor="accent5" w:themeShade="80"/>
          <w:sz w:val="20"/>
          <w:szCs w:val="20"/>
          <w:lang w:val="de-DE"/>
        </w:rPr>
        <w:t>n</w:t>
      </w:r>
    </w:p>
    <w:p w14:paraId="53BB6A70" w14:textId="325510C7" w:rsidR="004F0386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Projektierung einer digitalen Inhouse-Lösung für Spend- &amp; Bestandsanalyse inkl. automatisierter Reports</w:t>
      </w:r>
    </w:p>
    <w:p w14:paraId="57EF2AAB" w14:textId="77777777" w:rsidR="004F0386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Steuerung gezielter Maßnahmen zur Bestandsreduktion und Liquiditätssteigerung</w:t>
      </w:r>
    </w:p>
    <w:p w14:paraId="321EE3E6" w14:textId="24D6D0E8" w:rsidR="002747D2" w:rsidRPr="004F0386" w:rsidRDefault="004F0386" w:rsidP="004F038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4F0386">
        <w:rPr>
          <w:color w:val="215868" w:themeColor="accent5" w:themeShade="80"/>
          <w:sz w:val="20"/>
          <w:szCs w:val="20"/>
          <w:lang w:val="de-DE"/>
        </w:rPr>
        <w:t>Entwicklung und Durchführung eines Kompetenzaufbaus für das gesamte Einkaufsteam (Beschaffungsstrategie, Tender Mgmt., Lieferantenmanagement, Bedarfsplanung)</w:t>
      </w:r>
    </w:p>
    <w:p w14:paraId="3E286E2C" w14:textId="77777777" w:rsidR="004F0386" w:rsidRDefault="004F0386" w:rsidP="004F0386">
      <w:pPr>
        <w:pStyle w:val="Listapunktowana"/>
        <w:numPr>
          <w:ilvl w:val="0"/>
          <w:numId w:val="0"/>
        </w:numPr>
        <w:rPr>
          <w:sz w:val="20"/>
          <w:szCs w:val="20"/>
          <w:lang w:val="de-DE"/>
        </w:rPr>
      </w:pPr>
    </w:p>
    <w:p w14:paraId="73C2F7BA" w14:textId="77777777" w:rsidR="0038214F" w:rsidRDefault="0038214F" w:rsidP="0038214F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Materialgruppen</w:t>
      </w:r>
    </w:p>
    <w:p w14:paraId="19A68A97" w14:textId="2B5F0CCE" w:rsidR="0038214F" w:rsidRPr="0038214F" w:rsidRDefault="00B60968" w:rsidP="0038214F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Zeichnungsteile, Aktuatoren, Steuergeräte, Sensorik, Luftpfadkomponenten, Pumpen, Injektoren, Speicher, Steuerungselektronik, PCBA, Contract Manufacturing</w:t>
      </w:r>
    </w:p>
    <w:p w14:paraId="4A2475AB" w14:textId="77777777" w:rsidR="0038214F" w:rsidRPr="007D1BF6" w:rsidRDefault="0038214F" w:rsidP="0038214F">
      <w:pPr>
        <w:pStyle w:val="Listapunktowana"/>
        <w:numPr>
          <w:ilvl w:val="0"/>
          <w:numId w:val="0"/>
        </w:numPr>
        <w:rPr>
          <w:sz w:val="20"/>
          <w:szCs w:val="20"/>
          <w:lang w:val="de-DE"/>
        </w:rPr>
      </w:pPr>
    </w:p>
    <w:p w14:paraId="60BAB7FB" w14:textId="1B6FBE8A" w:rsidR="00207AE9" w:rsidRPr="007D1BF6" w:rsidRDefault="000647E0" w:rsidP="00B73FB8">
      <w:pPr>
        <w:pStyle w:val="Listapunktowana"/>
        <w:numPr>
          <w:ilvl w:val="0"/>
          <w:numId w:val="0"/>
        </w:numPr>
        <w:spacing w:after="0"/>
        <w:ind w:left="360"/>
        <w:rPr>
          <w:color w:val="048998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ED75D9" wp14:editId="38CEC4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41973" cy="0"/>
                <wp:effectExtent l="0" t="0" r="0" b="0"/>
                <wp:wrapNone/>
                <wp:docPr id="1960369529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BC45F5" id="Łącznik prosty 3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26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" strokecolor="#048998"/>
            </w:pict>
          </mc:Fallback>
        </mc:AlternateContent>
      </w:r>
    </w:p>
    <w:p w14:paraId="5FDF167E" w14:textId="77777777" w:rsidR="00361E4C" w:rsidRDefault="00361E4C">
      <w:pPr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br w:type="page"/>
      </w:r>
    </w:p>
    <w:p w14:paraId="247C4001" w14:textId="3DE39BDC" w:rsidR="00E11C4B" w:rsidRPr="007D1BF6" w:rsidRDefault="00B60968" w:rsidP="00B60968">
      <w:pPr>
        <w:rPr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lastRenderedPageBreak/>
        <w:t>0</w:t>
      </w:r>
      <w:r w:rsidR="00E11C4B" w:rsidRPr="007D1BF6">
        <w:rPr>
          <w:b/>
          <w:color w:val="048998"/>
          <w:sz w:val="20"/>
          <w:szCs w:val="20"/>
          <w:lang w:val="de-DE"/>
        </w:rPr>
        <w:t>3/2022 - 08/2022   |   Moove GmbH</w:t>
      </w:r>
    </w:p>
    <w:p w14:paraId="0525B260" w14:textId="7B1519A8" w:rsidR="002D1472" w:rsidRPr="007D1BF6" w:rsidRDefault="00000000" w:rsidP="00B73FB8">
      <w:pPr>
        <w:spacing w:after="0"/>
        <w:rPr>
          <w:color w:val="048998"/>
          <w:sz w:val="20"/>
          <w:szCs w:val="20"/>
          <w:lang w:val="de-DE"/>
        </w:rPr>
      </w:pPr>
      <w:r w:rsidRPr="007D1BF6">
        <w:rPr>
          <w:b/>
          <w:bCs/>
          <w:iCs/>
          <w:color w:val="048998"/>
          <w:sz w:val="20"/>
          <w:szCs w:val="20"/>
          <w:lang w:val="de-DE"/>
        </w:rPr>
        <w:t>Procurement Programme Manager</w:t>
      </w:r>
    </w:p>
    <w:p w14:paraId="1238BD0F" w14:textId="04D64C76" w:rsidR="002D1472" w:rsidRPr="007D1BF6" w:rsidRDefault="00000000" w:rsidP="00B73FB8">
      <w:pPr>
        <w:spacing w:after="0"/>
        <w:rPr>
          <w:color w:val="048998"/>
          <w:sz w:val="20"/>
          <w:szCs w:val="20"/>
          <w:lang w:val="de-DE"/>
        </w:rPr>
      </w:pPr>
      <w:r w:rsidRPr="007D1BF6">
        <w:rPr>
          <w:i/>
          <w:color w:val="048998"/>
          <w:sz w:val="20"/>
          <w:szCs w:val="20"/>
          <w:lang w:val="de-DE"/>
        </w:rPr>
        <w:t xml:space="preserve">Automotive </w:t>
      </w:r>
      <w:r w:rsidR="00647AAC" w:rsidRPr="007D1BF6">
        <w:rPr>
          <w:i/>
          <w:color w:val="048998"/>
          <w:sz w:val="20"/>
          <w:szCs w:val="20"/>
          <w:lang w:val="de-DE"/>
        </w:rPr>
        <w:t xml:space="preserve">– </w:t>
      </w:r>
      <w:r w:rsidRPr="007D1BF6">
        <w:rPr>
          <w:i/>
          <w:color w:val="048998"/>
          <w:sz w:val="20"/>
          <w:szCs w:val="20"/>
          <w:lang w:val="de-DE"/>
        </w:rPr>
        <w:t>OEM von elektrifizierten leichten Nutzfahrzeugen</w:t>
      </w:r>
      <w:r w:rsidR="00B60968">
        <w:rPr>
          <w:i/>
          <w:color w:val="048998"/>
          <w:sz w:val="20"/>
          <w:szCs w:val="20"/>
          <w:lang w:val="de-DE"/>
        </w:rPr>
        <w:t xml:space="preserve"> </w:t>
      </w:r>
      <w:r w:rsidR="00B60968" w:rsidRPr="00B60968">
        <w:rPr>
          <w:i/>
          <w:color w:val="048998"/>
          <w:sz w:val="20"/>
          <w:szCs w:val="20"/>
          <w:lang w:val="de-DE"/>
        </w:rPr>
        <w:t>(LEV, Level 2 semi-autonom)</w:t>
      </w:r>
    </w:p>
    <w:p w14:paraId="0C230EB3" w14:textId="474FFEF6" w:rsidR="008B0A69" w:rsidRPr="007D1BF6" w:rsidRDefault="00000000" w:rsidP="00B73FB8">
      <w:pPr>
        <w:spacing w:after="0"/>
        <w:rPr>
          <w:i/>
          <w:iCs/>
          <w:color w:val="048998"/>
          <w:sz w:val="20"/>
          <w:szCs w:val="20"/>
          <w:lang w:val="de-DE"/>
        </w:rPr>
      </w:pPr>
      <w:r w:rsidRPr="007D1BF6">
        <w:rPr>
          <w:i/>
          <w:iCs/>
          <w:color w:val="048998"/>
          <w:sz w:val="20"/>
          <w:szCs w:val="20"/>
          <w:lang w:val="de-DE"/>
        </w:rPr>
        <w:t>Beschaffungsvolumen</w:t>
      </w:r>
      <w:r w:rsidR="00E11C4B" w:rsidRPr="007D1BF6">
        <w:rPr>
          <w:i/>
          <w:iCs/>
          <w:color w:val="048998"/>
          <w:sz w:val="20"/>
          <w:szCs w:val="20"/>
          <w:lang w:val="de-DE"/>
        </w:rPr>
        <w:t xml:space="preserve"> ~</w:t>
      </w:r>
      <w:r w:rsidRPr="007D1BF6">
        <w:rPr>
          <w:i/>
          <w:iCs/>
          <w:color w:val="048998"/>
          <w:sz w:val="20"/>
          <w:szCs w:val="20"/>
          <w:lang w:val="de-DE"/>
        </w:rPr>
        <w:t>15 Millionen Euro</w:t>
      </w:r>
    </w:p>
    <w:p w14:paraId="01909EFF" w14:textId="77777777" w:rsidR="00E11C4B" w:rsidRPr="007D1BF6" w:rsidRDefault="00E11C4B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43A23A1A" w14:textId="2F56123A" w:rsidR="00E11C4B" w:rsidRPr="007D1BF6" w:rsidRDefault="00B60968" w:rsidP="00E11C4B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</w:t>
      </w:r>
      <w:r w:rsidR="00E11C4B" w:rsidRPr="007D1BF6">
        <w:rPr>
          <w:b/>
          <w:color w:val="215868" w:themeColor="accent5" w:themeShade="80"/>
          <w:sz w:val="20"/>
          <w:szCs w:val="20"/>
          <w:lang w:val="de-DE"/>
        </w:rPr>
        <w:t>erantwortung</w:t>
      </w:r>
      <w:r>
        <w:rPr>
          <w:b/>
          <w:color w:val="215868" w:themeColor="accent5" w:themeShade="80"/>
          <w:sz w:val="20"/>
          <w:szCs w:val="20"/>
          <w:lang w:val="de-DE"/>
        </w:rPr>
        <w:t>sbereich</w:t>
      </w:r>
    </w:p>
    <w:p w14:paraId="69929116" w14:textId="77777777" w:rsid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Strategische und operative Verantwortung für alle beschaffungsrelevanten Aufgaben in der Prototypen- und Vorserienphase</w:t>
      </w:r>
    </w:p>
    <w:p w14:paraId="3871A38C" w14:textId="1CD319D4" w:rsidR="00285C2E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Führung eines interdisziplinären Lead-Engineering-Teams</w:t>
      </w:r>
    </w:p>
    <w:p w14:paraId="2091858F" w14:textId="77777777" w:rsidR="00B60968" w:rsidRPr="00B60968" w:rsidRDefault="00B60968" w:rsidP="00B60968">
      <w:pPr>
        <w:pStyle w:val="Listapunktowana"/>
        <w:numPr>
          <w:ilvl w:val="0"/>
          <w:numId w:val="0"/>
        </w:numPr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4480016D" w14:textId="756CC2FC" w:rsidR="00E11C4B" w:rsidRPr="007D1BF6" w:rsidRDefault="00E11C4B" w:rsidP="00E11C4B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b/>
          <w:color w:val="215868" w:themeColor="accent5" w:themeShade="80"/>
          <w:sz w:val="20"/>
          <w:szCs w:val="20"/>
          <w:lang w:val="de-DE"/>
        </w:rPr>
        <w:t>Aufgaben</w:t>
      </w:r>
      <w:r w:rsidR="00B60968">
        <w:rPr>
          <w:b/>
          <w:color w:val="215868" w:themeColor="accent5" w:themeShade="80"/>
          <w:sz w:val="20"/>
          <w:szCs w:val="20"/>
          <w:lang w:val="de-DE"/>
        </w:rPr>
        <w:t xml:space="preserve"> &amp; Erfolge</w:t>
      </w:r>
    </w:p>
    <w:p w14:paraId="6FD6BF72" w14:textId="4AAD6E37" w:rsidR="00B60968" w:rsidRP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Entwicklung einer zukunftsfähigen Beschaffungsstrategie zur Skalierung in die Serienfertigung (Make-or-Buy, Lieferantenarchitektur, ESG-Anforderungen)</w:t>
      </w:r>
    </w:p>
    <w:p w14:paraId="46E081CE" w14:textId="0DBD8BF3" w:rsidR="00B60968" w:rsidRP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Verantwortung für das gesamte Prototypen-Beschaffungsmanagement in der frühen Produktentstehung (Level-2-Autonomie gemäß SAE J3016)</w:t>
      </w:r>
    </w:p>
    <w:p w14:paraId="1B4E05DC" w14:textId="7B133A00" w:rsidR="00B60968" w:rsidRP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Durchführung komplexer RFQ-Prozesse und Vertragsverhandlungen (inkl. NDAs, Entwicklungsverträgen, Rahmenvereinbarungen)</w:t>
      </w:r>
    </w:p>
    <w:p w14:paraId="087AF60C" w14:textId="2FF3C943" w:rsidR="00B60968" w:rsidRP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Professionalisierung des Vertrags- und Lieferantenmanagements entlang Automotive-spezifischer SOP-Timeline</w:t>
      </w:r>
      <w:r>
        <w:rPr>
          <w:color w:val="215868" w:themeColor="accent5" w:themeShade="80"/>
          <w:sz w:val="20"/>
          <w:szCs w:val="20"/>
          <w:lang w:val="de-DE"/>
        </w:rPr>
        <w:t>s</w:t>
      </w:r>
    </w:p>
    <w:p w14:paraId="1134C3C1" w14:textId="45E147A4" w:rsidR="00B60968" w:rsidRP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Koordination der technischen BOM-Validierung, Ableitung von Sourcing-Strategien je Modul &amp; Derivat</w:t>
      </w:r>
    </w:p>
    <w:p w14:paraId="190F9E3D" w14:textId="16742C46" w:rsidR="00B60968" w:rsidRPr="00B60968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Einkauf von Versuchsträgern, Teststreckennutzung und Spezialkomponenten für Validierung und Homologation</w:t>
      </w:r>
    </w:p>
    <w:p w14:paraId="1774E32A" w14:textId="07364C07" w:rsidR="004B6915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Unterstützung beim CAPEX-Screening zur Identifikation eines geeigneten Produktionsstandorts sowie Projektierung der Fertigungsinfrastruktur</w:t>
      </w:r>
    </w:p>
    <w:p w14:paraId="463BC7D2" w14:textId="77777777" w:rsidR="0038214F" w:rsidRDefault="0038214F" w:rsidP="0038214F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5F2F09E3" w14:textId="77777777" w:rsidR="0038214F" w:rsidRDefault="0038214F" w:rsidP="0038214F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Materialgruppen</w:t>
      </w:r>
    </w:p>
    <w:p w14:paraId="458D374A" w14:textId="3410A124" w:rsidR="00B60968" w:rsidRPr="00B60968" w:rsidRDefault="00A2477C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OPEX: </w:t>
      </w:r>
      <w:r w:rsidR="00B60968">
        <w:rPr>
          <w:color w:val="215868" w:themeColor="accent5" w:themeShade="80"/>
          <w:sz w:val="20"/>
          <w:szCs w:val="20"/>
          <w:lang w:val="de-DE"/>
        </w:rPr>
        <w:t>Karosseriestruktur</w:t>
      </w:r>
      <w:r w:rsidR="00B60968" w:rsidRPr="00B60968">
        <w:rPr>
          <w:color w:val="215868" w:themeColor="accent5" w:themeShade="80"/>
          <w:sz w:val="20"/>
          <w:szCs w:val="20"/>
          <w:lang w:val="de-DE"/>
        </w:rPr>
        <w:t>, Fahrwerk (Räder, Achsen, Dämpfer, Brems-/Lenksysteme), Lagertechnik, funktionale Sicherheit</w:t>
      </w:r>
    </w:p>
    <w:p w14:paraId="45101BF1" w14:textId="2475A2F6" w:rsidR="00A2477C" w:rsidRPr="0038214F" w:rsidRDefault="00B60968" w:rsidP="00B6096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60968">
        <w:rPr>
          <w:color w:val="215868" w:themeColor="accent5" w:themeShade="80"/>
          <w:sz w:val="20"/>
          <w:szCs w:val="20"/>
          <w:lang w:val="de-DE"/>
        </w:rPr>
        <w:t>CAPEX: Standortauswahl, Produktionsanlagen, Infrastrukturplanung &amp; -ausstattung</w:t>
      </w:r>
    </w:p>
    <w:p w14:paraId="50F4ECD8" w14:textId="77777777" w:rsidR="0038214F" w:rsidRPr="007D1BF6" w:rsidRDefault="0038214F" w:rsidP="0038214F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7DC2C27C" w14:textId="2672B4E5" w:rsidR="007D1BF6" w:rsidRPr="007D1BF6" w:rsidRDefault="000647E0" w:rsidP="007D1BF6">
      <w:pPr>
        <w:pStyle w:val="Listapunktowana"/>
        <w:numPr>
          <w:ilvl w:val="0"/>
          <w:numId w:val="0"/>
        </w:numPr>
        <w:rPr>
          <w:color w:val="048998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927508" wp14:editId="22A0847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41973" cy="0"/>
                <wp:effectExtent l="0" t="0" r="0" b="0"/>
                <wp:wrapNone/>
                <wp:docPr id="2055792955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5C08A" id="Łącznik prosty 3" o:spid="_x0000_s1026" style="position:absolute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26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" strokecolor="#048998"/>
            </w:pict>
          </mc:Fallback>
        </mc:AlternateContent>
      </w:r>
    </w:p>
    <w:p w14:paraId="43138B4D" w14:textId="6FAB2557" w:rsidR="00F7720B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 w:rsidRPr="00F7720B">
        <w:rPr>
          <w:b/>
          <w:color w:val="048998"/>
          <w:sz w:val="20"/>
          <w:szCs w:val="20"/>
          <w:lang w:val="de-DE"/>
        </w:rPr>
        <w:t>11/2019 - 10/2021   |   agriKomp GmbH</w:t>
      </w:r>
    </w:p>
    <w:p w14:paraId="4B91AF7B" w14:textId="3B703984" w:rsidR="00F7720B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</w:p>
    <w:p w14:paraId="0D36C734" w14:textId="6F17CEE0" w:rsidR="00F7720B" w:rsidRPr="00E8552C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</w:rPr>
      </w:pPr>
      <w:r w:rsidRPr="00E8552C">
        <w:rPr>
          <w:b/>
          <w:color w:val="048998"/>
          <w:sz w:val="20"/>
          <w:szCs w:val="20"/>
        </w:rPr>
        <w:t>Head of Procurement</w:t>
      </w:r>
      <w:r w:rsidR="00E8552C" w:rsidRPr="00E8552C">
        <w:rPr>
          <w:b/>
          <w:color w:val="048998"/>
          <w:sz w:val="20"/>
          <w:szCs w:val="20"/>
        </w:rPr>
        <w:t xml:space="preserve"> / Deputy H</w:t>
      </w:r>
      <w:r w:rsidR="00E8552C">
        <w:rPr>
          <w:b/>
          <w:color w:val="048998"/>
          <w:sz w:val="20"/>
          <w:szCs w:val="20"/>
        </w:rPr>
        <w:t>ead of Supply Chain</w:t>
      </w:r>
    </w:p>
    <w:p w14:paraId="76361096" w14:textId="76B50AC1" w:rsidR="00F7720B" w:rsidRPr="00F7720B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>
        <w:rPr>
          <w:i/>
          <w:color w:val="048998"/>
          <w:sz w:val="20"/>
          <w:szCs w:val="20"/>
          <w:lang w:val="de-DE"/>
        </w:rPr>
        <w:t xml:space="preserve">Anlagenbau – OEM von </w:t>
      </w:r>
      <w:r w:rsidRPr="007D1BF6">
        <w:rPr>
          <w:i/>
          <w:color w:val="048998"/>
          <w:sz w:val="20"/>
          <w:szCs w:val="20"/>
          <w:lang w:val="de-DE"/>
        </w:rPr>
        <w:t>Biogasanlagen</w:t>
      </w:r>
    </w:p>
    <w:p w14:paraId="6071830F" w14:textId="1D197A08" w:rsidR="00F7720B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</w:rPr>
      </w:pPr>
      <w:r w:rsidRPr="007D1BF6">
        <w:rPr>
          <w:i/>
          <w:color w:val="048998"/>
          <w:sz w:val="20"/>
          <w:szCs w:val="20"/>
          <w:lang w:val="de-DE"/>
        </w:rPr>
        <w:t>Beschaffungsvolumen ~100 Mio. €</w:t>
      </w:r>
    </w:p>
    <w:p w14:paraId="18D321DE" w14:textId="5F839EA1" w:rsidR="00F7720B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</w:rPr>
      </w:pPr>
    </w:p>
    <w:p w14:paraId="1A6D92C4" w14:textId="415B44CB" w:rsidR="00F7720B" w:rsidRPr="007D1BF6" w:rsidRDefault="00B60968" w:rsidP="00F7720B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</w:t>
      </w:r>
      <w:r w:rsidR="00F7720B" w:rsidRPr="007D1BF6">
        <w:rPr>
          <w:b/>
          <w:color w:val="215868" w:themeColor="accent5" w:themeShade="80"/>
          <w:sz w:val="20"/>
          <w:szCs w:val="20"/>
          <w:lang w:val="de-DE"/>
        </w:rPr>
        <w:t>erantwortung</w:t>
      </w:r>
      <w:r>
        <w:rPr>
          <w:b/>
          <w:color w:val="215868" w:themeColor="accent5" w:themeShade="80"/>
          <w:sz w:val="20"/>
          <w:szCs w:val="20"/>
          <w:lang w:val="de-DE"/>
        </w:rPr>
        <w:t>sbereich</w:t>
      </w:r>
    </w:p>
    <w:p w14:paraId="0974EDC0" w14:textId="77777777" w:rsid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Führung der gesamten Einkaufsorganisation (strategisch, operativ, After Sales) mit 10 FTE</w:t>
      </w:r>
    </w:p>
    <w:p w14:paraId="79FA595F" w14:textId="2005615D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Stellvertretende Leitung der Gesamt-SCM-Organisation mit 69 Mitarbeitenden (inkl. Customer Care, Logistik, Lager, AV)</w:t>
      </w:r>
    </w:p>
    <w:p w14:paraId="6D755198" w14:textId="643FADC5" w:rsidR="00795BEA" w:rsidRDefault="00E8552C" w:rsidP="00E8552C">
      <w:pPr>
        <w:pStyle w:val="Listapunktowana"/>
        <w:numPr>
          <w:ilvl w:val="0"/>
          <w:numId w:val="48"/>
        </w:numPr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Transformation der Einkaufsfunktion von operativ-taktisch hin zu strategisch, resilient und leistungsorientiert</w:t>
      </w:r>
    </w:p>
    <w:p w14:paraId="663F831F" w14:textId="77777777" w:rsidR="00E8552C" w:rsidRPr="00E8552C" w:rsidRDefault="00E8552C" w:rsidP="00E8552C">
      <w:pPr>
        <w:pStyle w:val="Listapunktowana"/>
        <w:numPr>
          <w:ilvl w:val="0"/>
          <w:numId w:val="0"/>
        </w:numPr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1F6F3255" w14:textId="4DE45F5E" w:rsidR="00795BEA" w:rsidRDefault="00B60968" w:rsidP="00795BEA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7B63AF80" w14:textId="07A14885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Restrukturierung der S2C- und P2P-Prozesse inkl. Neumodellierung der Rollen, Workflows und Zuständigkeiten</w:t>
      </w:r>
    </w:p>
    <w:p w14:paraId="47A82230" w14:textId="36369288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Initiierung und Umsetzung bereichsübergreifender Optimierungsprojekte zur Verbesserung von Materialverfügbarkeit, Durchlaufzeiten, Bestand und Liquidität</w:t>
      </w:r>
    </w:p>
    <w:p w14:paraId="2E6E7756" w14:textId="09B105CC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Einführung einer ESG- und Resilienz-orientierten Beschaffungsstrategie inkl. Lieferantenklassifizierung und Performance-Controlling</w:t>
      </w:r>
    </w:p>
    <w:p w14:paraId="0DB855B7" w14:textId="6232FE35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Aufbau eines systematischen Warengruppen-</w:t>
      </w:r>
      <w:r>
        <w:rPr>
          <w:color w:val="215868" w:themeColor="accent5" w:themeShade="80"/>
          <w:sz w:val="20"/>
          <w:szCs w:val="20"/>
          <w:lang w:val="de-DE"/>
        </w:rPr>
        <w:t>,</w:t>
      </w:r>
      <w:r w:rsidRPr="00E8552C">
        <w:rPr>
          <w:color w:val="215868" w:themeColor="accent5" w:themeShade="80"/>
          <w:sz w:val="20"/>
          <w:szCs w:val="20"/>
          <w:lang w:val="de-DE"/>
        </w:rPr>
        <w:t xml:space="preserve"> Lieferanten</w:t>
      </w:r>
      <w:r>
        <w:rPr>
          <w:color w:val="215868" w:themeColor="accent5" w:themeShade="80"/>
          <w:sz w:val="20"/>
          <w:szCs w:val="20"/>
          <w:lang w:val="de-DE"/>
        </w:rPr>
        <w:t xml:space="preserve">- &amp; </w:t>
      </w:r>
      <w:r w:rsidRPr="00E8552C">
        <w:rPr>
          <w:color w:val="215868" w:themeColor="accent5" w:themeShade="80"/>
          <w:sz w:val="20"/>
          <w:szCs w:val="20"/>
          <w:lang w:val="de-DE"/>
        </w:rPr>
        <w:t>Vertragsmanagements</w:t>
      </w:r>
    </w:p>
    <w:p w14:paraId="343C6FCA" w14:textId="0B0D4B7B" w:rsidR="00E8552C" w:rsidRPr="00E8552C" w:rsidRDefault="00E8552C" w:rsidP="009476B6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lastRenderedPageBreak/>
        <w:t>Integration geeigneter Methoden zur Bedarfsplanung und Disposition – Reduktion der Bestände durch Forecast-Stabilisierung, Umschichtung und gezielte Abverkäufe</w:t>
      </w:r>
    </w:p>
    <w:p w14:paraId="522A4D1A" w14:textId="1B6E0D13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Einführung eines Einkaufsleistungs-Controllings (KPIs, Prozesskennzahlen, Zielabweichungsanalyse)</w:t>
      </w:r>
    </w:p>
    <w:p w14:paraId="5805D11D" w14:textId="3BDCCE50" w:rsidR="00DA21CE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Operatives Krisenmanagement zur Aufrechterhaltung der Lieferfähigkeit in der COVID-Phase</w:t>
      </w:r>
    </w:p>
    <w:p w14:paraId="154E7742" w14:textId="0F8FB55E" w:rsidR="00E8552C" w:rsidRPr="00B25E3D" w:rsidRDefault="00A6149E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>Verhandlungsführer (Strategie, Planung Vorbereitung, Umsetzung) in der Verhandlung mit dem Hauptlieferanten (OEM) für die Grundmotoren (inkl. Ersatzteile &amp; Zubehör) – 14% Einsparung durch einen Mix aus Preis-, Staffel- &amp; Mengenrabatten sowie diversen Sonderkonditionen.</w:t>
      </w:r>
    </w:p>
    <w:p w14:paraId="094316A8" w14:textId="2641998E" w:rsidR="00F7720B" w:rsidRPr="007D1BF6" w:rsidRDefault="00F7720B" w:rsidP="00F7720B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63BA1E6B" w14:textId="7B5ECBF4" w:rsidR="0038214F" w:rsidRDefault="0038214F" w:rsidP="0038214F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Materialgruppen</w:t>
      </w:r>
    </w:p>
    <w:p w14:paraId="406A73EA" w14:textId="77777777" w:rsidR="00E8552C" w:rsidRPr="00E8552C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OPEX: Grundmotoren, Komponenten für Biogasanlagen (Wärmetauscher, Abgastrakt, Metallbau, Schaltschranktechnik, Filter, Bauleistungen)</w:t>
      </w:r>
    </w:p>
    <w:p w14:paraId="48C52929" w14:textId="4EEDBA9D" w:rsidR="00F7720B" w:rsidRDefault="00E8552C" w:rsidP="00E8552C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8552C">
        <w:rPr>
          <w:color w:val="215868" w:themeColor="accent5" w:themeShade="80"/>
          <w:sz w:val="20"/>
          <w:szCs w:val="20"/>
          <w:lang w:val="de-DE"/>
        </w:rPr>
        <w:t>CAPEX: Regalsysteme, Lagerausstattung, Flurförderzeuge, Intralogistiklösungen</w:t>
      </w:r>
    </w:p>
    <w:p w14:paraId="296F89E1" w14:textId="5B9AADCA" w:rsidR="00A91C4F" w:rsidRPr="00A027BE" w:rsidRDefault="00A91C4F" w:rsidP="00B73FB8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2EA8DBCD" w14:textId="3D14D834" w:rsidR="002F7ACE" w:rsidRPr="00A027BE" w:rsidRDefault="002F7ACE" w:rsidP="00B73FB8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048998"/>
          <w:sz w:val="20"/>
          <w:szCs w:val="20"/>
          <w:lang w:val="de-DE"/>
        </w:rPr>
      </w:pPr>
    </w:p>
    <w:p w14:paraId="679BAE9A" w14:textId="77777777" w:rsidR="00087E35" w:rsidRPr="007D1BF6" w:rsidRDefault="00087E35" w:rsidP="00087E35">
      <w:pPr>
        <w:pStyle w:val="Listapunktowana"/>
        <w:numPr>
          <w:ilvl w:val="0"/>
          <w:numId w:val="0"/>
        </w:numPr>
        <w:rPr>
          <w:b/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t>Einkaufs- und SCM-relevante Projekt- &amp; Funktionshistorie in Festanstellung 2003 – 2022</w:t>
      </w:r>
    </w:p>
    <w:p w14:paraId="540F3CC8" w14:textId="0FA65E56" w:rsidR="00087E35" w:rsidRPr="00EA2BB4" w:rsidRDefault="00087E35" w:rsidP="00EA2BB4">
      <w:pPr>
        <w:pStyle w:val="Listapunktowana"/>
        <w:numPr>
          <w:ilvl w:val="0"/>
          <w:numId w:val="0"/>
        </w:numPr>
        <w:rPr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EBB014" wp14:editId="4BCEE7AD">
                <wp:simplePos x="0" y="0"/>
                <wp:positionH relativeFrom="column">
                  <wp:posOffset>2177</wp:posOffset>
                </wp:positionH>
                <wp:positionV relativeFrom="paragraph">
                  <wp:posOffset>76109</wp:posOffset>
                </wp:positionV>
                <wp:extent cx="6512923" cy="0"/>
                <wp:effectExtent l="0" t="0" r="0" b="0"/>
                <wp:wrapNone/>
                <wp:docPr id="1128523808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92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E69078" id="Łącznik prosty 3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5pt,6pt" to="513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" strokecolor="#048998"/>
            </w:pict>
          </mc:Fallback>
        </mc:AlternateContent>
      </w:r>
    </w:p>
    <w:p w14:paraId="2B69436D" w14:textId="3898AC1A" w:rsidR="004E16F4" w:rsidRPr="00396467" w:rsidRDefault="004E16F4" w:rsidP="004E16F4">
      <w:pPr>
        <w:spacing w:after="0"/>
        <w:rPr>
          <w:b/>
          <w:color w:val="048998"/>
          <w:sz w:val="20"/>
          <w:szCs w:val="20"/>
        </w:rPr>
      </w:pPr>
      <w:r w:rsidRPr="00396467">
        <w:rPr>
          <w:b/>
          <w:color w:val="048998"/>
          <w:sz w:val="20"/>
          <w:szCs w:val="20"/>
        </w:rPr>
        <w:t xml:space="preserve">03/2014 – 10/2019 </w:t>
      </w:r>
      <w:r w:rsidR="006C2C83" w:rsidRPr="00396467">
        <w:rPr>
          <w:b/>
          <w:color w:val="048998"/>
          <w:sz w:val="20"/>
          <w:szCs w:val="20"/>
        </w:rPr>
        <w:t xml:space="preserve"> |   </w:t>
      </w:r>
      <w:r w:rsidRPr="00396467">
        <w:rPr>
          <w:b/>
          <w:color w:val="048998"/>
          <w:sz w:val="20"/>
          <w:szCs w:val="20"/>
        </w:rPr>
        <w:t>Kloepfel Consulting GmbH</w:t>
      </w:r>
    </w:p>
    <w:p w14:paraId="34A10F7C" w14:textId="74555F95" w:rsidR="006C2C83" w:rsidRPr="00396467" w:rsidRDefault="006C2C83" w:rsidP="004E16F4">
      <w:pPr>
        <w:spacing w:after="0"/>
        <w:rPr>
          <w:b/>
          <w:color w:val="048998"/>
          <w:sz w:val="20"/>
          <w:szCs w:val="20"/>
        </w:rPr>
      </w:pPr>
    </w:p>
    <w:p w14:paraId="1194F676" w14:textId="7F50E68F" w:rsidR="004E16F4" w:rsidRPr="00202069" w:rsidRDefault="004E16F4" w:rsidP="004E16F4">
      <w:pPr>
        <w:spacing w:after="0"/>
        <w:rPr>
          <w:b/>
          <w:color w:val="048998"/>
          <w:sz w:val="20"/>
          <w:szCs w:val="20"/>
        </w:rPr>
      </w:pPr>
      <w:r w:rsidRPr="00202069">
        <w:rPr>
          <w:b/>
          <w:color w:val="048998"/>
          <w:sz w:val="20"/>
          <w:szCs w:val="20"/>
        </w:rPr>
        <w:t>Senior Consultant</w:t>
      </w:r>
      <w:r w:rsidR="00FA55CD" w:rsidRPr="00202069">
        <w:rPr>
          <w:b/>
          <w:color w:val="048998"/>
          <w:sz w:val="20"/>
          <w:szCs w:val="20"/>
        </w:rPr>
        <w:t xml:space="preserve"> &amp; Projektleiter</w:t>
      </w:r>
      <w:r w:rsidRPr="00202069">
        <w:rPr>
          <w:b/>
          <w:color w:val="048998"/>
          <w:sz w:val="20"/>
          <w:szCs w:val="20"/>
        </w:rPr>
        <w:t xml:space="preserve">  </w:t>
      </w:r>
    </w:p>
    <w:p w14:paraId="0BB4D04C" w14:textId="1B119CAF" w:rsidR="006C2C83" w:rsidRPr="006C2C83" w:rsidRDefault="00FA55CD" w:rsidP="004E16F4">
      <w:pPr>
        <w:spacing w:after="0"/>
        <w:rPr>
          <w:bCs/>
          <w:i/>
          <w:iCs/>
          <w:color w:val="048998"/>
          <w:sz w:val="20"/>
          <w:szCs w:val="20"/>
          <w:lang w:val="de-DE"/>
        </w:rPr>
      </w:pPr>
      <w:r w:rsidRPr="00FA55CD">
        <w:rPr>
          <w:bCs/>
          <w:i/>
          <w:iCs/>
          <w:color w:val="048998"/>
          <w:sz w:val="20"/>
          <w:szCs w:val="20"/>
          <w:lang w:val="de-DE"/>
        </w:rPr>
        <w:t>Managementberatung mit Schwerpunkt Einkauf &amp; Supply Chain Management</w:t>
      </w:r>
    </w:p>
    <w:p w14:paraId="6299E17E" w14:textId="5DADFEBF" w:rsidR="006C2C83" w:rsidRDefault="006C2C83" w:rsidP="004E16F4">
      <w:pPr>
        <w:spacing w:after="0"/>
        <w:rPr>
          <w:b/>
          <w:color w:val="048998"/>
          <w:sz w:val="20"/>
          <w:szCs w:val="20"/>
          <w:lang w:val="de-DE"/>
        </w:rPr>
      </w:pPr>
    </w:p>
    <w:p w14:paraId="341162EF" w14:textId="6ECC3F14" w:rsidR="006C2C83" w:rsidRPr="00FA55CD" w:rsidRDefault="00B60968" w:rsidP="006C2C83">
      <w:pPr>
        <w:spacing w:after="0"/>
        <w:rPr>
          <w:b/>
          <w:bCs/>
          <w:color w:val="215868" w:themeColor="accent5" w:themeShade="80"/>
          <w:sz w:val="20"/>
          <w:szCs w:val="20"/>
          <w:lang w:val="de-DE"/>
        </w:rPr>
      </w:pPr>
      <w:r>
        <w:rPr>
          <w:b/>
          <w:bCs/>
          <w:color w:val="215868" w:themeColor="accent5" w:themeShade="80"/>
          <w:sz w:val="20"/>
          <w:szCs w:val="20"/>
          <w:lang w:val="de-DE"/>
        </w:rPr>
        <w:t>Verantwortungsbereich</w:t>
      </w:r>
      <w:r w:rsidR="006C2C83" w:rsidRPr="00FA55CD">
        <w:rPr>
          <w:b/>
          <w:bCs/>
          <w:color w:val="215868" w:themeColor="accent5" w:themeShade="80"/>
          <w:sz w:val="20"/>
          <w:szCs w:val="20"/>
          <w:lang w:val="de-DE"/>
        </w:rPr>
        <w:t> </w:t>
      </w:r>
    </w:p>
    <w:p w14:paraId="2238C397" w14:textId="199C9D7E" w:rsidR="00FA55CD" w:rsidRPr="00FA55CD" w:rsidRDefault="00FA55CD" w:rsidP="00FA55CD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Leitung von Einspar- und Transformationsprojekten in Einkauf und Supply Chain (S2C/P2P)</w:t>
      </w:r>
    </w:p>
    <w:p w14:paraId="7C9283A5" w14:textId="4A38BCC0" w:rsidR="00FA55CD" w:rsidRPr="00FA55CD" w:rsidRDefault="00FA55CD" w:rsidP="00FA55CD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Steuerung von Projektteams in nationalen und internationalen Mandaten</w:t>
      </w:r>
    </w:p>
    <w:p w14:paraId="3DE45374" w14:textId="4629EB27" w:rsidR="006C2C83" w:rsidRPr="00FA55CD" w:rsidRDefault="00FA55CD" w:rsidP="003E4D24">
      <w:pPr>
        <w:pStyle w:val="Listapunktowana"/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Unterstützung im Business Development durch Potenzialanalysen und Akquisepräsentationen</w:t>
      </w:r>
      <w:r w:rsidR="006C2C83" w:rsidRPr="00FA55CD">
        <w:rPr>
          <w:color w:val="215868" w:themeColor="accent5" w:themeShade="80"/>
          <w:sz w:val="20"/>
          <w:szCs w:val="20"/>
          <w:lang w:val="de-DE"/>
        </w:rPr>
        <w:t> </w:t>
      </w:r>
    </w:p>
    <w:p w14:paraId="7B6270FD" w14:textId="6FE1F148" w:rsidR="006C2C83" w:rsidRPr="006C2C83" w:rsidRDefault="006C2C83" w:rsidP="006C2C83">
      <w:p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6C2C83">
        <w:rPr>
          <w:color w:val="215868" w:themeColor="accent5" w:themeShade="80"/>
          <w:sz w:val="20"/>
          <w:szCs w:val="20"/>
          <w:lang w:val="de-DE"/>
        </w:rPr>
        <w:t> </w:t>
      </w:r>
    </w:p>
    <w:p w14:paraId="0A9590AD" w14:textId="649C9EC3" w:rsidR="006C2C83" w:rsidRPr="00FA55CD" w:rsidRDefault="006C2C83" w:rsidP="006C2C83">
      <w:pPr>
        <w:spacing w:after="0"/>
        <w:rPr>
          <w:b/>
          <w:bCs/>
          <w:color w:val="215868" w:themeColor="accent5" w:themeShade="80"/>
          <w:sz w:val="20"/>
          <w:szCs w:val="20"/>
          <w:lang w:val="de-DE"/>
        </w:rPr>
      </w:pPr>
      <w:r w:rsidRPr="006C2C83">
        <w:rPr>
          <w:b/>
          <w:bCs/>
          <w:color w:val="215868" w:themeColor="accent5" w:themeShade="80"/>
          <w:sz w:val="20"/>
          <w:szCs w:val="20"/>
          <w:lang w:val="de-DE"/>
        </w:rPr>
        <w:t>Tätigkeiten &amp; Aufgaben</w:t>
      </w:r>
      <w:r w:rsidRPr="00FA55CD">
        <w:rPr>
          <w:b/>
          <w:bCs/>
          <w:color w:val="215868" w:themeColor="accent5" w:themeShade="80"/>
          <w:sz w:val="20"/>
          <w:szCs w:val="20"/>
          <w:lang w:val="de-DE"/>
        </w:rPr>
        <w:t> </w:t>
      </w:r>
    </w:p>
    <w:p w14:paraId="59411282" w14:textId="5D94C1F1" w:rsidR="00FA55CD" w:rsidRPr="00FA55CD" w:rsidRDefault="00FA55CD" w:rsidP="00FA55CD">
      <w:pPr>
        <w:pStyle w:val="Akapitzlist"/>
        <w:numPr>
          <w:ilvl w:val="0"/>
          <w:numId w:val="48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Analyse von Kostenstrukturen, Warengruppen und Beschaffungsorganisationen (Soll-Ist-Abgleich, Benchmarks, TCO-Ansätze)</w:t>
      </w:r>
    </w:p>
    <w:p w14:paraId="51C5AE9A" w14:textId="6694C200" w:rsidR="00FA55CD" w:rsidRPr="00FA55CD" w:rsidRDefault="00FA55CD" w:rsidP="00FA55CD">
      <w:pPr>
        <w:pStyle w:val="Akapitzlist"/>
        <w:numPr>
          <w:ilvl w:val="0"/>
          <w:numId w:val="48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Entwicklung von Category-Strategien, Lieferantenportfolios und Sourcing-Konzepten</w:t>
      </w:r>
    </w:p>
    <w:p w14:paraId="46DA879E" w14:textId="7E40D268" w:rsidR="00FA55CD" w:rsidRPr="00FA55CD" w:rsidRDefault="00FA55CD" w:rsidP="00FA55CD">
      <w:pPr>
        <w:pStyle w:val="Akapitzlist"/>
        <w:numPr>
          <w:ilvl w:val="0"/>
          <w:numId w:val="48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Durchführung komplexer Ausschreibungen (inkl. RFx, eAuctions) und Vertragsverhandlungen</w:t>
      </w:r>
    </w:p>
    <w:p w14:paraId="15A3A8D1" w14:textId="4156BDC0" w:rsidR="00FA55CD" w:rsidRPr="00FA55CD" w:rsidRDefault="00FA55CD" w:rsidP="00FA55CD">
      <w:pPr>
        <w:pStyle w:val="Akapitzlist"/>
        <w:numPr>
          <w:ilvl w:val="0"/>
          <w:numId w:val="48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Reorganisation von Einkaufsstrukturen, Einführung von KPIs und Performance-Trackingsystemen</w:t>
      </w:r>
    </w:p>
    <w:p w14:paraId="2A9B82E3" w14:textId="6FAD2E4F" w:rsidR="00FA55CD" w:rsidRPr="00FA55CD" w:rsidRDefault="00FA55CD" w:rsidP="00FA55CD">
      <w:pPr>
        <w:pStyle w:val="Akapitzlist"/>
        <w:numPr>
          <w:ilvl w:val="0"/>
          <w:numId w:val="48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Stakeholdermanagement auf C-Level, Implementierung nachhaltiger Optimierungsansätze</w:t>
      </w:r>
    </w:p>
    <w:p w14:paraId="2496C481" w14:textId="2AF8FD2E" w:rsidR="006C2C83" w:rsidRPr="00FA55CD" w:rsidRDefault="00FA55CD" w:rsidP="00FA55CD">
      <w:pPr>
        <w:pStyle w:val="Akapitzlist"/>
        <w:numPr>
          <w:ilvl w:val="0"/>
          <w:numId w:val="48"/>
        </w:numPr>
        <w:spacing w:after="0"/>
        <w:rPr>
          <w:b/>
          <w:color w:val="048998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>Reporting gegenüber Kundenmanagement inkl. Savings-Tracking und Fortschrittsberichten</w:t>
      </w:r>
    </w:p>
    <w:p w14:paraId="7B89F276" w14:textId="77777777" w:rsidR="00FA55CD" w:rsidRPr="00FA55CD" w:rsidRDefault="00FA55CD" w:rsidP="00FA55CD">
      <w:pPr>
        <w:pStyle w:val="Akapitzlist"/>
        <w:spacing w:after="0"/>
        <w:ind w:left="360"/>
        <w:rPr>
          <w:b/>
          <w:color w:val="048998"/>
          <w:sz w:val="20"/>
          <w:szCs w:val="20"/>
          <w:lang w:val="de-DE"/>
        </w:rPr>
      </w:pPr>
    </w:p>
    <w:p w14:paraId="7FE61A66" w14:textId="0AC3C931" w:rsidR="006C2C83" w:rsidRDefault="007373C1" w:rsidP="004E16F4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BB8C88" wp14:editId="0BB7CD02">
                <wp:simplePos x="0" y="0"/>
                <wp:positionH relativeFrom="column">
                  <wp:posOffset>14333</wp:posOffset>
                </wp:positionH>
                <wp:positionV relativeFrom="paragraph">
                  <wp:posOffset>14605</wp:posOffset>
                </wp:positionV>
                <wp:extent cx="4043680" cy="0"/>
                <wp:effectExtent l="0" t="0" r="0" b="0"/>
                <wp:wrapNone/>
                <wp:docPr id="1780370709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F47A91" id="Łącznik prosty 3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15pt,1.15pt" to="319.5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jOpIrdkAAAAFAQAADwAA&#10;AGRycy9kb3ducmV2LnhtbEyOQU/CQBSE7yb+h80z8SbbQgJYuyUE4tGoyMXbo/voNnbfNt2lrf56&#10;FzngaTKZycyXr0bbiJ46XztWkE4SEMSl0zVXCvYfzw9LED4ga2wck4Jv8rAqbm9yzLQb+J36XahE&#10;HGGfoQITQptJ6UtDFv3EtcQxO7rOYoi2q6TucIjjtpHTJJlLizXHB4MtbQyVX7uTVfA69sfP/Xb7&#10;8uOXcmFo8TakYVDq/m5cP4EINIZrGc74ER2KyHRwJ9ZeNAqms1i8SEzns8cUxOHPyyKX/+mLXwA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CM6kit2QAAAAUBAAAPAAAAAAAAAAAAAAAA&#10;AB4EAABkcnMvZG93bnJldi54bWxQSwUGAAAAAAQABADzAAAAJAUAAAAA&#10;" strokecolor="#205867 [1608]"/>
            </w:pict>
          </mc:Fallback>
        </mc:AlternateContent>
      </w:r>
    </w:p>
    <w:p w14:paraId="586917A8" w14:textId="2C92C599" w:rsidR="006C2C83" w:rsidRPr="006C2C83" w:rsidRDefault="006C2C83" w:rsidP="004E16F4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6C2C83">
        <w:rPr>
          <w:b/>
          <w:color w:val="215868" w:themeColor="accent5" w:themeShade="80"/>
          <w:sz w:val="20"/>
          <w:szCs w:val="20"/>
          <w:lang w:val="de-DE"/>
        </w:rPr>
        <w:t>Projekte nach Kunde &amp; Branche</w:t>
      </w:r>
    </w:p>
    <w:p w14:paraId="474FE618" w14:textId="03DF3EFE" w:rsidR="006C2C83" w:rsidRDefault="006C2C83" w:rsidP="004E16F4">
      <w:pPr>
        <w:spacing w:after="0"/>
        <w:rPr>
          <w:b/>
          <w:color w:val="048998"/>
          <w:sz w:val="20"/>
          <w:szCs w:val="20"/>
          <w:lang w:val="de-DE"/>
        </w:rPr>
      </w:pPr>
    </w:p>
    <w:p w14:paraId="6FA32C40" w14:textId="46BA7E33" w:rsidR="006C2C83" w:rsidRPr="006C2C83" w:rsidRDefault="00207AE9" w:rsidP="006C2C83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  <w:r w:rsidRPr="006C2C83">
        <w:rPr>
          <w:b/>
          <w:color w:val="215868" w:themeColor="accent5" w:themeShade="80"/>
          <w:sz w:val="20"/>
          <w:szCs w:val="20"/>
          <w:lang w:val="de-DE"/>
        </w:rPr>
        <w:t xml:space="preserve">Blumenbecker Automation | </w:t>
      </w:r>
      <w:r w:rsidR="006C2C83" w:rsidRPr="006C2C83">
        <w:rPr>
          <w:b/>
          <w:color w:val="215868" w:themeColor="accent5" w:themeShade="80"/>
          <w:sz w:val="20"/>
          <w:szCs w:val="20"/>
          <w:lang w:val="de-DE"/>
        </w:rPr>
        <w:t>Industrie &amp; Automation</w:t>
      </w:r>
    </w:p>
    <w:p w14:paraId="2C6532F5" w14:textId="16CCC797" w:rsidR="006C2C83" w:rsidRDefault="006C2C83" w:rsidP="006C2C83">
      <w:pPr>
        <w:pStyle w:val="Listapunktowana"/>
        <w:numPr>
          <w:ilvl w:val="0"/>
          <w:numId w:val="0"/>
        </w:numPr>
        <w:tabs>
          <w:tab w:val="num" w:pos="720"/>
        </w:tabs>
        <w:spacing w:after="0"/>
        <w:ind w:left="360" w:hanging="36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ab/>
      </w:r>
      <w:r w:rsidR="00207AE9" w:rsidRPr="006C2C83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 w:rsidR="00500C56">
        <w:rPr>
          <w:b/>
          <w:color w:val="215868" w:themeColor="accent5" w:themeShade="80"/>
          <w:sz w:val="20"/>
          <w:szCs w:val="20"/>
          <w:lang w:val="de-DE"/>
        </w:rPr>
        <w:t>Beschaffungs- und Einkaufsstruktur</w:t>
      </w:r>
      <w:r w:rsidR="001D7493" w:rsidRPr="006C2C83">
        <w:rPr>
          <w:b/>
          <w:color w:val="215868" w:themeColor="accent5" w:themeShade="80"/>
          <w:sz w:val="20"/>
          <w:szCs w:val="20"/>
          <w:lang w:val="de-DE"/>
        </w:rPr>
        <w:t xml:space="preserve">optimierungsprojekt </w:t>
      </w:r>
      <w:r w:rsidRPr="006C2C83">
        <w:rPr>
          <w:b/>
          <w:color w:val="215868" w:themeColor="accent5" w:themeShade="80"/>
          <w:sz w:val="20"/>
          <w:szCs w:val="20"/>
          <w:lang w:val="de-DE"/>
        </w:rPr>
        <w:t xml:space="preserve">| </w:t>
      </w:r>
      <w:r w:rsidR="00CE2BFF">
        <w:rPr>
          <w:b/>
          <w:color w:val="215868" w:themeColor="accent5" w:themeShade="80"/>
          <w:sz w:val="20"/>
          <w:szCs w:val="20"/>
          <w:lang w:val="de-DE"/>
        </w:rPr>
        <w:t>5 Berater</w:t>
      </w:r>
    </w:p>
    <w:p w14:paraId="7A996B7A" w14:textId="221C79AB" w:rsidR="00207AE9" w:rsidRPr="006C2C83" w:rsidRDefault="006C2C83" w:rsidP="006C2C83">
      <w:pPr>
        <w:pStyle w:val="Listapunktowana"/>
        <w:numPr>
          <w:ilvl w:val="0"/>
          <w:numId w:val="0"/>
        </w:numPr>
        <w:tabs>
          <w:tab w:val="num" w:pos="720"/>
        </w:tabs>
        <w:spacing w:after="0"/>
        <w:ind w:left="360" w:hanging="360"/>
        <w:rPr>
          <w:i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ab/>
      </w:r>
      <w:r w:rsidR="00207AE9" w:rsidRPr="006C2C83">
        <w:rPr>
          <w:i/>
          <w:color w:val="215868" w:themeColor="accent5" w:themeShade="80"/>
          <w:sz w:val="20"/>
          <w:szCs w:val="20"/>
          <w:lang w:val="de-DE"/>
        </w:rPr>
        <w:t>Beschaffungsvolumen: ~50 Mio. € | Einsparungen: ~800k € p.a.</w:t>
      </w:r>
    </w:p>
    <w:p w14:paraId="5418180D" w14:textId="37069AD0" w:rsidR="002F7ACE" w:rsidRPr="00FA55CD" w:rsidRDefault="007373C1" w:rsidP="00E160D1">
      <w:pPr>
        <w:pStyle w:val="Listapunktowana"/>
        <w:numPr>
          <w:ilvl w:val="0"/>
          <w:numId w:val="40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 w:rsidRPr="00FA55CD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F23BBE" w:rsidRPr="00F23BBE">
        <w:rPr>
          <w:color w:val="215868" w:themeColor="accent5" w:themeShade="80"/>
          <w:sz w:val="20"/>
          <w:szCs w:val="20"/>
          <w:lang w:val="de-DE"/>
        </w:rPr>
        <w:t>Analyse und Neuausrichtung der Einkaufsorganisation, Optimierung von Prozessen und Warengruppenstrategien</w:t>
      </w:r>
    </w:p>
    <w:p w14:paraId="7606591A" w14:textId="227FFC62" w:rsidR="002F7ACE" w:rsidRPr="00A027BE" w:rsidRDefault="007373C1" w:rsidP="007373C1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F23BBE" w:rsidRPr="00F23BBE">
        <w:rPr>
          <w:color w:val="215868" w:themeColor="accent5" w:themeShade="80"/>
          <w:sz w:val="20"/>
          <w:szCs w:val="20"/>
          <w:lang w:val="de-DE"/>
        </w:rPr>
        <w:t>Produktionsmaterialien, elektronische Komponenten, Schaltschranktechnik, Zeichnungsteile, Bürobedarf, Energie, Logistik, Dienstleistungen</w:t>
      </w:r>
    </w:p>
    <w:p w14:paraId="556E8255" w14:textId="77777777" w:rsidR="00A027BE" w:rsidRPr="00ED5D77" w:rsidRDefault="00A027BE" w:rsidP="00A027BE">
      <w:pPr>
        <w:pStyle w:val="Listapunktowana"/>
        <w:numPr>
          <w:ilvl w:val="0"/>
          <w:numId w:val="0"/>
        </w:numPr>
        <w:spacing w:after="0"/>
        <w:ind w:left="720"/>
        <w:rPr>
          <w:b/>
          <w:color w:val="215868" w:themeColor="accent5" w:themeShade="80"/>
          <w:sz w:val="20"/>
          <w:szCs w:val="20"/>
          <w:lang w:val="de-DE"/>
        </w:rPr>
      </w:pPr>
    </w:p>
    <w:p w14:paraId="4239D142" w14:textId="26022191" w:rsidR="002F7ACE" w:rsidRDefault="00A027BE" w:rsidP="00562895">
      <w:pPr>
        <w:pStyle w:val="Listapunktowana"/>
        <w:numPr>
          <w:ilvl w:val="0"/>
          <w:numId w:val="0"/>
        </w:numPr>
        <w:spacing w:after="0"/>
        <w:ind w:left="360"/>
        <w:rPr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CE7A10" wp14:editId="1E2D8F1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629620314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31F0B" id="Łącznik prosty 3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3335A2D4" w14:textId="77777777" w:rsidR="00F23BBE" w:rsidRDefault="00F23BBE">
      <w:pPr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br w:type="page"/>
      </w:r>
    </w:p>
    <w:p w14:paraId="6A6D29A8" w14:textId="14419674" w:rsidR="00CE2BFF" w:rsidRPr="00CE2BFF" w:rsidRDefault="00CE2BFF" w:rsidP="00CE2BFF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CE2BFF">
        <w:rPr>
          <w:b/>
          <w:color w:val="215868" w:themeColor="accent5" w:themeShade="80"/>
          <w:sz w:val="20"/>
          <w:szCs w:val="20"/>
          <w:lang w:val="de-DE"/>
        </w:rPr>
        <w:lastRenderedPageBreak/>
        <w:t>PATURA KG | Großhandel Landwirtschaftliche Ausrüstung</w:t>
      </w:r>
    </w:p>
    <w:p w14:paraId="280179FD" w14:textId="43A8AAA8" w:rsidR="00CE2BFF" w:rsidRPr="00CE2BFF" w:rsidRDefault="00CE2BFF" w:rsidP="00CE2BFF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CE2BFF">
        <w:rPr>
          <w:b/>
          <w:color w:val="215868" w:themeColor="accent5" w:themeShade="80"/>
          <w:sz w:val="20"/>
          <w:szCs w:val="20"/>
          <w:lang w:val="de-DE"/>
        </w:rPr>
        <w:t>Projektleiter | Sourcing-Projekt |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 3 Berater</w:t>
      </w:r>
    </w:p>
    <w:p w14:paraId="5BB1A2CB" w14:textId="4D5B9CBE" w:rsidR="00CE2BFF" w:rsidRPr="00CE2BFF" w:rsidRDefault="00CE2BFF" w:rsidP="00CE2BFF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CE2BFF">
        <w:rPr>
          <w:i/>
          <w:color w:val="215868" w:themeColor="accent5" w:themeShade="80"/>
          <w:sz w:val="20"/>
          <w:szCs w:val="20"/>
          <w:lang w:val="de-DE"/>
        </w:rPr>
        <w:t>Beschaffungsvolumen: ~30 Mio. € | Einsparungen: ~500k € p.a.</w:t>
      </w:r>
    </w:p>
    <w:p w14:paraId="479C1155" w14:textId="0D911197" w:rsidR="00CE2BFF" w:rsidRDefault="00CE2BFF" w:rsidP="00CE2BFF">
      <w:pPr>
        <w:pStyle w:val="Listapunktowana"/>
        <w:numPr>
          <w:ilvl w:val="0"/>
          <w:numId w:val="40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F23BBE" w:rsidRPr="00F23BBE">
        <w:rPr>
          <w:color w:val="215868" w:themeColor="accent5" w:themeShade="80"/>
          <w:sz w:val="20"/>
          <w:szCs w:val="20"/>
          <w:lang w:val="de-DE"/>
        </w:rPr>
        <w:t>Sourcing und Lieferantenaufbau in Osteuropa und Eurasien zur Erschließung neuer Beschaffungsmärkte</w:t>
      </w:r>
      <w:r>
        <w:rPr>
          <w:color w:val="215868" w:themeColor="accent5" w:themeShade="80"/>
          <w:sz w:val="20"/>
          <w:szCs w:val="20"/>
          <w:lang w:val="de-DE"/>
        </w:rPr>
        <w:t xml:space="preserve"> </w:t>
      </w:r>
    </w:p>
    <w:p w14:paraId="4E8819C5" w14:textId="77777777" w:rsidR="00797747" w:rsidRDefault="00CE2BFF" w:rsidP="00797747">
      <w:pPr>
        <w:pStyle w:val="Listapunktowana"/>
        <w:numPr>
          <w:ilvl w:val="0"/>
          <w:numId w:val="0"/>
        </w:numPr>
        <w:spacing w:after="0"/>
        <w:ind w:left="720"/>
        <w:rPr>
          <w:color w:val="215868" w:themeColor="accent5" w:themeShade="80"/>
          <w:sz w:val="20"/>
          <w:szCs w:val="20"/>
          <w:lang w:val="de-DE"/>
        </w:rPr>
      </w:pPr>
      <w:r w:rsidRPr="00797747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F23BBE" w:rsidRPr="00797747">
        <w:rPr>
          <w:color w:val="215868" w:themeColor="accent5" w:themeShade="80"/>
          <w:sz w:val="20"/>
          <w:szCs w:val="20"/>
          <w:lang w:val="de-DE"/>
        </w:rPr>
        <w:t>Elektrozäune, Weide- &amp; Stallausstattung, Fütterungssysteme, Metallbau, Tore</w:t>
      </w:r>
    </w:p>
    <w:p w14:paraId="10FF2805" w14:textId="77777777" w:rsidR="00797747" w:rsidRDefault="00797747" w:rsidP="00797747">
      <w:pPr>
        <w:pStyle w:val="Listapunktowana"/>
        <w:numPr>
          <w:ilvl w:val="0"/>
          <w:numId w:val="0"/>
        </w:numPr>
        <w:spacing w:after="0"/>
        <w:ind w:left="720"/>
        <w:rPr>
          <w:color w:val="215868" w:themeColor="accent5" w:themeShade="80"/>
          <w:sz w:val="20"/>
          <w:szCs w:val="20"/>
          <w:lang w:val="de-DE"/>
        </w:rPr>
      </w:pPr>
    </w:p>
    <w:p w14:paraId="20AAF1EF" w14:textId="21121A4F" w:rsidR="00797747" w:rsidRDefault="00A027BE" w:rsidP="00797747">
      <w:pPr>
        <w:pStyle w:val="Listapunktowana"/>
        <w:numPr>
          <w:ilvl w:val="0"/>
          <w:numId w:val="0"/>
        </w:numPr>
        <w:spacing w:after="0"/>
        <w:ind w:left="720"/>
        <w:rPr>
          <w:b/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FA5256" wp14:editId="7E35A6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43680" cy="0"/>
                <wp:effectExtent l="0" t="0" r="0" b="0"/>
                <wp:wrapNone/>
                <wp:docPr id="1582636560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5D4CF" id="Łącznik prosty 3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318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" strokecolor="#205867 [1608]"/>
            </w:pict>
          </mc:Fallback>
        </mc:AlternateContent>
      </w:r>
    </w:p>
    <w:p w14:paraId="40D7970B" w14:textId="2D1F3116" w:rsidR="00CE2BFF" w:rsidRPr="00CE2BFF" w:rsidRDefault="00797747" w:rsidP="00361E4C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I</w:t>
      </w:r>
      <w:r w:rsidR="00CE2BFF" w:rsidRPr="00CE2BFF">
        <w:rPr>
          <w:b/>
          <w:color w:val="215868" w:themeColor="accent5" w:themeShade="80"/>
          <w:sz w:val="20"/>
          <w:szCs w:val="20"/>
          <w:lang w:val="de-DE"/>
        </w:rPr>
        <w:t>glotex S.A. |  Lebensmittelindustrie - Tiefkühlwaren</w:t>
      </w:r>
    </w:p>
    <w:p w14:paraId="5F35750A" w14:textId="6B7D85EC" w:rsidR="00CE2BFF" w:rsidRPr="00CE2BFF" w:rsidRDefault="00CE2BFF" w:rsidP="00361E4C">
      <w:pPr>
        <w:pStyle w:val="Listapunktowana"/>
        <w:numPr>
          <w:ilvl w:val="0"/>
          <w:numId w:val="0"/>
        </w:numPr>
        <w:spacing w:after="0"/>
        <w:ind w:firstLine="360"/>
        <w:rPr>
          <w:color w:val="215868" w:themeColor="accent5" w:themeShade="80"/>
          <w:sz w:val="20"/>
          <w:szCs w:val="20"/>
          <w:lang w:val="de-DE"/>
        </w:rPr>
      </w:pPr>
      <w:r w:rsidRPr="00CE2BFF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 w:rsidR="00AB3681">
        <w:rPr>
          <w:b/>
          <w:color w:val="215868" w:themeColor="accent5" w:themeShade="80"/>
          <w:sz w:val="20"/>
          <w:szCs w:val="20"/>
          <w:lang w:val="de-DE"/>
        </w:rPr>
        <w:t>Beschaffung</w:t>
      </w:r>
      <w:r w:rsidRPr="00CE2BFF">
        <w:rPr>
          <w:b/>
          <w:color w:val="215868" w:themeColor="accent5" w:themeShade="80"/>
          <w:sz w:val="20"/>
          <w:szCs w:val="20"/>
          <w:lang w:val="de-DE"/>
        </w:rPr>
        <w:t>s</w:t>
      </w:r>
      <w:r w:rsidR="00B80B4D">
        <w:rPr>
          <w:b/>
          <w:color w:val="215868" w:themeColor="accent5" w:themeShade="80"/>
          <w:sz w:val="20"/>
          <w:szCs w:val="20"/>
          <w:lang w:val="de-DE"/>
        </w:rPr>
        <w:t>kosten</w:t>
      </w:r>
      <w:r w:rsidRPr="00CE2BFF">
        <w:rPr>
          <w:b/>
          <w:color w:val="215868" w:themeColor="accent5" w:themeShade="80"/>
          <w:sz w:val="20"/>
          <w:szCs w:val="20"/>
          <w:lang w:val="de-DE"/>
        </w:rPr>
        <w:t>optimierung |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4 Berater</w:t>
      </w:r>
    </w:p>
    <w:p w14:paraId="20D7EACF" w14:textId="2282D9AE" w:rsidR="00CE2BFF" w:rsidRPr="00A027BE" w:rsidRDefault="00CE2BFF" w:rsidP="00CE2BFF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CE2BFF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~80 Mio. € | Einsparungen: 1,4 Mio. </w:t>
      </w:r>
      <w:r w:rsidRPr="00A027BE">
        <w:rPr>
          <w:i/>
          <w:color w:val="215868" w:themeColor="accent5" w:themeShade="80"/>
          <w:sz w:val="20"/>
          <w:szCs w:val="20"/>
          <w:lang w:val="de-DE"/>
        </w:rPr>
        <w:t>€ p.a.</w:t>
      </w:r>
    </w:p>
    <w:p w14:paraId="12F460DC" w14:textId="73017A3B" w:rsidR="00500C56" w:rsidRPr="00500C56" w:rsidRDefault="00CE2BFF" w:rsidP="00500C56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500C56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 xml:space="preserve">Potenzialanalyse, </w:t>
      </w:r>
      <w:r w:rsidR="00797747">
        <w:rPr>
          <w:color w:val="215868" w:themeColor="accent5" w:themeShade="80"/>
          <w:sz w:val="20"/>
          <w:szCs w:val="20"/>
          <w:lang w:val="de-DE"/>
        </w:rPr>
        <w:t xml:space="preserve">strategisches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>Ausschreibungsmanagement</w:t>
      </w:r>
      <w:r w:rsidR="00797747">
        <w:rPr>
          <w:color w:val="215868" w:themeColor="accent5" w:themeShade="80"/>
          <w:sz w:val="20"/>
          <w:szCs w:val="20"/>
          <w:lang w:val="de-DE"/>
        </w:rPr>
        <w:t xml:space="preserve"> und Lieferantentage,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 xml:space="preserve"> Kostensenkung in Nichtproduktionsbereichen</w:t>
      </w:r>
    </w:p>
    <w:p w14:paraId="4006BE69" w14:textId="1FDDC835" w:rsidR="00CE2BFF" w:rsidRPr="00500C56" w:rsidRDefault="00CE2BFF" w:rsidP="00797747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500C56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500C56">
        <w:rPr>
          <w:color w:val="215868" w:themeColor="accent5" w:themeShade="80"/>
          <w:sz w:val="20"/>
          <w:szCs w:val="20"/>
          <w:lang w:val="de-DE"/>
        </w:rPr>
        <w:t xml:space="preserve">Lebensmittelverpackungen,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>Fördertechnik, Instandhaltung, Sicherheit</w:t>
      </w:r>
      <w:r w:rsidR="00500C56">
        <w:rPr>
          <w:color w:val="215868" w:themeColor="accent5" w:themeShade="80"/>
          <w:sz w:val="20"/>
          <w:szCs w:val="20"/>
          <w:lang w:val="de-DE"/>
        </w:rPr>
        <w:t xml:space="preserve">, Facility Management, </w:t>
      </w:r>
      <w:r w:rsidR="00797747">
        <w:rPr>
          <w:color w:val="215868" w:themeColor="accent5" w:themeShade="80"/>
          <w:sz w:val="20"/>
          <w:szCs w:val="20"/>
          <w:lang w:val="de-DE"/>
        </w:rPr>
        <w:t>Sicherheit</w:t>
      </w:r>
      <w:r w:rsidR="00500C56">
        <w:rPr>
          <w:color w:val="215868" w:themeColor="accent5" w:themeShade="80"/>
          <w:sz w:val="20"/>
          <w:szCs w:val="20"/>
          <w:lang w:val="de-DE"/>
        </w:rPr>
        <w:t>, Tooling</w:t>
      </w:r>
      <w:r w:rsidR="00F76938">
        <w:rPr>
          <w:color w:val="215868" w:themeColor="accent5" w:themeShade="80"/>
          <w:sz w:val="20"/>
          <w:szCs w:val="20"/>
          <w:lang w:val="de-DE"/>
        </w:rPr>
        <w:t>, Fuhrpark</w:t>
      </w:r>
    </w:p>
    <w:p w14:paraId="243D5011" w14:textId="77777777" w:rsidR="00CE2BFF" w:rsidRDefault="00CE2BFF" w:rsidP="00562895">
      <w:pPr>
        <w:pStyle w:val="Listapunktowana"/>
        <w:numPr>
          <w:ilvl w:val="0"/>
          <w:numId w:val="0"/>
        </w:numPr>
        <w:spacing w:after="0"/>
        <w:ind w:left="360"/>
        <w:rPr>
          <w:color w:val="048998"/>
          <w:sz w:val="20"/>
          <w:szCs w:val="20"/>
          <w:lang w:val="de-DE"/>
        </w:rPr>
      </w:pPr>
    </w:p>
    <w:p w14:paraId="5A79F802" w14:textId="5A549EEC" w:rsidR="00500C56" w:rsidRDefault="00A027BE" w:rsidP="00562895">
      <w:pPr>
        <w:pStyle w:val="Listapunktowana"/>
        <w:numPr>
          <w:ilvl w:val="0"/>
          <w:numId w:val="0"/>
        </w:numPr>
        <w:spacing w:after="0"/>
        <w:ind w:left="360"/>
        <w:rPr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61A523" wp14:editId="6C09350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946990013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282248" id="Łącznik prosty 3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3E86E7CE" w14:textId="2D951C24" w:rsidR="00847CE8" w:rsidRPr="00847CE8" w:rsidRDefault="00847CE8" w:rsidP="00847CE8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847CE8">
        <w:rPr>
          <w:b/>
          <w:color w:val="215868" w:themeColor="accent5" w:themeShade="80"/>
          <w:sz w:val="20"/>
          <w:szCs w:val="20"/>
          <w:lang w:val="de-DE"/>
        </w:rPr>
        <w:t>NETTO Polska |  Lebensmitteleinzelhandel</w:t>
      </w:r>
    </w:p>
    <w:p w14:paraId="50C9CA78" w14:textId="7CFF88E9" w:rsidR="00847CE8" w:rsidRPr="00847CE8" w:rsidRDefault="00847CE8" w:rsidP="00847CE8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847CE8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 w:rsidR="00AB3681">
        <w:rPr>
          <w:b/>
          <w:color w:val="215868" w:themeColor="accent5" w:themeShade="80"/>
          <w:sz w:val="20"/>
          <w:szCs w:val="20"/>
          <w:lang w:val="de-DE"/>
        </w:rPr>
        <w:t>Beschaffungs</w:t>
      </w:r>
      <w:r w:rsidRPr="00847CE8">
        <w:rPr>
          <w:b/>
          <w:color w:val="215868" w:themeColor="accent5" w:themeShade="80"/>
          <w:sz w:val="20"/>
          <w:szCs w:val="20"/>
          <w:lang w:val="de-DE"/>
        </w:rPr>
        <w:t>s</w:t>
      </w:r>
      <w:r w:rsidR="00B80B4D">
        <w:rPr>
          <w:b/>
          <w:color w:val="215868" w:themeColor="accent5" w:themeShade="80"/>
          <w:sz w:val="20"/>
          <w:szCs w:val="20"/>
          <w:lang w:val="de-DE"/>
        </w:rPr>
        <w:t>kosten</w:t>
      </w:r>
      <w:r w:rsidR="00AB3681">
        <w:rPr>
          <w:b/>
          <w:color w:val="215868" w:themeColor="accent5" w:themeShade="80"/>
          <w:sz w:val="20"/>
          <w:szCs w:val="20"/>
          <w:lang w:val="de-DE"/>
        </w:rPr>
        <w:t>- &amp; Prozess</w:t>
      </w:r>
      <w:r w:rsidRPr="00847CE8">
        <w:rPr>
          <w:b/>
          <w:color w:val="215868" w:themeColor="accent5" w:themeShade="80"/>
          <w:sz w:val="20"/>
          <w:szCs w:val="20"/>
          <w:lang w:val="de-DE"/>
        </w:rPr>
        <w:t>optimierung</w:t>
      </w:r>
      <w:r w:rsidR="00AB3681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847CE8">
        <w:rPr>
          <w:b/>
          <w:color w:val="215868" w:themeColor="accent5" w:themeShade="80"/>
          <w:sz w:val="20"/>
          <w:szCs w:val="20"/>
          <w:lang w:val="de-DE"/>
        </w:rPr>
        <w:t xml:space="preserve"> | 4 Berater</w:t>
      </w:r>
    </w:p>
    <w:p w14:paraId="035FF036" w14:textId="6BEFCEBF" w:rsidR="00500C56" w:rsidRPr="00847CE8" w:rsidRDefault="00847CE8" w:rsidP="00847CE8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847CE8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~100 Mio. € | Einsparungen: 1,3 Mio. </w:t>
      </w:r>
      <w:r w:rsidRPr="00A027BE">
        <w:rPr>
          <w:i/>
          <w:color w:val="215868" w:themeColor="accent5" w:themeShade="80"/>
          <w:sz w:val="20"/>
          <w:szCs w:val="20"/>
          <w:lang w:val="de-DE"/>
        </w:rPr>
        <w:t>€ p.a</w:t>
      </w:r>
    </w:p>
    <w:p w14:paraId="11B61D56" w14:textId="48235567" w:rsidR="00500C56" w:rsidRPr="00500C56" w:rsidRDefault="00500C56" w:rsidP="00500C56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500C56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>Prozessanalyse, S2C-Redesign</w:t>
      </w:r>
      <w:r w:rsidR="00797747">
        <w:rPr>
          <w:color w:val="215868" w:themeColor="accent5" w:themeShade="80"/>
          <w:sz w:val="20"/>
          <w:szCs w:val="20"/>
          <w:lang w:val="de-DE"/>
        </w:rPr>
        <w:t xml:space="preserve"> und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 xml:space="preserve"> Einführung Lieferantenmanagement</w:t>
      </w:r>
      <w:r w:rsidR="00797747">
        <w:rPr>
          <w:color w:val="215868" w:themeColor="accent5" w:themeShade="80"/>
          <w:sz w:val="20"/>
          <w:szCs w:val="20"/>
          <w:lang w:val="de-DE"/>
        </w:rPr>
        <w:t xml:space="preserve"> im Indirect Procurement </w:t>
      </w:r>
    </w:p>
    <w:p w14:paraId="129021BE" w14:textId="2F1A0769" w:rsidR="00500C56" w:rsidRPr="00797747" w:rsidRDefault="00500C56" w:rsidP="00500C56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797747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 xml:space="preserve">Marketingdienstleistungen (Prospekte, Radio, Direktmarketing), </w:t>
      </w:r>
      <w:r w:rsidR="00AC41DB" w:rsidRPr="00AC41DB">
        <w:rPr>
          <w:color w:val="215868" w:themeColor="accent5" w:themeShade="80"/>
          <w:sz w:val="20"/>
          <w:szCs w:val="20"/>
          <w:lang w:val="de-DE"/>
        </w:rPr>
        <w:t>Werbeagentur</w:t>
      </w:r>
      <w:r w:rsidR="00AC41DB">
        <w:rPr>
          <w:color w:val="215868" w:themeColor="accent5" w:themeShade="80"/>
          <w:sz w:val="20"/>
          <w:szCs w:val="20"/>
          <w:lang w:val="de-DE"/>
        </w:rPr>
        <w:t>en,</w:t>
      </w:r>
      <w:r w:rsidR="00AC41DB" w:rsidRPr="00AC41DB">
        <w:rPr>
          <w:color w:val="215868" w:themeColor="accent5" w:themeShade="80"/>
          <w:sz w:val="20"/>
          <w:szCs w:val="20"/>
          <w:lang w:val="de-DE"/>
        </w:rPr>
        <w:t xml:space="preserve"> Facility Management, Security, Logistik, Kassenrollen</w:t>
      </w:r>
    </w:p>
    <w:p w14:paraId="09475C8C" w14:textId="5092B2C7" w:rsidR="00500C56" w:rsidRPr="00797747" w:rsidRDefault="00500C56" w:rsidP="00797747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048998"/>
          <w:sz w:val="20"/>
          <w:szCs w:val="20"/>
          <w:lang w:val="de-DE"/>
        </w:rPr>
      </w:pPr>
    </w:p>
    <w:p w14:paraId="102171F7" w14:textId="7F9AA6C8" w:rsidR="00500C56" w:rsidRPr="00797747" w:rsidRDefault="00A027BE" w:rsidP="00562895">
      <w:pPr>
        <w:pStyle w:val="Listapunktowana"/>
        <w:numPr>
          <w:ilvl w:val="0"/>
          <w:numId w:val="0"/>
        </w:numPr>
        <w:spacing w:after="0"/>
        <w:ind w:left="360"/>
        <w:rPr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B59528" wp14:editId="0EB73893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4043680" cy="0"/>
                <wp:effectExtent l="0" t="0" r="0" b="0"/>
                <wp:wrapNone/>
                <wp:docPr id="200582708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0E554" id="Łącznik prosty 3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9pt" to="318.4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" strokecolor="#205867 [1608]"/>
            </w:pict>
          </mc:Fallback>
        </mc:AlternateContent>
      </w:r>
    </w:p>
    <w:p w14:paraId="6F9EE3BA" w14:textId="327BC55D" w:rsidR="002D1472" w:rsidRPr="0035147D" w:rsidRDefault="00000000" w:rsidP="0035147D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35147D">
        <w:rPr>
          <w:b/>
          <w:color w:val="215868" w:themeColor="accent5" w:themeShade="80"/>
          <w:sz w:val="20"/>
          <w:szCs w:val="20"/>
          <w:lang w:val="de-DE"/>
        </w:rPr>
        <w:t>SANHA-Gruppe | Rohrleitungssysteme</w:t>
      </w:r>
      <w:r w:rsidR="0035147D" w:rsidRPr="0035147D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</w:p>
    <w:p w14:paraId="16FD1D4E" w14:textId="67890B27" w:rsidR="0035147D" w:rsidRPr="0035147D" w:rsidRDefault="0035147D" w:rsidP="0035147D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  <w:r w:rsidRPr="0035147D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 w:rsidR="00AB3681">
        <w:rPr>
          <w:b/>
          <w:color w:val="215868" w:themeColor="accent5" w:themeShade="80"/>
          <w:sz w:val="20"/>
          <w:szCs w:val="20"/>
          <w:lang w:val="de-DE"/>
        </w:rPr>
        <w:t>Beschaffungskosten- &amp; Einkaufsorganisationsoptimierung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 |</w:t>
      </w:r>
      <w:r w:rsidRPr="0035147D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>
        <w:rPr>
          <w:b/>
          <w:color w:val="215868" w:themeColor="accent5" w:themeShade="80"/>
          <w:sz w:val="20"/>
          <w:szCs w:val="20"/>
          <w:lang w:val="de-DE"/>
        </w:rPr>
        <w:t>7 Berater</w:t>
      </w:r>
    </w:p>
    <w:p w14:paraId="22AA7909" w14:textId="4652D840" w:rsidR="0035147D" w:rsidRDefault="0035147D" w:rsidP="0035147D">
      <w:pPr>
        <w:spacing w:after="0"/>
        <w:ind w:firstLine="360"/>
        <w:rPr>
          <w:i/>
          <w:color w:val="215868" w:themeColor="accent5" w:themeShade="80"/>
          <w:sz w:val="20"/>
          <w:szCs w:val="20"/>
          <w:lang w:val="de-DE"/>
        </w:rPr>
      </w:pPr>
      <w:r w:rsidRPr="0035147D">
        <w:rPr>
          <w:i/>
          <w:color w:val="215868" w:themeColor="accent5" w:themeShade="80"/>
          <w:sz w:val="20"/>
          <w:szCs w:val="20"/>
          <w:lang w:val="de-DE"/>
        </w:rPr>
        <w:t>Beschaffungsvolumen: ~60 Mio. € | Einsparungen: ~1,2 Mio. € p.a.</w:t>
      </w:r>
    </w:p>
    <w:p w14:paraId="407AAF2D" w14:textId="4BB0BD04" w:rsidR="0035147D" w:rsidRPr="00500C56" w:rsidRDefault="0035147D" w:rsidP="00673AAE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500C56">
        <w:rPr>
          <w:color w:val="215868" w:themeColor="accent5" w:themeShade="80"/>
          <w:sz w:val="20"/>
          <w:szCs w:val="20"/>
          <w:lang w:val="de-DE"/>
        </w:rPr>
        <w:t>Auftrag:</w:t>
      </w:r>
      <w:r>
        <w:rPr>
          <w:color w:val="215868" w:themeColor="accent5" w:themeShade="80"/>
          <w:sz w:val="20"/>
          <w:szCs w:val="20"/>
          <w:lang w:val="de-DE"/>
        </w:rPr>
        <w:t xml:space="preserve">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 xml:space="preserve">Ganzheitliche Optimierung von Organisation, </w:t>
      </w:r>
      <w:r w:rsidR="00797747">
        <w:rPr>
          <w:color w:val="215868" w:themeColor="accent5" w:themeShade="80"/>
          <w:sz w:val="20"/>
          <w:szCs w:val="20"/>
          <w:lang w:val="de-DE"/>
        </w:rPr>
        <w:t xml:space="preserve">S2C / P2P </w:t>
      </w:r>
      <w:r w:rsidR="00797747" w:rsidRPr="00797747">
        <w:rPr>
          <w:color w:val="215868" w:themeColor="accent5" w:themeShade="80"/>
          <w:sz w:val="20"/>
          <w:szCs w:val="20"/>
          <w:lang w:val="de-DE"/>
        </w:rPr>
        <w:t>Prozessen und Beschaffungsstruktur</w:t>
      </w:r>
    </w:p>
    <w:p w14:paraId="3D9F1682" w14:textId="3EA9CCBE" w:rsidR="0035147D" w:rsidRPr="00B90BC2" w:rsidRDefault="0035147D" w:rsidP="0035147D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B90BC2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B90BC2" w:rsidRPr="00B90BC2">
        <w:rPr>
          <w:color w:val="215868" w:themeColor="accent5" w:themeShade="80"/>
          <w:sz w:val="20"/>
          <w:szCs w:val="20"/>
          <w:lang w:val="de-DE"/>
        </w:rPr>
        <w:t>Rohr- und Stangenmaterial</w:t>
      </w:r>
      <w:r w:rsidR="000F1E6E">
        <w:rPr>
          <w:color w:val="215868" w:themeColor="accent5" w:themeShade="80"/>
          <w:sz w:val="20"/>
          <w:szCs w:val="20"/>
          <w:lang w:val="de-DE"/>
        </w:rPr>
        <w:t xml:space="preserve"> (PVC, </w:t>
      </w:r>
      <w:r w:rsidR="00AC41DB">
        <w:rPr>
          <w:color w:val="215868" w:themeColor="accent5" w:themeShade="80"/>
          <w:sz w:val="20"/>
          <w:szCs w:val="20"/>
          <w:lang w:val="de-DE"/>
        </w:rPr>
        <w:t>PP</w:t>
      </w:r>
      <w:r w:rsidR="000F1E6E">
        <w:rPr>
          <w:color w:val="215868" w:themeColor="accent5" w:themeShade="80"/>
          <w:sz w:val="20"/>
          <w:szCs w:val="20"/>
          <w:lang w:val="de-DE"/>
        </w:rPr>
        <w:t>, Messing, Kupfer, Bronze, Edelstahl, Stahl)</w:t>
      </w:r>
      <w:r w:rsidR="00B90BC2" w:rsidRPr="00B90BC2">
        <w:rPr>
          <w:color w:val="215868" w:themeColor="accent5" w:themeShade="80"/>
          <w:sz w:val="20"/>
          <w:szCs w:val="20"/>
          <w:lang w:val="de-DE"/>
        </w:rPr>
        <w:t xml:space="preserve">, </w:t>
      </w:r>
      <w:r w:rsidR="00B90BC2">
        <w:rPr>
          <w:color w:val="215868" w:themeColor="accent5" w:themeShade="80"/>
          <w:sz w:val="20"/>
          <w:szCs w:val="20"/>
          <w:lang w:val="de-DE"/>
        </w:rPr>
        <w:t xml:space="preserve">Oberflächenveredelung, Logistik, Payroll, Versicherungs- und Finanzdienstleistungen </w:t>
      </w:r>
    </w:p>
    <w:p w14:paraId="72584C79" w14:textId="77777777" w:rsidR="0035147D" w:rsidRPr="0035147D" w:rsidRDefault="0035147D" w:rsidP="0035147D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609B5E26" w14:textId="3A7A5278" w:rsidR="0035147D" w:rsidRDefault="00B80B4D" w:rsidP="00B73FB8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BAA98D" wp14:editId="7107458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937171635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448359" id="Łącznik prosty 3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74534D12" w14:textId="6AF398ED" w:rsidR="00B80B4D" w:rsidRPr="00B80B4D" w:rsidRDefault="00B80B4D" w:rsidP="00B80B4D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B80B4D">
        <w:rPr>
          <w:b/>
          <w:color w:val="215868" w:themeColor="accent5" w:themeShade="80"/>
          <w:sz w:val="20"/>
          <w:szCs w:val="20"/>
          <w:lang w:val="de-DE"/>
        </w:rPr>
        <w:t>ORSAY-Gruppe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B80B4D">
        <w:rPr>
          <w:b/>
          <w:color w:val="215868" w:themeColor="accent5" w:themeShade="80"/>
          <w:sz w:val="20"/>
          <w:szCs w:val="20"/>
          <w:lang w:val="de-DE"/>
        </w:rPr>
        <w:t xml:space="preserve"> |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 E</w:t>
      </w:r>
      <w:r w:rsidRPr="00B80B4D">
        <w:rPr>
          <w:b/>
          <w:color w:val="215868" w:themeColor="accent5" w:themeShade="80"/>
          <w:sz w:val="20"/>
          <w:szCs w:val="20"/>
          <w:lang w:val="de-DE"/>
        </w:rPr>
        <w:t xml:space="preserve">inzelhandel </w:t>
      </w:r>
      <w:r>
        <w:rPr>
          <w:b/>
          <w:color w:val="215868" w:themeColor="accent5" w:themeShade="80"/>
          <w:sz w:val="20"/>
          <w:szCs w:val="20"/>
          <w:lang w:val="de-DE"/>
        </w:rPr>
        <w:t>für Mode und Bekleidung</w:t>
      </w:r>
    </w:p>
    <w:p w14:paraId="3AC0B110" w14:textId="7E412388" w:rsidR="00B80B4D" w:rsidRPr="00B80B4D" w:rsidRDefault="00B80B4D" w:rsidP="00B80B4D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B80B4D">
        <w:rPr>
          <w:b/>
          <w:color w:val="215868" w:themeColor="accent5" w:themeShade="80"/>
          <w:sz w:val="20"/>
          <w:szCs w:val="20"/>
          <w:lang w:val="de-DE"/>
        </w:rPr>
        <w:t xml:space="preserve">Projektleiter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B80B4D">
        <w:rPr>
          <w:b/>
          <w:color w:val="215868" w:themeColor="accent5" w:themeShade="80"/>
          <w:sz w:val="20"/>
          <w:szCs w:val="20"/>
          <w:lang w:val="de-DE"/>
        </w:rPr>
        <w:t>|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B80B4D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="00F76938" w:rsidRPr="00F73139">
        <w:rPr>
          <w:b/>
          <w:color w:val="215868" w:themeColor="accent5" w:themeShade="80"/>
          <w:sz w:val="20"/>
          <w:szCs w:val="20"/>
          <w:lang w:val="de-DE"/>
        </w:rPr>
        <w:t>Einkaufs</w:t>
      </w:r>
      <w:r w:rsidR="00F76938">
        <w:rPr>
          <w:b/>
          <w:color w:val="215868" w:themeColor="accent5" w:themeShade="80"/>
          <w:sz w:val="20"/>
          <w:szCs w:val="20"/>
          <w:lang w:val="de-DE"/>
        </w:rPr>
        <w:t>kosten- &amp; Struktur</w:t>
      </w:r>
      <w:r w:rsidR="00F76938" w:rsidRPr="00F73139">
        <w:rPr>
          <w:b/>
          <w:color w:val="215868" w:themeColor="accent5" w:themeShade="80"/>
          <w:sz w:val="20"/>
          <w:szCs w:val="20"/>
          <w:lang w:val="de-DE"/>
        </w:rPr>
        <w:t xml:space="preserve">optimierungsprojekt </w:t>
      </w:r>
      <w:r w:rsidR="00F76938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B80B4D">
        <w:rPr>
          <w:b/>
          <w:color w:val="215868" w:themeColor="accent5" w:themeShade="80"/>
          <w:sz w:val="20"/>
          <w:szCs w:val="20"/>
          <w:lang w:val="de-DE"/>
        </w:rPr>
        <w:t>|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B80B4D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>
        <w:rPr>
          <w:b/>
          <w:color w:val="215868" w:themeColor="accent5" w:themeShade="80"/>
          <w:sz w:val="20"/>
          <w:szCs w:val="20"/>
          <w:lang w:val="de-DE"/>
        </w:rPr>
        <w:t>4 Berater</w:t>
      </w:r>
    </w:p>
    <w:p w14:paraId="1D80E6F3" w14:textId="6E846769" w:rsidR="00B80B4D" w:rsidRDefault="00B80B4D" w:rsidP="00B80B4D">
      <w:pPr>
        <w:spacing w:after="0"/>
        <w:ind w:firstLine="360"/>
        <w:rPr>
          <w:b/>
          <w:color w:val="048998"/>
          <w:sz w:val="20"/>
          <w:szCs w:val="20"/>
          <w:lang w:val="de-DE"/>
        </w:rPr>
      </w:pPr>
      <w:r w:rsidRPr="00B80B4D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~200 Mio. € | Einsparungen: 2,0 Mio. </w:t>
      </w:r>
      <w:r w:rsidRPr="00B80B4D">
        <w:rPr>
          <w:i/>
          <w:color w:val="215868" w:themeColor="accent5" w:themeShade="80"/>
          <w:sz w:val="20"/>
          <w:szCs w:val="20"/>
        </w:rPr>
        <w:t>€ p.a.</w:t>
      </w:r>
    </w:p>
    <w:p w14:paraId="13C348C4" w14:textId="77777777" w:rsidR="000F1E6E" w:rsidRPr="000F1E6E" w:rsidRDefault="00B80B4D" w:rsidP="00E906D8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0F1E6E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0F1E6E" w:rsidRPr="000F1E6E">
        <w:rPr>
          <w:color w:val="215868" w:themeColor="accent5" w:themeShade="80"/>
          <w:sz w:val="20"/>
          <w:szCs w:val="20"/>
          <w:lang w:val="de-DE"/>
        </w:rPr>
        <w:t xml:space="preserve">Optimierung der Einkaufsorganisation, Einführung strategischer Lieferantensteuerung und Kostenoptimierung im Non-Merchandise-Bereich </w:t>
      </w:r>
    </w:p>
    <w:p w14:paraId="402A881F" w14:textId="71C5FED4" w:rsidR="00B80B4D" w:rsidRPr="00AC41DB" w:rsidRDefault="00B80B4D" w:rsidP="00AC41DB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AC41DB">
        <w:rPr>
          <w:color w:val="215868" w:themeColor="accent5" w:themeShade="80"/>
          <w:sz w:val="20"/>
          <w:szCs w:val="20"/>
          <w:lang w:val="de-DE"/>
        </w:rPr>
        <w:t>Materialgruppen:</w:t>
      </w:r>
      <w:r w:rsidR="00AC41DB">
        <w:rPr>
          <w:color w:val="215868" w:themeColor="accent5" w:themeShade="80"/>
          <w:sz w:val="20"/>
          <w:szCs w:val="20"/>
          <w:lang w:val="de-DE"/>
        </w:rPr>
        <w:t xml:space="preserve"> Ladenmiete, Werbe- &amp; Marketingdienstleistungen, </w:t>
      </w:r>
      <w:r w:rsidR="00AC41DB" w:rsidRPr="00AC41DB">
        <w:rPr>
          <w:color w:val="215868" w:themeColor="accent5" w:themeShade="80"/>
          <w:sz w:val="20"/>
          <w:szCs w:val="20"/>
          <w:lang w:val="de-DE"/>
        </w:rPr>
        <w:t xml:space="preserve">Facility Management, Verpackungsmittel, Payroll, </w:t>
      </w:r>
      <w:r w:rsidR="00AC41DB">
        <w:rPr>
          <w:color w:val="215868" w:themeColor="accent5" w:themeShade="80"/>
          <w:sz w:val="20"/>
          <w:szCs w:val="20"/>
          <w:lang w:val="de-DE"/>
        </w:rPr>
        <w:t>Finanzdienstleistungen</w:t>
      </w:r>
      <w:r w:rsidR="00AC41DB" w:rsidRPr="00AC41DB">
        <w:rPr>
          <w:color w:val="215868" w:themeColor="accent5" w:themeShade="80"/>
          <w:sz w:val="20"/>
          <w:szCs w:val="20"/>
          <w:lang w:val="de-DE"/>
        </w:rPr>
        <w:t>, Abfall &amp; Entsorgung</w:t>
      </w:r>
    </w:p>
    <w:p w14:paraId="2E6A4E18" w14:textId="77777777" w:rsidR="00AC41DB" w:rsidRPr="00AC41DB" w:rsidRDefault="00AC41DB" w:rsidP="00AC41DB">
      <w:pPr>
        <w:pStyle w:val="Listapunktowana"/>
        <w:numPr>
          <w:ilvl w:val="0"/>
          <w:numId w:val="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</w:p>
    <w:p w14:paraId="3AB4D724" w14:textId="77777777" w:rsidR="00B80B4D" w:rsidRPr="00AB3681" w:rsidRDefault="00B80B4D" w:rsidP="00B80B4D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AE5DAA" wp14:editId="2A4C179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1506389028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A01099" id="Łącznik prosty 3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26AA0FEE" w14:textId="5CBB61C4" w:rsidR="00F73139" w:rsidRPr="00F73139" w:rsidRDefault="00F73139" w:rsidP="00F73139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F73139">
        <w:rPr>
          <w:b/>
          <w:color w:val="215868" w:themeColor="accent5" w:themeShade="80"/>
          <w:sz w:val="20"/>
          <w:szCs w:val="20"/>
          <w:lang w:val="de-DE"/>
        </w:rPr>
        <w:t>TXM S.A. | Einzelhandel für Mode und Bekleidung</w:t>
      </w:r>
    </w:p>
    <w:p w14:paraId="0C3C29A0" w14:textId="2727BCD5" w:rsidR="00F73139" w:rsidRPr="00F73139" w:rsidRDefault="00F73139" w:rsidP="00F73139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F73139">
        <w:rPr>
          <w:b/>
          <w:color w:val="215868" w:themeColor="accent5" w:themeShade="80"/>
          <w:sz w:val="20"/>
          <w:szCs w:val="20"/>
          <w:lang w:val="de-DE"/>
        </w:rPr>
        <w:t>Projektleiter | Einkaufs</w:t>
      </w:r>
      <w:r w:rsidR="00F76938">
        <w:rPr>
          <w:b/>
          <w:color w:val="215868" w:themeColor="accent5" w:themeShade="80"/>
          <w:sz w:val="20"/>
          <w:szCs w:val="20"/>
          <w:lang w:val="de-DE"/>
        </w:rPr>
        <w:t>kosten- &amp; Struktur</w:t>
      </w:r>
      <w:r w:rsidRPr="00F73139">
        <w:rPr>
          <w:b/>
          <w:color w:val="215868" w:themeColor="accent5" w:themeShade="80"/>
          <w:sz w:val="20"/>
          <w:szCs w:val="20"/>
          <w:lang w:val="de-DE"/>
        </w:rPr>
        <w:t xml:space="preserve">optimierungsprojekt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F73139">
        <w:rPr>
          <w:b/>
          <w:color w:val="215868" w:themeColor="accent5" w:themeShade="80"/>
          <w:sz w:val="20"/>
          <w:szCs w:val="20"/>
          <w:lang w:val="de-DE"/>
        </w:rPr>
        <w:t xml:space="preserve">|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5 Berater</w:t>
      </w:r>
    </w:p>
    <w:p w14:paraId="7B1586E9" w14:textId="5EC88FCB" w:rsidR="00F73139" w:rsidRPr="00F73139" w:rsidRDefault="00F73139" w:rsidP="00F73139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</w:rPr>
      </w:pPr>
      <w:r w:rsidRPr="00F73139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~50 Mio. € | Einsparungen: 1,1 Mio. </w:t>
      </w:r>
      <w:r w:rsidRPr="00F73139">
        <w:rPr>
          <w:i/>
          <w:color w:val="215868" w:themeColor="accent5" w:themeShade="80"/>
          <w:sz w:val="20"/>
          <w:szCs w:val="20"/>
        </w:rPr>
        <w:t>€ p.a.</w:t>
      </w:r>
    </w:p>
    <w:p w14:paraId="352C055F" w14:textId="77777777" w:rsidR="000F1E6E" w:rsidRPr="000F1E6E" w:rsidRDefault="00F73139" w:rsidP="000F1E6E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0F1E6E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0F1E6E" w:rsidRPr="000F1E6E">
        <w:rPr>
          <w:color w:val="215868" w:themeColor="accent5" w:themeShade="80"/>
          <w:sz w:val="20"/>
          <w:szCs w:val="20"/>
          <w:lang w:val="de-DE"/>
        </w:rPr>
        <w:t xml:space="preserve">Optimierung des Non-Merchandise-Einkaufs, Lieferantenkonsolidierung, Durchführung von Ausschreibungen und Vertragsverhandlungen </w:t>
      </w:r>
    </w:p>
    <w:p w14:paraId="6BA1F88E" w14:textId="2545D126" w:rsidR="00446EF3" w:rsidRPr="000F1E6E" w:rsidRDefault="00F73139" w:rsidP="000F1E6E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0F1E6E">
        <w:rPr>
          <w:color w:val="215868" w:themeColor="accent5" w:themeShade="80"/>
          <w:sz w:val="20"/>
          <w:szCs w:val="20"/>
          <w:lang w:val="de-DE"/>
        </w:rPr>
        <w:t>Materialgruppen:</w:t>
      </w:r>
      <w:r w:rsidR="00446EF3" w:rsidRPr="000F1E6E">
        <w:rPr>
          <w:color w:val="215868" w:themeColor="accent5" w:themeShade="80"/>
          <w:sz w:val="20"/>
          <w:szCs w:val="20"/>
          <w:lang w:val="de-DE"/>
        </w:rPr>
        <w:t xml:space="preserve"> Ladenausstattung (Anti-Diebstahl- &amp; CCTV-Ausrüstung, Möbel, Theken, Regale, etc.)</w:t>
      </w:r>
      <w:r w:rsidRPr="000F1E6E">
        <w:rPr>
          <w:color w:val="215868" w:themeColor="accent5" w:themeShade="80"/>
          <w:sz w:val="20"/>
          <w:szCs w:val="20"/>
          <w:lang w:val="de-DE"/>
        </w:rPr>
        <w:t xml:space="preserve">, Security, </w:t>
      </w:r>
      <w:r w:rsidR="00446EF3" w:rsidRPr="000F1E6E">
        <w:rPr>
          <w:color w:val="215868" w:themeColor="accent5" w:themeShade="80"/>
          <w:sz w:val="20"/>
          <w:szCs w:val="20"/>
          <w:lang w:val="de-DE"/>
        </w:rPr>
        <w:t>KEP, Transportverpackungen</w:t>
      </w:r>
      <w:r w:rsidRPr="000F1E6E">
        <w:rPr>
          <w:color w:val="215868" w:themeColor="accent5" w:themeShade="80"/>
          <w:sz w:val="20"/>
          <w:szCs w:val="20"/>
          <w:lang w:val="de-DE"/>
        </w:rPr>
        <w:t xml:space="preserve">, </w:t>
      </w:r>
      <w:r w:rsidR="00446EF3" w:rsidRPr="000F1E6E">
        <w:rPr>
          <w:color w:val="215868" w:themeColor="accent5" w:themeShade="80"/>
          <w:sz w:val="20"/>
          <w:szCs w:val="20"/>
          <w:lang w:val="de-DE"/>
        </w:rPr>
        <w:t xml:space="preserve">Transport- und Packing-Services, </w:t>
      </w:r>
      <w:r w:rsidR="00AC41DB">
        <w:rPr>
          <w:color w:val="215868" w:themeColor="accent5" w:themeShade="80"/>
          <w:sz w:val="20"/>
          <w:szCs w:val="20"/>
          <w:lang w:val="de-DE"/>
        </w:rPr>
        <w:t>Druck</w:t>
      </w:r>
      <w:r w:rsidR="00446EF3" w:rsidRPr="000F1E6E">
        <w:rPr>
          <w:color w:val="215868" w:themeColor="accent5" w:themeShade="80"/>
          <w:sz w:val="20"/>
          <w:szCs w:val="20"/>
          <w:lang w:val="de-DE"/>
        </w:rPr>
        <w:t xml:space="preserve"> und Distribution, Zeitarbeit</w:t>
      </w:r>
    </w:p>
    <w:p w14:paraId="3FC96063" w14:textId="77777777" w:rsidR="00446EF3" w:rsidRPr="00AB3681" w:rsidRDefault="00446EF3" w:rsidP="00446EF3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79BFB56B" w14:textId="12441383" w:rsidR="00DA21CE" w:rsidRDefault="00446EF3" w:rsidP="00DA21CE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18D60F" wp14:editId="3FD8D3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2144007811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4A49B3" id="Łącznik prosty 3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4FE2D6CB" w14:textId="4767F21A" w:rsidR="00446EF3" w:rsidRPr="00446EF3" w:rsidRDefault="00446EF3" w:rsidP="00446EF3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46EF3">
        <w:rPr>
          <w:b/>
          <w:color w:val="215868" w:themeColor="accent5" w:themeShade="80"/>
          <w:sz w:val="20"/>
          <w:szCs w:val="20"/>
          <w:lang w:val="de-DE"/>
        </w:rPr>
        <w:lastRenderedPageBreak/>
        <w:t xml:space="preserve">TÖNNIES | Industrielle Fleischverarbeitung </w:t>
      </w:r>
    </w:p>
    <w:p w14:paraId="417F922B" w14:textId="57EB0AC0" w:rsidR="00446EF3" w:rsidRPr="00446EF3" w:rsidRDefault="00446EF3" w:rsidP="00446EF3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446EF3">
        <w:rPr>
          <w:b/>
          <w:color w:val="215868" w:themeColor="accent5" w:themeShade="80"/>
          <w:sz w:val="20"/>
          <w:szCs w:val="20"/>
          <w:lang w:val="de-DE"/>
        </w:rPr>
        <w:t>Experte für Ausschreibung &amp; Lieferantentag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-Organisation  </w:t>
      </w:r>
    </w:p>
    <w:p w14:paraId="4C570502" w14:textId="3B8FA0BD" w:rsidR="00446EF3" w:rsidRDefault="00446EF3" w:rsidP="00446EF3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446EF3">
        <w:rPr>
          <w:i/>
          <w:color w:val="215868" w:themeColor="accent5" w:themeShade="80"/>
          <w:sz w:val="20"/>
          <w:szCs w:val="20"/>
          <w:lang w:val="de-DE"/>
        </w:rPr>
        <w:t>Ausschreibungsvolumen: 650k € | Einsparungen: 100k €</w:t>
      </w:r>
    </w:p>
    <w:p w14:paraId="41247C04" w14:textId="043FCA7A" w:rsidR="004F68C9" w:rsidRPr="00F73139" w:rsidRDefault="004F68C9" w:rsidP="004F68C9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>
        <w:rPr>
          <w:color w:val="215868" w:themeColor="accent5" w:themeShade="80"/>
          <w:sz w:val="20"/>
          <w:szCs w:val="20"/>
          <w:lang w:val="de-DE"/>
        </w:rPr>
        <w:t xml:space="preserve">Führung und Steuerung globales </w:t>
      </w:r>
      <w:r w:rsidRPr="00F73139">
        <w:rPr>
          <w:color w:val="215868" w:themeColor="accent5" w:themeShade="80"/>
          <w:sz w:val="20"/>
          <w:szCs w:val="20"/>
          <w:lang w:val="de-DE"/>
        </w:rPr>
        <w:t>Ausschreibungsmanagement</w:t>
      </w:r>
      <w:r w:rsidR="00AC41DB">
        <w:rPr>
          <w:color w:val="215868" w:themeColor="accent5" w:themeShade="80"/>
          <w:sz w:val="20"/>
          <w:szCs w:val="20"/>
          <w:lang w:val="de-DE"/>
        </w:rPr>
        <w:t>,</w:t>
      </w:r>
      <w:r>
        <w:rPr>
          <w:color w:val="215868" w:themeColor="accent5" w:themeShade="80"/>
          <w:sz w:val="20"/>
          <w:szCs w:val="20"/>
          <w:lang w:val="de-DE"/>
        </w:rPr>
        <w:t xml:space="preserve"> Organisation</w:t>
      </w:r>
      <w:r w:rsidR="00AC41DB">
        <w:rPr>
          <w:color w:val="215868" w:themeColor="accent5" w:themeShade="80"/>
          <w:sz w:val="20"/>
          <w:szCs w:val="20"/>
          <w:lang w:val="de-DE"/>
        </w:rPr>
        <w:t xml:space="preserve"> &amp; Moderation</w:t>
      </w:r>
      <w:r>
        <w:rPr>
          <w:color w:val="215868" w:themeColor="accent5" w:themeShade="80"/>
          <w:sz w:val="20"/>
          <w:szCs w:val="20"/>
          <w:lang w:val="de-DE"/>
        </w:rPr>
        <w:t xml:space="preserve"> der Lieferantentage</w:t>
      </w:r>
    </w:p>
    <w:p w14:paraId="1949543E" w14:textId="77777777" w:rsidR="004F68C9" w:rsidRPr="00AB3681" w:rsidRDefault="004F68C9" w:rsidP="004F68C9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>Materialgruppen:</w:t>
      </w:r>
      <w:r>
        <w:rPr>
          <w:color w:val="215868" w:themeColor="accent5" w:themeShade="80"/>
          <w:sz w:val="20"/>
          <w:szCs w:val="20"/>
          <w:lang w:val="de-DE"/>
        </w:rPr>
        <w:t xml:space="preserve"> Hydraulische und pneumatische Ersatzteile und Maschinenkomponenten</w:t>
      </w:r>
    </w:p>
    <w:p w14:paraId="2D317DA8" w14:textId="77777777" w:rsidR="004F68C9" w:rsidRPr="00AB3681" w:rsidRDefault="004F68C9" w:rsidP="004F68C9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5EAE532C" w14:textId="77777777" w:rsidR="004F68C9" w:rsidRPr="00AB3681" w:rsidRDefault="004F68C9" w:rsidP="004F68C9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6A99D7" wp14:editId="309CA54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56412234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4670FB" id="Łącznik prosty 3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0F424644" w14:textId="1AA56B0D" w:rsidR="004F68C9" w:rsidRPr="004F68C9" w:rsidRDefault="004F68C9" w:rsidP="004F68C9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F68C9">
        <w:rPr>
          <w:b/>
          <w:color w:val="215868" w:themeColor="accent5" w:themeShade="80"/>
          <w:sz w:val="20"/>
          <w:szCs w:val="20"/>
          <w:lang w:val="de-DE"/>
        </w:rPr>
        <w:t>CWS Boco  |  Servicelösungen für Gesundheit, Hygiene und Sicherheit</w:t>
      </w:r>
    </w:p>
    <w:p w14:paraId="5490A9DD" w14:textId="48F8F872" w:rsidR="004F68C9" w:rsidRPr="004F68C9" w:rsidRDefault="001302AF" w:rsidP="004F68C9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P</w:t>
      </w:r>
      <w:r w:rsidR="004F68C9" w:rsidRPr="004F68C9">
        <w:rPr>
          <w:b/>
          <w:color w:val="215868" w:themeColor="accent5" w:themeShade="80"/>
          <w:sz w:val="20"/>
          <w:szCs w:val="20"/>
          <w:lang w:val="de-DE"/>
        </w:rPr>
        <w:t>rojektleiter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für CEE</w:t>
      </w:r>
      <w:r w:rsidR="004F68C9" w:rsidRPr="004F68C9">
        <w:rPr>
          <w:b/>
          <w:color w:val="215868" w:themeColor="accent5" w:themeShade="80"/>
          <w:sz w:val="20"/>
          <w:szCs w:val="20"/>
          <w:lang w:val="de-DE"/>
        </w:rPr>
        <w:t xml:space="preserve"> | </w:t>
      </w:r>
      <w:r w:rsidR="004F68C9">
        <w:rPr>
          <w:b/>
          <w:color w:val="215868" w:themeColor="accent5" w:themeShade="80"/>
          <w:sz w:val="20"/>
          <w:szCs w:val="20"/>
          <w:lang w:val="de-DE"/>
        </w:rPr>
        <w:t xml:space="preserve">Beschaffungskosten- &amp; Einkaufsorganisationsoptimierung  </w:t>
      </w:r>
      <w:r w:rsidR="004F68C9" w:rsidRPr="004F68C9">
        <w:rPr>
          <w:b/>
          <w:color w:val="215868" w:themeColor="accent5" w:themeShade="80"/>
          <w:sz w:val="20"/>
          <w:szCs w:val="20"/>
          <w:lang w:val="de-DE"/>
        </w:rPr>
        <w:t>| 10 Berater</w:t>
      </w:r>
    </w:p>
    <w:p w14:paraId="4CD1764D" w14:textId="3663186F" w:rsidR="004F68C9" w:rsidRPr="00396467" w:rsidRDefault="004F68C9" w:rsidP="004F68C9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4F68C9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~500 Mio. € | Einsparungen: 2 Mio. </w:t>
      </w:r>
      <w:r w:rsidRPr="00396467">
        <w:rPr>
          <w:i/>
          <w:color w:val="215868" w:themeColor="accent5" w:themeShade="80"/>
          <w:sz w:val="20"/>
          <w:szCs w:val="20"/>
          <w:lang w:val="de-DE"/>
        </w:rPr>
        <w:t>€ p.a.</w:t>
      </w:r>
    </w:p>
    <w:p w14:paraId="302ED859" w14:textId="47736742" w:rsidR="004F68C9" w:rsidRPr="00F73139" w:rsidRDefault="004F68C9" w:rsidP="00AC41DB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AC41DB">
        <w:rPr>
          <w:color w:val="215868" w:themeColor="accent5" w:themeShade="80"/>
          <w:sz w:val="20"/>
          <w:szCs w:val="20"/>
          <w:lang w:val="de-DE"/>
        </w:rPr>
        <w:t>S2C-</w:t>
      </w:r>
      <w:r w:rsidR="00AC41DB" w:rsidRPr="00AC41DB">
        <w:rPr>
          <w:color w:val="215868" w:themeColor="accent5" w:themeShade="80"/>
          <w:sz w:val="20"/>
          <w:szCs w:val="20"/>
          <w:lang w:val="de-DE"/>
        </w:rPr>
        <w:t xml:space="preserve">Prozessanalyse, Redesign von Beschaffungs- und Supply-Chain-Strukturen, Einführung von KPI-Systemen &amp; Category </w:t>
      </w:r>
      <w:r w:rsidR="00AC41DB">
        <w:rPr>
          <w:color w:val="215868" w:themeColor="accent5" w:themeShade="80"/>
          <w:sz w:val="20"/>
          <w:szCs w:val="20"/>
          <w:lang w:val="de-DE"/>
        </w:rPr>
        <w:t>Management</w:t>
      </w:r>
    </w:p>
    <w:p w14:paraId="102E8F99" w14:textId="4EB0D14F" w:rsidR="004F68C9" w:rsidRPr="004F68C9" w:rsidRDefault="004F68C9" w:rsidP="00AC41DB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4F68C9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AC41DB" w:rsidRPr="00AC41DB">
        <w:rPr>
          <w:color w:val="215868" w:themeColor="accent5" w:themeShade="80"/>
          <w:sz w:val="20"/>
          <w:szCs w:val="20"/>
        </w:rPr>
        <w:t>Leasing, IT, Logistik, Facility, Energie, RFID, Marketing, Travel, Entsorgung, Versicherungen</w:t>
      </w:r>
    </w:p>
    <w:p w14:paraId="65479C13" w14:textId="77777777" w:rsidR="004F68C9" w:rsidRPr="004F68C9" w:rsidRDefault="004F68C9" w:rsidP="004F68C9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073B6749" w14:textId="77777777" w:rsidR="004F68C9" w:rsidRPr="004F68C9" w:rsidRDefault="004F68C9" w:rsidP="004F68C9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F621F5" wp14:editId="59815D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749858022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E8A2C7" id="Łącznik prosty 3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3F18E929" w14:textId="40E64DED" w:rsidR="001302AF" w:rsidRPr="001302AF" w:rsidRDefault="001302AF" w:rsidP="001302AF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1302AF">
        <w:rPr>
          <w:b/>
          <w:color w:val="215868" w:themeColor="accent5" w:themeShade="80"/>
          <w:sz w:val="20"/>
          <w:szCs w:val="20"/>
          <w:lang w:val="de-DE"/>
        </w:rPr>
        <w:t>MEGATECH Industries |  Automobilzulieferer TIER 1</w:t>
      </w:r>
    </w:p>
    <w:p w14:paraId="362F921E" w14:textId="49599EDE" w:rsidR="001302AF" w:rsidRPr="001302AF" w:rsidRDefault="001302AF" w:rsidP="001302AF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P</w:t>
      </w:r>
      <w:r w:rsidRPr="001302AF">
        <w:rPr>
          <w:b/>
          <w:color w:val="215868" w:themeColor="accent5" w:themeShade="80"/>
          <w:sz w:val="20"/>
          <w:szCs w:val="20"/>
          <w:lang w:val="de-DE"/>
        </w:rPr>
        <w:t>rojektleiter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Polen</w:t>
      </w:r>
      <w:r w:rsidRPr="001302AF">
        <w:rPr>
          <w:b/>
          <w:color w:val="215868" w:themeColor="accent5" w:themeShade="80"/>
          <w:sz w:val="20"/>
          <w:szCs w:val="20"/>
          <w:lang w:val="de-DE"/>
        </w:rPr>
        <w:t xml:space="preserve"> |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Beschaffungskosten- &amp; Einkaufsorganisationsoptimierung </w:t>
      </w:r>
      <w:r w:rsidRPr="001302AF">
        <w:rPr>
          <w:b/>
          <w:color w:val="215868" w:themeColor="accent5" w:themeShade="80"/>
          <w:sz w:val="20"/>
          <w:szCs w:val="20"/>
          <w:lang w:val="de-DE"/>
        </w:rPr>
        <w:t xml:space="preserve"> |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3 Berater</w:t>
      </w:r>
    </w:p>
    <w:p w14:paraId="5A0546B7" w14:textId="16792CE2" w:rsidR="001302AF" w:rsidRPr="00396467" w:rsidRDefault="001302AF" w:rsidP="001302AF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1302AF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~50 Mio. € | Einsparungen: 0,9 Mio. </w:t>
      </w:r>
      <w:r w:rsidRPr="00396467">
        <w:rPr>
          <w:i/>
          <w:color w:val="215868" w:themeColor="accent5" w:themeShade="80"/>
          <w:sz w:val="20"/>
          <w:szCs w:val="20"/>
          <w:lang w:val="de-DE"/>
        </w:rPr>
        <w:t>€ p.a.</w:t>
      </w:r>
    </w:p>
    <w:p w14:paraId="432FFC1B" w14:textId="380FD91F" w:rsidR="001302AF" w:rsidRPr="00F73139" w:rsidRDefault="001302AF" w:rsidP="001302AF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Strategische Neuausrichtung von Einkauf und Category Management, Lieferantenkonsolidierung</w:t>
      </w:r>
      <w:r>
        <w:rPr>
          <w:color w:val="215868" w:themeColor="accent5" w:themeShade="80"/>
          <w:sz w:val="20"/>
          <w:szCs w:val="20"/>
          <w:lang w:val="de-DE"/>
        </w:rPr>
        <w:t xml:space="preserve">, </w:t>
      </w:r>
      <w:r w:rsidR="00496825">
        <w:rPr>
          <w:color w:val="215868" w:themeColor="accent5" w:themeShade="80"/>
          <w:sz w:val="20"/>
          <w:szCs w:val="20"/>
          <w:lang w:val="de-DE"/>
        </w:rPr>
        <w:t xml:space="preserve">strategisches </w:t>
      </w:r>
      <w:r>
        <w:rPr>
          <w:color w:val="215868" w:themeColor="accent5" w:themeShade="80"/>
          <w:sz w:val="20"/>
          <w:szCs w:val="20"/>
          <w:lang w:val="de-DE"/>
        </w:rPr>
        <w:t>Ausschreibung</w:t>
      </w:r>
      <w:r w:rsidR="00496825">
        <w:rPr>
          <w:color w:val="215868" w:themeColor="accent5" w:themeShade="80"/>
          <w:sz w:val="20"/>
          <w:szCs w:val="20"/>
          <w:lang w:val="de-DE"/>
        </w:rPr>
        <w:t>smanagement</w:t>
      </w:r>
      <w:r>
        <w:rPr>
          <w:color w:val="215868" w:themeColor="accent5" w:themeShade="80"/>
          <w:sz w:val="20"/>
          <w:szCs w:val="20"/>
          <w:lang w:val="de-DE"/>
        </w:rPr>
        <w:t xml:space="preserve">, </w:t>
      </w:r>
      <w:r w:rsidR="00496825">
        <w:rPr>
          <w:color w:val="215868" w:themeColor="accent5" w:themeShade="80"/>
          <w:sz w:val="20"/>
          <w:szCs w:val="20"/>
          <w:lang w:val="de-DE"/>
        </w:rPr>
        <w:t xml:space="preserve">Organisation &amp; Moderation von </w:t>
      </w:r>
      <w:r>
        <w:rPr>
          <w:color w:val="215868" w:themeColor="accent5" w:themeShade="80"/>
          <w:sz w:val="20"/>
          <w:szCs w:val="20"/>
          <w:lang w:val="de-DE"/>
        </w:rPr>
        <w:t>Verhandlungen</w:t>
      </w:r>
      <w:r w:rsidR="00496825">
        <w:rPr>
          <w:color w:val="215868" w:themeColor="accent5" w:themeShade="80"/>
          <w:sz w:val="20"/>
          <w:szCs w:val="20"/>
          <w:lang w:val="de-DE"/>
        </w:rPr>
        <w:t xml:space="preserve"> und</w:t>
      </w:r>
      <w:r>
        <w:rPr>
          <w:color w:val="215868" w:themeColor="accent5" w:themeShade="80"/>
          <w:sz w:val="20"/>
          <w:szCs w:val="20"/>
          <w:lang w:val="de-DE"/>
        </w:rPr>
        <w:t xml:space="preserve"> Lieferantentage</w:t>
      </w:r>
    </w:p>
    <w:p w14:paraId="61672D21" w14:textId="56B85039" w:rsidR="00496825" w:rsidRPr="00496825" w:rsidRDefault="001302AF" w:rsidP="00496825">
      <w:pPr>
        <w:pStyle w:val="Akapitzlist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496825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PUR-Rohstoffe, Facility Services, Wartung, Zeitarbeit, Verpackungen, Leasing, Entsorgung</w:t>
      </w:r>
    </w:p>
    <w:p w14:paraId="791B69CE" w14:textId="77777777" w:rsidR="00496825" w:rsidRPr="00496825" w:rsidRDefault="00496825" w:rsidP="00496825">
      <w:pPr>
        <w:pStyle w:val="Akapitzlist"/>
        <w:spacing w:after="0"/>
        <w:ind w:left="1080"/>
        <w:rPr>
          <w:b/>
          <w:color w:val="215868" w:themeColor="accent5" w:themeShade="80"/>
          <w:sz w:val="20"/>
          <w:szCs w:val="20"/>
          <w:lang w:val="de-DE"/>
        </w:rPr>
      </w:pPr>
    </w:p>
    <w:p w14:paraId="5C23C263" w14:textId="77777777" w:rsidR="001302AF" w:rsidRPr="00C228A2" w:rsidRDefault="001302AF" w:rsidP="001302AF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E534E4" wp14:editId="0E2B025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616056152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E416CC" id="Łącznik prosty 3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48783513" w14:textId="2B988D97" w:rsidR="00F76938" w:rsidRPr="00F76938" w:rsidRDefault="00F76938" w:rsidP="00F76938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F76938">
        <w:rPr>
          <w:b/>
          <w:color w:val="215868" w:themeColor="accent5" w:themeShade="80"/>
          <w:sz w:val="20"/>
          <w:szCs w:val="20"/>
          <w:lang w:val="de-DE"/>
        </w:rPr>
        <w:t>PEPCO Poland Sp. z o.o | Einzelhandel für Bekleidung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&amp; Home </w:t>
      </w:r>
      <w:r w:rsidR="002377AB">
        <w:rPr>
          <w:b/>
          <w:color w:val="215868" w:themeColor="accent5" w:themeShade="80"/>
          <w:sz w:val="20"/>
          <w:szCs w:val="20"/>
          <w:lang w:val="de-DE"/>
        </w:rPr>
        <w:t xml:space="preserve">Accessoires </w:t>
      </w:r>
    </w:p>
    <w:p w14:paraId="0554744B" w14:textId="10C9F471" w:rsidR="00F76938" w:rsidRPr="00F76938" w:rsidRDefault="00F76938" w:rsidP="00F76938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F76938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Beschaffungskosten- &amp; Einkaufsorganisationsoptimierung  </w:t>
      </w:r>
      <w:r w:rsidRPr="00F76938">
        <w:rPr>
          <w:b/>
          <w:color w:val="215868" w:themeColor="accent5" w:themeShade="80"/>
          <w:sz w:val="20"/>
          <w:szCs w:val="20"/>
          <w:lang w:val="de-DE"/>
        </w:rPr>
        <w:t>|  5 Berater</w:t>
      </w:r>
    </w:p>
    <w:p w14:paraId="2FB685BD" w14:textId="7963C07A" w:rsidR="004F68C9" w:rsidRPr="00F76938" w:rsidRDefault="00F76938" w:rsidP="00F76938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F76938">
        <w:rPr>
          <w:i/>
          <w:color w:val="215868" w:themeColor="accent5" w:themeShade="80"/>
          <w:sz w:val="20"/>
          <w:szCs w:val="20"/>
          <w:lang w:val="de-DE"/>
        </w:rPr>
        <w:t>Beschaffungsvolumen: ~400 Mio. € | Einsparungen: 6,4 Mio. € p.a</w:t>
      </w:r>
    </w:p>
    <w:p w14:paraId="4E0F229A" w14:textId="60F1283D" w:rsidR="00F76938" w:rsidRPr="00F73139" w:rsidRDefault="00F76938" w:rsidP="00F76938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Globale Einkaufsstrategie für Non-Merchandise, Einführung professioneller Steuerungsprozesse und Lieferantenbewertungen</w:t>
      </w:r>
    </w:p>
    <w:p w14:paraId="6183F9DD" w14:textId="3CE8FB9A" w:rsidR="002377AB" w:rsidRPr="00C228A2" w:rsidRDefault="00F76938" w:rsidP="002377AB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C228A2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2377AB">
        <w:rPr>
          <w:color w:val="215868" w:themeColor="accent5" w:themeShade="80"/>
          <w:sz w:val="20"/>
          <w:szCs w:val="20"/>
          <w:lang w:val="de-DE"/>
        </w:rPr>
        <w:t>Ladenausstattung (Anti-Diebstahl- &amp; CCTV-Ausrüstung, Möbel, Theken, Regale, etc.)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, Logistik, Druck</w:t>
      </w:r>
      <w:r w:rsidR="00496825">
        <w:rPr>
          <w:color w:val="215868" w:themeColor="accent5" w:themeShade="80"/>
          <w:sz w:val="20"/>
          <w:szCs w:val="20"/>
          <w:lang w:val="de-DE"/>
        </w:rPr>
        <w:t>, Direktmarketing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, Zeitarbeit, KEP, Entsorgung</w:t>
      </w:r>
      <w:r w:rsidR="00496825">
        <w:rPr>
          <w:color w:val="215868" w:themeColor="accent5" w:themeShade="80"/>
          <w:sz w:val="20"/>
          <w:szCs w:val="20"/>
          <w:lang w:val="de-DE"/>
        </w:rPr>
        <w:t xml:space="preserve"> </w:t>
      </w:r>
    </w:p>
    <w:p w14:paraId="1F158AF3" w14:textId="77777777" w:rsidR="002377AB" w:rsidRPr="00C228A2" w:rsidRDefault="002377AB" w:rsidP="002377AB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188059D5" w14:textId="77777777" w:rsidR="002377AB" w:rsidRPr="00C228A2" w:rsidRDefault="002377AB" w:rsidP="002377AB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4F0A5B" wp14:editId="164D48E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1775436375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C63A2E" id="Łącznik prosty 3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7EB64D1D" w14:textId="38EDEF3E" w:rsidR="002377AB" w:rsidRPr="002377AB" w:rsidRDefault="002377AB" w:rsidP="002377AB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2377AB">
        <w:rPr>
          <w:b/>
          <w:color w:val="215868" w:themeColor="accent5" w:themeShade="80"/>
          <w:sz w:val="20"/>
          <w:szCs w:val="20"/>
          <w:lang w:val="de-DE"/>
        </w:rPr>
        <w:t xml:space="preserve">Toys'R'us | </w:t>
      </w:r>
      <w:r w:rsidRPr="002377AB">
        <w:rPr>
          <w:b/>
          <w:bCs/>
          <w:iCs/>
          <w:color w:val="215868" w:themeColor="accent5" w:themeShade="80"/>
          <w:sz w:val="20"/>
          <w:szCs w:val="20"/>
          <w:lang w:val="de-DE"/>
        </w:rPr>
        <w:t>Spielwareneinzelhandel</w:t>
      </w:r>
    </w:p>
    <w:p w14:paraId="7FA047D7" w14:textId="181CB7E7" w:rsidR="002377AB" w:rsidRPr="002377AB" w:rsidRDefault="002377AB" w:rsidP="002377AB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2377AB">
        <w:rPr>
          <w:b/>
          <w:color w:val="215868" w:themeColor="accent5" w:themeShade="80"/>
          <w:sz w:val="20"/>
          <w:szCs w:val="20"/>
          <w:lang w:val="de-DE"/>
        </w:rPr>
        <w:t>Projektleiter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Polen</w:t>
      </w:r>
      <w:r w:rsidRPr="002377AB">
        <w:rPr>
          <w:b/>
          <w:color w:val="215868" w:themeColor="accent5" w:themeShade="80"/>
          <w:sz w:val="20"/>
          <w:szCs w:val="20"/>
          <w:lang w:val="de-DE"/>
        </w:rPr>
        <w:t xml:space="preserve"> | Einkaufsoptimierungsprojekt | </w:t>
      </w:r>
      <w:r>
        <w:rPr>
          <w:b/>
          <w:color w:val="215868" w:themeColor="accent5" w:themeShade="80"/>
          <w:sz w:val="20"/>
          <w:szCs w:val="20"/>
          <w:lang w:val="de-DE"/>
        </w:rPr>
        <w:t>3 Berater</w:t>
      </w:r>
    </w:p>
    <w:p w14:paraId="42F1088E" w14:textId="6A54E5FE" w:rsidR="002377AB" w:rsidRPr="00396467" w:rsidRDefault="002377AB" w:rsidP="002377AB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2377AB">
        <w:rPr>
          <w:i/>
          <w:color w:val="215868" w:themeColor="accent5" w:themeShade="80"/>
          <w:sz w:val="20"/>
          <w:szCs w:val="20"/>
          <w:lang w:val="de-DE"/>
        </w:rPr>
        <w:t>Beschaffungsvolumen: ~50 Mio. € | Einsparungen: 0,</w:t>
      </w:r>
      <w:r w:rsidR="00496825">
        <w:rPr>
          <w:i/>
          <w:color w:val="215868" w:themeColor="accent5" w:themeShade="80"/>
          <w:sz w:val="20"/>
          <w:szCs w:val="20"/>
          <w:lang w:val="de-DE"/>
        </w:rPr>
        <w:t>9</w:t>
      </w:r>
      <w:r w:rsidRPr="002377AB">
        <w:rPr>
          <w:i/>
          <w:color w:val="215868" w:themeColor="accent5" w:themeShade="80"/>
          <w:sz w:val="20"/>
          <w:szCs w:val="20"/>
          <w:lang w:val="de-DE"/>
        </w:rPr>
        <w:t xml:space="preserve"> Mio. </w:t>
      </w:r>
      <w:r w:rsidRPr="00396467">
        <w:rPr>
          <w:i/>
          <w:color w:val="215868" w:themeColor="accent5" w:themeShade="80"/>
          <w:sz w:val="20"/>
          <w:szCs w:val="20"/>
          <w:lang w:val="de-DE"/>
        </w:rPr>
        <w:t>€ p.a.</w:t>
      </w:r>
    </w:p>
    <w:p w14:paraId="4241789C" w14:textId="3D73E035" w:rsidR="002377AB" w:rsidRPr="00F73139" w:rsidRDefault="002377AB" w:rsidP="002377AB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Durchführung von über 100 Jahresverhandlungen mit Lieferanten, Konditionsoptimierung</w:t>
      </w:r>
    </w:p>
    <w:p w14:paraId="4BBC56E0" w14:textId="4595D81D" w:rsidR="00034B3C" w:rsidRPr="00C228A2" w:rsidRDefault="002377AB" w:rsidP="00034B3C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C228A2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496825">
        <w:rPr>
          <w:color w:val="215868" w:themeColor="accent5" w:themeShade="80"/>
          <w:sz w:val="20"/>
          <w:szCs w:val="20"/>
          <w:lang w:val="de-DE"/>
        </w:rPr>
        <w:t>Vollsortiment Spielwaren</w:t>
      </w:r>
      <w:r>
        <w:rPr>
          <w:color w:val="215868" w:themeColor="accent5" w:themeShade="80"/>
          <w:sz w:val="20"/>
          <w:szCs w:val="20"/>
          <w:lang w:val="de-DE"/>
        </w:rPr>
        <w:t>: Lego, Playmobil, Nintendo, Hasbro, Clementoni, Sony</w:t>
      </w:r>
      <w:r w:rsidR="00496825">
        <w:rPr>
          <w:color w:val="215868" w:themeColor="accent5" w:themeShade="80"/>
          <w:sz w:val="20"/>
          <w:szCs w:val="20"/>
          <w:lang w:val="de-DE"/>
        </w:rPr>
        <w:t>, Konoslen-Spiele-Distributoren</w:t>
      </w:r>
      <w:r>
        <w:rPr>
          <w:color w:val="215868" w:themeColor="accent5" w:themeShade="80"/>
          <w:sz w:val="20"/>
          <w:szCs w:val="20"/>
          <w:lang w:val="de-DE"/>
        </w:rPr>
        <w:t xml:space="preserve">, </w:t>
      </w:r>
      <w:r w:rsidR="00034B3C">
        <w:rPr>
          <w:color w:val="215868" w:themeColor="accent5" w:themeShade="80"/>
          <w:sz w:val="20"/>
          <w:szCs w:val="20"/>
          <w:lang w:val="de-DE"/>
        </w:rPr>
        <w:t xml:space="preserve">Granna, SIMBA, Mattel, Mini Max, Vision One, Haribo, Kettler, uvm. </w:t>
      </w:r>
    </w:p>
    <w:p w14:paraId="135D9CA1" w14:textId="77777777" w:rsidR="00034B3C" w:rsidRPr="00C228A2" w:rsidRDefault="00034B3C" w:rsidP="00034B3C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094E8A62" w14:textId="77777777" w:rsidR="00034B3C" w:rsidRPr="00034B3C" w:rsidRDefault="00034B3C" w:rsidP="00034B3C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74DF9C" wp14:editId="2FB33F9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147954155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8A4B60" id="Łącznik prosty 3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45A28C00" w14:textId="47A78957" w:rsidR="00034B3C" w:rsidRPr="00034B3C" w:rsidRDefault="00034B3C" w:rsidP="00034B3C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215868" w:themeColor="accent5" w:themeShade="80"/>
          <w:sz w:val="20"/>
          <w:szCs w:val="20"/>
          <w:lang w:val="de-DE"/>
        </w:rPr>
      </w:pPr>
      <w:r w:rsidRPr="00034B3C">
        <w:rPr>
          <w:b/>
          <w:color w:val="215868" w:themeColor="accent5" w:themeShade="80"/>
          <w:sz w:val="20"/>
          <w:szCs w:val="20"/>
          <w:lang w:val="de-DE"/>
        </w:rPr>
        <w:t>Wix-Filtron (Mann+Hummel) | Filterhersteller Automotive</w:t>
      </w:r>
    </w:p>
    <w:p w14:paraId="000D8CD7" w14:textId="36D2EB00" w:rsidR="00034B3C" w:rsidRPr="00034B3C" w:rsidRDefault="00034B3C" w:rsidP="00034B3C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034B3C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Beschaffungskosten- &amp; Einkaufsorganisationsoptimierung </w:t>
      </w:r>
      <w:r w:rsidRPr="00034B3C">
        <w:rPr>
          <w:b/>
          <w:color w:val="215868" w:themeColor="accent5" w:themeShade="80"/>
          <w:sz w:val="20"/>
          <w:szCs w:val="20"/>
          <w:lang w:val="de-DE"/>
        </w:rPr>
        <w:t xml:space="preserve"> | 4 Berater</w:t>
      </w:r>
    </w:p>
    <w:p w14:paraId="028FEE3F" w14:textId="5D81731F" w:rsidR="00034B3C" w:rsidRPr="00034B3C" w:rsidRDefault="00034B3C" w:rsidP="00034B3C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</w:rPr>
      </w:pPr>
      <w:r w:rsidRPr="00034B3C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~200 Mio. € | Einsparungen: 2,1 Mio. </w:t>
      </w:r>
      <w:r w:rsidRPr="00034B3C">
        <w:rPr>
          <w:i/>
          <w:color w:val="215868" w:themeColor="accent5" w:themeShade="80"/>
          <w:sz w:val="20"/>
          <w:szCs w:val="20"/>
        </w:rPr>
        <w:t>€ p.a.</w:t>
      </w:r>
    </w:p>
    <w:p w14:paraId="12072F54" w14:textId="77777777" w:rsidR="00496825" w:rsidRPr="00496825" w:rsidRDefault="00034B3C" w:rsidP="00496825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496825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 xml:space="preserve">Optimierung des gesamten S2C-Prozesses, Lieferantenaudits, Einführung von KPI-gesteuertem Einkaufscontrolling </w:t>
      </w:r>
    </w:p>
    <w:p w14:paraId="0D45D24E" w14:textId="2D0B7470" w:rsidR="00C9609B" w:rsidRPr="00496825" w:rsidRDefault="00034B3C" w:rsidP="00496825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496825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Filtermaterialien, Gehäuse, Transport- &amp; Logistikleistungen, Instandhaltung, Facility Services, Zeitarbeit</w:t>
      </w:r>
    </w:p>
    <w:p w14:paraId="4AA1B4EE" w14:textId="77777777" w:rsidR="00C9609B" w:rsidRPr="00C228A2" w:rsidRDefault="00C9609B" w:rsidP="00C9609B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38A6E9F3" w14:textId="77777777" w:rsidR="00C9609B" w:rsidRPr="00034B3C" w:rsidRDefault="00C9609B" w:rsidP="00C9609B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E1E3ED" wp14:editId="32F1D1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562183918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AC832F" id="Łącznik prosty 3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063290E6" w14:textId="70515E7A" w:rsidR="007F1C51" w:rsidRDefault="001228E2" w:rsidP="0087423F">
      <w:pPr>
        <w:ind w:firstLine="360"/>
        <w:rPr>
          <w:b/>
          <w:color w:val="215868" w:themeColor="accent5" w:themeShade="80"/>
          <w:sz w:val="20"/>
          <w:szCs w:val="20"/>
          <w:lang w:val="de-DE"/>
        </w:rPr>
      </w:pPr>
      <w:r w:rsidRPr="00034B3C">
        <w:rPr>
          <w:b/>
          <w:color w:val="215868" w:themeColor="accent5" w:themeShade="80"/>
          <w:sz w:val="20"/>
          <w:szCs w:val="20"/>
          <w:lang w:val="de-DE"/>
        </w:rPr>
        <w:t xml:space="preserve">Lühr Filter GmbH | </w:t>
      </w:r>
      <w:r w:rsidR="007F1C51">
        <w:rPr>
          <w:b/>
          <w:color w:val="215868" w:themeColor="accent5" w:themeShade="80"/>
          <w:sz w:val="20"/>
          <w:szCs w:val="20"/>
          <w:lang w:val="de-DE"/>
        </w:rPr>
        <w:t>Industriefilter Anlagenbau</w:t>
      </w:r>
    </w:p>
    <w:p w14:paraId="66659F17" w14:textId="2CA4D46B" w:rsidR="001228E2" w:rsidRPr="00034B3C" w:rsidRDefault="001228E2" w:rsidP="001228E2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034B3C">
        <w:rPr>
          <w:b/>
          <w:color w:val="215868" w:themeColor="accent5" w:themeShade="80"/>
          <w:sz w:val="20"/>
          <w:szCs w:val="20"/>
          <w:lang w:val="de-DE"/>
        </w:rPr>
        <w:lastRenderedPageBreak/>
        <w:t xml:space="preserve">Projektleiter | Sourcing &amp; Marktanalyse | </w:t>
      </w:r>
      <w:r w:rsidR="007F1C51">
        <w:rPr>
          <w:b/>
          <w:color w:val="215868" w:themeColor="accent5" w:themeShade="80"/>
          <w:sz w:val="20"/>
          <w:szCs w:val="20"/>
          <w:lang w:val="de-DE"/>
        </w:rPr>
        <w:t>2 Berater</w:t>
      </w:r>
    </w:p>
    <w:p w14:paraId="639519FB" w14:textId="6F4EFED2" w:rsidR="001228E2" w:rsidRPr="00034B3C" w:rsidRDefault="001228E2" w:rsidP="00DE0368">
      <w:pPr>
        <w:pStyle w:val="Listapunktowana"/>
        <w:numPr>
          <w:ilvl w:val="0"/>
          <w:numId w:val="0"/>
        </w:numPr>
        <w:tabs>
          <w:tab w:val="left" w:pos="8280"/>
        </w:tabs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034B3C">
        <w:rPr>
          <w:i/>
          <w:color w:val="215868" w:themeColor="accent5" w:themeShade="80"/>
          <w:sz w:val="20"/>
          <w:szCs w:val="20"/>
          <w:lang w:val="de-DE"/>
        </w:rPr>
        <w:t>Beschaffungsvolumen: ~40 Mio. € | Lieferantensuche für Joint Venture o</w:t>
      </w:r>
      <w:r w:rsidR="00DE0368">
        <w:rPr>
          <w:i/>
          <w:color w:val="215868" w:themeColor="accent5" w:themeShade="80"/>
          <w:sz w:val="20"/>
          <w:szCs w:val="20"/>
          <w:lang w:val="de-DE"/>
        </w:rPr>
        <w:t>der Übernahmen</w:t>
      </w:r>
    </w:p>
    <w:p w14:paraId="5D2529FF" w14:textId="3E4081A5" w:rsidR="007F1C51" w:rsidRPr="00F73139" w:rsidRDefault="007F1C51" w:rsidP="007F1C51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F73139"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496825" w:rsidRPr="00496825">
        <w:rPr>
          <w:color w:val="215868" w:themeColor="accent5" w:themeShade="80"/>
          <w:sz w:val="20"/>
          <w:szCs w:val="20"/>
          <w:lang w:val="de-DE"/>
        </w:rPr>
        <w:t>SWOT-Analyse &amp; Lieferantenscreening zur Vorbereitung eines Joint Ventures oder M&amp;A</w:t>
      </w:r>
    </w:p>
    <w:p w14:paraId="75C8F579" w14:textId="1BBF6D82" w:rsidR="007F1C51" w:rsidRPr="00C228A2" w:rsidRDefault="007F1C51" w:rsidP="00BD7354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C228A2">
        <w:rPr>
          <w:color w:val="215868" w:themeColor="accent5" w:themeShade="80"/>
          <w:sz w:val="20"/>
          <w:szCs w:val="20"/>
          <w:lang w:val="de-DE"/>
        </w:rPr>
        <w:t>Materialgruppen:</w:t>
      </w:r>
      <w:r>
        <w:rPr>
          <w:color w:val="215868" w:themeColor="accent5" w:themeShade="80"/>
          <w:sz w:val="20"/>
          <w:szCs w:val="20"/>
          <w:lang w:val="de-DE"/>
        </w:rPr>
        <w:t xml:space="preserve"> </w:t>
      </w:r>
      <w:r w:rsidR="00BD7354" w:rsidRPr="00BD7354">
        <w:rPr>
          <w:color w:val="215868" w:themeColor="accent5" w:themeShade="80"/>
          <w:sz w:val="20"/>
          <w:szCs w:val="20"/>
        </w:rPr>
        <w:t>Konstruktionselemente &amp; Zeichnungsteile für Anlagenbau</w:t>
      </w:r>
    </w:p>
    <w:p w14:paraId="397E1AFE" w14:textId="77777777" w:rsidR="007F1C51" w:rsidRPr="00C228A2" w:rsidRDefault="007F1C51" w:rsidP="007F1C51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35DE5BD0" w14:textId="77777777" w:rsidR="007F1C51" w:rsidRPr="00034B3C" w:rsidRDefault="007F1C51" w:rsidP="007F1C51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F5A114" wp14:editId="56316F5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1249902266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F6E99" id="Łącznik prosty 3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099C8907" w14:textId="5461CCB1" w:rsidR="004D23CD" w:rsidRPr="004D23CD" w:rsidRDefault="007F1C51" w:rsidP="004D23CD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D23CD">
        <w:rPr>
          <w:b/>
          <w:color w:val="215868" w:themeColor="accent5" w:themeShade="80"/>
          <w:sz w:val="20"/>
          <w:szCs w:val="20"/>
          <w:lang w:val="de-DE"/>
        </w:rPr>
        <w:t xml:space="preserve">TransPak AG | </w:t>
      </w:r>
      <w:r w:rsidR="004D23CD" w:rsidRPr="004D23CD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="004D23CD">
        <w:rPr>
          <w:b/>
          <w:color w:val="215868" w:themeColor="accent5" w:themeShade="80"/>
          <w:sz w:val="20"/>
          <w:szCs w:val="20"/>
          <w:lang w:val="de-DE"/>
        </w:rPr>
        <w:t>Dienstleister &amp; Verpackungsmittelgroßhandel</w:t>
      </w:r>
    </w:p>
    <w:p w14:paraId="7E1D3001" w14:textId="75674C14" w:rsidR="007F1C51" w:rsidRPr="004D23CD" w:rsidRDefault="007F1C51" w:rsidP="004D23CD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D23CD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 w:rsidRPr="00034B3C">
        <w:rPr>
          <w:b/>
          <w:color w:val="215868" w:themeColor="accent5" w:themeShade="80"/>
          <w:sz w:val="20"/>
          <w:szCs w:val="20"/>
          <w:lang w:val="de-DE"/>
        </w:rPr>
        <w:t xml:space="preserve">Sourcing | </w:t>
      </w:r>
      <w:r w:rsidR="004D23CD">
        <w:rPr>
          <w:b/>
          <w:color w:val="215868" w:themeColor="accent5" w:themeShade="80"/>
          <w:sz w:val="20"/>
          <w:szCs w:val="20"/>
          <w:lang w:val="de-DE"/>
        </w:rPr>
        <w:t>2 Berater</w:t>
      </w:r>
    </w:p>
    <w:p w14:paraId="40C79D76" w14:textId="049404F6" w:rsidR="007F1C51" w:rsidRPr="004D23CD" w:rsidRDefault="007F1C51" w:rsidP="007F1C51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034B3C">
        <w:rPr>
          <w:i/>
          <w:color w:val="215868" w:themeColor="accent5" w:themeShade="80"/>
          <w:sz w:val="20"/>
          <w:szCs w:val="20"/>
          <w:lang w:val="de-DE"/>
        </w:rPr>
        <w:t xml:space="preserve">Beschaffungsvolumen: ~30 Mio. €  | </w:t>
      </w:r>
      <w:r w:rsidR="00DE0368">
        <w:rPr>
          <w:i/>
          <w:color w:val="215868" w:themeColor="accent5" w:themeShade="80"/>
          <w:sz w:val="20"/>
          <w:szCs w:val="20"/>
          <w:lang w:val="de-DE"/>
        </w:rPr>
        <w:t>5 neue A-Lieferanten implementiert, Einsparungen i.H.v. 0,5 Mio €</w:t>
      </w:r>
    </w:p>
    <w:p w14:paraId="4C81ED3F" w14:textId="65EBA24B" w:rsidR="004D23CD" w:rsidRDefault="004D23CD" w:rsidP="004D23CD">
      <w:pPr>
        <w:pStyle w:val="Listapunktowana"/>
        <w:numPr>
          <w:ilvl w:val="0"/>
          <w:numId w:val="40"/>
        </w:numPr>
        <w:spacing w:after="0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BD7354" w:rsidRPr="00BD7354">
        <w:rPr>
          <w:color w:val="215868" w:themeColor="accent5" w:themeShade="80"/>
          <w:sz w:val="20"/>
          <w:szCs w:val="20"/>
          <w:lang w:val="de-DE"/>
        </w:rPr>
        <w:t>Aufbau eines Lieferantennetzwerks in CEE, Auswahl und Implementierung neuer A-Lieferanten</w:t>
      </w:r>
      <w:r w:rsidR="00BD7354">
        <w:rPr>
          <w:color w:val="215868" w:themeColor="accent5" w:themeShade="80"/>
          <w:sz w:val="20"/>
          <w:szCs w:val="20"/>
          <w:lang w:val="de-DE"/>
        </w:rPr>
        <w:t>,</w:t>
      </w:r>
      <w:r w:rsidR="00BD7354" w:rsidRPr="00BD7354">
        <w:rPr>
          <w:color w:val="215868" w:themeColor="accent5" w:themeShade="80"/>
          <w:sz w:val="20"/>
          <w:szCs w:val="20"/>
          <w:lang w:val="de-DE"/>
        </w:rPr>
        <w:t xml:space="preserve"> Preis- und Konditionsverhandlungen</w:t>
      </w:r>
    </w:p>
    <w:p w14:paraId="306375D0" w14:textId="616FB037" w:rsidR="004D23CD" w:rsidRPr="00C228A2" w:rsidRDefault="004D23CD" w:rsidP="004D23CD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 w:rsidR="00BD7354" w:rsidRPr="00BD7354">
        <w:rPr>
          <w:color w:val="215868" w:themeColor="accent5" w:themeShade="80"/>
          <w:sz w:val="20"/>
          <w:szCs w:val="20"/>
          <w:lang w:val="de-DE"/>
        </w:rPr>
        <w:t>Kartonagen, Folien, Papierprodukte, Klebebänder, Etiketten, Transportzubehör</w:t>
      </w:r>
    </w:p>
    <w:p w14:paraId="72AB70D2" w14:textId="77777777" w:rsidR="004D23CD" w:rsidRPr="00C228A2" w:rsidRDefault="004D23CD" w:rsidP="004D23CD">
      <w:pPr>
        <w:spacing w:after="0"/>
        <w:ind w:firstLine="360"/>
        <w:rPr>
          <w:b/>
          <w:color w:val="215868" w:themeColor="accent5" w:themeShade="80"/>
          <w:sz w:val="20"/>
          <w:szCs w:val="20"/>
          <w:lang w:val="de-DE"/>
        </w:rPr>
      </w:pPr>
    </w:p>
    <w:p w14:paraId="36141456" w14:textId="77777777" w:rsidR="004D23CD" w:rsidRPr="00034B3C" w:rsidRDefault="004D23CD" w:rsidP="004D23CD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137DF1" wp14:editId="4BD3456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3680" cy="0"/>
                <wp:effectExtent l="0" t="0" r="0" b="0"/>
                <wp:wrapNone/>
                <wp:docPr id="209849012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6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AE51FB" id="Łącznik prosty 3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318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" strokecolor="#205867 [1608]"/>
            </w:pict>
          </mc:Fallback>
        </mc:AlternateContent>
      </w:r>
    </w:p>
    <w:p w14:paraId="3B5CFE62" w14:textId="1126B3F8" w:rsidR="004D23CD" w:rsidRPr="004D23CD" w:rsidRDefault="004D23CD" w:rsidP="004D23CD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Nordfolien</w:t>
      </w:r>
      <w:r w:rsidRPr="004D23CD"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</w:t>
      </w:r>
      <w:r w:rsidRPr="004D23CD">
        <w:rPr>
          <w:b/>
          <w:color w:val="215868" w:themeColor="accent5" w:themeShade="80"/>
          <w:sz w:val="20"/>
          <w:szCs w:val="20"/>
          <w:lang w:val="de-DE"/>
        </w:rPr>
        <w:t xml:space="preserve">|  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Verpackungsmittelhersteller</w:t>
      </w:r>
    </w:p>
    <w:p w14:paraId="7997D8F4" w14:textId="1CAA4900" w:rsidR="004D23CD" w:rsidRPr="004D23CD" w:rsidRDefault="004D23CD" w:rsidP="004D23CD">
      <w:pPr>
        <w:pStyle w:val="Listapunktowana"/>
        <w:numPr>
          <w:ilvl w:val="0"/>
          <w:numId w:val="0"/>
        </w:numPr>
        <w:spacing w:after="0"/>
        <w:ind w:left="360"/>
        <w:rPr>
          <w:color w:val="215868" w:themeColor="accent5" w:themeShade="80"/>
          <w:sz w:val="20"/>
          <w:szCs w:val="20"/>
          <w:lang w:val="de-DE"/>
        </w:rPr>
      </w:pPr>
      <w:r w:rsidRPr="004D23CD">
        <w:rPr>
          <w:b/>
          <w:color w:val="215868" w:themeColor="accent5" w:themeShade="80"/>
          <w:sz w:val="20"/>
          <w:szCs w:val="20"/>
          <w:lang w:val="de-DE"/>
        </w:rPr>
        <w:t xml:space="preserve">Projektleiter | </w:t>
      </w:r>
      <w:r w:rsidRPr="00034B3C">
        <w:rPr>
          <w:b/>
          <w:color w:val="215868" w:themeColor="accent5" w:themeShade="80"/>
          <w:sz w:val="20"/>
          <w:szCs w:val="20"/>
          <w:lang w:val="de-DE"/>
        </w:rPr>
        <w:t xml:space="preserve">Sourcing | </w:t>
      </w:r>
      <w:r w:rsidR="00DE0368">
        <w:rPr>
          <w:b/>
          <w:color w:val="215868" w:themeColor="accent5" w:themeShade="80"/>
          <w:sz w:val="20"/>
          <w:szCs w:val="20"/>
          <w:lang w:val="de-DE"/>
        </w:rPr>
        <w:t>5</w:t>
      </w:r>
      <w:r>
        <w:rPr>
          <w:b/>
          <w:color w:val="215868" w:themeColor="accent5" w:themeShade="80"/>
          <w:sz w:val="20"/>
          <w:szCs w:val="20"/>
          <w:lang w:val="de-DE"/>
        </w:rPr>
        <w:t xml:space="preserve"> Berater</w:t>
      </w:r>
    </w:p>
    <w:p w14:paraId="516B034C" w14:textId="04B7F189" w:rsidR="004D23CD" w:rsidRPr="004D23CD" w:rsidRDefault="004D23CD" w:rsidP="004D23CD">
      <w:pPr>
        <w:pStyle w:val="Listapunktowana"/>
        <w:numPr>
          <w:ilvl w:val="0"/>
          <w:numId w:val="0"/>
        </w:numPr>
        <w:spacing w:after="0"/>
        <w:ind w:left="360"/>
        <w:rPr>
          <w:i/>
          <w:color w:val="215868" w:themeColor="accent5" w:themeShade="80"/>
          <w:sz w:val="20"/>
          <w:szCs w:val="20"/>
          <w:lang w:val="de-DE"/>
        </w:rPr>
      </w:pPr>
      <w:r w:rsidRPr="00034B3C">
        <w:rPr>
          <w:i/>
          <w:color w:val="215868" w:themeColor="accent5" w:themeShade="80"/>
          <w:sz w:val="20"/>
          <w:szCs w:val="20"/>
          <w:lang w:val="de-DE"/>
        </w:rPr>
        <w:t>Beschaffungsvolumen: ~</w:t>
      </w:r>
      <w:r w:rsidR="00DE0368">
        <w:rPr>
          <w:i/>
          <w:color w:val="215868" w:themeColor="accent5" w:themeShade="80"/>
          <w:sz w:val="20"/>
          <w:szCs w:val="20"/>
          <w:lang w:val="de-DE"/>
        </w:rPr>
        <w:t>5</w:t>
      </w:r>
      <w:r w:rsidRPr="00034B3C">
        <w:rPr>
          <w:i/>
          <w:color w:val="215868" w:themeColor="accent5" w:themeShade="80"/>
          <w:sz w:val="20"/>
          <w:szCs w:val="20"/>
          <w:lang w:val="de-DE"/>
        </w:rPr>
        <w:t xml:space="preserve">0 Mio. €  | Einsparungen: 0,5 Mio. </w:t>
      </w:r>
      <w:r w:rsidRPr="004D23CD">
        <w:rPr>
          <w:i/>
          <w:color w:val="215868" w:themeColor="accent5" w:themeShade="80"/>
          <w:sz w:val="20"/>
          <w:szCs w:val="20"/>
          <w:lang w:val="de-DE"/>
        </w:rPr>
        <w:t>€ p.a.</w:t>
      </w:r>
    </w:p>
    <w:p w14:paraId="72A6CB1F" w14:textId="2CE73D03" w:rsidR="00BD7354" w:rsidRPr="00F73139" w:rsidRDefault="004D23CD" w:rsidP="00BD7354">
      <w:pPr>
        <w:pStyle w:val="Listapunktowana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Auftrag: </w:t>
      </w:r>
      <w:r w:rsidR="00BD7354" w:rsidRPr="00496825">
        <w:rPr>
          <w:color w:val="215868" w:themeColor="accent5" w:themeShade="80"/>
          <w:sz w:val="20"/>
          <w:szCs w:val="20"/>
          <w:lang w:val="de-DE"/>
        </w:rPr>
        <w:t>Strategische Neuausrichtung von Einkauf und Category Management, Lieferantenkonsolidierung</w:t>
      </w:r>
      <w:r w:rsidR="00BD7354">
        <w:rPr>
          <w:color w:val="215868" w:themeColor="accent5" w:themeShade="80"/>
          <w:sz w:val="20"/>
          <w:szCs w:val="20"/>
          <w:lang w:val="de-DE"/>
        </w:rPr>
        <w:t>, strategisches Ausschreibungsmanagement, Organisation &amp; Moderation von Verhandlungen &amp; Lieferantentagen</w:t>
      </w:r>
    </w:p>
    <w:p w14:paraId="03CB5F9A" w14:textId="476E2A2F" w:rsidR="00BD7354" w:rsidRPr="00496825" w:rsidRDefault="00BD7354" w:rsidP="00BD7354">
      <w:pPr>
        <w:pStyle w:val="Akapitzlist"/>
        <w:numPr>
          <w:ilvl w:val="0"/>
          <w:numId w:val="40"/>
        </w:num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 w:rsidRPr="00496825">
        <w:rPr>
          <w:color w:val="215868" w:themeColor="accent5" w:themeShade="80"/>
          <w:sz w:val="20"/>
          <w:szCs w:val="20"/>
          <w:lang w:val="de-DE"/>
        </w:rPr>
        <w:t xml:space="preserve">Materialgruppen: </w:t>
      </w:r>
      <w:r>
        <w:rPr>
          <w:color w:val="215868" w:themeColor="accent5" w:themeShade="80"/>
          <w:sz w:val="20"/>
          <w:szCs w:val="20"/>
          <w:lang w:val="de-DE"/>
        </w:rPr>
        <w:t>Masterbatche, Granulate</w:t>
      </w:r>
      <w:r w:rsidRPr="00496825">
        <w:rPr>
          <w:color w:val="215868" w:themeColor="accent5" w:themeShade="80"/>
          <w:sz w:val="20"/>
          <w:szCs w:val="20"/>
          <w:lang w:val="de-DE"/>
        </w:rPr>
        <w:t xml:space="preserve">, </w:t>
      </w:r>
      <w:r>
        <w:rPr>
          <w:color w:val="215868" w:themeColor="accent5" w:themeShade="80"/>
          <w:sz w:val="20"/>
          <w:szCs w:val="20"/>
          <w:lang w:val="de-DE"/>
        </w:rPr>
        <w:t xml:space="preserve">Logistik, Verpackungsmittel, </w:t>
      </w:r>
      <w:r w:rsidRPr="00496825">
        <w:rPr>
          <w:color w:val="215868" w:themeColor="accent5" w:themeShade="80"/>
          <w:sz w:val="20"/>
          <w:szCs w:val="20"/>
          <w:lang w:val="de-DE"/>
        </w:rPr>
        <w:t>Facility Services, Wartung, Entsorgung</w:t>
      </w:r>
    </w:p>
    <w:p w14:paraId="3D6C55BF" w14:textId="2C1F3A63" w:rsidR="00CD16EA" w:rsidRDefault="00CD16EA" w:rsidP="00BD7354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3F4E475E" w14:textId="3CD2DE91" w:rsidR="00CD16EA" w:rsidRDefault="00DA1F75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B13367" wp14:editId="290D97E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12923" cy="0"/>
                <wp:effectExtent l="0" t="0" r="0" b="0"/>
                <wp:wrapNone/>
                <wp:docPr id="1970387643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92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7CE995" id="Łącznik prosty 3" o:spid="_x0000_s1026" style="position:absolute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512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" strokecolor="#048998"/>
            </w:pict>
          </mc:Fallback>
        </mc:AlternateContent>
      </w:r>
    </w:p>
    <w:p w14:paraId="2A9C1016" w14:textId="60C43BC9" w:rsidR="00CD16EA" w:rsidRPr="00CD16EA" w:rsidRDefault="00CD16EA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</w:rPr>
      </w:pPr>
      <w:r w:rsidRPr="00CD16EA">
        <w:rPr>
          <w:b/>
          <w:color w:val="048998"/>
          <w:sz w:val="20"/>
          <w:szCs w:val="20"/>
        </w:rPr>
        <w:t>12/2012 - 01/2014   |   WorkExpress Sp. z o.o</w:t>
      </w:r>
      <w:r>
        <w:rPr>
          <w:b/>
          <w:color w:val="048998"/>
          <w:sz w:val="20"/>
          <w:szCs w:val="20"/>
        </w:rPr>
        <w:t>.</w:t>
      </w:r>
    </w:p>
    <w:p w14:paraId="4021DD2E" w14:textId="77777777" w:rsidR="00CD16EA" w:rsidRPr="00CD16EA" w:rsidRDefault="00CD16EA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</w:rPr>
      </w:pPr>
    </w:p>
    <w:p w14:paraId="6E2F0899" w14:textId="74C31FB4" w:rsidR="00CD16EA" w:rsidRPr="00BD7354" w:rsidRDefault="00CD16EA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</w:rPr>
      </w:pPr>
      <w:r w:rsidRPr="00BD7354">
        <w:rPr>
          <w:b/>
          <w:color w:val="048998"/>
          <w:sz w:val="20"/>
          <w:szCs w:val="20"/>
        </w:rPr>
        <w:t xml:space="preserve">Senior Key Account </w:t>
      </w:r>
      <w:r w:rsidR="00BD27B7" w:rsidRPr="00BD7354">
        <w:rPr>
          <w:b/>
          <w:color w:val="048998"/>
          <w:sz w:val="20"/>
          <w:szCs w:val="20"/>
        </w:rPr>
        <w:t>&amp; Projekt</w:t>
      </w:r>
      <w:r w:rsidR="00BD7354" w:rsidRPr="00BD7354">
        <w:rPr>
          <w:b/>
          <w:color w:val="048998"/>
          <w:sz w:val="20"/>
          <w:szCs w:val="20"/>
        </w:rPr>
        <w:t>manager</w:t>
      </w:r>
      <w:r w:rsidR="00BD7354">
        <w:rPr>
          <w:b/>
          <w:color w:val="048998"/>
          <w:sz w:val="20"/>
          <w:szCs w:val="20"/>
        </w:rPr>
        <w:t xml:space="preserve"> –</w:t>
      </w:r>
      <w:r w:rsidR="00BD27B7" w:rsidRPr="00BD7354">
        <w:rPr>
          <w:b/>
          <w:color w:val="048998"/>
          <w:sz w:val="20"/>
          <w:szCs w:val="20"/>
        </w:rPr>
        <w:t xml:space="preserve"> DACH</w:t>
      </w:r>
      <w:r w:rsidR="00BD7354" w:rsidRPr="00BD7354">
        <w:rPr>
          <w:b/>
          <w:color w:val="048998"/>
          <w:sz w:val="20"/>
          <w:szCs w:val="20"/>
        </w:rPr>
        <w:t xml:space="preserve"> </w:t>
      </w:r>
      <w:r w:rsidR="00BD7354">
        <w:rPr>
          <w:b/>
          <w:color w:val="048998"/>
          <w:sz w:val="20"/>
          <w:szCs w:val="20"/>
        </w:rPr>
        <w:t>Region</w:t>
      </w:r>
    </w:p>
    <w:p w14:paraId="1D69BC16" w14:textId="4389694E" w:rsidR="00CD16EA" w:rsidRPr="00F7720B" w:rsidRDefault="00BD7354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 w:rsidRPr="00BD7354">
        <w:rPr>
          <w:i/>
          <w:color w:val="048998"/>
          <w:sz w:val="20"/>
          <w:szCs w:val="20"/>
          <w:lang w:val="de-DE"/>
        </w:rPr>
        <w:t>Personaldienstleistungen – Schwerpunkt FMCG &amp; Logistik</w:t>
      </w:r>
    </w:p>
    <w:p w14:paraId="7C615E0C" w14:textId="1A4A2C46" w:rsidR="00CD16EA" w:rsidRPr="00BD27B7" w:rsidRDefault="00BD7354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>
        <w:rPr>
          <w:i/>
          <w:color w:val="048998"/>
          <w:sz w:val="20"/>
          <w:szCs w:val="20"/>
          <w:lang w:val="de-DE"/>
        </w:rPr>
        <w:t>Budgetverantwortung</w:t>
      </w:r>
      <w:r w:rsidR="00CD16EA" w:rsidRPr="007D1BF6">
        <w:rPr>
          <w:i/>
          <w:color w:val="048998"/>
          <w:sz w:val="20"/>
          <w:szCs w:val="20"/>
          <w:lang w:val="de-DE"/>
        </w:rPr>
        <w:t xml:space="preserve"> ~</w:t>
      </w:r>
      <w:r>
        <w:rPr>
          <w:i/>
          <w:color w:val="048998"/>
          <w:sz w:val="20"/>
          <w:szCs w:val="20"/>
          <w:lang w:val="de-DE"/>
        </w:rPr>
        <w:t>5</w:t>
      </w:r>
      <w:r w:rsidR="00CD16EA" w:rsidRPr="007D1BF6">
        <w:rPr>
          <w:i/>
          <w:color w:val="048998"/>
          <w:sz w:val="20"/>
          <w:szCs w:val="20"/>
          <w:lang w:val="de-DE"/>
        </w:rPr>
        <w:t xml:space="preserve"> Mio. €</w:t>
      </w:r>
    </w:p>
    <w:p w14:paraId="3E61EC31" w14:textId="77777777" w:rsidR="00CD16EA" w:rsidRPr="00BD27B7" w:rsidRDefault="00CD16EA" w:rsidP="00CD16EA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</w:p>
    <w:p w14:paraId="4DAEFB20" w14:textId="79B035C1" w:rsidR="00CD16EA" w:rsidRPr="007D1BF6" w:rsidRDefault="00BD7354" w:rsidP="00CD16EA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Verantwortungsbereich</w:t>
      </w:r>
    </w:p>
    <w:p w14:paraId="28AB8EB8" w14:textId="77777777" w:rsidR="00BD7354" w:rsidRDefault="00BD7354" w:rsidP="00BD0E90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Gesamtverantwortung für Kundenprojekte in Deutschland, Österreich und der Schweiz (&gt;200 Mitarbeitende im Einsatz)</w:t>
      </w:r>
    </w:p>
    <w:p w14:paraId="7D58BC01" w14:textId="068159ED" w:rsidR="00CD16EA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Aufbau und Entwicklung strategischer Key Accounts sowie der Vertriebsstruktur im deutschsprachigen Raum</w:t>
      </w:r>
    </w:p>
    <w:p w14:paraId="24B2F979" w14:textId="77777777" w:rsidR="00BD7354" w:rsidRPr="00BD7354" w:rsidRDefault="00BD7354" w:rsidP="00BD7354">
      <w:pPr>
        <w:pStyle w:val="Listapunktowana"/>
        <w:numPr>
          <w:ilvl w:val="0"/>
          <w:numId w:val="0"/>
        </w:numPr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503170FE" w14:textId="168F8B0A" w:rsidR="00CD16EA" w:rsidRDefault="00B60968" w:rsidP="00CD16EA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69563DC2" w14:textId="6B29932E" w:rsidR="00BD7354" w:rsidRPr="00BD7354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Führung eines interdisziplinären Projektteams (Recruiting, Koordination, Teamleitung)</w:t>
      </w:r>
    </w:p>
    <w:p w14:paraId="76EF75B6" w14:textId="236EA3D0" w:rsid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Entwicklung kundenspezifischer Lösungskonzepte für Großkunden in der FMCG-Logistik</w:t>
      </w:r>
    </w:p>
    <w:p w14:paraId="15B2EF3F" w14:textId="6B56AB1D" w:rsidR="00BD7354" w:rsidRPr="00BD7354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Planung und Steuerung sämtlicher Projektkennzahlen inkl. Preisgestaltung, Zielmargen, Budget &amp; P&amp;L</w:t>
      </w:r>
    </w:p>
    <w:p w14:paraId="322088EE" w14:textId="78D5890F" w:rsidR="00BD7354" w:rsidRPr="00BD7354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Durchführung von Marktanalysen und Aufbau branchenspezifischer Lösungsangebote</w:t>
      </w:r>
    </w:p>
    <w:p w14:paraId="05ED070A" w14:textId="3B6EDCB0" w:rsidR="00BD7354" w:rsidRPr="00BD7354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Kundenakquise, Betreuung und Eskalationsmanagement bei FMCG-Großkunden</w:t>
      </w:r>
    </w:p>
    <w:p w14:paraId="67C0B8F9" w14:textId="5A28740A" w:rsidR="00BD7354" w:rsidRPr="00BD7354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Verhandlung und Abschluss kundenindividueller Rahmenverträge</w:t>
      </w:r>
    </w:p>
    <w:p w14:paraId="77EC0A4A" w14:textId="0A106112" w:rsidR="00BD7354" w:rsidRPr="00BD7354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Planung, Umsetzung und kontinuierliche Optimierung von Personaleinsatz- und Effizienzkennzahlen (z. B. n-picks/min)</w:t>
      </w:r>
    </w:p>
    <w:p w14:paraId="05F303C1" w14:textId="3553C347" w:rsidR="004072D7" w:rsidRDefault="00BD7354" w:rsidP="00BD7354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BD7354">
        <w:rPr>
          <w:color w:val="215868" w:themeColor="accent5" w:themeShade="80"/>
          <w:sz w:val="20"/>
          <w:szCs w:val="20"/>
          <w:lang w:val="de-DE"/>
        </w:rPr>
        <w:t>Akquisition von Neugeschäft mit einem Umsatzvolumen von 2,7 Mio. EUR</w:t>
      </w:r>
    </w:p>
    <w:p w14:paraId="7B500BAE" w14:textId="4825C07F" w:rsidR="00EE6D4A" w:rsidRPr="004072D7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b/>
          <w:bCs/>
          <w:color w:val="215868" w:themeColor="accent5" w:themeShade="80"/>
          <w:sz w:val="20"/>
          <w:szCs w:val="20"/>
          <w:lang w:val="de-DE"/>
        </w:rPr>
        <w:t>Kunden (u. a.):</w:t>
      </w:r>
      <w:r>
        <w:rPr>
          <w:b/>
          <w:bCs/>
          <w:color w:val="215868" w:themeColor="accent5" w:themeShade="80"/>
          <w:sz w:val="20"/>
          <w:szCs w:val="20"/>
          <w:lang w:val="de-DE"/>
        </w:rPr>
        <w:t xml:space="preserve"> </w:t>
      </w:r>
      <w:r>
        <w:rPr>
          <w:color w:val="215868" w:themeColor="accent5" w:themeShade="80"/>
          <w:sz w:val="20"/>
          <w:szCs w:val="20"/>
          <w:lang w:val="de-DE"/>
        </w:rPr>
        <w:t>Distributions</w:t>
      </w:r>
      <w:r w:rsidRPr="00EE6D4A">
        <w:rPr>
          <w:color w:val="215868" w:themeColor="accent5" w:themeShade="80"/>
          <w:sz w:val="20"/>
          <w:szCs w:val="20"/>
          <w:lang w:val="de-DE"/>
        </w:rPr>
        <w:t>zentren von REWE, TCHIBO, NETTO, EDEKA</w:t>
      </w:r>
    </w:p>
    <w:p w14:paraId="56E3AC2C" w14:textId="77777777" w:rsidR="004072D7" w:rsidRDefault="004072D7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77510280" w14:textId="1403E328" w:rsidR="004072D7" w:rsidRDefault="000647E0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2E1F1D" wp14:editId="286C947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341973" cy="0"/>
                <wp:effectExtent l="0" t="0" r="0" b="0"/>
                <wp:wrapNone/>
                <wp:docPr id="772349644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154039" id="Łącznik prosty 3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26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" strokecolor="#048998"/>
            </w:pict>
          </mc:Fallback>
        </mc:AlternateContent>
      </w:r>
    </w:p>
    <w:p w14:paraId="14DB524B" w14:textId="77777777" w:rsidR="00BD7354" w:rsidRDefault="00BD7354">
      <w:pPr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br w:type="page"/>
      </w:r>
    </w:p>
    <w:p w14:paraId="79D9E5A1" w14:textId="316899A6" w:rsidR="004072D7" w:rsidRPr="00396467" w:rsidRDefault="004072D7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 w:rsidRPr="00396467">
        <w:rPr>
          <w:b/>
          <w:color w:val="048998"/>
          <w:sz w:val="20"/>
          <w:szCs w:val="20"/>
          <w:lang w:val="de-DE"/>
        </w:rPr>
        <w:lastRenderedPageBreak/>
        <w:t>05/2012 - 11/2012   |   Andreas Christ Spedition und Möbeltransport GmbH</w:t>
      </w:r>
    </w:p>
    <w:p w14:paraId="374B3884" w14:textId="77777777" w:rsidR="004072D7" w:rsidRPr="00396467" w:rsidRDefault="004072D7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</w:p>
    <w:p w14:paraId="5BC3F080" w14:textId="1BFC1F10" w:rsidR="004072D7" w:rsidRPr="004072D7" w:rsidRDefault="004072D7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 w:rsidRPr="004072D7">
        <w:rPr>
          <w:b/>
          <w:color w:val="048998"/>
          <w:sz w:val="20"/>
          <w:szCs w:val="20"/>
          <w:lang w:val="de-DE"/>
        </w:rPr>
        <w:t>Inhou</w:t>
      </w:r>
      <w:r>
        <w:rPr>
          <w:b/>
          <w:color w:val="048998"/>
          <w:sz w:val="20"/>
          <w:szCs w:val="20"/>
          <w:lang w:val="de-DE"/>
        </w:rPr>
        <w:t>se Projektmanager Zentraleinkauf</w:t>
      </w:r>
    </w:p>
    <w:p w14:paraId="06EE4275" w14:textId="26ACC25F" w:rsidR="004072D7" w:rsidRPr="00F7720B" w:rsidRDefault="002B5CA4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>
        <w:rPr>
          <w:i/>
          <w:color w:val="048998"/>
          <w:sz w:val="20"/>
          <w:szCs w:val="20"/>
          <w:lang w:val="de-DE"/>
        </w:rPr>
        <w:t>Internationale Spedition, Logistik, Transport</w:t>
      </w:r>
    </w:p>
    <w:p w14:paraId="7D7841D1" w14:textId="59ACDF48" w:rsidR="004072D7" w:rsidRPr="00BD27B7" w:rsidRDefault="004072D7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 w:rsidRPr="007D1BF6">
        <w:rPr>
          <w:i/>
          <w:color w:val="048998"/>
          <w:sz w:val="20"/>
          <w:szCs w:val="20"/>
          <w:lang w:val="de-DE"/>
        </w:rPr>
        <w:t>Beschaffungsvolumen ~</w:t>
      </w:r>
      <w:r w:rsidR="002B5CA4">
        <w:rPr>
          <w:i/>
          <w:color w:val="048998"/>
          <w:sz w:val="20"/>
          <w:szCs w:val="20"/>
          <w:lang w:val="de-DE"/>
        </w:rPr>
        <w:t xml:space="preserve">25 </w:t>
      </w:r>
      <w:r w:rsidRPr="007D1BF6">
        <w:rPr>
          <w:i/>
          <w:color w:val="048998"/>
          <w:sz w:val="20"/>
          <w:szCs w:val="20"/>
          <w:lang w:val="de-DE"/>
        </w:rPr>
        <w:t>Mio. €</w:t>
      </w:r>
    </w:p>
    <w:p w14:paraId="0981DB6D" w14:textId="77777777" w:rsidR="004072D7" w:rsidRPr="00BD27B7" w:rsidRDefault="004072D7" w:rsidP="004072D7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</w:p>
    <w:p w14:paraId="55CB98AC" w14:textId="5DC565F8" w:rsidR="004072D7" w:rsidRPr="007D1BF6" w:rsidRDefault="00BD7354" w:rsidP="004072D7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Verantwortungsbereich</w:t>
      </w:r>
    </w:p>
    <w:p w14:paraId="309D2F04" w14:textId="785A42CC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Projektverantwortung für die unternehmensweite Zentralisierung des Einkaufs</w:t>
      </w:r>
    </w:p>
    <w:p w14:paraId="6C022766" w14:textId="1921719D" w:rsidR="00C23FF5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Steuerung der gruppenweiten Beschaffungsaktivitäten in Zusammenarbeit mit 7 Standorten</w:t>
      </w:r>
    </w:p>
    <w:p w14:paraId="68018DAB" w14:textId="77777777" w:rsidR="004072D7" w:rsidRPr="00795BEA" w:rsidRDefault="004072D7" w:rsidP="004072D7">
      <w:pPr>
        <w:pStyle w:val="Listapunktowana"/>
        <w:numPr>
          <w:ilvl w:val="0"/>
          <w:numId w:val="0"/>
        </w:numPr>
        <w:ind w:left="360"/>
        <w:rPr>
          <w:color w:val="215868" w:themeColor="accent5" w:themeShade="80"/>
          <w:sz w:val="20"/>
          <w:szCs w:val="20"/>
          <w:lang w:val="de-DE"/>
        </w:rPr>
      </w:pPr>
    </w:p>
    <w:p w14:paraId="1EA4B609" w14:textId="6F1359DE" w:rsidR="004072D7" w:rsidRDefault="00B60968" w:rsidP="004072D7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77E74231" w14:textId="00CD2C24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Entwicklung und Einführung einer gruppenweit gültigen Einkaufsstrategie</w:t>
      </w:r>
    </w:p>
    <w:p w14:paraId="10D9EFA3" w14:textId="4560BB20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Aufbau eines strukturierten Warengruppenmanagements und Lieferantenpools</w:t>
      </w:r>
    </w:p>
    <w:p w14:paraId="6BDCA001" w14:textId="669E008B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Durchführung von Lieferantenaudits, Auswahl- und Verhandlungsprozessen</w:t>
      </w:r>
    </w:p>
    <w:p w14:paraId="5406C482" w14:textId="795B8513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Implementierung standardisierter Preis- und Vertragsbedingungen</w:t>
      </w:r>
    </w:p>
    <w:p w14:paraId="7997DE81" w14:textId="43B1CB13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Operative Unterstützung bei Disposition, Bestellverfolgung, Preisvergleichen, Reklamationsmanagement</w:t>
      </w:r>
    </w:p>
    <w:p w14:paraId="7A6D3A0E" w14:textId="0D6BDC00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Verantwortung für die Planung und Umsetzung von CAPEX-Investitionen</w:t>
      </w:r>
    </w:p>
    <w:p w14:paraId="6549E85F" w14:textId="4B593301" w:rsidR="000647E0" w:rsidRPr="000647E0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Einführung eines konzernweiten Flottenmanagement-Systems in Kooperation mit Mercedes-Benz, inkl. Mitarbeiterschulung</w:t>
      </w:r>
    </w:p>
    <w:p w14:paraId="5F6471FB" w14:textId="77777777" w:rsidR="000647E0" w:rsidRDefault="000647E0" w:rsidP="000647E0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2B75927C" w14:textId="77777777" w:rsidR="000647E0" w:rsidRDefault="000647E0" w:rsidP="000647E0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F86FC2" wp14:editId="01E42DA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341973" cy="0"/>
                <wp:effectExtent l="0" t="0" r="0" b="0"/>
                <wp:wrapNone/>
                <wp:docPr id="203204430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59E64F" id="Łącznik prosty 3" o:spid="_x0000_s1026" style="position:absolute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26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" strokecolor="#048998"/>
            </w:pict>
          </mc:Fallback>
        </mc:AlternateContent>
      </w:r>
    </w:p>
    <w:p w14:paraId="588172E4" w14:textId="7CCA97A4" w:rsidR="000647E0" w:rsidRPr="000647E0" w:rsidRDefault="000647E0" w:rsidP="000647E0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pl-PL"/>
        </w:rPr>
      </w:pPr>
      <w:r w:rsidRPr="000647E0">
        <w:rPr>
          <w:b/>
          <w:color w:val="048998"/>
          <w:sz w:val="20"/>
          <w:szCs w:val="20"/>
          <w:lang w:val="pl-PL"/>
        </w:rPr>
        <w:t>07/2007 - 0</w:t>
      </w:r>
      <w:r w:rsidR="00E84527">
        <w:rPr>
          <w:b/>
          <w:color w:val="048998"/>
          <w:sz w:val="20"/>
          <w:szCs w:val="20"/>
          <w:lang w:val="pl-PL"/>
        </w:rPr>
        <w:t>3</w:t>
      </w:r>
      <w:r w:rsidRPr="000647E0">
        <w:rPr>
          <w:b/>
          <w:color w:val="048998"/>
          <w:sz w:val="20"/>
          <w:szCs w:val="20"/>
          <w:lang w:val="pl-PL"/>
        </w:rPr>
        <w:t>/2012   |   PKC Group (ehemals SEGU Polska Sp</w:t>
      </w:r>
      <w:r>
        <w:rPr>
          <w:b/>
          <w:color w:val="048998"/>
          <w:sz w:val="20"/>
          <w:szCs w:val="20"/>
          <w:lang w:val="pl-PL"/>
        </w:rPr>
        <w:t>.</w:t>
      </w:r>
      <w:r w:rsidRPr="000647E0">
        <w:rPr>
          <w:b/>
          <w:color w:val="048998"/>
          <w:sz w:val="20"/>
          <w:szCs w:val="20"/>
          <w:lang w:val="pl-PL"/>
        </w:rPr>
        <w:t xml:space="preserve"> z o.o.)</w:t>
      </w:r>
    </w:p>
    <w:p w14:paraId="2E42C7D1" w14:textId="77777777" w:rsidR="00EE6D4A" w:rsidRPr="00EE6D4A" w:rsidRDefault="00EE6D4A" w:rsidP="00EE6D4A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 w:rsidRPr="00EE6D4A">
        <w:rPr>
          <w:i/>
          <w:color w:val="048998"/>
          <w:sz w:val="20"/>
          <w:szCs w:val="20"/>
          <w:lang w:val="de-DE"/>
        </w:rPr>
        <w:t>Kabelkonfektion – Tier-1-Lohnfertigung für OEMs &amp; Systemlieferanten</w:t>
      </w:r>
    </w:p>
    <w:p w14:paraId="174611C4" w14:textId="215E49F6" w:rsidR="00022186" w:rsidRPr="00BD27B7" w:rsidRDefault="00EE6D4A" w:rsidP="00EE6D4A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 w:rsidRPr="00EE6D4A">
        <w:rPr>
          <w:i/>
          <w:color w:val="048998"/>
          <w:sz w:val="20"/>
          <w:szCs w:val="20"/>
          <w:lang w:val="de-DE"/>
        </w:rPr>
        <w:t xml:space="preserve">Gesamtes betreutes Einkaufs-/Projektvolumen: ~45 Mio. EUR </w:t>
      </w:r>
      <w:r w:rsidR="00022186" w:rsidRPr="007D1BF6">
        <w:rPr>
          <w:i/>
          <w:color w:val="048998"/>
          <w:sz w:val="20"/>
          <w:szCs w:val="20"/>
          <w:lang w:val="de-DE"/>
        </w:rPr>
        <w:t>€</w:t>
      </w:r>
    </w:p>
    <w:p w14:paraId="7921787B" w14:textId="77777777" w:rsidR="000647E0" w:rsidRPr="00022186" w:rsidRDefault="000647E0" w:rsidP="000647E0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</w:p>
    <w:p w14:paraId="1417F6DB" w14:textId="2B1D103A" w:rsidR="000647E0" w:rsidRPr="004072D7" w:rsidRDefault="000647E0" w:rsidP="000647E0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 w:rsidRPr="00E84527">
        <w:rPr>
          <w:b/>
          <w:color w:val="048998"/>
          <w:sz w:val="20"/>
          <w:szCs w:val="20"/>
          <w:lang w:val="de-DE"/>
        </w:rPr>
        <w:t>10/2010 - 0</w:t>
      </w:r>
      <w:r w:rsidR="00E84527" w:rsidRPr="00E84527">
        <w:rPr>
          <w:b/>
          <w:color w:val="048998"/>
          <w:sz w:val="20"/>
          <w:szCs w:val="20"/>
          <w:lang w:val="de-DE"/>
        </w:rPr>
        <w:t>3</w:t>
      </w:r>
      <w:r w:rsidRPr="00E84527">
        <w:rPr>
          <w:b/>
          <w:color w:val="048998"/>
          <w:sz w:val="20"/>
          <w:szCs w:val="20"/>
          <w:lang w:val="de-DE"/>
        </w:rPr>
        <w:t xml:space="preserve">/2012   </w:t>
      </w:r>
      <w:r w:rsidR="00E84527">
        <w:rPr>
          <w:b/>
          <w:color w:val="048998"/>
          <w:sz w:val="20"/>
          <w:szCs w:val="20"/>
          <w:lang w:val="de-DE"/>
        </w:rPr>
        <w:t>Koordinator</w:t>
      </w:r>
    </w:p>
    <w:p w14:paraId="7D9B1487" w14:textId="77777777" w:rsidR="000647E0" w:rsidRPr="00BD27B7" w:rsidRDefault="000647E0" w:rsidP="000647E0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</w:p>
    <w:p w14:paraId="416F8A43" w14:textId="1EFF0AA3" w:rsidR="000647E0" w:rsidRPr="007D1BF6" w:rsidRDefault="00BD7354" w:rsidP="000647E0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Verantwortungsbereich</w:t>
      </w:r>
    </w:p>
    <w:p w14:paraId="3B432DE9" w14:textId="6F52454D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Steuerung der End-to-End-Auftragsabwicklung für OEM- und Tier-1-Kunden (z. B. Mercedes-Benz, Knorr-Bremse, John Deere, Continental, Brose)</w:t>
      </w:r>
    </w:p>
    <w:p w14:paraId="6F17F2B2" w14:textId="1B452188" w:rsidR="000647E0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Leitung eines interdisziplinären Teams (10 FTE)</w:t>
      </w:r>
      <w:r w:rsidR="00E84527">
        <w:rPr>
          <w:color w:val="215868" w:themeColor="accent5" w:themeShade="80"/>
          <w:sz w:val="20"/>
          <w:szCs w:val="20"/>
          <w:lang w:val="de-DE"/>
        </w:rPr>
        <w:t xml:space="preserve"> </w:t>
      </w:r>
    </w:p>
    <w:p w14:paraId="76653837" w14:textId="3EDA734A" w:rsidR="00E84527" w:rsidRPr="007D1BF6" w:rsidRDefault="00B60968" w:rsidP="00E84527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3FC296A6" w14:textId="7489011F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Koordination aller laufenden Aufträge mit Fokus auf Priorisierung &amp; termingerechte Ausführun</w:t>
      </w:r>
      <w:r>
        <w:rPr>
          <w:color w:val="215868" w:themeColor="accent5" w:themeShade="80"/>
          <w:sz w:val="20"/>
          <w:szCs w:val="20"/>
          <w:lang w:val="de-DE"/>
        </w:rPr>
        <w:t>g</w:t>
      </w:r>
    </w:p>
    <w:p w14:paraId="31B54E76" w14:textId="165D712D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Eskalationsmanagement bei Engpässen, Produktionsverzögerungen und Kundenreklamationen</w:t>
      </w:r>
    </w:p>
    <w:p w14:paraId="119ED495" w14:textId="6FE7631A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Abstimmung mit Fertigung, Disposition und Versand zur Sicherstellung der Liefertreue</w:t>
      </w:r>
    </w:p>
    <w:p w14:paraId="672EB46A" w14:textId="77777777" w:rsid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Verhandlung von Sonderanfragen, Kleinmengen und Expressbedarfen mit Kunden</w:t>
      </w:r>
    </w:p>
    <w:p w14:paraId="2CE79586" w14:textId="4764200F" w:rsidR="000647E0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Umsetzung interner Verbesserungsmaßnahmen zur Prozess- und Serviceoptimierung</w:t>
      </w:r>
    </w:p>
    <w:p w14:paraId="72048D77" w14:textId="77777777" w:rsidR="00EE6D4A" w:rsidRDefault="00EE6D4A" w:rsidP="00EE6D4A">
      <w:pPr>
        <w:spacing w:after="0"/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>0</w:t>
      </w:r>
      <w:r w:rsidR="00F8494F">
        <w:rPr>
          <w:b/>
          <w:color w:val="048998"/>
          <w:sz w:val="20"/>
          <w:szCs w:val="20"/>
          <w:lang w:val="de-DE"/>
        </w:rPr>
        <w:t>7</w:t>
      </w:r>
      <w:r w:rsidR="00B71BC9" w:rsidRPr="00E84527">
        <w:rPr>
          <w:b/>
          <w:color w:val="048998"/>
          <w:sz w:val="20"/>
          <w:szCs w:val="20"/>
          <w:lang w:val="de-DE"/>
        </w:rPr>
        <w:t>/20</w:t>
      </w:r>
      <w:r w:rsidR="00B71BC9">
        <w:rPr>
          <w:b/>
          <w:color w:val="048998"/>
          <w:sz w:val="20"/>
          <w:szCs w:val="20"/>
          <w:lang w:val="de-DE"/>
        </w:rPr>
        <w:t>07</w:t>
      </w:r>
      <w:r w:rsidR="00B71BC9" w:rsidRPr="00E84527">
        <w:rPr>
          <w:b/>
          <w:color w:val="048998"/>
          <w:sz w:val="20"/>
          <w:szCs w:val="20"/>
          <w:lang w:val="de-DE"/>
        </w:rPr>
        <w:t xml:space="preserve"> - </w:t>
      </w:r>
      <w:r w:rsidR="00B71BC9">
        <w:rPr>
          <w:b/>
          <w:color w:val="048998"/>
          <w:sz w:val="20"/>
          <w:szCs w:val="20"/>
          <w:lang w:val="de-DE"/>
        </w:rPr>
        <w:t>10</w:t>
      </w:r>
      <w:r w:rsidR="00B71BC9" w:rsidRPr="00E84527">
        <w:rPr>
          <w:b/>
          <w:color w:val="048998"/>
          <w:sz w:val="20"/>
          <w:szCs w:val="20"/>
          <w:lang w:val="de-DE"/>
        </w:rPr>
        <w:t>/201</w:t>
      </w:r>
      <w:r w:rsidR="00B71BC9">
        <w:rPr>
          <w:b/>
          <w:color w:val="048998"/>
          <w:sz w:val="20"/>
          <w:szCs w:val="20"/>
          <w:lang w:val="de-DE"/>
        </w:rPr>
        <w:t>0</w:t>
      </w:r>
      <w:r w:rsidR="00B71BC9" w:rsidRPr="00E84527">
        <w:rPr>
          <w:b/>
          <w:color w:val="048998"/>
          <w:sz w:val="20"/>
          <w:szCs w:val="20"/>
          <w:lang w:val="de-DE"/>
        </w:rPr>
        <w:t xml:space="preserve">   </w:t>
      </w:r>
      <w:r w:rsidR="00B71BC9">
        <w:rPr>
          <w:b/>
          <w:color w:val="048998"/>
          <w:sz w:val="20"/>
          <w:szCs w:val="20"/>
          <w:lang w:val="de-DE"/>
        </w:rPr>
        <w:t>Strategischer Einkäufer</w:t>
      </w:r>
    </w:p>
    <w:p w14:paraId="75583413" w14:textId="2B803F2E" w:rsidR="00022186" w:rsidRPr="00022186" w:rsidRDefault="00022186" w:rsidP="00EE6D4A">
      <w:pPr>
        <w:spacing w:after="0"/>
        <w:rPr>
          <w:i/>
          <w:color w:val="048998"/>
          <w:sz w:val="20"/>
          <w:szCs w:val="20"/>
          <w:lang w:val="de-DE"/>
        </w:rPr>
      </w:pPr>
      <w:r w:rsidRPr="007D1BF6">
        <w:rPr>
          <w:i/>
          <w:color w:val="048998"/>
          <w:sz w:val="20"/>
          <w:szCs w:val="20"/>
          <w:lang w:val="de-DE"/>
        </w:rPr>
        <w:t>Beschaffungsvolumen ~</w:t>
      </w:r>
      <w:r>
        <w:rPr>
          <w:i/>
          <w:color w:val="048998"/>
          <w:sz w:val="20"/>
          <w:szCs w:val="20"/>
          <w:lang w:val="de-DE"/>
        </w:rPr>
        <w:t xml:space="preserve">15 </w:t>
      </w:r>
      <w:r w:rsidRPr="007D1BF6">
        <w:rPr>
          <w:i/>
          <w:color w:val="048998"/>
          <w:sz w:val="20"/>
          <w:szCs w:val="20"/>
          <w:lang w:val="de-DE"/>
        </w:rPr>
        <w:t>Mio. €</w:t>
      </w:r>
    </w:p>
    <w:p w14:paraId="056A8F43" w14:textId="772C694F" w:rsidR="00022186" w:rsidRPr="00EE6D4A" w:rsidRDefault="00022186" w:rsidP="00EE6D4A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</w:p>
    <w:p w14:paraId="2E479AC4" w14:textId="6EE01AA0" w:rsidR="00B71BC9" w:rsidRPr="007D1BF6" w:rsidRDefault="00B60968" w:rsidP="00B71BC9">
      <w:pPr>
        <w:spacing w:after="0"/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12C4591F" w14:textId="4081BDAD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Aufbau und Weiterentwicklung des Warengruppen- und Lieferantenmanagements</w:t>
      </w:r>
    </w:p>
    <w:p w14:paraId="1B4B4A02" w14:textId="7BEF3EAB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Durchführung von Marktanalysen, Ausschreibungen und Vertragsverhandlungen</w:t>
      </w:r>
    </w:p>
    <w:p w14:paraId="1983946C" w14:textId="59A0FD74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Identifikation von Einsparpotenzialen und Umsetzung von TCO-Maßnahmen</w:t>
      </w:r>
    </w:p>
    <w:p w14:paraId="5A62FC25" w14:textId="7FC07EC4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Planung &amp; Optimierung der Bestände in Abstimmung mit Bedarfs- und Produktionsplanung</w:t>
      </w:r>
    </w:p>
    <w:p w14:paraId="3DD28E72" w14:textId="0C3FC6BA" w:rsidR="00EE6D4A" w:rsidRPr="00EE6D4A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Optimierung von Losgrößen, Lieferzyklen und Bestellfrequenzen (MOQ vs. EOQ</w:t>
      </w:r>
      <w:r>
        <w:rPr>
          <w:color w:val="215868" w:themeColor="accent5" w:themeShade="80"/>
          <w:sz w:val="20"/>
          <w:szCs w:val="20"/>
          <w:lang w:val="de-DE"/>
        </w:rPr>
        <w:t>)</w:t>
      </w:r>
    </w:p>
    <w:p w14:paraId="6F7AD671" w14:textId="51AF8819" w:rsidR="00022186" w:rsidRDefault="00EE6D4A" w:rsidP="00EE6D4A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EE6D4A">
        <w:rPr>
          <w:color w:val="215868" w:themeColor="accent5" w:themeShade="80"/>
          <w:sz w:val="20"/>
          <w:szCs w:val="20"/>
          <w:lang w:val="de-DE"/>
        </w:rPr>
        <w:t>Betreuung technischer Reklamationen und Koordination von Korrekturmaßnahmen</w:t>
      </w:r>
    </w:p>
    <w:p w14:paraId="0F7032AC" w14:textId="77777777" w:rsidR="00EE6D4A" w:rsidRDefault="00EE6D4A">
      <w:pPr>
        <w:rPr>
          <w:b/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br w:type="page"/>
      </w:r>
    </w:p>
    <w:p w14:paraId="0D9131AC" w14:textId="40A83118" w:rsidR="00B71BC9" w:rsidRDefault="00B71BC9" w:rsidP="00B71BC9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lastRenderedPageBreak/>
        <w:t>Materialgruppen</w:t>
      </w:r>
    </w:p>
    <w:p w14:paraId="162B4D68" w14:textId="5A396743" w:rsidR="00B71BC9" w:rsidRPr="0038214F" w:rsidRDefault="00F8494F" w:rsidP="00B71BC9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Sensoren, Leitung, Stecker, Halterungen, Clips, Schläuche, Ferritkerne, </w:t>
      </w:r>
    </w:p>
    <w:p w14:paraId="42A141EF" w14:textId="77777777" w:rsidR="00B71BC9" w:rsidRDefault="00B71BC9" w:rsidP="000647E0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178DB54F" w14:textId="1D3ADD14" w:rsidR="00F8494F" w:rsidRDefault="00F8494F" w:rsidP="000647E0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401B5C" wp14:editId="1466831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41973" cy="0"/>
                <wp:effectExtent l="0" t="0" r="0" b="0"/>
                <wp:wrapNone/>
                <wp:docPr id="1583752834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1F6F6F" id="Łącznik prosty 3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26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" strokecolor="#048998"/>
            </w:pict>
          </mc:Fallback>
        </mc:AlternateContent>
      </w:r>
    </w:p>
    <w:p w14:paraId="56EB5F97" w14:textId="02AD43D4" w:rsidR="00F8494F" w:rsidRPr="00F8494F" w:rsidRDefault="00F8494F" w:rsidP="00F8494F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pl-PL"/>
        </w:rPr>
      </w:pPr>
      <w:r w:rsidRPr="00F8494F">
        <w:rPr>
          <w:b/>
          <w:color w:val="048998"/>
          <w:sz w:val="20"/>
          <w:szCs w:val="20"/>
          <w:lang w:val="pl-PL"/>
        </w:rPr>
        <w:t>06/2007 - 07/2007   |   SUTCO Polska Sp. z o</w:t>
      </w:r>
      <w:r>
        <w:rPr>
          <w:b/>
          <w:color w:val="048998"/>
          <w:sz w:val="20"/>
          <w:szCs w:val="20"/>
          <w:lang w:val="pl-PL"/>
        </w:rPr>
        <w:t>.o.</w:t>
      </w:r>
    </w:p>
    <w:p w14:paraId="1EBF0A49" w14:textId="77777777" w:rsidR="00F8494F" w:rsidRPr="00F8494F" w:rsidRDefault="00F8494F" w:rsidP="00F8494F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pl-PL"/>
        </w:rPr>
      </w:pPr>
    </w:p>
    <w:p w14:paraId="21FA519C" w14:textId="0CD61768" w:rsidR="00F8494F" w:rsidRPr="004072D7" w:rsidRDefault="00F8494F" w:rsidP="00F8494F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>Trainee</w:t>
      </w:r>
    </w:p>
    <w:p w14:paraId="280F4F68" w14:textId="70D8A5AB" w:rsidR="00F8494F" w:rsidRDefault="00F8494F" w:rsidP="00F92758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>
        <w:rPr>
          <w:i/>
          <w:color w:val="048998"/>
          <w:sz w:val="20"/>
          <w:szCs w:val="20"/>
          <w:lang w:val="de-DE"/>
        </w:rPr>
        <w:t>Industrielle Kompostierungsanlagen</w:t>
      </w:r>
    </w:p>
    <w:p w14:paraId="5B3C09EE" w14:textId="77777777" w:rsidR="00F92758" w:rsidRPr="00F92758" w:rsidRDefault="00F92758" w:rsidP="00F92758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</w:p>
    <w:p w14:paraId="6E661488" w14:textId="59BC9BDA" w:rsidR="00F8494F" w:rsidRDefault="00B60968" w:rsidP="00F8494F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Aufgaben &amp; Erfolge</w:t>
      </w:r>
    </w:p>
    <w:p w14:paraId="50BDA9D2" w14:textId="03763C1A" w:rsidR="00F92758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Praktische Einsicht in alle wesentlichen Fertigungs- und Planungsprozesse</w:t>
      </w:r>
    </w:p>
    <w:p w14:paraId="0E34939D" w14:textId="79FD376B" w:rsidR="00F92758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Durchlaufen der Bereiche Produktion, Arbeitsvorbereitung und Konstruktion</w:t>
      </w:r>
    </w:p>
    <w:p w14:paraId="7EF2D665" w14:textId="56A926B8" w:rsidR="00F92758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Erlernen der Fertigungsabläufe für systemrelevante Bauteile und Anlagenkomponenten</w:t>
      </w:r>
    </w:p>
    <w:p w14:paraId="5AEBE424" w14:textId="14753E03" w:rsidR="00DA035E" w:rsidRPr="00DA035E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>
        <w:rPr>
          <w:color w:val="215868" w:themeColor="accent5" w:themeShade="80"/>
          <w:sz w:val="20"/>
          <w:szCs w:val="20"/>
          <w:lang w:val="de-DE"/>
        </w:rPr>
        <w:t xml:space="preserve">Schulung und Einweisung </w:t>
      </w:r>
      <w:r w:rsidRPr="00F92758">
        <w:rPr>
          <w:color w:val="215868" w:themeColor="accent5" w:themeShade="80"/>
          <w:sz w:val="20"/>
          <w:szCs w:val="20"/>
          <w:lang w:val="de-DE"/>
        </w:rPr>
        <w:t>im</w:t>
      </w:r>
      <w:r>
        <w:rPr>
          <w:color w:val="215868" w:themeColor="accent5" w:themeShade="80"/>
          <w:sz w:val="20"/>
          <w:szCs w:val="20"/>
          <w:lang w:val="de-DE"/>
        </w:rPr>
        <w:t xml:space="preserve"> Lesen und Verstehen von</w:t>
      </w:r>
      <w:r w:rsidRPr="00F92758">
        <w:rPr>
          <w:color w:val="215868" w:themeColor="accent5" w:themeShade="80"/>
          <w:sz w:val="20"/>
          <w:szCs w:val="20"/>
          <w:lang w:val="de-DE"/>
        </w:rPr>
        <w:t xml:space="preserve"> technischen Zeichnung</w:t>
      </w:r>
      <w:r>
        <w:rPr>
          <w:color w:val="215868" w:themeColor="accent5" w:themeShade="80"/>
          <w:sz w:val="20"/>
          <w:szCs w:val="20"/>
          <w:lang w:val="de-DE"/>
        </w:rPr>
        <w:t>en</w:t>
      </w:r>
      <w:r w:rsidRPr="00F92758">
        <w:rPr>
          <w:color w:val="215868" w:themeColor="accent5" w:themeShade="80"/>
          <w:sz w:val="20"/>
          <w:szCs w:val="20"/>
          <w:lang w:val="de-DE"/>
        </w:rPr>
        <w:t xml:space="preserve"> und Fertigungsdokumentation</w:t>
      </w:r>
    </w:p>
    <w:p w14:paraId="4712D468" w14:textId="77777777" w:rsidR="00DA035E" w:rsidRDefault="00DA035E" w:rsidP="00DA035E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</w:p>
    <w:p w14:paraId="386B7738" w14:textId="77777777" w:rsidR="00DA035E" w:rsidRDefault="00DA035E" w:rsidP="00DA035E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 w:rsidRPr="007D1BF6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A84A8C" wp14:editId="6640A8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41973" cy="0"/>
                <wp:effectExtent l="0" t="0" r="0" b="0"/>
                <wp:wrapNone/>
                <wp:docPr id="2120970365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A56B12" id="Łącznik prosty 3" o:spid="_x0000_s1026" style="position:absolute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26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" strokecolor="#048998"/>
            </w:pict>
          </mc:Fallback>
        </mc:AlternateContent>
      </w:r>
    </w:p>
    <w:p w14:paraId="0DC9663B" w14:textId="29FC70AF" w:rsidR="00DA035E" w:rsidRPr="00DA035E" w:rsidRDefault="00DA035E" w:rsidP="00DA035E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>10</w:t>
      </w:r>
      <w:r w:rsidRPr="00DA035E">
        <w:rPr>
          <w:b/>
          <w:color w:val="048998"/>
          <w:sz w:val="20"/>
          <w:szCs w:val="20"/>
          <w:lang w:val="de-DE"/>
        </w:rPr>
        <w:t>/200</w:t>
      </w:r>
      <w:r>
        <w:rPr>
          <w:b/>
          <w:color w:val="048998"/>
          <w:sz w:val="20"/>
          <w:szCs w:val="20"/>
          <w:lang w:val="de-DE"/>
        </w:rPr>
        <w:t>2</w:t>
      </w:r>
      <w:r w:rsidRPr="00DA035E">
        <w:rPr>
          <w:b/>
          <w:color w:val="048998"/>
          <w:sz w:val="20"/>
          <w:szCs w:val="20"/>
          <w:lang w:val="de-DE"/>
        </w:rPr>
        <w:t xml:space="preserve"> - </w:t>
      </w:r>
      <w:r>
        <w:rPr>
          <w:b/>
          <w:color w:val="048998"/>
          <w:sz w:val="20"/>
          <w:szCs w:val="20"/>
          <w:lang w:val="de-DE"/>
        </w:rPr>
        <w:t>12</w:t>
      </w:r>
      <w:r w:rsidRPr="00DA035E">
        <w:rPr>
          <w:b/>
          <w:color w:val="048998"/>
          <w:sz w:val="20"/>
          <w:szCs w:val="20"/>
          <w:lang w:val="de-DE"/>
        </w:rPr>
        <w:t>/200</w:t>
      </w:r>
      <w:r>
        <w:rPr>
          <w:b/>
          <w:color w:val="048998"/>
          <w:sz w:val="20"/>
          <w:szCs w:val="20"/>
          <w:lang w:val="de-DE"/>
        </w:rPr>
        <w:t>6</w:t>
      </w:r>
      <w:r w:rsidRPr="00DA035E">
        <w:rPr>
          <w:b/>
          <w:color w:val="048998"/>
          <w:sz w:val="20"/>
          <w:szCs w:val="20"/>
          <w:lang w:val="de-DE"/>
        </w:rPr>
        <w:t xml:space="preserve">   |   Deutsche Bundeswehr</w:t>
      </w:r>
    </w:p>
    <w:p w14:paraId="02639278" w14:textId="77777777" w:rsidR="00DA035E" w:rsidRPr="00DA035E" w:rsidRDefault="00DA035E" w:rsidP="00DA035E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</w:p>
    <w:p w14:paraId="40F6BF70" w14:textId="3FAB9563" w:rsidR="00DA035E" w:rsidRPr="004072D7" w:rsidRDefault="00DA035E" w:rsidP="00DA035E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>Berufssoldat (auf Zeit)</w:t>
      </w:r>
    </w:p>
    <w:p w14:paraId="551B0E38" w14:textId="64068637" w:rsidR="00DA035E" w:rsidRPr="00F7720B" w:rsidRDefault="00DA035E" w:rsidP="00DA035E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  <w:r>
        <w:rPr>
          <w:i/>
          <w:color w:val="048998"/>
          <w:sz w:val="20"/>
          <w:szCs w:val="20"/>
          <w:lang w:val="de-DE"/>
        </w:rPr>
        <w:t xml:space="preserve">Transportbataillon </w:t>
      </w:r>
    </w:p>
    <w:p w14:paraId="09FD65B8" w14:textId="77777777" w:rsidR="00DA035E" w:rsidRPr="00BD27B7" w:rsidRDefault="00DA035E" w:rsidP="00DA035E">
      <w:pPr>
        <w:pStyle w:val="Listapunktowana"/>
        <w:numPr>
          <w:ilvl w:val="0"/>
          <w:numId w:val="0"/>
        </w:numPr>
        <w:spacing w:after="0"/>
        <w:ind w:left="360" w:hanging="360"/>
        <w:rPr>
          <w:i/>
          <w:color w:val="048998"/>
          <w:sz w:val="20"/>
          <w:szCs w:val="20"/>
          <w:lang w:val="de-DE"/>
        </w:rPr>
      </w:pPr>
    </w:p>
    <w:p w14:paraId="4969CE6A" w14:textId="3B7C1A30" w:rsidR="00DA035E" w:rsidRDefault="00F92758" w:rsidP="00DA035E">
      <w:pPr>
        <w:pStyle w:val="Listapunktowana"/>
        <w:numPr>
          <w:ilvl w:val="0"/>
          <w:numId w:val="0"/>
        </w:numPr>
        <w:ind w:left="360" w:hanging="360"/>
        <w:rPr>
          <w:color w:val="215868" w:themeColor="accent5" w:themeShade="80"/>
          <w:sz w:val="20"/>
          <w:szCs w:val="20"/>
          <w:lang w:val="de-DE"/>
        </w:rPr>
      </w:pPr>
      <w:r>
        <w:rPr>
          <w:b/>
          <w:color w:val="215868" w:themeColor="accent5" w:themeShade="80"/>
          <w:sz w:val="20"/>
          <w:szCs w:val="20"/>
          <w:lang w:val="de-DE"/>
        </w:rPr>
        <w:t>Funktion und Verantwortungsbereich</w:t>
      </w:r>
    </w:p>
    <w:p w14:paraId="766038F6" w14:textId="05017F03" w:rsidR="00F92758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Stabs- und Ausbildungssoldat mit Schwerpunkt Fahr- &amp; Sicherheitstraining</w:t>
      </w:r>
    </w:p>
    <w:p w14:paraId="22F2763E" w14:textId="2B82FC9A" w:rsidR="00F92758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Ausbilder für IT-Sicherheit und militärische Transportlogistik</w:t>
      </w:r>
    </w:p>
    <w:p w14:paraId="3514B150" w14:textId="0168DC87" w:rsidR="00F92758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Einsatz in der NATO Response Force (NRF) als Teil einer multinationalen Eingreiftruppe (1,5 Jahre)</w:t>
      </w:r>
    </w:p>
    <w:p w14:paraId="3F8E7355" w14:textId="1D5CD84E" w:rsidR="00F8494F" w:rsidRPr="00F92758" w:rsidRDefault="00F92758" w:rsidP="00F92758">
      <w:pPr>
        <w:pStyle w:val="Listapunktowana"/>
        <w:rPr>
          <w:color w:val="215868" w:themeColor="accent5" w:themeShade="80"/>
          <w:sz w:val="20"/>
          <w:szCs w:val="20"/>
          <w:lang w:val="de-DE"/>
        </w:rPr>
      </w:pPr>
      <w:r w:rsidRPr="00F92758">
        <w:rPr>
          <w:color w:val="215868" w:themeColor="accent5" w:themeShade="80"/>
          <w:sz w:val="20"/>
          <w:szCs w:val="20"/>
          <w:lang w:val="de-DE"/>
        </w:rPr>
        <w:t>Entwicklung von Resilienz, Führungsfähigkeit und Handlungsstärke unter Hochdruckbedingungen</w:t>
      </w:r>
    </w:p>
    <w:p w14:paraId="5C803236" w14:textId="4D6C3ADE" w:rsidR="002D1472" w:rsidRPr="007D1BF6" w:rsidRDefault="0087423F" w:rsidP="00B73FB8">
      <w:pPr>
        <w:pBdr>
          <w:bottom w:val="single" w:sz="6" w:space="1" w:color="4472C4"/>
        </w:pBdr>
        <w:spacing w:after="0"/>
        <w:rPr>
          <w:color w:val="048998"/>
          <w:sz w:val="20"/>
          <w:szCs w:val="20"/>
          <w:lang w:val="de-DE"/>
        </w:rPr>
      </w:pPr>
      <w:r w:rsidRPr="007D1BF6">
        <w:rPr>
          <w:b/>
          <w:noProof/>
          <w:color w:val="048998"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B4323B" wp14:editId="21345FE3">
                <wp:simplePos x="0" y="0"/>
                <wp:positionH relativeFrom="column">
                  <wp:posOffset>0</wp:posOffset>
                </wp:positionH>
                <wp:positionV relativeFrom="paragraph">
                  <wp:posOffset>189018</wp:posOffset>
                </wp:positionV>
                <wp:extent cx="6512560" cy="0"/>
                <wp:effectExtent l="0" t="0" r="0" b="0"/>
                <wp:wrapNone/>
                <wp:docPr id="271064191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5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B9DA9A" id="Łącznik prosty 3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4.9pt" to="512.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" strokecolor="#048998"/>
            </w:pict>
          </mc:Fallback>
        </mc:AlternateContent>
      </w:r>
    </w:p>
    <w:p w14:paraId="4BCE0317" w14:textId="761CE438" w:rsidR="00DE0368" w:rsidRPr="00BD27B7" w:rsidRDefault="00DE0368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3D132A71" w14:textId="4492B8F2" w:rsidR="002D1472" w:rsidRPr="00E84527" w:rsidRDefault="00000000" w:rsidP="00B73FB8">
      <w:pPr>
        <w:spacing w:after="0"/>
        <w:rPr>
          <w:color w:val="048998"/>
          <w:sz w:val="20"/>
          <w:szCs w:val="20"/>
          <w:lang w:val="de-DE"/>
        </w:rPr>
      </w:pPr>
      <w:r w:rsidRPr="00E84527">
        <w:rPr>
          <w:b/>
          <w:color w:val="048998"/>
          <w:sz w:val="20"/>
          <w:szCs w:val="20"/>
          <w:lang w:val="de-DE"/>
        </w:rPr>
        <w:t>QUANTIFIZIERTE ERFOLGE</w:t>
      </w:r>
    </w:p>
    <w:p w14:paraId="23500F50" w14:textId="0CC9EA43" w:rsidR="002D1472" w:rsidRPr="00E84527" w:rsidRDefault="00000000" w:rsidP="00B73FB8">
      <w:pPr>
        <w:spacing w:after="0"/>
        <w:rPr>
          <w:color w:val="048998"/>
          <w:sz w:val="20"/>
          <w:szCs w:val="20"/>
          <w:lang w:val="de-DE"/>
        </w:rPr>
      </w:pPr>
      <w:r w:rsidRPr="00E84527">
        <w:rPr>
          <w:b/>
          <w:color w:val="048998"/>
          <w:sz w:val="20"/>
          <w:szCs w:val="20"/>
          <w:lang w:val="de-DE"/>
        </w:rPr>
        <w:t>Kostenoptimierung</w:t>
      </w:r>
      <w:r w:rsidR="00F92758">
        <w:rPr>
          <w:b/>
          <w:color w:val="048998"/>
          <w:sz w:val="20"/>
          <w:szCs w:val="20"/>
          <w:lang w:val="de-DE"/>
        </w:rPr>
        <w:t xml:space="preserve"> &amp; Wertbeitrag</w:t>
      </w:r>
    </w:p>
    <w:p w14:paraId="01DFFC1D" w14:textId="37935304" w:rsidR="00F92758" w:rsidRPr="00F9275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Gesamtverantwortung für Einkaufsvolumen &gt; 1,4 Mrd. EUR</w:t>
      </w:r>
    </w:p>
    <w:p w14:paraId="54370283" w14:textId="634F2DE6" w:rsidR="00F92758" w:rsidRPr="00F9275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Realisierte Einsparungen in Höhe von über 50 Mio. EUR p. a.</w:t>
      </w:r>
    </w:p>
    <w:p w14:paraId="0094411C" w14:textId="5E21D819" w:rsidR="00F92758" w:rsidRPr="00F9275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Erfolgreiche Steuerung komplexer Ausschreibungen, Vertragsverhandlungen und Warengruppenstrategien</w:t>
      </w:r>
    </w:p>
    <w:p w14:paraId="2DD057F2" w14:textId="5292814C" w:rsidR="00DE036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Umsetzung von Design-to-Cost-, TCO- und Resilience-Sourcing-Ansätzen</w:t>
      </w:r>
    </w:p>
    <w:p w14:paraId="1AFAD9F9" w14:textId="77777777" w:rsidR="00F92758" w:rsidRPr="00F92758" w:rsidRDefault="00F92758" w:rsidP="00F92758">
      <w:pPr>
        <w:pStyle w:val="Listapunktowana"/>
        <w:numPr>
          <w:ilvl w:val="0"/>
          <w:numId w:val="0"/>
        </w:numPr>
        <w:spacing w:after="0"/>
        <w:ind w:left="360"/>
        <w:rPr>
          <w:color w:val="048998"/>
          <w:sz w:val="20"/>
          <w:szCs w:val="20"/>
          <w:lang w:val="de-DE"/>
        </w:rPr>
      </w:pPr>
    </w:p>
    <w:p w14:paraId="7BC20E03" w14:textId="43691D5D" w:rsidR="002D1472" w:rsidRPr="007D1BF6" w:rsidRDefault="00F92758" w:rsidP="00B73FB8">
      <w:pPr>
        <w:spacing w:after="0"/>
        <w:rPr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 xml:space="preserve">Transformation &amp; </w:t>
      </w:r>
      <w:r w:rsidRPr="007D1BF6">
        <w:rPr>
          <w:b/>
          <w:color w:val="048998"/>
          <w:sz w:val="20"/>
          <w:szCs w:val="20"/>
          <w:lang w:val="de-DE"/>
        </w:rPr>
        <w:t>Prozessverbesserung</w:t>
      </w:r>
    </w:p>
    <w:p w14:paraId="05D467CD" w14:textId="00800985" w:rsidR="00F92758" w:rsidRPr="00F9275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Neustrukturierung mehrerer Einkaufs- und SCM-Organisationen im internationalen Kontext</w:t>
      </w:r>
    </w:p>
    <w:p w14:paraId="294FB273" w14:textId="74E5D7A5" w:rsidR="00F92758" w:rsidRPr="00F9275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Reduktion von Durchlaufzeiten und Beständen durch Prozessautomation und Forecast-Optimierung</w:t>
      </w:r>
    </w:p>
    <w:p w14:paraId="7EC8721A" w14:textId="1936CEFA" w:rsidR="00F92758" w:rsidRPr="00F92758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Einführung von Einkaufscontrolling und Kennzahlensystemen zur Performancesteuerung</w:t>
      </w:r>
    </w:p>
    <w:p w14:paraId="33297697" w14:textId="6ACE5BA2" w:rsidR="00721280" w:rsidRDefault="00F92758" w:rsidP="00F92758">
      <w:pPr>
        <w:pStyle w:val="Listapunktowana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Digitalisierung des Beschaffungswesens durch Integration KI-basierter Tools und Plattformen</w:t>
      </w:r>
    </w:p>
    <w:p w14:paraId="70D862C0" w14:textId="77777777" w:rsidR="00F92758" w:rsidRDefault="00F92758" w:rsidP="00F92758">
      <w:pPr>
        <w:pStyle w:val="Listapunktowana"/>
        <w:numPr>
          <w:ilvl w:val="0"/>
          <w:numId w:val="0"/>
        </w:numPr>
        <w:ind w:left="360" w:hanging="360"/>
        <w:rPr>
          <w:color w:val="048998"/>
          <w:sz w:val="20"/>
          <w:szCs w:val="20"/>
          <w:lang w:val="de-DE"/>
        </w:rPr>
      </w:pPr>
    </w:p>
    <w:p w14:paraId="0E651F08" w14:textId="77777777" w:rsidR="00F92758" w:rsidRPr="00F92758" w:rsidRDefault="00F92758" w:rsidP="00C240F3">
      <w:pPr>
        <w:pStyle w:val="Listapunktowana"/>
        <w:numPr>
          <w:ilvl w:val="0"/>
          <w:numId w:val="0"/>
        </w:numPr>
        <w:rPr>
          <w:color w:val="048998"/>
          <w:sz w:val="20"/>
          <w:szCs w:val="20"/>
          <w:lang w:val="pl-PL"/>
        </w:rPr>
      </w:pPr>
      <w:r w:rsidRPr="00F92758">
        <w:rPr>
          <w:b/>
          <w:bCs/>
          <w:color w:val="048998"/>
          <w:sz w:val="20"/>
          <w:szCs w:val="20"/>
          <w:lang w:val="pl-PL"/>
        </w:rPr>
        <w:t>Führung &amp; Veränderung</w:t>
      </w:r>
    </w:p>
    <w:p w14:paraId="58643C0A" w14:textId="4B10362E" w:rsidR="00F92758" w:rsidRPr="00F92758" w:rsidRDefault="00F92758" w:rsidP="00C240F3">
      <w:pPr>
        <w:pStyle w:val="Listapunktowana"/>
        <w:numPr>
          <w:ilvl w:val="0"/>
          <w:numId w:val="49"/>
        </w:numPr>
        <w:tabs>
          <w:tab w:val="clear" w:pos="720"/>
          <w:tab w:val="num" w:pos="360"/>
        </w:tabs>
        <w:ind w:left="360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 xml:space="preserve">Aufbau und Entwicklung leistungsstarker, interdisziplinärer Teams (bis zu </w:t>
      </w:r>
      <w:r w:rsidR="001F41C3">
        <w:rPr>
          <w:color w:val="048998"/>
          <w:sz w:val="20"/>
          <w:szCs w:val="20"/>
          <w:lang w:val="de-DE"/>
        </w:rPr>
        <w:t>20</w:t>
      </w:r>
      <w:r w:rsidRPr="00F92758">
        <w:rPr>
          <w:color w:val="048998"/>
          <w:sz w:val="20"/>
          <w:szCs w:val="20"/>
          <w:lang w:val="de-DE"/>
        </w:rPr>
        <w:t>0 FTE)</w:t>
      </w:r>
    </w:p>
    <w:p w14:paraId="18602613" w14:textId="77777777" w:rsidR="00F92758" w:rsidRPr="00F92758" w:rsidRDefault="00F92758" w:rsidP="00C240F3">
      <w:pPr>
        <w:pStyle w:val="Listapunktowana"/>
        <w:numPr>
          <w:ilvl w:val="0"/>
          <w:numId w:val="49"/>
        </w:numPr>
        <w:tabs>
          <w:tab w:val="clear" w:pos="720"/>
          <w:tab w:val="num" w:pos="360"/>
        </w:tabs>
        <w:ind w:left="360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Steuerung organisationsweiter Change-Projekte in Einkauf, Planung und Supply Chain</w:t>
      </w:r>
    </w:p>
    <w:p w14:paraId="3BA16398" w14:textId="77777777" w:rsidR="00F92758" w:rsidRPr="00F92758" w:rsidRDefault="00F92758" w:rsidP="00C240F3">
      <w:pPr>
        <w:pStyle w:val="Listapunktowana"/>
        <w:numPr>
          <w:ilvl w:val="0"/>
          <w:numId w:val="49"/>
        </w:numPr>
        <w:tabs>
          <w:tab w:val="clear" w:pos="720"/>
          <w:tab w:val="num" w:pos="360"/>
        </w:tabs>
        <w:ind w:left="360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Empowerment von Einkaufsteams durch Coaching, Mentoring und gezielte Kompetenzentwicklung</w:t>
      </w:r>
    </w:p>
    <w:p w14:paraId="39769D01" w14:textId="77777777" w:rsidR="00F92758" w:rsidRPr="00F92758" w:rsidRDefault="00F92758" w:rsidP="00C240F3">
      <w:pPr>
        <w:pStyle w:val="Listapunktowana"/>
        <w:numPr>
          <w:ilvl w:val="0"/>
          <w:numId w:val="49"/>
        </w:numPr>
        <w:tabs>
          <w:tab w:val="clear" w:pos="720"/>
          <w:tab w:val="num" w:pos="360"/>
        </w:tabs>
        <w:ind w:left="360"/>
        <w:rPr>
          <w:color w:val="048998"/>
          <w:sz w:val="20"/>
          <w:szCs w:val="20"/>
          <w:lang w:val="de-DE"/>
        </w:rPr>
      </w:pPr>
      <w:r w:rsidRPr="00F92758">
        <w:rPr>
          <w:color w:val="048998"/>
          <w:sz w:val="20"/>
          <w:szCs w:val="20"/>
          <w:lang w:val="de-DE"/>
        </w:rPr>
        <w:t>Stakeholdermanagement auf Geschäftsleitungs- und C-Level zur Verankerung strategischer Beschaffungsziele</w:t>
      </w:r>
    </w:p>
    <w:p w14:paraId="02865AAB" w14:textId="12621886" w:rsidR="002D1472" w:rsidRPr="007D1BF6" w:rsidRDefault="0087423F" w:rsidP="00B73FB8">
      <w:pPr>
        <w:pBdr>
          <w:bottom w:val="single" w:sz="6" w:space="1" w:color="4472C4"/>
        </w:pBdr>
        <w:spacing w:after="0"/>
        <w:rPr>
          <w:color w:val="048998"/>
          <w:sz w:val="20"/>
          <w:szCs w:val="20"/>
          <w:lang w:val="de-DE"/>
        </w:rPr>
      </w:pPr>
      <w:r w:rsidRPr="007D1BF6">
        <w:rPr>
          <w:b/>
          <w:noProof/>
          <w:color w:val="048998"/>
          <w:sz w:val="20"/>
          <w:szCs w:val="20"/>
          <w:lang w:val="de-D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5375D0" wp14:editId="1143BF82">
                <wp:simplePos x="0" y="0"/>
                <wp:positionH relativeFrom="column">
                  <wp:posOffset>0</wp:posOffset>
                </wp:positionH>
                <wp:positionV relativeFrom="paragraph">
                  <wp:posOffset>184150</wp:posOffset>
                </wp:positionV>
                <wp:extent cx="6512560" cy="0"/>
                <wp:effectExtent l="0" t="0" r="0" b="0"/>
                <wp:wrapNone/>
                <wp:docPr id="1100869387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25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4899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5A637C" id="Łącznik prosty 3" o:spid="_x0000_s1026" style="position:absolute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4.5pt" to="512.8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" strokecolor="#048998"/>
            </w:pict>
          </mc:Fallback>
        </mc:AlternateContent>
      </w:r>
    </w:p>
    <w:p w14:paraId="35EE9EF3" w14:textId="77777777" w:rsidR="00DE0368" w:rsidRDefault="00DE0368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7750FC3A" w14:textId="395967C4" w:rsidR="002D1472" w:rsidRDefault="00000000" w:rsidP="00B73FB8">
      <w:pPr>
        <w:spacing w:after="0"/>
        <w:rPr>
          <w:b/>
          <w:color w:val="048998"/>
          <w:sz w:val="20"/>
          <w:szCs w:val="20"/>
          <w:lang w:val="de-DE"/>
        </w:rPr>
      </w:pPr>
      <w:r w:rsidRPr="007D1BF6">
        <w:rPr>
          <w:b/>
          <w:color w:val="048998"/>
          <w:sz w:val="20"/>
          <w:szCs w:val="20"/>
          <w:lang w:val="de-DE"/>
        </w:rPr>
        <w:lastRenderedPageBreak/>
        <w:t>AUSBILDUNG &amp; QUALIFIKATIONEN</w:t>
      </w:r>
    </w:p>
    <w:p w14:paraId="530DF376" w14:textId="77777777" w:rsidR="0087423F" w:rsidRDefault="0087423F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098EBE88" w14:textId="05B5D090" w:rsidR="00361E4C" w:rsidRDefault="00361E4C" w:rsidP="00B73FB8">
      <w:pPr>
        <w:spacing w:after="0"/>
        <w:rPr>
          <w:b/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>Sprachen</w:t>
      </w:r>
    </w:p>
    <w:p w14:paraId="731A5652" w14:textId="282F334D" w:rsidR="00361E4C" w:rsidRPr="00361E4C" w:rsidRDefault="00361E4C" w:rsidP="00361E4C">
      <w:pPr>
        <w:pStyle w:val="Akapitzlist"/>
        <w:numPr>
          <w:ilvl w:val="0"/>
          <w:numId w:val="52"/>
        </w:numPr>
        <w:spacing w:after="0"/>
        <w:rPr>
          <w:bCs/>
          <w:color w:val="048998"/>
          <w:sz w:val="20"/>
          <w:szCs w:val="20"/>
          <w:lang w:val="de-DE"/>
        </w:rPr>
      </w:pPr>
      <w:r w:rsidRPr="00361E4C">
        <w:rPr>
          <w:bCs/>
          <w:color w:val="048998"/>
          <w:sz w:val="20"/>
          <w:szCs w:val="20"/>
          <w:lang w:val="de-DE"/>
        </w:rPr>
        <w:t>Deutsch (Muttersprache), Polnisch &amp; Englisch (fließend)</w:t>
      </w:r>
    </w:p>
    <w:p w14:paraId="7E4CD9EF" w14:textId="77777777" w:rsidR="00361E4C" w:rsidRDefault="00361E4C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76ADE67B" w14:textId="77777777" w:rsidR="00C240F3" w:rsidRPr="00C240F3" w:rsidRDefault="00C240F3" w:rsidP="00C240F3">
      <w:pPr>
        <w:pStyle w:val="Listapunktowana"/>
        <w:numPr>
          <w:ilvl w:val="0"/>
          <w:numId w:val="0"/>
        </w:numPr>
        <w:spacing w:after="0"/>
        <w:ind w:left="360" w:hanging="360"/>
        <w:rPr>
          <w:b/>
          <w:color w:val="048998"/>
          <w:sz w:val="20"/>
          <w:szCs w:val="20"/>
          <w:lang w:val="de-DE"/>
        </w:rPr>
      </w:pPr>
      <w:r w:rsidRPr="00C240F3">
        <w:rPr>
          <w:b/>
          <w:color w:val="048998"/>
          <w:sz w:val="20"/>
          <w:szCs w:val="20"/>
          <w:lang w:val="de-DE"/>
        </w:rPr>
        <w:t>Akademische Ausbildung</w:t>
      </w:r>
    </w:p>
    <w:p w14:paraId="086FF1A6" w14:textId="77777777" w:rsidR="00C240F3" w:rsidRPr="00C240F3" w:rsidRDefault="00C240F3" w:rsidP="00C240F3">
      <w:pPr>
        <w:pStyle w:val="Listapunktowana"/>
        <w:numPr>
          <w:ilvl w:val="0"/>
          <w:numId w:val="0"/>
        </w:numPr>
        <w:spacing w:after="0"/>
        <w:ind w:left="360"/>
        <w:rPr>
          <w:b/>
          <w:color w:val="048998"/>
          <w:sz w:val="20"/>
          <w:szCs w:val="20"/>
          <w:lang w:val="de-DE"/>
        </w:rPr>
      </w:pPr>
    </w:p>
    <w:p w14:paraId="003AE6F0" w14:textId="3DCCE71B" w:rsidR="00C240F3" w:rsidRPr="00C240F3" w:rsidRDefault="00C240F3" w:rsidP="00C240F3">
      <w:pPr>
        <w:pStyle w:val="Listapunktowana"/>
        <w:spacing w:after="0"/>
        <w:rPr>
          <w:bCs/>
          <w:color w:val="048998"/>
          <w:sz w:val="20"/>
          <w:szCs w:val="20"/>
          <w:lang w:val="de-DE"/>
        </w:rPr>
      </w:pPr>
      <w:r w:rsidRPr="00C240F3">
        <w:rPr>
          <w:bCs/>
          <w:color w:val="048998"/>
          <w:sz w:val="20"/>
          <w:szCs w:val="20"/>
          <w:lang w:val="de-DE"/>
        </w:rPr>
        <w:t>2004 – 2007: Studium der Betriebswirtschaftslehre – FernUniversität in Hagen</w:t>
      </w:r>
    </w:p>
    <w:p w14:paraId="432E62EF" w14:textId="3729B79F" w:rsidR="0087423F" w:rsidRPr="00C240F3" w:rsidRDefault="00C240F3" w:rsidP="00C240F3">
      <w:pPr>
        <w:pStyle w:val="Listapunktowana"/>
        <w:spacing w:after="0"/>
        <w:rPr>
          <w:bCs/>
          <w:color w:val="048998"/>
          <w:sz w:val="20"/>
          <w:szCs w:val="20"/>
          <w:lang w:val="de-DE"/>
        </w:rPr>
      </w:pPr>
      <w:r w:rsidRPr="00C240F3">
        <w:rPr>
          <w:bCs/>
          <w:color w:val="048998"/>
          <w:sz w:val="20"/>
          <w:szCs w:val="20"/>
          <w:lang w:val="de-DE"/>
        </w:rPr>
        <w:t>1999 – 2002: Fachabitur – Berufskolleg am Kothen, Wuppertal</w:t>
      </w:r>
    </w:p>
    <w:p w14:paraId="25666FA1" w14:textId="77777777" w:rsidR="0087423F" w:rsidRPr="007D1BF6" w:rsidRDefault="0087423F" w:rsidP="00B73FB8">
      <w:pPr>
        <w:spacing w:after="0"/>
        <w:rPr>
          <w:b/>
          <w:color w:val="048998"/>
          <w:sz w:val="20"/>
          <w:szCs w:val="20"/>
          <w:lang w:val="de-DE"/>
        </w:rPr>
      </w:pPr>
    </w:p>
    <w:p w14:paraId="04B4F938" w14:textId="022EBFB6" w:rsidR="00C240F3" w:rsidRPr="00C240F3" w:rsidRDefault="00C240F3" w:rsidP="00C240F3">
      <w:pPr>
        <w:spacing w:after="0"/>
        <w:rPr>
          <w:color w:val="048998"/>
          <w:sz w:val="20"/>
          <w:szCs w:val="20"/>
          <w:lang w:val="de-DE"/>
        </w:rPr>
      </w:pPr>
      <w:r w:rsidRPr="00C240F3">
        <w:rPr>
          <w:b/>
          <w:bCs/>
          <w:color w:val="048998"/>
          <w:sz w:val="20"/>
          <w:szCs w:val="20"/>
          <w:lang w:val="pl-PL"/>
        </w:rPr>
        <w:t>Zertifizierte Weiterbildungen &amp; Fachtrainings</w:t>
      </w:r>
    </w:p>
    <w:p w14:paraId="2DC99357" w14:textId="77777777" w:rsidR="00C240F3" w:rsidRPr="00C240F3" w:rsidRDefault="00C240F3" w:rsidP="00C240F3">
      <w:pPr>
        <w:pStyle w:val="Listapunktowana"/>
        <w:numPr>
          <w:ilvl w:val="0"/>
          <w:numId w:val="50"/>
        </w:numPr>
        <w:spacing w:after="0"/>
        <w:rPr>
          <w:color w:val="048998"/>
          <w:sz w:val="20"/>
          <w:szCs w:val="20"/>
          <w:lang w:val="pl-PL"/>
        </w:rPr>
      </w:pPr>
      <w:r w:rsidRPr="00C240F3">
        <w:rPr>
          <w:color w:val="048998"/>
          <w:sz w:val="20"/>
          <w:szCs w:val="20"/>
          <w:lang w:val="pl-PL"/>
        </w:rPr>
        <w:t>Six Sigma Black Belt</w:t>
      </w:r>
    </w:p>
    <w:p w14:paraId="3AA7243F" w14:textId="471B7525" w:rsidR="00C240F3" w:rsidRPr="00C240F3" w:rsidRDefault="00C240F3" w:rsidP="00C240F3">
      <w:pPr>
        <w:pStyle w:val="Listapunktowana"/>
        <w:numPr>
          <w:ilvl w:val="0"/>
          <w:numId w:val="50"/>
        </w:numPr>
        <w:spacing w:after="0"/>
        <w:rPr>
          <w:color w:val="048998"/>
          <w:sz w:val="20"/>
          <w:szCs w:val="20"/>
          <w:lang w:val="pl-PL"/>
        </w:rPr>
      </w:pPr>
      <w:r w:rsidRPr="00C240F3">
        <w:rPr>
          <w:color w:val="048998"/>
          <w:sz w:val="20"/>
          <w:szCs w:val="20"/>
          <w:lang w:val="pl-PL"/>
        </w:rPr>
        <w:t>Lean Six Sigma Green Belt</w:t>
      </w:r>
    </w:p>
    <w:p w14:paraId="39264D58" w14:textId="77777777" w:rsidR="00C240F3" w:rsidRPr="00C240F3" w:rsidRDefault="00C240F3" w:rsidP="00C240F3">
      <w:pPr>
        <w:pStyle w:val="Listapunktowana"/>
        <w:numPr>
          <w:ilvl w:val="0"/>
          <w:numId w:val="50"/>
        </w:numPr>
        <w:spacing w:after="0"/>
        <w:rPr>
          <w:color w:val="048998"/>
          <w:sz w:val="20"/>
          <w:szCs w:val="20"/>
          <w:lang w:val="pl-PL"/>
        </w:rPr>
      </w:pPr>
      <w:r w:rsidRPr="00C240F3">
        <w:rPr>
          <w:color w:val="048998"/>
          <w:sz w:val="20"/>
          <w:szCs w:val="20"/>
          <w:lang w:val="pl-PL"/>
        </w:rPr>
        <w:t>Verhandlungsführung &amp; Konfliktmanagement</w:t>
      </w:r>
    </w:p>
    <w:p w14:paraId="0D71F540" w14:textId="77777777" w:rsidR="00C240F3" w:rsidRPr="00C240F3" w:rsidRDefault="00C240F3" w:rsidP="00C240F3">
      <w:pPr>
        <w:pStyle w:val="Listapunktowana"/>
        <w:numPr>
          <w:ilvl w:val="0"/>
          <w:numId w:val="50"/>
        </w:numPr>
        <w:spacing w:after="0"/>
        <w:rPr>
          <w:color w:val="048998"/>
          <w:sz w:val="20"/>
          <w:szCs w:val="20"/>
          <w:lang w:val="pl-PL"/>
        </w:rPr>
      </w:pPr>
      <w:r w:rsidRPr="00C240F3">
        <w:rPr>
          <w:color w:val="048998"/>
          <w:sz w:val="20"/>
          <w:szCs w:val="20"/>
          <w:lang w:val="pl-PL"/>
        </w:rPr>
        <w:t>SQL Programming &amp; Qlik Sense Designer</w:t>
      </w:r>
    </w:p>
    <w:p w14:paraId="67DA4847" w14:textId="77777777" w:rsidR="00C240F3" w:rsidRPr="00C240F3" w:rsidRDefault="00C240F3" w:rsidP="00C240F3">
      <w:pPr>
        <w:pStyle w:val="Listapunktowana"/>
        <w:numPr>
          <w:ilvl w:val="0"/>
          <w:numId w:val="50"/>
        </w:numPr>
        <w:spacing w:after="0"/>
        <w:rPr>
          <w:color w:val="048998"/>
          <w:sz w:val="20"/>
          <w:szCs w:val="20"/>
          <w:lang w:val="de-DE"/>
        </w:rPr>
      </w:pPr>
      <w:r w:rsidRPr="00C240F3">
        <w:rPr>
          <w:color w:val="048998"/>
          <w:sz w:val="20"/>
          <w:szCs w:val="20"/>
          <w:lang w:val="de-DE"/>
        </w:rPr>
        <w:t>KI im Einkauf – Anwendung von ChatGPT, CoPilot &amp; spezialisierten Procurement-Tools</w:t>
      </w:r>
    </w:p>
    <w:p w14:paraId="3C13B631" w14:textId="77777777" w:rsidR="00C240F3" w:rsidRPr="00C240F3" w:rsidRDefault="00C240F3" w:rsidP="00C240F3">
      <w:pPr>
        <w:pStyle w:val="Listapunktowana"/>
        <w:numPr>
          <w:ilvl w:val="0"/>
          <w:numId w:val="50"/>
        </w:numPr>
        <w:spacing w:after="0"/>
        <w:rPr>
          <w:color w:val="048998"/>
          <w:sz w:val="20"/>
          <w:szCs w:val="20"/>
          <w:lang w:val="de-DE"/>
        </w:rPr>
      </w:pPr>
      <w:r w:rsidRPr="00C240F3">
        <w:rPr>
          <w:color w:val="048998"/>
          <w:sz w:val="20"/>
          <w:szCs w:val="20"/>
          <w:lang w:val="de-DE"/>
        </w:rPr>
        <w:t>Agile &amp; hybride Projektsteuerung in operativen und strategischen Funktionen</w:t>
      </w:r>
    </w:p>
    <w:p w14:paraId="50ACB3A5" w14:textId="77777777" w:rsidR="00C240F3" w:rsidRPr="0087423F" w:rsidRDefault="00C240F3" w:rsidP="00B73FB8">
      <w:pPr>
        <w:pStyle w:val="Listapunktowana"/>
        <w:numPr>
          <w:ilvl w:val="0"/>
          <w:numId w:val="0"/>
        </w:numPr>
        <w:spacing w:after="0"/>
        <w:ind w:left="360" w:hanging="360"/>
        <w:rPr>
          <w:color w:val="048998"/>
          <w:sz w:val="20"/>
          <w:szCs w:val="20"/>
          <w:lang w:val="de-DE"/>
        </w:rPr>
      </w:pPr>
    </w:p>
    <w:p w14:paraId="6548A827" w14:textId="7C302665" w:rsidR="0087423F" w:rsidRPr="007D1BF6" w:rsidRDefault="00C240F3" w:rsidP="0087423F">
      <w:pPr>
        <w:spacing w:after="0"/>
        <w:rPr>
          <w:color w:val="048998"/>
          <w:sz w:val="20"/>
          <w:szCs w:val="20"/>
          <w:lang w:val="de-DE"/>
        </w:rPr>
      </w:pPr>
      <w:r>
        <w:rPr>
          <w:b/>
          <w:color w:val="048998"/>
          <w:sz w:val="20"/>
          <w:szCs w:val="20"/>
          <w:lang w:val="de-DE"/>
        </w:rPr>
        <w:t xml:space="preserve">Ergänzende </w:t>
      </w:r>
      <w:r w:rsidR="0087423F">
        <w:rPr>
          <w:b/>
          <w:color w:val="048998"/>
          <w:sz w:val="20"/>
          <w:szCs w:val="20"/>
          <w:lang w:val="de-DE"/>
        </w:rPr>
        <w:t>Kompetenzen</w:t>
      </w:r>
    </w:p>
    <w:p w14:paraId="0A911D4C" w14:textId="77777777" w:rsidR="00C240F3" w:rsidRPr="00C240F3" w:rsidRDefault="00C240F3" w:rsidP="00C240F3">
      <w:pPr>
        <w:pStyle w:val="Listapunktowana"/>
        <w:rPr>
          <w:color w:val="048998"/>
          <w:sz w:val="20"/>
          <w:szCs w:val="20"/>
          <w:lang w:val="pl-PL"/>
        </w:rPr>
      </w:pPr>
      <w:r w:rsidRPr="00C240F3">
        <w:rPr>
          <w:color w:val="048998"/>
          <w:sz w:val="20"/>
          <w:szCs w:val="20"/>
          <w:lang w:val="pl-PL"/>
        </w:rPr>
        <w:t>Methodenkompetenz: Workshop-Moderation, Prozessmodellierung, Kostenstrukturanalyse</w:t>
      </w:r>
    </w:p>
    <w:p w14:paraId="7C1DAA9C" w14:textId="77777777" w:rsidR="00C240F3" w:rsidRPr="00C240F3" w:rsidRDefault="00C240F3" w:rsidP="00C240F3">
      <w:pPr>
        <w:pStyle w:val="Listapunktowana"/>
        <w:rPr>
          <w:color w:val="048998"/>
          <w:sz w:val="20"/>
          <w:szCs w:val="20"/>
          <w:lang w:val="pl-PL"/>
        </w:rPr>
      </w:pPr>
      <w:r w:rsidRPr="00C240F3">
        <w:rPr>
          <w:color w:val="048998"/>
          <w:sz w:val="20"/>
          <w:szCs w:val="20"/>
          <w:lang w:val="pl-PL"/>
        </w:rPr>
        <w:t>Organisationsentwicklung: Rollen- &amp; Aufgabenarchitektur, Performance-Systeme</w:t>
      </w:r>
    </w:p>
    <w:p w14:paraId="19271B7F" w14:textId="77777777" w:rsidR="00C240F3" w:rsidRPr="00C240F3" w:rsidRDefault="00C240F3" w:rsidP="00C240F3">
      <w:pPr>
        <w:pStyle w:val="Listapunktowana"/>
        <w:rPr>
          <w:color w:val="048998"/>
          <w:sz w:val="20"/>
          <w:szCs w:val="20"/>
          <w:lang w:val="de-DE"/>
        </w:rPr>
      </w:pPr>
      <w:r w:rsidRPr="00C240F3">
        <w:rPr>
          <w:color w:val="048998"/>
          <w:sz w:val="20"/>
          <w:szCs w:val="20"/>
          <w:lang w:val="de-DE"/>
        </w:rPr>
        <w:t>Digitalisierung: Auswahl, Einführung &amp; Steuerung KI-gestützter Systeme im Einkauf</w:t>
      </w:r>
    </w:p>
    <w:p w14:paraId="587999D3" w14:textId="5E4C2669" w:rsidR="00C85708" w:rsidRDefault="00C240F3" w:rsidP="00C240F3">
      <w:pPr>
        <w:pStyle w:val="Listapunktowana"/>
        <w:rPr>
          <w:color w:val="048998"/>
          <w:sz w:val="20"/>
          <w:szCs w:val="20"/>
          <w:lang w:val="de-DE"/>
        </w:rPr>
      </w:pPr>
      <w:r w:rsidRPr="00C240F3">
        <w:rPr>
          <w:color w:val="048998"/>
          <w:sz w:val="20"/>
          <w:szCs w:val="20"/>
          <w:lang w:val="de-DE"/>
        </w:rPr>
        <w:t>Führung: Teamaufbau, Change Enablement, Mentoring und nachhaltige Talententwicklung</w:t>
      </w:r>
    </w:p>
    <w:p w14:paraId="66B3EA29" w14:textId="7F87AC07" w:rsidR="00743046" w:rsidRDefault="00743046" w:rsidP="00C240F3">
      <w:pPr>
        <w:pStyle w:val="Listapunktowana"/>
        <w:rPr>
          <w:color w:val="048998"/>
          <w:sz w:val="20"/>
          <w:szCs w:val="20"/>
          <w:lang w:val="de-DE"/>
        </w:rPr>
      </w:pPr>
      <w:r>
        <w:rPr>
          <w:color w:val="048998"/>
          <w:sz w:val="20"/>
          <w:szCs w:val="20"/>
          <w:lang w:val="de-DE"/>
        </w:rPr>
        <w:t>Vertrieb: Steuerung von Wachstumsprojekten &amp; Vertriebskampagnen</w:t>
      </w:r>
    </w:p>
    <w:p w14:paraId="25AD4C34" w14:textId="341AEBBD" w:rsidR="00743046" w:rsidRPr="00C240F3" w:rsidRDefault="00743046" w:rsidP="00C240F3">
      <w:pPr>
        <w:pStyle w:val="Listapunktowana"/>
        <w:rPr>
          <w:color w:val="048998"/>
          <w:sz w:val="20"/>
          <w:szCs w:val="20"/>
          <w:lang w:val="de-DE"/>
        </w:rPr>
      </w:pPr>
      <w:r>
        <w:rPr>
          <w:color w:val="048998"/>
          <w:sz w:val="20"/>
          <w:szCs w:val="20"/>
          <w:lang w:val="de-DE"/>
        </w:rPr>
        <w:t xml:space="preserve">Interkulturelle Kompetenz </w:t>
      </w:r>
    </w:p>
    <w:sectPr w:rsidR="00743046" w:rsidRPr="00C240F3" w:rsidSect="00A516DC">
      <w:footerReference w:type="default" r:id="rId10"/>
      <w:pgSz w:w="12240" w:h="15840"/>
      <w:pgMar w:top="720" w:right="90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CE702" w14:textId="77777777" w:rsidR="00FC7E31" w:rsidRDefault="00FC7E31" w:rsidP="005A7F62">
      <w:pPr>
        <w:spacing w:after="0" w:line="240" w:lineRule="auto"/>
      </w:pPr>
      <w:r>
        <w:separator/>
      </w:r>
    </w:p>
  </w:endnote>
  <w:endnote w:type="continuationSeparator" w:id="0">
    <w:p w14:paraId="5EF41490" w14:textId="77777777" w:rsidR="00FC7E31" w:rsidRDefault="00FC7E31" w:rsidP="005A7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6457292"/>
      <w:docPartObj>
        <w:docPartGallery w:val="Page Numbers (Bottom of Page)"/>
        <w:docPartUnique/>
      </w:docPartObj>
    </w:sdtPr>
    <w:sdtEndPr>
      <w:rPr>
        <w:color w:val="048998"/>
        <w:spacing w:val="60"/>
        <w:lang w:val="pl-PL"/>
      </w:rPr>
    </w:sdtEndPr>
    <w:sdtContent>
      <w:p w14:paraId="6A6709FF" w14:textId="3776016F" w:rsidR="005A7F62" w:rsidRPr="00B111CB" w:rsidRDefault="005A7F62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  <w:color w:val="048998"/>
          </w:rPr>
        </w:pPr>
        <w:r w:rsidRPr="00B111CB">
          <w:rPr>
            <w:color w:val="048998"/>
          </w:rPr>
          <w:fldChar w:fldCharType="begin"/>
        </w:r>
        <w:r w:rsidRPr="00B111CB">
          <w:rPr>
            <w:color w:val="048998"/>
          </w:rPr>
          <w:instrText>PAGE   \* MERGEFORMAT</w:instrText>
        </w:r>
        <w:r w:rsidRPr="00B111CB">
          <w:rPr>
            <w:color w:val="048998"/>
          </w:rPr>
          <w:fldChar w:fldCharType="separate"/>
        </w:r>
        <w:r w:rsidRPr="00B111CB">
          <w:rPr>
            <w:b/>
            <w:bCs/>
            <w:color w:val="048998"/>
            <w:lang w:val="pl-PL"/>
          </w:rPr>
          <w:t>2</w:t>
        </w:r>
        <w:r w:rsidRPr="00B111CB">
          <w:rPr>
            <w:b/>
            <w:bCs/>
            <w:color w:val="048998"/>
          </w:rPr>
          <w:fldChar w:fldCharType="end"/>
        </w:r>
        <w:r w:rsidRPr="00B111CB">
          <w:rPr>
            <w:b/>
            <w:bCs/>
            <w:color w:val="048998"/>
            <w:lang w:val="pl-PL"/>
          </w:rPr>
          <w:t xml:space="preserve"> | Page</w:t>
        </w:r>
      </w:p>
    </w:sdtContent>
  </w:sdt>
  <w:p w14:paraId="72C1BA91" w14:textId="77777777" w:rsidR="005A7F62" w:rsidRDefault="005A7F6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9A563" w14:textId="77777777" w:rsidR="00FC7E31" w:rsidRDefault="00FC7E31" w:rsidP="005A7F62">
      <w:pPr>
        <w:spacing w:after="0" w:line="240" w:lineRule="auto"/>
      </w:pPr>
      <w:r>
        <w:separator/>
      </w:r>
    </w:p>
  </w:footnote>
  <w:footnote w:type="continuationSeparator" w:id="0">
    <w:p w14:paraId="19280AC0" w14:textId="77777777" w:rsidR="00FC7E31" w:rsidRDefault="00FC7E31" w:rsidP="005A7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A5838CC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08341C"/>
    <w:multiLevelType w:val="hybridMultilevel"/>
    <w:tmpl w:val="A76A13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D5130"/>
    <w:multiLevelType w:val="multilevel"/>
    <w:tmpl w:val="A656DF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A1F43F0"/>
    <w:multiLevelType w:val="multilevel"/>
    <w:tmpl w:val="4328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F91BD8"/>
    <w:multiLevelType w:val="hybridMultilevel"/>
    <w:tmpl w:val="CB94848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BA139D"/>
    <w:multiLevelType w:val="hybridMultilevel"/>
    <w:tmpl w:val="2D546A3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63284B"/>
    <w:multiLevelType w:val="multilevel"/>
    <w:tmpl w:val="E9620F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7A1C02"/>
    <w:multiLevelType w:val="hybridMultilevel"/>
    <w:tmpl w:val="66507A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A06A79"/>
    <w:multiLevelType w:val="multilevel"/>
    <w:tmpl w:val="E6640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495AA7"/>
    <w:multiLevelType w:val="hybridMultilevel"/>
    <w:tmpl w:val="EBD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B7613"/>
    <w:multiLevelType w:val="hybridMultilevel"/>
    <w:tmpl w:val="1652C88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6B91BE5"/>
    <w:multiLevelType w:val="multilevel"/>
    <w:tmpl w:val="D3A4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CB5652"/>
    <w:multiLevelType w:val="hybridMultilevel"/>
    <w:tmpl w:val="972E37D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77708E1"/>
    <w:multiLevelType w:val="hybridMultilevel"/>
    <w:tmpl w:val="9C20FAC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C1F2DC9"/>
    <w:multiLevelType w:val="multilevel"/>
    <w:tmpl w:val="4C86FF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3E65693B"/>
    <w:multiLevelType w:val="hybridMultilevel"/>
    <w:tmpl w:val="6EB233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83048"/>
    <w:multiLevelType w:val="hybridMultilevel"/>
    <w:tmpl w:val="E31896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01D54"/>
    <w:multiLevelType w:val="multilevel"/>
    <w:tmpl w:val="CE80B2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43BD5B19"/>
    <w:multiLevelType w:val="hybridMultilevel"/>
    <w:tmpl w:val="52725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053C5C"/>
    <w:multiLevelType w:val="hybridMultilevel"/>
    <w:tmpl w:val="1BB2E89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11492D"/>
    <w:multiLevelType w:val="multilevel"/>
    <w:tmpl w:val="1F0E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9410CD6"/>
    <w:multiLevelType w:val="hybridMultilevel"/>
    <w:tmpl w:val="1C007F9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1A588C"/>
    <w:multiLevelType w:val="hybridMultilevel"/>
    <w:tmpl w:val="50EAAC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CF0411"/>
    <w:multiLevelType w:val="multilevel"/>
    <w:tmpl w:val="510EF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9F00ED"/>
    <w:multiLevelType w:val="hybridMultilevel"/>
    <w:tmpl w:val="69A44A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6C751EF"/>
    <w:multiLevelType w:val="hybridMultilevel"/>
    <w:tmpl w:val="17E635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D63B1"/>
    <w:multiLevelType w:val="multilevel"/>
    <w:tmpl w:val="9CD400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57923A0E"/>
    <w:multiLevelType w:val="hybridMultilevel"/>
    <w:tmpl w:val="C268A6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996FFD"/>
    <w:multiLevelType w:val="hybridMultilevel"/>
    <w:tmpl w:val="4CD4E8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E97343"/>
    <w:multiLevelType w:val="multilevel"/>
    <w:tmpl w:val="295E7E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63CC427C"/>
    <w:multiLevelType w:val="hybridMultilevel"/>
    <w:tmpl w:val="B6C0961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611794"/>
    <w:multiLevelType w:val="hybridMultilevel"/>
    <w:tmpl w:val="71121D0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C8371D"/>
    <w:multiLevelType w:val="hybridMultilevel"/>
    <w:tmpl w:val="1E8C51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402FFD"/>
    <w:multiLevelType w:val="multilevel"/>
    <w:tmpl w:val="6CC66F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0570ABB"/>
    <w:multiLevelType w:val="multilevel"/>
    <w:tmpl w:val="9DC4F4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 w15:restartNumberingAfterBreak="0">
    <w:nsid w:val="760B5848"/>
    <w:multiLevelType w:val="hybridMultilevel"/>
    <w:tmpl w:val="8214A08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8EE1A30"/>
    <w:multiLevelType w:val="hybridMultilevel"/>
    <w:tmpl w:val="96B2929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501833">
    <w:abstractNumId w:val="8"/>
  </w:num>
  <w:num w:numId="2" w16cid:durableId="1816214007">
    <w:abstractNumId w:val="6"/>
  </w:num>
  <w:num w:numId="3" w16cid:durableId="1105804366">
    <w:abstractNumId w:val="5"/>
  </w:num>
  <w:num w:numId="4" w16cid:durableId="1462305215">
    <w:abstractNumId w:val="4"/>
  </w:num>
  <w:num w:numId="5" w16cid:durableId="1176001643">
    <w:abstractNumId w:val="7"/>
  </w:num>
  <w:num w:numId="6" w16cid:durableId="1003506525">
    <w:abstractNumId w:val="3"/>
  </w:num>
  <w:num w:numId="7" w16cid:durableId="720130797">
    <w:abstractNumId w:val="2"/>
  </w:num>
  <w:num w:numId="8" w16cid:durableId="1233078457">
    <w:abstractNumId w:val="1"/>
  </w:num>
  <w:num w:numId="9" w16cid:durableId="1866404086">
    <w:abstractNumId w:val="0"/>
  </w:num>
  <w:num w:numId="10" w16cid:durableId="69549347">
    <w:abstractNumId w:val="28"/>
  </w:num>
  <w:num w:numId="11" w16cid:durableId="296033372">
    <w:abstractNumId w:val="11"/>
  </w:num>
  <w:num w:numId="12" w16cid:durableId="1988631953">
    <w:abstractNumId w:val="16"/>
  </w:num>
  <w:num w:numId="13" w16cid:durableId="1896625229">
    <w:abstractNumId w:val="8"/>
  </w:num>
  <w:num w:numId="14" w16cid:durableId="1459882173">
    <w:abstractNumId w:val="8"/>
  </w:num>
  <w:num w:numId="15" w16cid:durableId="1840071299">
    <w:abstractNumId w:val="8"/>
  </w:num>
  <w:num w:numId="16" w16cid:durableId="1497459696">
    <w:abstractNumId w:val="20"/>
  </w:num>
  <w:num w:numId="17" w16cid:durableId="1298729077">
    <w:abstractNumId w:val="13"/>
  </w:num>
  <w:num w:numId="18" w16cid:durableId="2016111080">
    <w:abstractNumId w:val="21"/>
  </w:num>
  <w:num w:numId="19" w16cid:durableId="1946499957">
    <w:abstractNumId w:val="23"/>
  </w:num>
  <w:num w:numId="20" w16cid:durableId="813528168">
    <w:abstractNumId w:val="44"/>
  </w:num>
  <w:num w:numId="21" w16cid:durableId="1389450774">
    <w:abstractNumId w:val="24"/>
  </w:num>
  <w:num w:numId="22" w16cid:durableId="280262684">
    <w:abstractNumId w:val="43"/>
  </w:num>
  <w:num w:numId="23" w16cid:durableId="1746761072">
    <w:abstractNumId w:val="9"/>
  </w:num>
  <w:num w:numId="24" w16cid:durableId="239487569">
    <w:abstractNumId w:val="26"/>
  </w:num>
  <w:num w:numId="25" w16cid:durableId="1332021927">
    <w:abstractNumId w:val="40"/>
  </w:num>
  <w:num w:numId="26" w16cid:durableId="2015722507">
    <w:abstractNumId w:val="8"/>
  </w:num>
  <w:num w:numId="27" w16cid:durableId="1656763690">
    <w:abstractNumId w:val="33"/>
  </w:num>
  <w:num w:numId="28" w16cid:durableId="11612567">
    <w:abstractNumId w:val="8"/>
  </w:num>
  <w:num w:numId="29" w16cid:durableId="1006441146">
    <w:abstractNumId w:val="15"/>
  </w:num>
  <w:num w:numId="30" w16cid:durableId="1931964069">
    <w:abstractNumId w:val="41"/>
  </w:num>
  <w:num w:numId="31" w16cid:durableId="1934318631">
    <w:abstractNumId w:val="34"/>
  </w:num>
  <w:num w:numId="32" w16cid:durableId="1864129262">
    <w:abstractNumId w:val="10"/>
  </w:num>
  <w:num w:numId="33" w16cid:durableId="574559299">
    <w:abstractNumId w:val="42"/>
  </w:num>
  <w:num w:numId="34" w16cid:durableId="1923755742">
    <w:abstractNumId w:val="37"/>
  </w:num>
  <w:num w:numId="35" w16cid:durableId="499659350">
    <w:abstractNumId w:val="22"/>
  </w:num>
  <w:num w:numId="36" w16cid:durableId="1434745740">
    <w:abstractNumId w:val="25"/>
  </w:num>
  <w:num w:numId="37" w16cid:durableId="1914198937">
    <w:abstractNumId w:val="18"/>
  </w:num>
  <w:num w:numId="38" w16cid:durableId="1480539001">
    <w:abstractNumId w:val="8"/>
  </w:num>
  <w:num w:numId="39" w16cid:durableId="2058628955">
    <w:abstractNumId w:val="8"/>
  </w:num>
  <w:num w:numId="40" w16cid:durableId="788744882">
    <w:abstractNumId w:val="35"/>
  </w:num>
  <w:num w:numId="41" w16cid:durableId="1479302423">
    <w:abstractNumId w:val="27"/>
  </w:num>
  <w:num w:numId="42" w16cid:durableId="1356347864">
    <w:abstractNumId w:val="32"/>
  </w:num>
  <w:num w:numId="43" w16cid:durableId="108819654">
    <w:abstractNumId w:val="17"/>
  </w:num>
  <w:num w:numId="44" w16cid:durableId="878206827">
    <w:abstractNumId w:val="30"/>
  </w:num>
  <w:num w:numId="45" w16cid:durableId="1366364076">
    <w:abstractNumId w:val="38"/>
  </w:num>
  <w:num w:numId="46" w16cid:durableId="472334998">
    <w:abstractNumId w:val="29"/>
  </w:num>
  <w:num w:numId="47" w16cid:durableId="37363240">
    <w:abstractNumId w:val="36"/>
  </w:num>
  <w:num w:numId="48" w16cid:durableId="1875073485">
    <w:abstractNumId w:val="39"/>
  </w:num>
  <w:num w:numId="49" w16cid:durableId="827357286">
    <w:abstractNumId w:val="31"/>
  </w:num>
  <w:num w:numId="50" w16cid:durableId="942884238">
    <w:abstractNumId w:val="14"/>
  </w:num>
  <w:num w:numId="51" w16cid:durableId="355040236">
    <w:abstractNumId w:val="19"/>
  </w:num>
  <w:num w:numId="52" w16cid:durableId="14736711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186"/>
    <w:rsid w:val="0002422E"/>
    <w:rsid w:val="000256C4"/>
    <w:rsid w:val="00025D59"/>
    <w:rsid w:val="00034616"/>
    <w:rsid w:val="00034B3C"/>
    <w:rsid w:val="000410A9"/>
    <w:rsid w:val="0006063C"/>
    <w:rsid w:val="000647E0"/>
    <w:rsid w:val="00087E35"/>
    <w:rsid w:val="00093D8A"/>
    <w:rsid w:val="000960F7"/>
    <w:rsid w:val="000C4FA1"/>
    <w:rsid w:val="000D77EB"/>
    <w:rsid w:val="000E08A2"/>
    <w:rsid w:val="000F1E6E"/>
    <w:rsid w:val="000F61C9"/>
    <w:rsid w:val="00115835"/>
    <w:rsid w:val="001228E2"/>
    <w:rsid w:val="00122CEB"/>
    <w:rsid w:val="001302AF"/>
    <w:rsid w:val="00132342"/>
    <w:rsid w:val="00132B57"/>
    <w:rsid w:val="0015074B"/>
    <w:rsid w:val="00164AF6"/>
    <w:rsid w:val="00165709"/>
    <w:rsid w:val="00165743"/>
    <w:rsid w:val="001847C4"/>
    <w:rsid w:val="001879B8"/>
    <w:rsid w:val="001A3F94"/>
    <w:rsid w:val="001A58EE"/>
    <w:rsid w:val="001B2F04"/>
    <w:rsid w:val="001B4AA6"/>
    <w:rsid w:val="001C7FB2"/>
    <w:rsid w:val="001D534A"/>
    <w:rsid w:val="001D7493"/>
    <w:rsid w:val="001E181C"/>
    <w:rsid w:val="001E2919"/>
    <w:rsid w:val="001F12B4"/>
    <w:rsid w:val="001F41C3"/>
    <w:rsid w:val="00201702"/>
    <w:rsid w:val="00202069"/>
    <w:rsid w:val="00207AE9"/>
    <w:rsid w:val="0022539D"/>
    <w:rsid w:val="002377AB"/>
    <w:rsid w:val="00237BCF"/>
    <w:rsid w:val="002428F4"/>
    <w:rsid w:val="00271957"/>
    <w:rsid w:val="002747D2"/>
    <w:rsid w:val="00285C2E"/>
    <w:rsid w:val="0029639D"/>
    <w:rsid w:val="0029785C"/>
    <w:rsid w:val="002B4FAA"/>
    <w:rsid w:val="002B5CA4"/>
    <w:rsid w:val="002C14FD"/>
    <w:rsid w:val="002D1472"/>
    <w:rsid w:val="002D703D"/>
    <w:rsid w:val="002F7ACE"/>
    <w:rsid w:val="00305C85"/>
    <w:rsid w:val="00322309"/>
    <w:rsid w:val="003253C2"/>
    <w:rsid w:val="00326F90"/>
    <w:rsid w:val="00341B1E"/>
    <w:rsid w:val="003443D8"/>
    <w:rsid w:val="0035147D"/>
    <w:rsid w:val="00361E4C"/>
    <w:rsid w:val="00372953"/>
    <w:rsid w:val="00377EFC"/>
    <w:rsid w:val="00380593"/>
    <w:rsid w:val="0038214F"/>
    <w:rsid w:val="00396467"/>
    <w:rsid w:val="003C0023"/>
    <w:rsid w:val="003D00D6"/>
    <w:rsid w:val="003D4CBF"/>
    <w:rsid w:val="004072D7"/>
    <w:rsid w:val="00422234"/>
    <w:rsid w:val="00446EF3"/>
    <w:rsid w:val="0049466A"/>
    <w:rsid w:val="00496825"/>
    <w:rsid w:val="004B0CEB"/>
    <w:rsid w:val="004B231F"/>
    <w:rsid w:val="004B6915"/>
    <w:rsid w:val="004B7A93"/>
    <w:rsid w:val="004C2DC6"/>
    <w:rsid w:val="004C48FA"/>
    <w:rsid w:val="004D23CD"/>
    <w:rsid w:val="004E16F4"/>
    <w:rsid w:val="004F0386"/>
    <w:rsid w:val="004F3BFB"/>
    <w:rsid w:val="004F68C9"/>
    <w:rsid w:val="00500C56"/>
    <w:rsid w:val="00505B48"/>
    <w:rsid w:val="0052427E"/>
    <w:rsid w:val="00525B18"/>
    <w:rsid w:val="00530191"/>
    <w:rsid w:val="005868E6"/>
    <w:rsid w:val="00592982"/>
    <w:rsid w:val="005A5223"/>
    <w:rsid w:val="005A7F62"/>
    <w:rsid w:val="005B529B"/>
    <w:rsid w:val="00604DCB"/>
    <w:rsid w:val="00624C74"/>
    <w:rsid w:val="0064313F"/>
    <w:rsid w:val="00643823"/>
    <w:rsid w:val="00647AAC"/>
    <w:rsid w:val="00673AAE"/>
    <w:rsid w:val="00676DD9"/>
    <w:rsid w:val="0067732E"/>
    <w:rsid w:val="006C2C83"/>
    <w:rsid w:val="006D3662"/>
    <w:rsid w:val="006E15B2"/>
    <w:rsid w:val="006F0811"/>
    <w:rsid w:val="00721280"/>
    <w:rsid w:val="00736C0A"/>
    <w:rsid w:val="007373C1"/>
    <w:rsid w:val="00743046"/>
    <w:rsid w:val="00744992"/>
    <w:rsid w:val="00745D19"/>
    <w:rsid w:val="0075516F"/>
    <w:rsid w:val="00762FC2"/>
    <w:rsid w:val="0077324F"/>
    <w:rsid w:val="00773C29"/>
    <w:rsid w:val="00780432"/>
    <w:rsid w:val="0078108D"/>
    <w:rsid w:val="00795BEA"/>
    <w:rsid w:val="00797747"/>
    <w:rsid w:val="007D1BF6"/>
    <w:rsid w:val="007D75FF"/>
    <w:rsid w:val="007E1091"/>
    <w:rsid w:val="007E541E"/>
    <w:rsid w:val="007F1C51"/>
    <w:rsid w:val="007F3F64"/>
    <w:rsid w:val="00847CE8"/>
    <w:rsid w:val="00850A7B"/>
    <w:rsid w:val="0087423F"/>
    <w:rsid w:val="008753A7"/>
    <w:rsid w:val="00897A7A"/>
    <w:rsid w:val="008A5BA1"/>
    <w:rsid w:val="008A70BF"/>
    <w:rsid w:val="008B0A69"/>
    <w:rsid w:val="008F6D4B"/>
    <w:rsid w:val="00914F11"/>
    <w:rsid w:val="00915D4F"/>
    <w:rsid w:val="00932AE0"/>
    <w:rsid w:val="00941E34"/>
    <w:rsid w:val="00955D72"/>
    <w:rsid w:val="00963270"/>
    <w:rsid w:val="00991D5A"/>
    <w:rsid w:val="00993DA4"/>
    <w:rsid w:val="009B07D2"/>
    <w:rsid w:val="009B0A4F"/>
    <w:rsid w:val="009B2EBD"/>
    <w:rsid w:val="009B41F3"/>
    <w:rsid w:val="009C3FAE"/>
    <w:rsid w:val="009D096D"/>
    <w:rsid w:val="009D0DE5"/>
    <w:rsid w:val="00A027BE"/>
    <w:rsid w:val="00A15C91"/>
    <w:rsid w:val="00A2477C"/>
    <w:rsid w:val="00A516DC"/>
    <w:rsid w:val="00A6149E"/>
    <w:rsid w:val="00A730B1"/>
    <w:rsid w:val="00A8389D"/>
    <w:rsid w:val="00A91C4F"/>
    <w:rsid w:val="00AA1D8D"/>
    <w:rsid w:val="00AA306F"/>
    <w:rsid w:val="00AB320E"/>
    <w:rsid w:val="00AB3403"/>
    <w:rsid w:val="00AB3681"/>
    <w:rsid w:val="00AC00D4"/>
    <w:rsid w:val="00AC18EE"/>
    <w:rsid w:val="00AC41DB"/>
    <w:rsid w:val="00AD4885"/>
    <w:rsid w:val="00AF5371"/>
    <w:rsid w:val="00B04DF7"/>
    <w:rsid w:val="00B111CB"/>
    <w:rsid w:val="00B25E3D"/>
    <w:rsid w:val="00B34A16"/>
    <w:rsid w:val="00B35D4E"/>
    <w:rsid w:val="00B4286A"/>
    <w:rsid w:val="00B46318"/>
    <w:rsid w:val="00B47730"/>
    <w:rsid w:val="00B541E6"/>
    <w:rsid w:val="00B60968"/>
    <w:rsid w:val="00B71BC9"/>
    <w:rsid w:val="00B73FB8"/>
    <w:rsid w:val="00B80B4D"/>
    <w:rsid w:val="00B85670"/>
    <w:rsid w:val="00B90BC2"/>
    <w:rsid w:val="00BA1353"/>
    <w:rsid w:val="00BA6664"/>
    <w:rsid w:val="00BB4118"/>
    <w:rsid w:val="00BB7441"/>
    <w:rsid w:val="00BC12F4"/>
    <w:rsid w:val="00BD27B7"/>
    <w:rsid w:val="00BD7354"/>
    <w:rsid w:val="00C228A2"/>
    <w:rsid w:val="00C233DE"/>
    <w:rsid w:val="00C23FF5"/>
    <w:rsid w:val="00C240F3"/>
    <w:rsid w:val="00C34466"/>
    <w:rsid w:val="00C40473"/>
    <w:rsid w:val="00C44ADA"/>
    <w:rsid w:val="00C50B24"/>
    <w:rsid w:val="00C85708"/>
    <w:rsid w:val="00C9609B"/>
    <w:rsid w:val="00CB0664"/>
    <w:rsid w:val="00CB4DCC"/>
    <w:rsid w:val="00CC03E0"/>
    <w:rsid w:val="00CD16EA"/>
    <w:rsid w:val="00CD2AD8"/>
    <w:rsid w:val="00CE2BFF"/>
    <w:rsid w:val="00D12436"/>
    <w:rsid w:val="00D4666A"/>
    <w:rsid w:val="00D53058"/>
    <w:rsid w:val="00D5799A"/>
    <w:rsid w:val="00D74096"/>
    <w:rsid w:val="00D95F65"/>
    <w:rsid w:val="00DA035E"/>
    <w:rsid w:val="00DA1F75"/>
    <w:rsid w:val="00DA21CE"/>
    <w:rsid w:val="00DB1C94"/>
    <w:rsid w:val="00DB738A"/>
    <w:rsid w:val="00DC4330"/>
    <w:rsid w:val="00DE0368"/>
    <w:rsid w:val="00E0723B"/>
    <w:rsid w:val="00E11C4B"/>
    <w:rsid w:val="00E42257"/>
    <w:rsid w:val="00E62279"/>
    <w:rsid w:val="00E67B10"/>
    <w:rsid w:val="00E7276A"/>
    <w:rsid w:val="00E76A6D"/>
    <w:rsid w:val="00E84527"/>
    <w:rsid w:val="00E8552C"/>
    <w:rsid w:val="00EA2BB4"/>
    <w:rsid w:val="00EC45AC"/>
    <w:rsid w:val="00ED5D77"/>
    <w:rsid w:val="00EE6D4A"/>
    <w:rsid w:val="00EE770F"/>
    <w:rsid w:val="00EF06AF"/>
    <w:rsid w:val="00F13CB0"/>
    <w:rsid w:val="00F146C6"/>
    <w:rsid w:val="00F22179"/>
    <w:rsid w:val="00F23799"/>
    <w:rsid w:val="00F23BBE"/>
    <w:rsid w:val="00F56994"/>
    <w:rsid w:val="00F73139"/>
    <w:rsid w:val="00F76938"/>
    <w:rsid w:val="00F7720B"/>
    <w:rsid w:val="00F8494F"/>
    <w:rsid w:val="00F90F5E"/>
    <w:rsid w:val="00F92758"/>
    <w:rsid w:val="00F934FF"/>
    <w:rsid w:val="00FA55CD"/>
    <w:rsid w:val="00FB2C3A"/>
    <w:rsid w:val="00FC26B3"/>
    <w:rsid w:val="00FC693F"/>
    <w:rsid w:val="00FC7E31"/>
    <w:rsid w:val="00FE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28A4884"/>
  <w14:defaultImageDpi w14:val="300"/>
  <w15:docId w15:val="{E2C3000D-7C6A-414C-8CFE-64A5DA18C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05B48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aragraph">
    <w:name w:val="paragraph"/>
    <w:basedOn w:val="Normalny"/>
    <w:rsid w:val="00505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 w:bidi="he-IL"/>
    </w:rPr>
  </w:style>
  <w:style w:type="character" w:customStyle="1" w:styleId="normaltextrun">
    <w:name w:val="normaltextrun"/>
    <w:basedOn w:val="Domylnaczcionkaakapitu"/>
    <w:rsid w:val="00505B48"/>
  </w:style>
  <w:style w:type="character" w:customStyle="1" w:styleId="eop">
    <w:name w:val="eop"/>
    <w:basedOn w:val="Domylnaczcionkaakapitu"/>
    <w:rsid w:val="00505B48"/>
  </w:style>
  <w:style w:type="character" w:styleId="Hipercze">
    <w:name w:val="Hyperlink"/>
    <w:basedOn w:val="Domylnaczcionkaakapitu"/>
    <w:uiPriority w:val="99"/>
    <w:unhideWhenUsed/>
    <w:rsid w:val="002D703D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03D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BA666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a.doering@doering-consulting.e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2224</TotalTime>
  <Pages>11</Pages>
  <Words>3766</Words>
  <Characters>22596</Characters>
  <Application>Microsoft Office Word</Application>
  <DocSecurity>0</DocSecurity>
  <Lines>188</Lines>
  <Paragraphs>52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26310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Małgorzata Döring</cp:lastModifiedBy>
  <cp:revision>94</cp:revision>
  <cp:lastPrinted>2025-05-16T12:00:00Z</cp:lastPrinted>
  <dcterms:created xsi:type="dcterms:W3CDTF">2025-04-28T15:03:00Z</dcterms:created>
  <dcterms:modified xsi:type="dcterms:W3CDTF">2025-05-16T12:10:00Z</dcterms:modified>
  <cp:category/>
</cp:coreProperties>
</file>