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A77B29C" wp14:paraId="4A6E4557" wp14:textId="37719245">
      <w:pPr>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auto"/>
          <w:sz w:val="24"/>
          <w:szCs w:val="24"/>
          <w:lang w:val="en-US"/>
        </w:rPr>
      </w:pPr>
      <w:r w:rsidRPr="1A77B29C" w:rsidR="077BA152">
        <w:rPr>
          <w:rFonts w:ascii="Open Sans" w:hAnsi="Open Sans" w:eastAsia="Open Sans" w:cs="Open Sans"/>
          <w:b w:val="0"/>
          <w:bCs w:val="0"/>
          <w:i w:val="0"/>
          <w:iCs w:val="0"/>
          <w:caps w:val="0"/>
          <w:smallCaps w:val="0"/>
          <w:noProof w:val="0"/>
          <w:color w:val="auto"/>
          <w:sz w:val="24"/>
          <w:szCs w:val="24"/>
          <w:lang w:val="en-US"/>
        </w:rPr>
        <w:t xml:space="preserve">To </w:t>
      </w:r>
      <w:r w:rsidRPr="1A77B29C" w:rsidR="077BA152">
        <w:rPr>
          <w:rFonts w:ascii="Open Sans" w:hAnsi="Open Sans" w:eastAsia="Open Sans" w:cs="Open Sans"/>
          <w:b w:val="0"/>
          <w:bCs w:val="0"/>
          <w:i w:val="0"/>
          <w:iCs w:val="0"/>
          <w:caps w:val="0"/>
          <w:smallCaps w:val="0"/>
          <w:noProof w:val="0"/>
          <w:color w:val="auto"/>
          <w:sz w:val="24"/>
          <w:szCs w:val="24"/>
          <w:lang w:val="en-US"/>
        </w:rPr>
        <w:t>monitor</w:t>
      </w:r>
      <w:r w:rsidRPr="1A77B29C" w:rsidR="077BA152">
        <w:rPr>
          <w:rFonts w:ascii="Open Sans" w:hAnsi="Open Sans" w:eastAsia="Open Sans" w:cs="Open Sans"/>
          <w:b w:val="0"/>
          <w:bCs w:val="0"/>
          <w:i w:val="0"/>
          <w:iCs w:val="0"/>
          <w:caps w:val="0"/>
          <w:smallCaps w:val="0"/>
          <w:noProof w:val="0"/>
          <w:color w:val="auto"/>
          <w:sz w:val="24"/>
          <w:szCs w:val="24"/>
          <w:lang w:val="en-US"/>
        </w:rPr>
        <w:t xml:space="preserve"> your ECS cluster using CloudWatch, we can use </w:t>
      </w:r>
      <w:r w:rsidRPr="1A77B29C" w:rsidR="077BA152">
        <w:rPr>
          <w:rFonts w:ascii="Open Sans" w:hAnsi="Open Sans" w:eastAsia="Open Sans" w:cs="Open Sans"/>
          <w:b w:val="0"/>
          <w:bCs w:val="0"/>
          <w:i w:val="0"/>
          <w:iCs w:val="0"/>
          <w:caps w:val="0"/>
          <w:smallCaps w:val="0"/>
          <w:noProof w:val="0"/>
          <w:color w:val="auto"/>
          <w:sz w:val="24"/>
          <w:szCs w:val="24"/>
          <w:lang w:val="en-US"/>
        </w:rPr>
        <w:t>CloudWatch Container Insights. This will collect metrics and logs from our ECS cluster.</w:t>
      </w:r>
      <w:r w:rsidRPr="1A77B29C" w:rsidR="2A5C83C7">
        <w:rPr>
          <w:rFonts w:ascii="Open Sans" w:hAnsi="Open Sans" w:eastAsia="Open Sans" w:cs="Open Sans"/>
          <w:b w:val="0"/>
          <w:bCs w:val="0"/>
          <w:i w:val="0"/>
          <w:iCs w:val="0"/>
          <w:caps w:val="0"/>
          <w:smallCaps w:val="0"/>
          <w:noProof w:val="0"/>
          <w:color w:val="auto"/>
          <w:sz w:val="24"/>
          <w:szCs w:val="24"/>
          <w:lang w:val="en-US"/>
        </w:rPr>
        <w:t xml:space="preserve"> </w:t>
      </w:r>
    </w:p>
    <w:p xmlns:wp14="http://schemas.microsoft.com/office/word/2010/wordml" w:rsidP="1A77B29C" wp14:paraId="2CB439B1" wp14:textId="2E537286">
      <w:pPr>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 xml:space="preserve">Here are some CloudWatch metrics that you can use to </w:t>
      </w:r>
      <w:r w:rsidRPr="1A77B29C" w:rsidR="2A5C83C7">
        <w:rPr>
          <w:rFonts w:ascii="Open Sans" w:hAnsi="Open Sans" w:eastAsia="Open Sans" w:cs="Open Sans"/>
          <w:b w:val="0"/>
          <w:bCs w:val="0"/>
          <w:i w:val="0"/>
          <w:iCs w:val="0"/>
          <w:caps w:val="0"/>
          <w:smallCaps w:val="0"/>
          <w:noProof w:val="0"/>
          <w:color w:val="auto"/>
          <w:sz w:val="24"/>
          <w:szCs w:val="24"/>
          <w:lang w:val="en-US"/>
        </w:rPr>
        <w:t>monitor</w:t>
      </w:r>
      <w:r w:rsidRPr="1A77B29C" w:rsidR="2A5C83C7">
        <w:rPr>
          <w:rFonts w:ascii="Open Sans" w:hAnsi="Open Sans" w:eastAsia="Open Sans" w:cs="Open Sans"/>
          <w:b w:val="0"/>
          <w:bCs w:val="0"/>
          <w:i w:val="0"/>
          <w:iCs w:val="0"/>
          <w:caps w:val="0"/>
          <w:smallCaps w:val="0"/>
          <w:noProof w:val="0"/>
          <w:color w:val="auto"/>
          <w:sz w:val="24"/>
          <w:szCs w:val="24"/>
          <w:lang w:val="en-US"/>
        </w:rPr>
        <w:t xml:space="preserve"> your ECS cluster:</w:t>
      </w:r>
    </w:p>
    <w:p xmlns:wp14="http://schemas.microsoft.com/office/word/2010/wordml" w:rsidP="1A77B29C" wp14:paraId="48B28179" wp14:textId="588065CE">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CPUUtilization</w:t>
      </w:r>
    </w:p>
    <w:p xmlns:wp14="http://schemas.microsoft.com/office/word/2010/wordml" w:rsidP="1A77B29C" wp14:paraId="4D2619C5" wp14:textId="7113683D">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MemoryUtilization</w:t>
      </w:r>
    </w:p>
    <w:p xmlns:wp14="http://schemas.microsoft.com/office/word/2010/wordml" w:rsidP="1A77B29C" wp14:paraId="28924D7B" wp14:textId="5C2276BA">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NetworkIn</w:t>
      </w:r>
    </w:p>
    <w:p xmlns:wp14="http://schemas.microsoft.com/office/word/2010/wordml" w:rsidP="1A77B29C" wp14:paraId="1F6B593E" wp14:textId="0F39145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NetworkOut</w:t>
      </w:r>
    </w:p>
    <w:p xmlns:wp14="http://schemas.microsoft.com/office/word/2010/wordml" w:rsidP="1A77B29C" wp14:paraId="4A631009" wp14:textId="4AD9B14C">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RunningCount</w:t>
      </w:r>
    </w:p>
    <w:p xmlns:wp14="http://schemas.microsoft.com/office/word/2010/wordml" w:rsidP="1A77B29C" wp14:paraId="31DF275B" wp14:textId="0BCC38A0">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PendingCount</w:t>
      </w:r>
    </w:p>
    <w:p xmlns:wp14="http://schemas.microsoft.com/office/word/2010/wordml" w:rsidP="1A77B29C" wp14:paraId="171EAEDD" wp14:textId="424BD622">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StoppedCount</w:t>
      </w:r>
    </w:p>
    <w:p xmlns:wp14="http://schemas.microsoft.com/office/word/2010/wordml" w:rsidP="1A77B29C" wp14:paraId="647BBF36" wp14:textId="1BDCFA9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DesiredCount</w:t>
      </w:r>
    </w:p>
    <w:p xmlns:wp14="http://schemas.microsoft.com/office/word/2010/wordml" w:rsidP="1A77B29C" wp14:paraId="0D32C31B" wp14:textId="2D68F2AB">
      <w:pPr>
        <w:pStyle w:val="Normal"/>
        <w:shd w:val="clear" w:color="auto" w:fill="FFFFFF" w:themeFill="background1"/>
        <w:spacing w:before="0" w:beforeAutospacing="off" w:after="360" w:afterAutospacing="off"/>
        <w:rPr>
          <w:rFonts w:ascii="Open Sans" w:hAnsi="Open Sans" w:eastAsia="Open Sans" w:cs="Open Sans"/>
          <w:b w:val="0"/>
          <w:bCs w:val="0"/>
          <w:i w:val="0"/>
          <w:iCs w:val="0"/>
          <w:caps w:val="0"/>
          <w:smallCaps w:val="0"/>
          <w:noProof w:val="0"/>
          <w:color w:val="auto"/>
          <w:sz w:val="24"/>
          <w:szCs w:val="24"/>
          <w:lang w:val="en-US"/>
        </w:rPr>
      </w:pPr>
      <w:r w:rsidRPr="1A77B29C" w:rsidR="2A5C83C7">
        <w:rPr>
          <w:rFonts w:ascii="Open Sans" w:hAnsi="Open Sans" w:eastAsia="Open Sans" w:cs="Open Sans"/>
          <w:b w:val="0"/>
          <w:bCs w:val="0"/>
          <w:i w:val="0"/>
          <w:iCs w:val="0"/>
          <w:caps w:val="0"/>
          <w:smallCaps w:val="0"/>
          <w:noProof w:val="0"/>
          <w:color w:val="auto"/>
          <w:sz w:val="24"/>
          <w:szCs w:val="24"/>
          <w:lang w:val="en-US"/>
        </w:rPr>
        <w:t xml:space="preserve">But we need to get alert when service goes down and what is the reason of its </w:t>
      </w:r>
      <w:r w:rsidRPr="1A77B29C" w:rsidR="2A5C83C7">
        <w:rPr>
          <w:rFonts w:ascii="Open Sans" w:hAnsi="Open Sans" w:eastAsia="Open Sans" w:cs="Open Sans"/>
          <w:b w:val="0"/>
          <w:bCs w:val="0"/>
          <w:i w:val="0"/>
          <w:iCs w:val="0"/>
          <w:caps w:val="0"/>
          <w:smallCaps w:val="0"/>
          <w:noProof w:val="0"/>
          <w:color w:val="auto"/>
          <w:sz w:val="24"/>
          <w:szCs w:val="24"/>
          <w:lang w:val="en-US"/>
        </w:rPr>
        <w:t>down</w:t>
      </w:r>
      <w:r w:rsidRPr="1A77B29C" w:rsidR="2A5C83C7">
        <w:rPr>
          <w:rFonts w:ascii="Open Sans" w:hAnsi="Open Sans" w:eastAsia="Open Sans" w:cs="Open Sans"/>
          <w:b w:val="0"/>
          <w:bCs w:val="0"/>
          <w:i w:val="0"/>
          <w:iCs w:val="0"/>
          <w:caps w:val="0"/>
          <w:smallCaps w:val="0"/>
          <w:noProof w:val="0"/>
          <w:color w:val="auto"/>
          <w:sz w:val="24"/>
          <w:szCs w:val="24"/>
          <w:lang w:val="en-US"/>
        </w:rPr>
        <w:t xml:space="preserve"> so we need to find out common scenarios when the service goes down</w:t>
      </w:r>
    </w:p>
    <w:p xmlns:wp14="http://schemas.microsoft.com/office/word/2010/wordml" w:rsidP="1A77B29C" wp14:paraId="4FCB8C82" wp14:textId="48E3A924">
      <w:pPr>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ECS tasks might stop due to a variety of reasons. The most common reasons are:</w:t>
      </w:r>
    </w:p>
    <w:p xmlns:wp14="http://schemas.microsoft.com/office/word/2010/wordml" w:rsidP="1A77B29C" wp14:paraId="6BBDF2A4" wp14:textId="2BC6BC4F">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Essential container exited</w:t>
      </w:r>
    </w:p>
    <w:p xmlns:wp14="http://schemas.microsoft.com/office/word/2010/wordml" w:rsidP="1A77B29C" wp14:paraId="68150384" wp14:textId="271479C0">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Failed Elastic Load Balancing (ELB) health checks</w:t>
      </w:r>
    </w:p>
    <w:p xmlns:wp14="http://schemas.microsoft.com/office/word/2010/wordml" w:rsidP="1A77B29C" wp14:paraId="4BC84E2F" wp14:textId="7A7471BE">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Failed container health checks</w:t>
      </w:r>
    </w:p>
    <w:p xmlns:wp14="http://schemas.microsoft.com/office/word/2010/wordml" w:rsidP="1A77B29C" wp14:paraId="1814B795" wp14:textId="7C15261A">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Unhealthy container instance</w:t>
      </w:r>
    </w:p>
    <w:p xmlns:wp14="http://schemas.microsoft.com/office/word/2010/wordml" w:rsidP="1A77B29C" wp14:paraId="53F9027B" wp14:textId="4F223EDA">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Underlying infrastructure maintenance</w:t>
      </w:r>
    </w:p>
    <w:p xmlns:wp14="http://schemas.microsoft.com/office/word/2010/wordml" w:rsidP="1A77B29C" wp14:paraId="52DEBDC1" wp14:textId="484BDB93">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Service scaling event triggered</w:t>
      </w:r>
    </w:p>
    <w:p xmlns:wp14="http://schemas.microsoft.com/office/word/2010/wordml" w:rsidP="1A77B29C" wp14:paraId="5D2D8534" wp14:textId="6E931D40">
      <w:pPr>
        <w:pStyle w:val="ListParagraph"/>
        <w:numPr>
          <w:ilvl w:val="0"/>
          <w:numId w:val="2"/>
        </w:numPr>
        <w:spacing w:before="0" w:beforeAutospacing="off" w:after="0" w:afterAutospacing="off"/>
        <w:rPr>
          <w:rFonts w:ascii="Open Sans" w:hAnsi="Open Sans" w:eastAsia="Open Sans" w:cs="Open Sans"/>
          <w:b w:val="1"/>
          <w:bCs w:val="1"/>
          <w:noProof w:val="0"/>
          <w:color w:val="auto"/>
          <w:sz w:val="24"/>
          <w:szCs w:val="24"/>
          <w:lang w:val="en-US"/>
        </w:rPr>
      </w:pPr>
      <w:r w:rsidRPr="1A77B29C" w:rsidR="31C12A16">
        <w:rPr>
          <w:rFonts w:ascii="Open Sans" w:hAnsi="Open Sans" w:eastAsia="Open Sans" w:cs="Open Sans"/>
          <w:b w:val="1"/>
          <w:bCs w:val="1"/>
          <w:noProof w:val="0"/>
          <w:color w:val="auto"/>
          <w:sz w:val="24"/>
          <w:szCs w:val="24"/>
          <w:lang w:val="en-US"/>
        </w:rPr>
        <w:t>ResourceInitializationError</w:t>
      </w:r>
    </w:p>
    <w:p xmlns:wp14="http://schemas.microsoft.com/office/word/2010/wordml" w:rsidP="1A77B29C" wp14:paraId="4876D48B" wp14:textId="406EC0E8">
      <w:pPr>
        <w:pStyle w:val="ListParagraph"/>
        <w:numPr>
          <w:ilvl w:val="0"/>
          <w:numId w:val="2"/>
        </w:numPr>
        <w:spacing w:before="0" w:beforeAutospacing="off" w:after="0" w:afterAutospacing="off"/>
        <w:rPr>
          <w:rFonts w:ascii="Open Sans" w:hAnsi="Open Sans" w:eastAsia="Open Sans" w:cs="Open Sans"/>
          <w:b w:val="1"/>
          <w:bCs w:val="1"/>
          <w:noProof w:val="0"/>
          <w:color w:val="auto"/>
          <w:sz w:val="24"/>
          <w:szCs w:val="24"/>
          <w:lang w:val="en-US"/>
        </w:rPr>
      </w:pPr>
      <w:r w:rsidRPr="1A77B29C" w:rsidR="31C12A16">
        <w:rPr>
          <w:rFonts w:ascii="Open Sans" w:hAnsi="Open Sans" w:eastAsia="Open Sans" w:cs="Open Sans"/>
          <w:b w:val="1"/>
          <w:bCs w:val="1"/>
          <w:noProof w:val="0"/>
          <w:color w:val="auto"/>
          <w:sz w:val="24"/>
          <w:szCs w:val="24"/>
          <w:lang w:val="en-US"/>
        </w:rPr>
        <w:t>CannotPullContainerError</w:t>
      </w:r>
    </w:p>
    <w:p xmlns:wp14="http://schemas.microsoft.com/office/word/2010/wordml" w:rsidP="1A77B29C" wp14:paraId="4FB222B5" wp14:textId="55C5D999">
      <w:pPr>
        <w:pStyle w:val="ListParagraph"/>
        <w:numPr>
          <w:ilvl w:val="0"/>
          <w:numId w:val="2"/>
        </w:numPr>
        <w:spacing w:before="0" w:beforeAutospacing="off" w:after="0" w:afterAutospacing="off"/>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Task stopped by user</w:t>
      </w:r>
    </w:p>
    <w:p xmlns:wp14="http://schemas.microsoft.com/office/word/2010/wordml" w:rsidP="1A77B29C" wp14:paraId="7C1E673E" wp14:textId="5895BBFC">
      <w:pPr>
        <w:rPr>
          <w:rFonts w:ascii="Open Sans" w:hAnsi="Open Sans" w:eastAsia="Open Sans" w:cs="Open Sans"/>
          <w:noProof w:val="0"/>
          <w:color w:val="auto"/>
          <w:sz w:val="24"/>
          <w:szCs w:val="24"/>
          <w:lang w:val="en-US"/>
        </w:rPr>
      </w:pPr>
      <w:r w:rsidRPr="1A77B29C" w:rsidR="31C12A16">
        <w:rPr>
          <w:rFonts w:ascii="Open Sans" w:hAnsi="Open Sans" w:eastAsia="Open Sans" w:cs="Open Sans"/>
          <w:noProof w:val="0"/>
          <w:color w:val="auto"/>
          <w:sz w:val="24"/>
          <w:szCs w:val="24"/>
          <w:lang w:val="en-US"/>
        </w:rPr>
        <w:t>Understanding the correlation between a stopped task and stopped reason can help reduce the effort needed to troubleshoot.</w:t>
      </w:r>
    </w:p>
    <w:p xmlns:wp14="http://schemas.microsoft.com/office/word/2010/wordml" w:rsidP="1A77B29C" wp14:paraId="2C078E63" wp14:textId="669E8A43">
      <w:pPr>
        <w:pStyle w:val="Normal"/>
        <w:shd w:val="clear" w:color="auto" w:fill="FFFFFF" w:themeFill="background1"/>
        <w:spacing w:before="0" w:beforeAutospacing="off" w:after="360" w:afterAutospacing="off"/>
        <w:rPr>
          <w:rFonts w:ascii="Open Sans" w:hAnsi="Open Sans" w:eastAsia="Open Sans" w:cs="Open Sans"/>
          <w:b w:val="1"/>
          <w:bCs w:val="1"/>
          <w:i w:val="0"/>
          <w:iCs w:val="0"/>
          <w:caps w:val="0"/>
          <w:smallCaps w:val="0"/>
          <w:noProof w:val="0"/>
          <w:color w:val="auto"/>
          <w:sz w:val="22"/>
          <w:szCs w:val="22"/>
          <w:lang w:val="en-US"/>
        </w:rPr>
      </w:pPr>
      <w:r w:rsidRPr="1A77B29C" w:rsidR="4FADDB8A">
        <w:rPr>
          <w:rFonts w:ascii="Open Sans" w:hAnsi="Open Sans" w:eastAsia="Open Sans" w:cs="Open Sans"/>
          <w:b w:val="1"/>
          <w:bCs w:val="1"/>
          <w:i w:val="0"/>
          <w:iCs w:val="0"/>
          <w:caps w:val="0"/>
          <w:smallCaps w:val="0"/>
          <w:noProof w:val="0"/>
          <w:color w:val="auto"/>
          <w:sz w:val="22"/>
          <w:szCs w:val="22"/>
          <w:lang w:val="en-US"/>
        </w:rPr>
        <w:t>Amazon Elastic Container Service to set up email notifications for stopped tasks.</w:t>
      </w:r>
    </w:p>
    <w:p w:rsidR="1991D57B" w:rsidP="1A77B29C" w:rsidRDefault="1991D57B" w14:paraId="355441F7" w14:textId="1D387981">
      <w:pPr>
        <w:pStyle w:val="Normal"/>
        <w:spacing w:before="0" w:beforeAutospacing="off" w:after="360" w:afterAutospacing="off"/>
        <w:ind/>
        <w:rPr>
          <w:rFonts w:ascii="Open Sans" w:hAnsi="Open Sans" w:eastAsia="Open Sans" w:cs="Open Sans"/>
          <w:b w:val="0"/>
          <w:bCs w:val="0"/>
          <w:i w:val="0"/>
          <w:iCs w:val="0"/>
          <w:caps w:val="0"/>
          <w:smallCaps w:val="0"/>
          <w:noProof w:val="0"/>
          <w:color w:val="auto"/>
          <w:sz w:val="24"/>
          <w:szCs w:val="24"/>
          <w:lang w:val="en-US"/>
        </w:rPr>
      </w:pPr>
      <w:r w:rsidR="75B680C2">
        <w:drawing>
          <wp:inline wp14:editId="1A77B29C" wp14:anchorId="09B292BB">
            <wp:extent cx="5715000" cy="4572000"/>
            <wp:effectExtent l="0" t="0" r="0" b="0"/>
            <wp:docPr id="630557925" name="" title=""/>
            <wp:cNvGraphicFramePr>
              <a:graphicFrameLocks noChangeAspect="1"/>
            </wp:cNvGraphicFramePr>
            <a:graphic>
              <a:graphicData uri="http://schemas.openxmlformats.org/drawingml/2006/picture">
                <pic:pic>
                  <pic:nvPicPr>
                    <pic:cNvPr id="0" name=""/>
                    <pic:cNvPicPr/>
                  </pic:nvPicPr>
                  <pic:blipFill>
                    <a:blip r:embed="Rda6e9be013f24cc8">
                      <a:extLst>
                        <a:ext xmlns:a="http://schemas.openxmlformats.org/drawingml/2006/main" uri="{28A0092B-C50C-407E-A947-70E740481C1C}">
                          <a14:useLocalDpi val="0"/>
                        </a:ext>
                      </a:extLst>
                    </a:blip>
                    <a:stretch>
                      <a:fillRect/>
                    </a:stretch>
                  </pic:blipFill>
                  <pic:spPr>
                    <a:xfrm>
                      <a:off x="0" y="0"/>
                      <a:ext cx="5715000" cy="4572000"/>
                    </a:xfrm>
                    <a:prstGeom prst="rect">
                      <a:avLst/>
                    </a:prstGeom>
                  </pic:spPr>
                </pic:pic>
              </a:graphicData>
            </a:graphic>
          </wp:inline>
        </w:drawing>
      </w:r>
    </w:p>
    <w:p w:rsidR="1991D57B" w:rsidP="1A77B29C" w:rsidRDefault="1991D57B" w14:paraId="27188C77" w14:textId="528DBAD1">
      <w:pPr>
        <w:pStyle w:val="Heading2"/>
      </w:pPr>
      <w:r w:rsidRPr="1A77B29C" w:rsidR="383819A9">
        <w:rPr>
          <w:rFonts w:ascii="Calibri" w:hAnsi="Calibri" w:eastAsia="Calibri" w:cs="Calibri"/>
          <w:b w:val="0"/>
          <w:bCs w:val="0"/>
          <w:i w:val="0"/>
          <w:iCs w:val="0"/>
          <w:caps w:val="0"/>
          <w:smallCaps w:val="0"/>
          <w:strike w:val="0"/>
          <w:dstrike w:val="0"/>
          <w:noProof w:val="0"/>
          <w:color w:val="333C4E"/>
          <w:sz w:val="24"/>
          <w:szCs w:val="24"/>
          <w:u w:val="single"/>
          <w:lang w:val="en-US"/>
        </w:rPr>
        <w:t>Prerequisites</w:t>
      </w:r>
    </w:p>
    <w:p w:rsidR="1991D57B" w:rsidP="1A77B29C" w:rsidRDefault="1991D57B" w14:paraId="4CEB0636" w14:textId="61F66822">
      <w:pPr>
        <w:spacing w:before="0" w:beforeAutospacing="off" w:after="0" w:afterAutospacing="off" w:line="390" w:lineRule="exact"/>
        <w:ind/>
        <w:jc w:val="left"/>
      </w:pPr>
      <w:r w:rsidRPr="1A77B29C" w:rsidR="383819A9">
        <w:rPr>
          <w:rFonts w:ascii="Calibri" w:hAnsi="Calibri" w:eastAsia="Calibri" w:cs="Calibri"/>
          <w:b w:val="0"/>
          <w:bCs w:val="0"/>
          <w:i w:val="0"/>
          <w:iCs w:val="0"/>
          <w:caps w:val="0"/>
          <w:smallCaps w:val="0"/>
          <w:noProof w:val="0"/>
          <w:color w:val="333C4E"/>
          <w:sz w:val="24"/>
          <w:szCs w:val="24"/>
          <w:lang w:val="en-US"/>
        </w:rPr>
        <w:t>1. In this demo, we will be utilizing the ECS Fargate Cluster. Please ensure that you have an active ECS Fargate Cluster running.</w:t>
      </w:r>
    </w:p>
    <w:p w:rsidR="1991D57B" w:rsidP="1A77B29C" w:rsidRDefault="1991D57B" w14:paraId="5B3C0170" w14:textId="5039019F">
      <w:pPr>
        <w:spacing w:before="0" w:beforeAutospacing="off" w:after="0" w:afterAutospacing="off" w:line="390" w:lineRule="exact"/>
        <w:ind/>
        <w:jc w:val="left"/>
      </w:pPr>
      <w:r w:rsidRPr="1A77B29C" w:rsidR="383819A9">
        <w:rPr>
          <w:rFonts w:ascii="Calibri" w:hAnsi="Calibri" w:eastAsia="Calibri" w:cs="Calibri"/>
          <w:b w:val="0"/>
          <w:bCs w:val="0"/>
          <w:i w:val="0"/>
          <w:iCs w:val="0"/>
          <w:caps w:val="0"/>
          <w:smallCaps w:val="0"/>
          <w:noProof w:val="0"/>
          <w:color w:val="333C4E"/>
          <w:sz w:val="24"/>
          <w:szCs w:val="24"/>
          <w:lang w:val="en-US"/>
        </w:rPr>
        <w:t>2. Additionally, you will require a task definition and an ECS service. Make sure your task is up.</w:t>
      </w:r>
    </w:p>
    <w:p w:rsidR="1991D57B" w:rsidP="1A77B29C" w:rsidRDefault="1991D57B" w14:paraId="2D161197" w14:textId="75A3A73D">
      <w:pPr>
        <w:pStyle w:val="Heading2"/>
      </w:pPr>
      <w:r w:rsidRPr="1A77B29C" w:rsidR="383819A9">
        <w:rPr>
          <w:rFonts w:ascii="Calibri" w:hAnsi="Calibri" w:eastAsia="Calibri" w:cs="Calibri"/>
          <w:b w:val="0"/>
          <w:bCs w:val="0"/>
          <w:i w:val="0"/>
          <w:iCs w:val="0"/>
          <w:caps w:val="0"/>
          <w:smallCaps w:val="0"/>
          <w:strike w:val="0"/>
          <w:dstrike w:val="0"/>
          <w:noProof w:val="0"/>
          <w:color w:val="333C4E"/>
          <w:sz w:val="24"/>
          <w:szCs w:val="24"/>
          <w:u w:val="single"/>
          <w:lang w:val="en-US"/>
        </w:rPr>
        <w:t>Deployment Of Alerting Mechanism:</w:t>
      </w:r>
    </w:p>
    <w:p w:rsidR="1991D57B" w:rsidP="1A77B29C" w:rsidRDefault="1991D57B" w14:paraId="79BE7D8D" w14:textId="67855035">
      <w:pPr>
        <w:spacing w:before="0" w:beforeAutospacing="off" w:after="0" w:afterAutospacing="off" w:line="390" w:lineRule="exact"/>
        <w:ind/>
        <w:jc w:val="left"/>
      </w:pPr>
      <w:r w:rsidRPr="1A77B29C" w:rsidR="383819A9">
        <w:rPr>
          <w:rFonts w:ascii="Calibri" w:hAnsi="Calibri" w:eastAsia="Calibri" w:cs="Calibri"/>
          <w:b w:val="0"/>
          <w:bCs w:val="0"/>
          <w:i w:val="0"/>
          <w:iCs w:val="0"/>
          <w:caps w:val="0"/>
          <w:smallCaps w:val="0"/>
          <w:noProof w:val="0"/>
          <w:color w:val="333C4E"/>
          <w:sz w:val="24"/>
          <w:szCs w:val="24"/>
          <w:lang w:val="en-US"/>
        </w:rPr>
        <w:t>1. In the AWS Management Console, search for “SNS” in the services search bar and click on “Simple Notification Service” when it appears.</w:t>
      </w:r>
    </w:p>
    <w:p w:rsidR="1991D57B" w:rsidP="1A77B29C" w:rsidRDefault="1991D57B" w14:paraId="194E15B1" w14:textId="1066529D">
      <w:pPr>
        <w:spacing w:before="0" w:beforeAutospacing="off" w:after="0" w:afterAutospacing="off" w:line="390" w:lineRule="exact"/>
        <w:ind/>
        <w:jc w:val="left"/>
      </w:pPr>
      <w:r w:rsidRPr="1A77B29C" w:rsidR="383819A9">
        <w:rPr>
          <w:rFonts w:ascii="Calibri" w:hAnsi="Calibri" w:eastAsia="Calibri" w:cs="Calibri"/>
          <w:b w:val="0"/>
          <w:bCs w:val="0"/>
          <w:i w:val="0"/>
          <w:iCs w:val="0"/>
          <w:caps w:val="0"/>
          <w:smallCaps w:val="0"/>
          <w:noProof w:val="0"/>
          <w:color w:val="333C4E"/>
          <w:sz w:val="24"/>
          <w:szCs w:val="24"/>
          <w:lang w:val="en-US"/>
        </w:rPr>
        <w:t>2. Click the “Topics” section in the left navigation pane in the SNS console.</w:t>
      </w:r>
    </w:p>
    <w:p w:rsidR="1991D57B" w:rsidP="1A77B29C" w:rsidRDefault="1991D57B" w14:paraId="4F4D16DE" w14:textId="1D28AD3C">
      <w:pPr>
        <w:pStyle w:val="Normal"/>
        <w:spacing w:before="0" w:beforeAutospacing="off" w:after="0" w:afterAutospacing="off"/>
        <w:ind w:left="0"/>
        <w:rPr>
          <w:color w:val="auto"/>
        </w:rPr>
      </w:pPr>
      <w:r w:rsidR="1991D57B">
        <w:drawing>
          <wp:inline wp14:editId="1AF404C9" wp14:anchorId="4B82F51D">
            <wp:extent cx="4572000" cy="876300"/>
            <wp:effectExtent l="0" t="0" r="0" b="0"/>
            <wp:docPr id="1923575901" name="" title=""/>
            <wp:cNvGraphicFramePr>
              <a:graphicFrameLocks noChangeAspect="1"/>
            </wp:cNvGraphicFramePr>
            <a:graphic>
              <a:graphicData uri="http://schemas.openxmlformats.org/drawingml/2006/picture">
                <pic:pic>
                  <pic:nvPicPr>
                    <pic:cNvPr id="0" name=""/>
                    <pic:cNvPicPr/>
                  </pic:nvPicPr>
                  <pic:blipFill>
                    <a:blip r:embed="R8fb0b30ce82a4b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28A6A7C4" w:rsidP="1A77B29C" w:rsidRDefault="28A6A7C4" w14:paraId="6CC61E97" w14:textId="7B86E578">
      <w:pPr>
        <w:pStyle w:val="Normal"/>
        <w:spacing w:before="0" w:beforeAutospacing="off" w:after="0" w:afterAutospacing="off"/>
        <w:ind w:left="0"/>
        <w:rPr>
          <w:color w:val="auto"/>
        </w:rPr>
      </w:pPr>
    </w:p>
    <w:p w:rsidR="1991D57B" w:rsidP="1A77B29C" w:rsidRDefault="1991D57B" w14:paraId="6AC70755" w14:textId="51051F20">
      <w:pPr>
        <w:spacing w:before="0" w:beforeAutospacing="off" w:after="0" w:afterAutospacing="off" w:line="390" w:lineRule="exact"/>
        <w:jc w:val="left"/>
      </w:pPr>
      <w:r w:rsidRPr="1A77B29C" w:rsidR="7C863C98">
        <w:rPr>
          <w:rFonts w:ascii="Calibri" w:hAnsi="Calibri" w:eastAsia="Calibri" w:cs="Calibri"/>
          <w:b w:val="0"/>
          <w:bCs w:val="0"/>
          <w:i w:val="0"/>
          <w:iCs w:val="0"/>
          <w:caps w:val="0"/>
          <w:smallCaps w:val="0"/>
          <w:noProof w:val="0"/>
          <w:color w:val="333C4E"/>
          <w:sz w:val="24"/>
          <w:szCs w:val="24"/>
          <w:lang w:val="en-US"/>
        </w:rPr>
        <w:t>3. Provide the name of your topic in the “Name” field. You can choose a display name that helps you identify the purpose of the topic.</w:t>
      </w:r>
      <w:r w:rsidRPr="1A77B29C" w:rsidR="7C863C98">
        <w:rPr>
          <w:rFonts w:ascii="Open Sans" w:hAnsi="Open Sans" w:eastAsia="Open Sans" w:cs="Open Sans"/>
          <w:b w:val="0"/>
          <w:bCs w:val="0"/>
          <w:i w:val="0"/>
          <w:iCs w:val="0"/>
          <w:caps w:val="0"/>
          <w:smallCaps w:val="0"/>
          <w:noProof w:val="0"/>
          <w:color w:val="auto"/>
          <w:sz w:val="22"/>
          <w:szCs w:val="22"/>
          <w:lang w:val="en-US"/>
        </w:rPr>
        <w:t xml:space="preserve"> </w:t>
      </w:r>
    </w:p>
    <w:p w:rsidR="1991D57B" w:rsidP="1A77B29C" w:rsidRDefault="1991D57B" w14:paraId="7756100C" w14:textId="23C07B48">
      <w:pPr>
        <w:pStyle w:val="Normal"/>
        <w:spacing w:before="0" w:beforeAutospacing="off" w:after="0" w:afterAutospacing="off"/>
        <w:ind w:left="0"/>
        <w:rPr>
          <w:rFonts w:ascii="Open Sans" w:hAnsi="Open Sans" w:eastAsia="Open Sans" w:cs="Open Sans"/>
          <w:b w:val="0"/>
          <w:bCs w:val="0"/>
          <w:i w:val="0"/>
          <w:iCs w:val="0"/>
          <w:caps w:val="0"/>
          <w:smallCaps w:val="0"/>
          <w:noProof w:val="0"/>
          <w:color w:val="auto"/>
          <w:sz w:val="22"/>
          <w:szCs w:val="22"/>
          <w:lang w:val="en-US"/>
        </w:rPr>
      </w:pPr>
      <w:r w:rsidRPr="1A77B29C" w:rsidR="1991D57B">
        <w:rPr>
          <w:rFonts w:ascii="Open Sans" w:hAnsi="Open Sans" w:eastAsia="Open Sans" w:cs="Open Sans"/>
          <w:b w:val="0"/>
          <w:bCs w:val="0"/>
          <w:i w:val="0"/>
          <w:iCs w:val="0"/>
          <w:caps w:val="0"/>
          <w:smallCaps w:val="0"/>
          <w:noProof w:val="0"/>
          <w:color w:val="auto"/>
          <w:sz w:val="22"/>
          <w:szCs w:val="22"/>
          <w:lang w:val="en-US"/>
        </w:rPr>
        <w:t>For type, choose standard</w:t>
      </w:r>
    </w:p>
    <w:p w:rsidR="1991D57B" w:rsidP="1A77B29C" w:rsidRDefault="1991D57B" w14:paraId="1C39E8DB" w14:textId="16F7C92C">
      <w:pPr>
        <w:pStyle w:val="Normal"/>
        <w:spacing w:before="0" w:beforeAutospacing="off" w:after="0" w:afterAutospacing="off"/>
        <w:ind w:left="0"/>
        <w:rPr>
          <w:color w:val="auto"/>
        </w:rPr>
      </w:pPr>
      <w:r w:rsidR="1991D57B">
        <w:drawing>
          <wp:inline wp14:editId="6D68B50A" wp14:anchorId="14C5B525">
            <wp:extent cx="4572000" cy="2057400"/>
            <wp:effectExtent l="0" t="0" r="0" b="0"/>
            <wp:docPr id="1167146329" name="" title=""/>
            <wp:cNvGraphicFramePr>
              <a:graphicFrameLocks noChangeAspect="1"/>
            </wp:cNvGraphicFramePr>
            <a:graphic>
              <a:graphicData uri="http://schemas.openxmlformats.org/drawingml/2006/picture">
                <pic:pic>
                  <pic:nvPicPr>
                    <pic:cNvPr id="0" name=""/>
                    <pic:cNvPicPr/>
                  </pic:nvPicPr>
                  <pic:blipFill>
                    <a:blip r:embed="Rbab569aaed2646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p>
    <w:p w:rsidR="54525A33" w:rsidP="1A77B29C" w:rsidRDefault="54525A33" w14:paraId="4C4DB510" w14:textId="7127326F">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54525A33">
        <w:rPr>
          <w:rFonts w:ascii="Open Sans" w:hAnsi="Open Sans" w:eastAsia="Open Sans" w:cs="Open Sans"/>
          <w:b w:val="0"/>
          <w:bCs w:val="0"/>
          <w:i w:val="0"/>
          <w:iCs w:val="0"/>
          <w:caps w:val="0"/>
          <w:smallCaps w:val="0"/>
          <w:noProof w:val="0"/>
          <w:color w:val="auto"/>
          <w:sz w:val="22"/>
          <w:szCs w:val="22"/>
          <w:lang w:val="en-US"/>
        </w:rPr>
        <w:t xml:space="preserve">Name: (choose name. </w:t>
      </w:r>
      <w:r w:rsidRPr="1A77B29C" w:rsidR="54525A33">
        <w:rPr>
          <w:rFonts w:ascii="Open Sans" w:hAnsi="Open Sans" w:eastAsia="Open Sans" w:cs="Open Sans"/>
          <w:b w:val="0"/>
          <w:bCs w:val="0"/>
          <w:i w:val="0"/>
          <w:iCs w:val="0"/>
          <w:caps w:val="0"/>
          <w:smallCaps w:val="0"/>
          <w:noProof w:val="0"/>
          <w:color w:val="auto"/>
          <w:sz w:val="22"/>
          <w:szCs w:val="22"/>
          <w:lang w:val="en-US"/>
        </w:rPr>
        <w:t>e.g.</w:t>
      </w:r>
      <w:r w:rsidRPr="1A77B29C" w:rsidR="54525A33">
        <w:rPr>
          <w:rFonts w:ascii="Open Sans" w:hAnsi="Open Sans" w:eastAsia="Open Sans" w:cs="Open Sans"/>
          <w:b w:val="0"/>
          <w:bCs w:val="0"/>
          <w:i w:val="0"/>
          <w:iCs w:val="0"/>
          <w:caps w:val="0"/>
          <w:smallCaps w:val="0"/>
          <w:noProof w:val="0"/>
          <w:color w:val="auto"/>
          <w:sz w:val="22"/>
          <w:szCs w:val="22"/>
          <w:lang w:val="en-US"/>
        </w:rPr>
        <w:t xml:space="preserve"> </w:t>
      </w:r>
      <w:r w:rsidRPr="1A77B29C" w:rsidR="54525A33">
        <w:rPr>
          <w:rFonts w:ascii="Open Sans" w:hAnsi="Open Sans" w:eastAsia="Open Sans" w:cs="Open Sans"/>
          <w:b w:val="0"/>
          <w:bCs w:val="0"/>
          <w:i w:val="0"/>
          <w:iCs w:val="0"/>
          <w:caps w:val="0"/>
          <w:smallCaps w:val="0"/>
          <w:noProof w:val="0"/>
          <w:color w:val="auto"/>
          <w:sz w:val="22"/>
          <w:szCs w:val="22"/>
          <w:lang w:val="en-US"/>
        </w:rPr>
        <w:t>TaskStoppedAlert</w:t>
      </w:r>
      <w:r w:rsidRPr="1A77B29C" w:rsidR="54525A33">
        <w:rPr>
          <w:rFonts w:ascii="Open Sans" w:hAnsi="Open Sans" w:eastAsia="Open Sans" w:cs="Open Sans"/>
          <w:b w:val="0"/>
          <w:bCs w:val="0"/>
          <w:i w:val="0"/>
          <w:iCs w:val="0"/>
          <w:caps w:val="0"/>
          <w:smallCaps w:val="0"/>
          <w:noProof w:val="0"/>
          <w:color w:val="auto"/>
          <w:sz w:val="22"/>
          <w:szCs w:val="22"/>
          <w:lang w:val="en-US"/>
        </w:rPr>
        <w:t>)</w:t>
      </w:r>
    </w:p>
    <w:p w:rsidR="54525A33" w:rsidP="1A77B29C" w:rsidRDefault="54525A33" w14:paraId="11F6A477" w14:textId="2E63FE11">
      <w:pPr>
        <w:pStyle w:val="Normal"/>
        <w:spacing w:before="0" w:beforeAutospacing="off" w:after="0" w:afterAutospacing="off"/>
        <w:ind w:left="0"/>
        <w:rPr>
          <w:color w:val="auto"/>
        </w:rPr>
      </w:pPr>
      <w:r w:rsidR="54525A33">
        <w:drawing>
          <wp:inline wp14:editId="3D072B42" wp14:anchorId="2D7FDD0B">
            <wp:extent cx="4572000" cy="2343150"/>
            <wp:effectExtent l="0" t="0" r="0" b="0"/>
            <wp:docPr id="183894192" name="" title=""/>
            <wp:cNvGraphicFramePr>
              <a:graphicFrameLocks noChangeAspect="1"/>
            </wp:cNvGraphicFramePr>
            <a:graphic>
              <a:graphicData uri="http://schemas.openxmlformats.org/drawingml/2006/picture">
                <pic:pic>
                  <pic:nvPicPr>
                    <pic:cNvPr id="0" name=""/>
                    <pic:cNvPicPr/>
                  </pic:nvPicPr>
                  <pic:blipFill>
                    <a:blip r:embed="R299c3b958e9d45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43150"/>
                    </a:xfrm>
                    <a:prstGeom prst="rect">
                      <a:avLst/>
                    </a:prstGeom>
                  </pic:spPr>
                </pic:pic>
              </a:graphicData>
            </a:graphic>
          </wp:inline>
        </w:drawing>
      </w:r>
    </w:p>
    <w:p w:rsidR="54525A33" w:rsidP="1A77B29C" w:rsidRDefault="54525A33" w14:paraId="47BA423E" w14:textId="2790A7EA">
      <w:pPr>
        <w:pStyle w:val="Normal"/>
        <w:spacing w:before="0" w:beforeAutospacing="off" w:after="0" w:afterAutospacing="off"/>
        <w:ind w:left="0"/>
        <w:rPr>
          <w:color w:val="auto"/>
        </w:rPr>
      </w:pPr>
      <w:r w:rsidRPr="1A77B29C" w:rsidR="09536961">
        <w:rPr>
          <w:rFonts w:ascii="Calibri" w:hAnsi="Calibri" w:eastAsia="Calibri" w:cs="Calibri"/>
          <w:b w:val="0"/>
          <w:bCs w:val="0"/>
          <w:i w:val="0"/>
          <w:iCs w:val="0"/>
          <w:caps w:val="0"/>
          <w:smallCaps w:val="0"/>
          <w:noProof w:val="0"/>
          <w:color w:val="333C4E"/>
          <w:sz w:val="24"/>
          <w:szCs w:val="24"/>
          <w:lang w:val="en-US"/>
        </w:rPr>
        <w:t>4. Click on the “Create topic” button to create the SNS topic.</w:t>
      </w:r>
      <w:r w:rsidR="54525A33">
        <w:drawing>
          <wp:inline wp14:editId="6D8FBE91" wp14:anchorId="7D564E61">
            <wp:extent cx="4572000" cy="1905000"/>
            <wp:effectExtent l="0" t="0" r="0" b="0"/>
            <wp:docPr id="419282409" name="" title=""/>
            <wp:cNvGraphicFramePr>
              <a:graphicFrameLocks noChangeAspect="1"/>
            </wp:cNvGraphicFramePr>
            <a:graphic>
              <a:graphicData uri="http://schemas.openxmlformats.org/drawingml/2006/picture">
                <pic:pic>
                  <pic:nvPicPr>
                    <pic:cNvPr id="0" name=""/>
                    <pic:cNvPicPr/>
                  </pic:nvPicPr>
                  <pic:blipFill>
                    <a:blip r:embed="Rf822c104903e47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p>
    <w:p w:rsidR="28A6A7C4" w:rsidP="1A77B29C" w:rsidRDefault="28A6A7C4" w14:paraId="62DEC1D4" w14:textId="03C8F47C">
      <w:pPr>
        <w:pStyle w:val="Normal"/>
        <w:spacing w:before="0" w:beforeAutospacing="off" w:after="0" w:afterAutospacing="off"/>
        <w:ind w:left="0"/>
        <w:rPr>
          <w:color w:val="auto"/>
        </w:rPr>
      </w:pPr>
    </w:p>
    <w:p w:rsidR="28A6A7C4" w:rsidP="1A77B29C" w:rsidRDefault="28A6A7C4" w14:paraId="7D383163" w14:textId="71C36474">
      <w:pPr>
        <w:pStyle w:val="Normal"/>
        <w:spacing w:before="0" w:beforeAutospacing="off" w:after="0" w:afterAutospacing="off"/>
        <w:ind w:left="0"/>
        <w:rPr>
          <w:color w:val="auto"/>
        </w:rPr>
      </w:pPr>
    </w:p>
    <w:p w:rsidR="54525A33" w:rsidP="1A77B29C" w:rsidRDefault="54525A33" w14:paraId="6A3853A2" w14:textId="27E64097">
      <w:pPr>
        <w:pStyle w:val="Normal"/>
        <w:spacing w:before="0" w:beforeAutospacing="off" w:after="360" w:afterAutospacing="off"/>
        <w:rPr>
          <w:color w:val="auto"/>
        </w:rPr>
      </w:pPr>
      <w:r w:rsidR="54525A33">
        <w:drawing>
          <wp:inline wp14:editId="5FFF332F" wp14:anchorId="315EC1A5">
            <wp:extent cx="4572000" cy="771525"/>
            <wp:effectExtent l="0" t="0" r="0" b="0"/>
            <wp:docPr id="1105351548" name="" title=""/>
            <wp:cNvGraphicFramePr>
              <a:graphicFrameLocks noChangeAspect="1"/>
            </wp:cNvGraphicFramePr>
            <a:graphic>
              <a:graphicData uri="http://schemas.openxmlformats.org/drawingml/2006/picture">
                <pic:pic>
                  <pic:nvPicPr>
                    <pic:cNvPr id="0" name=""/>
                    <pic:cNvPicPr/>
                  </pic:nvPicPr>
                  <pic:blipFill>
                    <a:blip r:embed="Rb34f37ca5d3049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w:rsidR="00FEC090" w:rsidP="1A77B29C" w:rsidRDefault="00FEC090" w14:paraId="6E762053" w14:textId="0A19C01D">
      <w:pPr>
        <w:pStyle w:val="Normal"/>
        <w:spacing w:before="0" w:beforeAutospacing="off" w:after="360" w:afterAutospacing="off"/>
        <w:rPr>
          <w:color w:val="auto"/>
        </w:rPr>
      </w:pPr>
      <w:r w:rsidRPr="1A77B29C" w:rsidR="1A7D9463">
        <w:rPr>
          <w:rFonts w:ascii="Calibri" w:hAnsi="Calibri" w:eastAsia="Calibri" w:cs="Calibri"/>
          <w:b w:val="0"/>
          <w:bCs w:val="0"/>
          <w:i w:val="0"/>
          <w:iCs w:val="0"/>
          <w:caps w:val="0"/>
          <w:smallCaps w:val="0"/>
          <w:noProof w:val="0"/>
          <w:color w:val="333C4E"/>
          <w:sz w:val="24"/>
          <w:szCs w:val="24"/>
          <w:lang w:val="en-US"/>
        </w:rPr>
        <w:t>5. Select the topic by clicking on its name. In the topic, details view, click on the “Create subscription” button. Choose the protocol as “Email” from the dropdown menu. Enter the email address where you want to receive the alerts in the “Endpoint” field.</w:t>
      </w:r>
      <w:r w:rsidR="00FEC090">
        <w:drawing>
          <wp:inline wp14:editId="3E85EB0E" wp14:anchorId="74D920BD">
            <wp:extent cx="4572000" cy="1590675"/>
            <wp:effectExtent l="0" t="0" r="0" b="0"/>
            <wp:docPr id="218344644" name="" title=""/>
            <wp:cNvGraphicFramePr>
              <a:graphicFrameLocks noChangeAspect="1"/>
            </wp:cNvGraphicFramePr>
            <a:graphic>
              <a:graphicData uri="http://schemas.openxmlformats.org/drawingml/2006/picture">
                <pic:pic>
                  <pic:nvPicPr>
                    <pic:cNvPr id="0" name=""/>
                    <pic:cNvPicPr/>
                  </pic:nvPicPr>
                  <pic:blipFill>
                    <a:blip r:embed="Rf573938743c346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7DA611BB" w:rsidP="1A77B29C" w:rsidRDefault="7DA611BB" w14:paraId="61B51251" w14:textId="3C131AB4">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7DA611BB">
        <w:rPr>
          <w:rFonts w:ascii="Open Sans" w:hAnsi="Open Sans" w:eastAsia="Open Sans" w:cs="Open Sans"/>
          <w:b w:val="0"/>
          <w:bCs w:val="0"/>
          <w:i w:val="0"/>
          <w:iCs w:val="0"/>
          <w:caps w:val="0"/>
          <w:smallCaps w:val="0"/>
          <w:noProof w:val="0"/>
          <w:color w:val="auto"/>
          <w:sz w:val="22"/>
          <w:szCs w:val="22"/>
          <w:lang w:val="en-US"/>
        </w:rPr>
        <w:t>For protocol, select email</w:t>
      </w:r>
    </w:p>
    <w:p w:rsidR="7DA611BB" w:rsidP="1A77B29C" w:rsidRDefault="7DA611BB" w14:paraId="47BF7C3C" w14:textId="4E95AE20">
      <w:pPr>
        <w:pStyle w:val="Normal"/>
        <w:spacing w:before="0" w:beforeAutospacing="off" w:after="360" w:afterAutospacing="off"/>
        <w:rPr>
          <w:color w:val="auto"/>
        </w:rPr>
      </w:pPr>
      <w:r w:rsidR="7DA611BB">
        <w:drawing>
          <wp:inline wp14:editId="14497151" wp14:anchorId="0855BDB2">
            <wp:extent cx="4572000" cy="1905000"/>
            <wp:effectExtent l="0" t="0" r="0" b="0"/>
            <wp:docPr id="1570722885" name="" title=""/>
            <wp:cNvGraphicFramePr>
              <a:graphicFrameLocks noChangeAspect="1"/>
            </wp:cNvGraphicFramePr>
            <a:graphic>
              <a:graphicData uri="http://schemas.openxmlformats.org/drawingml/2006/picture">
                <pic:pic>
                  <pic:nvPicPr>
                    <pic:cNvPr id="0" name=""/>
                    <pic:cNvPicPr/>
                  </pic:nvPicPr>
                  <pic:blipFill>
                    <a:blip r:embed="Rb9ea4dedc1af4f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p>
    <w:p w:rsidR="7DA611BB" w:rsidP="1A77B29C" w:rsidRDefault="7DA611BB" w14:paraId="57513E2E" w14:textId="3C1205B3">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7DA611BB">
        <w:rPr>
          <w:rFonts w:ascii="Open Sans" w:hAnsi="Open Sans" w:eastAsia="Open Sans" w:cs="Open Sans"/>
          <w:b w:val="0"/>
          <w:bCs w:val="0"/>
          <w:i w:val="0"/>
          <w:iCs w:val="0"/>
          <w:caps w:val="0"/>
          <w:smallCaps w:val="0"/>
          <w:noProof w:val="0"/>
          <w:color w:val="auto"/>
          <w:sz w:val="22"/>
          <w:szCs w:val="22"/>
          <w:lang w:val="en-US"/>
        </w:rPr>
        <w:t>For endpoint, enter a valid email address</w:t>
      </w:r>
    </w:p>
    <w:p w:rsidR="7DA611BB" w:rsidP="1A77B29C" w:rsidRDefault="7DA611BB" w14:paraId="33B581A6" w14:textId="642A782E">
      <w:pPr>
        <w:pStyle w:val="Normal"/>
        <w:spacing w:before="0" w:beforeAutospacing="off" w:after="360" w:afterAutospacing="off"/>
        <w:rPr>
          <w:color w:val="auto"/>
        </w:rPr>
      </w:pPr>
      <w:r w:rsidR="7DA611BB">
        <w:drawing>
          <wp:inline wp14:editId="584AE5CD" wp14:anchorId="46F23B87">
            <wp:extent cx="4572000" cy="1257300"/>
            <wp:effectExtent l="0" t="0" r="0" b="0"/>
            <wp:docPr id="1283399580" name="" title=""/>
            <wp:cNvGraphicFramePr>
              <a:graphicFrameLocks noChangeAspect="1"/>
            </wp:cNvGraphicFramePr>
            <a:graphic>
              <a:graphicData uri="http://schemas.openxmlformats.org/drawingml/2006/picture">
                <pic:pic>
                  <pic:nvPicPr>
                    <pic:cNvPr id="0" name=""/>
                    <pic:cNvPicPr/>
                  </pic:nvPicPr>
                  <pic:blipFill>
                    <a:blip r:embed="R8eac51cf995e4d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7DA611BB" w:rsidP="1A77B29C" w:rsidRDefault="7DA611BB" w14:paraId="7C67B4F9" w14:textId="265DBE6E">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7DA611BB">
        <w:rPr>
          <w:rFonts w:ascii="Open Sans" w:hAnsi="Open Sans" w:eastAsia="Open Sans" w:cs="Open Sans"/>
          <w:b w:val="0"/>
          <w:bCs w:val="0"/>
          <w:i w:val="0"/>
          <w:iCs w:val="0"/>
          <w:caps w:val="0"/>
          <w:smallCaps w:val="0"/>
          <w:noProof w:val="0"/>
          <w:color w:val="auto"/>
          <w:sz w:val="22"/>
          <w:szCs w:val="22"/>
          <w:lang w:val="en-US"/>
        </w:rPr>
        <w:t>Click create subscription</w:t>
      </w:r>
    </w:p>
    <w:p w:rsidR="28A6A7C4" w:rsidP="1A77B29C" w:rsidRDefault="28A6A7C4" w14:paraId="19312A44" w14:textId="11D646CA">
      <w:pPr>
        <w:pStyle w:val="Normal"/>
        <w:spacing w:before="0" w:beforeAutospacing="off" w:after="0" w:afterAutospacing="off"/>
        <w:ind w:left="0"/>
        <w:rPr>
          <w:rFonts w:ascii="Open Sans" w:hAnsi="Open Sans" w:eastAsia="Open Sans" w:cs="Open Sans"/>
          <w:b w:val="0"/>
          <w:bCs w:val="0"/>
          <w:i w:val="0"/>
          <w:iCs w:val="0"/>
          <w:caps w:val="0"/>
          <w:smallCaps w:val="0"/>
          <w:noProof w:val="0"/>
          <w:color w:val="auto"/>
          <w:sz w:val="22"/>
          <w:szCs w:val="22"/>
          <w:lang w:val="en-US"/>
        </w:rPr>
      </w:pPr>
    </w:p>
    <w:p w:rsidR="7DA611BB" w:rsidP="1A77B29C" w:rsidRDefault="7DA611BB" w14:paraId="6F5E2228" w14:textId="6F320BD5">
      <w:pPr>
        <w:pStyle w:val="ListParagraph"/>
        <w:numPr>
          <w:ilvl w:val="0"/>
          <w:numId w:val="2"/>
        </w:numPr>
        <w:shd w:val="clear" w:color="auto" w:fill="FFFFFF" w:themeFill="background1"/>
        <w:spacing w:before="0" w:beforeAutospacing="off" w:after="300" w:afterAutospacing="off"/>
        <w:rPr>
          <w:rFonts w:ascii="Open Sans" w:hAnsi="Open Sans" w:eastAsia="Open Sans" w:cs="Open Sans"/>
          <w:b w:val="0"/>
          <w:bCs w:val="0"/>
          <w:i w:val="0"/>
          <w:iCs w:val="0"/>
          <w:caps w:val="0"/>
          <w:smallCaps w:val="0"/>
          <w:noProof w:val="0"/>
          <w:color w:val="auto"/>
          <w:sz w:val="24"/>
          <w:szCs w:val="24"/>
          <w:lang w:val="en-US"/>
        </w:rPr>
      </w:pPr>
      <w:r w:rsidRPr="1A77B29C" w:rsidR="7DA611BB">
        <w:rPr>
          <w:rFonts w:ascii="Open Sans" w:hAnsi="Open Sans" w:eastAsia="Open Sans" w:cs="Open Sans"/>
          <w:b w:val="0"/>
          <w:bCs w:val="0"/>
          <w:i w:val="0"/>
          <w:iCs w:val="0"/>
          <w:caps w:val="0"/>
          <w:smallCaps w:val="0"/>
          <w:noProof w:val="0"/>
          <w:color w:val="auto"/>
          <w:sz w:val="24"/>
          <w:szCs w:val="24"/>
          <w:lang w:val="en-US"/>
        </w:rPr>
        <w:t xml:space="preserve"> </w:t>
      </w:r>
      <w:r w:rsidRPr="1A77B29C" w:rsidR="026FD139">
        <w:rPr>
          <w:b w:val="0"/>
          <w:bCs w:val="0"/>
          <w:i w:val="0"/>
          <w:iCs w:val="0"/>
          <w:caps w:val="0"/>
          <w:smallCaps w:val="0"/>
          <w:noProof w:val="0"/>
          <w:color w:val="333C4E"/>
          <w:sz w:val="24"/>
          <w:szCs w:val="24"/>
          <w:lang w:val="en-US"/>
        </w:rPr>
        <w:t>6. Check the inbox of the subscribed email address for a confirmation message from AWS SNS. Click &amp; subscribe to the notifications.</w:t>
      </w:r>
    </w:p>
    <w:p w:rsidR="026FD139" w:rsidP="1A77B29C" w:rsidRDefault="026FD139" w14:paraId="1C1E7396" w14:textId="43D5C9E2">
      <w:pPr>
        <w:pStyle w:val="ListParagraph"/>
        <w:numPr>
          <w:ilvl w:val="0"/>
          <w:numId w:val="2"/>
        </w:numPr>
        <w:spacing w:before="0" w:beforeAutospacing="off" w:after="0" w:afterAutospacing="off" w:line="390" w:lineRule="exact"/>
        <w:jc w:val="left"/>
        <w:rPr>
          <w:b w:val="0"/>
          <w:bCs w:val="0"/>
          <w:i w:val="0"/>
          <w:iCs w:val="0"/>
          <w:caps w:val="0"/>
          <w:smallCaps w:val="0"/>
          <w:noProof w:val="0"/>
          <w:color w:val="333C4E"/>
          <w:sz w:val="24"/>
          <w:szCs w:val="24"/>
          <w:lang w:val="en-US"/>
        </w:rPr>
      </w:pPr>
      <w:r w:rsidRPr="1A77B29C" w:rsidR="026FD139">
        <w:rPr>
          <w:b w:val="0"/>
          <w:bCs w:val="0"/>
          <w:i w:val="0"/>
          <w:iCs w:val="0"/>
          <w:caps w:val="0"/>
          <w:smallCaps w:val="0"/>
          <w:noProof w:val="0"/>
          <w:color w:val="333C4E"/>
          <w:sz w:val="24"/>
          <w:szCs w:val="24"/>
          <w:lang w:val="en-US"/>
        </w:rPr>
        <w:t>7. Once confirmed, the subscription status will change to “Confirmed” in the SNS console.</w:t>
      </w:r>
    </w:p>
    <w:p w:rsidR="28A6A7C4" w:rsidP="1A77B29C" w:rsidRDefault="28A6A7C4" w14:paraId="729ADE61" w14:textId="5524441D">
      <w:pPr>
        <w:pStyle w:val="Normal"/>
        <w:spacing w:before="0" w:beforeAutospacing="off" w:after="0" w:afterAutospacing="off"/>
        <w:ind w:left="0"/>
        <w:rPr>
          <w:rFonts w:ascii="Open Sans" w:hAnsi="Open Sans" w:eastAsia="Open Sans" w:cs="Open Sans"/>
          <w:b w:val="0"/>
          <w:bCs w:val="0"/>
          <w:i w:val="0"/>
          <w:iCs w:val="0"/>
          <w:caps w:val="0"/>
          <w:smallCaps w:val="0"/>
          <w:noProof w:val="0"/>
          <w:color w:val="auto"/>
          <w:sz w:val="22"/>
          <w:szCs w:val="22"/>
          <w:lang w:val="en-US"/>
        </w:rPr>
      </w:pPr>
    </w:p>
    <w:p w:rsidR="7DA611BB" w:rsidP="1A77B29C" w:rsidRDefault="7DA611BB" w14:paraId="238FF678" w14:textId="1FAABA2A">
      <w:pPr>
        <w:pStyle w:val="Normal"/>
        <w:spacing w:before="0" w:beforeAutospacing="off" w:after="360" w:afterAutospacing="off"/>
        <w:rPr>
          <w:color w:val="auto"/>
        </w:rPr>
      </w:pPr>
      <w:r w:rsidR="7DA611BB">
        <w:drawing>
          <wp:inline wp14:editId="3406C2B5" wp14:anchorId="608E6B29">
            <wp:extent cx="4572000" cy="1104900"/>
            <wp:effectExtent l="0" t="0" r="0" b="0"/>
            <wp:docPr id="1553331419" name="" title=""/>
            <wp:cNvGraphicFramePr>
              <a:graphicFrameLocks noChangeAspect="1"/>
            </wp:cNvGraphicFramePr>
            <a:graphic>
              <a:graphicData uri="http://schemas.openxmlformats.org/drawingml/2006/picture">
                <pic:pic>
                  <pic:nvPicPr>
                    <pic:cNvPr id="0" name=""/>
                    <pic:cNvPicPr/>
                  </pic:nvPicPr>
                  <pic:blipFill>
                    <a:blip r:embed="Rb3014011b6e948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04900"/>
                    </a:xfrm>
                    <a:prstGeom prst="rect">
                      <a:avLst/>
                    </a:prstGeom>
                  </pic:spPr>
                </pic:pic>
              </a:graphicData>
            </a:graphic>
          </wp:inline>
        </w:drawing>
      </w:r>
    </w:p>
    <w:p w:rsidR="7DA611BB" w:rsidP="1A77B29C" w:rsidRDefault="7DA611BB" w14:paraId="1D458C72" w14:textId="5F859492">
      <w:pPr>
        <w:pStyle w:val="Normal"/>
        <w:spacing w:before="0" w:beforeAutospacing="off" w:after="360" w:afterAutospacing="off"/>
        <w:rPr>
          <w:rFonts w:ascii="Calibri" w:hAnsi="Calibri" w:eastAsia="Calibri" w:cs="Calibri"/>
          <w:noProof w:val="0"/>
          <w:color w:val="auto"/>
          <w:sz w:val="22"/>
          <w:szCs w:val="22"/>
          <w:lang w:val="en-US"/>
        </w:rPr>
      </w:pPr>
      <w:r w:rsidRPr="1A77B29C" w:rsidR="7DA611BB">
        <w:rPr>
          <w:rFonts w:ascii="Open Sans" w:hAnsi="Open Sans" w:eastAsia="Open Sans" w:cs="Open Sans"/>
          <w:b w:val="0"/>
          <w:bCs w:val="0"/>
          <w:i w:val="0"/>
          <w:iCs w:val="0"/>
          <w:caps w:val="0"/>
          <w:smallCaps w:val="0"/>
          <w:noProof w:val="0"/>
          <w:color w:val="auto"/>
          <w:sz w:val="24"/>
          <w:szCs w:val="24"/>
          <w:lang w:val="en-US"/>
        </w:rPr>
        <w:t xml:space="preserve"> </w:t>
      </w:r>
      <w:r w:rsidRPr="1A77B29C" w:rsidR="4090B912">
        <w:rPr>
          <w:rFonts w:ascii="Open Sans" w:hAnsi="Open Sans" w:eastAsia="Open Sans" w:cs="Open Sans"/>
          <w:b w:val="0"/>
          <w:bCs w:val="0"/>
          <w:i w:val="0"/>
          <w:iCs w:val="0"/>
          <w:caps w:val="0"/>
          <w:smallCaps w:val="0"/>
          <w:noProof w:val="0"/>
          <w:color w:val="auto"/>
          <w:sz w:val="24"/>
          <w:szCs w:val="24"/>
          <w:lang w:val="en-US"/>
        </w:rPr>
        <w:t xml:space="preserve">8. </w:t>
      </w:r>
      <w:r w:rsidRPr="1A77B29C" w:rsidR="7DA611BB">
        <w:rPr>
          <w:rFonts w:ascii="Open Sans" w:hAnsi="Open Sans" w:eastAsia="Open Sans" w:cs="Open Sans"/>
          <w:b w:val="0"/>
          <w:bCs w:val="0"/>
          <w:i w:val="0"/>
          <w:iCs w:val="0"/>
          <w:caps w:val="0"/>
          <w:smallCaps w:val="0"/>
          <w:noProof w:val="0"/>
          <w:color w:val="auto"/>
          <w:sz w:val="24"/>
          <w:szCs w:val="24"/>
          <w:lang w:val="en-US"/>
        </w:rPr>
        <w:t xml:space="preserve">Create an Amazon </w:t>
      </w:r>
      <w:r w:rsidRPr="1A77B29C" w:rsidR="7DA611BB">
        <w:rPr>
          <w:rFonts w:ascii="Open Sans" w:hAnsi="Open Sans" w:eastAsia="Open Sans" w:cs="Open Sans"/>
          <w:b w:val="0"/>
          <w:bCs w:val="0"/>
          <w:i w:val="0"/>
          <w:iCs w:val="0"/>
          <w:caps w:val="0"/>
          <w:smallCaps w:val="0"/>
          <w:noProof w:val="0"/>
          <w:color w:val="auto"/>
          <w:sz w:val="24"/>
          <w:szCs w:val="24"/>
          <w:lang w:val="en-US"/>
        </w:rPr>
        <w:t>EventBridge</w:t>
      </w:r>
      <w:r w:rsidRPr="1A77B29C" w:rsidR="7DA611BB">
        <w:rPr>
          <w:rFonts w:ascii="Open Sans" w:hAnsi="Open Sans" w:eastAsia="Open Sans" w:cs="Open Sans"/>
          <w:b w:val="0"/>
          <w:bCs w:val="0"/>
          <w:i w:val="0"/>
          <w:iCs w:val="0"/>
          <w:caps w:val="0"/>
          <w:smallCaps w:val="0"/>
          <w:noProof w:val="0"/>
          <w:color w:val="auto"/>
          <w:sz w:val="24"/>
          <w:szCs w:val="24"/>
          <w:lang w:val="en-US"/>
        </w:rPr>
        <w:t xml:space="preserve"> rule to trigger the SNS Topic when the state changes to stopped on an ECS Task</w:t>
      </w:r>
    </w:p>
    <w:p w:rsidR="6C5FB46C" w:rsidP="1A77B29C" w:rsidRDefault="6C5FB46C" w14:paraId="04BA2C3E" w14:textId="13B7E696">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6C5FB46C">
        <w:rPr>
          <w:rFonts w:ascii="Open Sans" w:hAnsi="Open Sans" w:eastAsia="Open Sans" w:cs="Open Sans"/>
          <w:b w:val="0"/>
          <w:bCs w:val="0"/>
          <w:i w:val="0"/>
          <w:iCs w:val="0"/>
          <w:caps w:val="0"/>
          <w:smallCaps w:val="0"/>
          <w:noProof w:val="0"/>
          <w:color w:val="auto"/>
          <w:sz w:val="22"/>
          <w:szCs w:val="22"/>
          <w:lang w:val="en-US"/>
        </w:rPr>
        <w:t xml:space="preserve">Navigate to Amazon </w:t>
      </w:r>
      <w:r w:rsidRPr="1A77B29C" w:rsidR="6C5FB46C">
        <w:rPr>
          <w:rFonts w:ascii="Open Sans" w:hAnsi="Open Sans" w:eastAsia="Open Sans" w:cs="Open Sans"/>
          <w:b w:val="0"/>
          <w:bCs w:val="0"/>
          <w:i w:val="0"/>
          <w:iCs w:val="0"/>
          <w:caps w:val="0"/>
          <w:smallCaps w:val="0"/>
          <w:noProof w:val="0"/>
          <w:color w:val="auto"/>
          <w:sz w:val="22"/>
          <w:szCs w:val="22"/>
          <w:lang w:val="en-US"/>
        </w:rPr>
        <w:t>EventBridge</w:t>
      </w:r>
      <w:r w:rsidRPr="1A77B29C" w:rsidR="6C5FB46C">
        <w:rPr>
          <w:rFonts w:ascii="Open Sans" w:hAnsi="Open Sans" w:eastAsia="Open Sans" w:cs="Open Sans"/>
          <w:b w:val="0"/>
          <w:bCs w:val="0"/>
          <w:i w:val="0"/>
          <w:iCs w:val="0"/>
          <w:caps w:val="0"/>
          <w:smallCaps w:val="0"/>
          <w:noProof w:val="0"/>
          <w:color w:val="auto"/>
          <w:sz w:val="22"/>
          <w:szCs w:val="22"/>
          <w:lang w:val="en-US"/>
        </w:rPr>
        <w:t xml:space="preserve"> in the AWS console</w:t>
      </w:r>
    </w:p>
    <w:p w:rsidR="6C5FB46C" w:rsidP="1A77B29C" w:rsidRDefault="6C5FB46C" w14:paraId="3DD632CF" w14:textId="2FBFAFE0">
      <w:pPr>
        <w:pStyle w:val="Normal"/>
        <w:spacing w:before="0" w:beforeAutospacing="off" w:after="360" w:afterAutospacing="off"/>
        <w:rPr>
          <w:color w:val="auto"/>
        </w:rPr>
      </w:pPr>
      <w:r w:rsidR="6C5FB46C">
        <w:drawing>
          <wp:inline wp14:editId="0EC33956" wp14:anchorId="41189F59">
            <wp:extent cx="4572000" cy="1714500"/>
            <wp:effectExtent l="0" t="0" r="0" b="0"/>
            <wp:docPr id="1247920762" name="" title=""/>
            <wp:cNvGraphicFramePr>
              <a:graphicFrameLocks noChangeAspect="1"/>
            </wp:cNvGraphicFramePr>
            <a:graphic>
              <a:graphicData uri="http://schemas.openxmlformats.org/drawingml/2006/picture">
                <pic:pic>
                  <pic:nvPicPr>
                    <pic:cNvPr id="0" name=""/>
                    <pic:cNvPicPr/>
                  </pic:nvPicPr>
                  <pic:blipFill>
                    <a:blip r:embed="R477f81f59bd74d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14500"/>
                    </a:xfrm>
                    <a:prstGeom prst="rect">
                      <a:avLst/>
                    </a:prstGeom>
                  </pic:spPr>
                </pic:pic>
              </a:graphicData>
            </a:graphic>
          </wp:inline>
        </w:drawing>
      </w:r>
    </w:p>
    <w:p w:rsidR="6C5FB46C" w:rsidP="1A77B29C" w:rsidRDefault="6C5FB46C" w14:paraId="195B07D2" w14:textId="38C0EABA">
      <w:pPr>
        <w:pStyle w:val="Normal"/>
        <w:spacing w:before="0" w:beforeAutospacing="off" w:after="360" w:afterAutospacing="off"/>
        <w:rPr>
          <w:color w:val="auto"/>
        </w:rPr>
      </w:pPr>
      <w:r w:rsidRPr="1A77B29C" w:rsidR="37E9ECEC">
        <w:rPr>
          <w:rFonts w:ascii="Calibri" w:hAnsi="Calibri" w:eastAsia="Calibri" w:cs="Calibri"/>
          <w:b w:val="0"/>
          <w:bCs w:val="0"/>
          <w:i w:val="0"/>
          <w:iCs w:val="0"/>
          <w:caps w:val="0"/>
          <w:smallCaps w:val="0"/>
          <w:noProof w:val="0"/>
          <w:color w:val="333C4E"/>
          <w:sz w:val="24"/>
          <w:szCs w:val="24"/>
          <w:lang w:val="en-US"/>
        </w:rPr>
        <w:t>9. In the navigation pane,  click on “Create rule”. P</w:t>
      </w:r>
      <w:r w:rsidRPr="1A77B29C" w:rsidR="37E9ECEC">
        <w:rPr>
          <w:rFonts w:ascii="Calibri" w:hAnsi="Calibri" w:eastAsia="Calibri" w:cs="Calibri"/>
          <w:b w:val="0"/>
          <w:bCs w:val="0"/>
          <w:i w:val="0"/>
          <w:iCs w:val="0"/>
          <w:caps w:val="0"/>
          <w:smallCaps w:val="0"/>
          <w:noProof w:val="0"/>
          <w:color w:val="333C4E"/>
          <w:sz w:val="24"/>
          <w:szCs w:val="24"/>
          <w:lang w:val="en-US"/>
        </w:rPr>
        <w:t xml:space="preserve">rovide </w:t>
      </w:r>
      <w:r w:rsidRPr="1A77B29C" w:rsidR="37E9ECEC">
        <w:rPr>
          <w:rFonts w:ascii="Calibri" w:hAnsi="Calibri" w:eastAsia="Calibri" w:cs="Calibri"/>
          <w:b w:val="0"/>
          <w:bCs w:val="0"/>
          <w:i w:val="0"/>
          <w:iCs w:val="0"/>
          <w:caps w:val="0"/>
          <w:smallCaps w:val="0"/>
          <w:noProof w:val="0"/>
          <w:color w:val="333C4E"/>
          <w:sz w:val="24"/>
          <w:szCs w:val="24"/>
          <w:lang w:val="en-US"/>
        </w:rPr>
        <w:t>a name and an optional description for your rule. Click on “Next” to p</w:t>
      </w:r>
      <w:r w:rsidRPr="1A77B29C" w:rsidR="37E9ECEC">
        <w:rPr>
          <w:rFonts w:ascii="Calibri" w:hAnsi="Calibri" w:eastAsia="Calibri" w:cs="Calibri"/>
          <w:b w:val="0"/>
          <w:bCs w:val="0"/>
          <w:i w:val="0"/>
          <w:iCs w:val="0"/>
          <w:caps w:val="0"/>
          <w:smallCaps w:val="0"/>
          <w:noProof w:val="0"/>
          <w:color w:val="333C4E"/>
          <w:sz w:val="24"/>
          <w:szCs w:val="24"/>
          <w:lang w:val="en-US"/>
        </w:rPr>
        <w:t xml:space="preserve">roceed </w:t>
      </w:r>
      <w:r w:rsidRPr="1A77B29C" w:rsidR="37E9ECEC">
        <w:rPr>
          <w:rFonts w:ascii="Calibri" w:hAnsi="Calibri" w:eastAsia="Calibri" w:cs="Calibri"/>
          <w:b w:val="0"/>
          <w:bCs w:val="0"/>
          <w:i w:val="0"/>
          <w:iCs w:val="0"/>
          <w:caps w:val="0"/>
          <w:smallCaps w:val="0"/>
          <w:noProof w:val="0"/>
          <w:color w:val="333C4E"/>
          <w:sz w:val="24"/>
          <w:szCs w:val="24"/>
          <w:lang w:val="en-US"/>
        </w:rPr>
        <w:t>with the configuration of your rule.</w:t>
      </w:r>
      <w:r w:rsidR="6C5FB46C">
        <w:drawing>
          <wp:inline wp14:editId="7799859B" wp14:anchorId="78EB1805">
            <wp:extent cx="4572000" cy="1657350"/>
            <wp:effectExtent l="0" t="0" r="0" b="0"/>
            <wp:docPr id="801828318" name="" title=""/>
            <wp:cNvGraphicFramePr>
              <a:graphicFrameLocks noChangeAspect="1"/>
            </wp:cNvGraphicFramePr>
            <a:graphic>
              <a:graphicData uri="http://schemas.openxmlformats.org/drawingml/2006/picture">
                <pic:pic>
                  <pic:nvPicPr>
                    <pic:cNvPr id="0" name=""/>
                    <pic:cNvPicPr/>
                  </pic:nvPicPr>
                  <pic:blipFill>
                    <a:blip r:embed="Rcf907b6a79664a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57350"/>
                    </a:xfrm>
                    <a:prstGeom prst="rect">
                      <a:avLst/>
                    </a:prstGeom>
                  </pic:spPr>
                </pic:pic>
              </a:graphicData>
            </a:graphic>
          </wp:inline>
        </w:drawing>
      </w:r>
    </w:p>
    <w:p w:rsidR="6C5FB46C" w:rsidP="1A77B29C" w:rsidRDefault="6C5FB46C" w14:paraId="046B77E6" w14:textId="2185CBD5">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6C5FB46C">
        <w:rPr>
          <w:rFonts w:ascii="Open Sans" w:hAnsi="Open Sans" w:eastAsia="Open Sans" w:cs="Open Sans"/>
          <w:b w:val="0"/>
          <w:bCs w:val="0"/>
          <w:i w:val="0"/>
          <w:iCs w:val="0"/>
          <w:caps w:val="0"/>
          <w:smallCaps w:val="0"/>
          <w:noProof w:val="0"/>
          <w:color w:val="auto"/>
          <w:sz w:val="22"/>
          <w:szCs w:val="22"/>
          <w:lang w:val="en-US"/>
        </w:rPr>
        <w:t>For rule type, select rule with an event pattern and click next</w:t>
      </w:r>
    </w:p>
    <w:p w:rsidR="6C5FB46C" w:rsidP="1A77B29C" w:rsidRDefault="6C5FB46C" w14:paraId="6B34C6C7" w14:textId="38FD7093">
      <w:pPr>
        <w:pStyle w:val="Normal"/>
        <w:spacing w:before="0" w:beforeAutospacing="off" w:after="360" w:afterAutospacing="off"/>
        <w:rPr>
          <w:color w:val="auto"/>
        </w:rPr>
      </w:pPr>
      <w:r w:rsidR="6C5FB46C">
        <w:drawing>
          <wp:inline wp14:editId="2323E4EB" wp14:anchorId="151BE680">
            <wp:extent cx="4572000" cy="1114425"/>
            <wp:effectExtent l="0" t="0" r="0" b="0"/>
            <wp:docPr id="259456800" name="" title=""/>
            <wp:cNvGraphicFramePr>
              <a:graphicFrameLocks noChangeAspect="1"/>
            </wp:cNvGraphicFramePr>
            <a:graphic>
              <a:graphicData uri="http://schemas.openxmlformats.org/drawingml/2006/picture">
                <pic:pic>
                  <pic:nvPicPr>
                    <pic:cNvPr id="0" name=""/>
                    <pic:cNvPicPr/>
                  </pic:nvPicPr>
                  <pic:blipFill>
                    <a:blip r:embed="R49a4111e492e49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14425"/>
                    </a:xfrm>
                    <a:prstGeom prst="rect">
                      <a:avLst/>
                    </a:prstGeom>
                  </pic:spPr>
                </pic:pic>
              </a:graphicData>
            </a:graphic>
          </wp:inline>
        </w:drawing>
      </w:r>
    </w:p>
    <w:p w:rsidR="6C5FB46C" w:rsidP="1A77B29C" w:rsidRDefault="6C5FB46C" w14:paraId="774A7E0E" w14:textId="0481277B">
      <w:pPr>
        <w:pStyle w:val="ListParagraph"/>
        <w:numPr>
          <w:ilvl w:val="0"/>
          <w:numId w:val="2"/>
        </w:numPr>
        <w:spacing w:before="0" w:beforeAutospacing="off" w:after="0" w:afterAutospacing="off"/>
        <w:rPr>
          <w:rFonts w:ascii="Open Sans" w:hAnsi="Open Sans" w:eastAsia="Open Sans" w:cs="Open Sans"/>
          <w:b w:val="0"/>
          <w:bCs w:val="0"/>
          <w:i w:val="0"/>
          <w:iCs w:val="0"/>
          <w:caps w:val="0"/>
          <w:smallCaps w:val="0"/>
          <w:noProof w:val="0"/>
          <w:color w:val="auto"/>
          <w:sz w:val="22"/>
          <w:szCs w:val="22"/>
          <w:lang w:val="en-US"/>
        </w:rPr>
      </w:pPr>
      <w:r w:rsidRPr="1A77B29C" w:rsidR="6C5FB46C">
        <w:rPr>
          <w:rFonts w:ascii="Open Sans" w:hAnsi="Open Sans" w:eastAsia="Open Sans" w:cs="Open Sans"/>
          <w:b w:val="0"/>
          <w:bCs w:val="0"/>
          <w:i w:val="0"/>
          <w:iCs w:val="0"/>
          <w:caps w:val="0"/>
          <w:smallCaps w:val="0"/>
          <w:noProof w:val="0"/>
          <w:color w:val="auto"/>
          <w:sz w:val="22"/>
          <w:szCs w:val="22"/>
          <w:lang w:val="en-US"/>
        </w:rPr>
        <w:t xml:space="preserve">For event source, choose AWS events or </w:t>
      </w:r>
      <w:r w:rsidRPr="1A77B29C" w:rsidR="6C5FB46C">
        <w:rPr>
          <w:rFonts w:ascii="Open Sans" w:hAnsi="Open Sans" w:eastAsia="Open Sans" w:cs="Open Sans"/>
          <w:b w:val="0"/>
          <w:bCs w:val="0"/>
          <w:i w:val="0"/>
          <w:iCs w:val="0"/>
          <w:caps w:val="0"/>
          <w:smallCaps w:val="0"/>
          <w:noProof w:val="0"/>
          <w:color w:val="auto"/>
          <w:sz w:val="22"/>
          <w:szCs w:val="22"/>
          <w:lang w:val="en-US"/>
        </w:rPr>
        <w:t>EventBridge</w:t>
      </w:r>
      <w:r w:rsidRPr="1A77B29C" w:rsidR="6C5FB46C">
        <w:rPr>
          <w:rFonts w:ascii="Open Sans" w:hAnsi="Open Sans" w:eastAsia="Open Sans" w:cs="Open Sans"/>
          <w:b w:val="0"/>
          <w:bCs w:val="0"/>
          <w:i w:val="0"/>
          <w:iCs w:val="0"/>
          <w:caps w:val="0"/>
          <w:smallCaps w:val="0"/>
          <w:noProof w:val="0"/>
          <w:color w:val="auto"/>
          <w:sz w:val="22"/>
          <w:szCs w:val="22"/>
          <w:lang w:val="en-US"/>
        </w:rPr>
        <w:t xml:space="preserve"> partner events</w:t>
      </w:r>
    </w:p>
    <w:p w:rsidR="6C5FB46C" w:rsidP="1A77B29C" w:rsidRDefault="6C5FB46C" w14:paraId="116CFC83" w14:textId="7370AB69">
      <w:pPr>
        <w:pStyle w:val="Normal"/>
        <w:spacing w:before="0" w:beforeAutospacing="off" w:after="360" w:afterAutospacing="off"/>
        <w:rPr>
          <w:rFonts w:ascii="Open Sans" w:hAnsi="Open Sans" w:eastAsia="Open Sans" w:cs="Open Sans"/>
          <w:noProof w:val="0"/>
          <w:sz w:val="22"/>
          <w:szCs w:val="22"/>
          <w:lang w:val="en-US"/>
        </w:rPr>
      </w:pPr>
      <w:r w:rsidR="6C5FB46C">
        <w:drawing>
          <wp:inline wp14:editId="08B9C763" wp14:anchorId="6C7E3E9B">
            <wp:extent cx="4572000" cy="771525"/>
            <wp:effectExtent l="0" t="0" r="0" b="0"/>
            <wp:docPr id="755727074" name="" title=""/>
            <wp:cNvGraphicFramePr>
              <a:graphicFrameLocks noChangeAspect="1"/>
            </wp:cNvGraphicFramePr>
            <a:graphic>
              <a:graphicData uri="http://schemas.openxmlformats.org/drawingml/2006/picture">
                <pic:pic>
                  <pic:nvPicPr>
                    <pic:cNvPr id="0" name=""/>
                    <pic:cNvPicPr/>
                  </pic:nvPicPr>
                  <pic:blipFill>
                    <a:blip r:embed="Rfadd0c3eb81b4d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w:rsidR="6C5FB46C" w:rsidP="1A77B29C" w:rsidRDefault="6C5FB46C" w14:paraId="0CB273BC" w14:textId="4F2A1200">
      <w:pPr>
        <w:pStyle w:val="Normal"/>
        <w:spacing w:before="0" w:beforeAutospacing="off" w:after="360" w:afterAutospacing="off"/>
        <w:rPr>
          <w:rFonts w:ascii="Open Sans" w:hAnsi="Open Sans" w:eastAsia="Open Sans" w:cs="Open Sans"/>
          <w:noProof w:val="0"/>
          <w:sz w:val="22"/>
          <w:szCs w:val="22"/>
          <w:lang w:val="en-US"/>
        </w:rPr>
      </w:pPr>
      <w:r w:rsidRPr="1A77B29C" w:rsidR="74548ED7">
        <w:rPr>
          <w:rFonts w:ascii="Open Sans" w:hAnsi="Open Sans" w:eastAsia="Open Sans" w:cs="Open Sans"/>
          <w:b w:val="0"/>
          <w:bCs w:val="0"/>
          <w:i w:val="0"/>
          <w:iCs w:val="0"/>
          <w:caps w:val="0"/>
          <w:smallCaps w:val="0"/>
          <w:noProof w:val="0"/>
          <w:color w:val="333C4E"/>
          <w:sz w:val="24"/>
          <w:szCs w:val="24"/>
          <w:lang w:val="en-US"/>
        </w:rPr>
        <w:t>10. Under the creation method, select “Custom event pattern” (JSON EDITOR).</w:t>
      </w:r>
    </w:p>
    <w:p w:rsidR="6C5FB46C" w:rsidP="1A77B29C" w:rsidRDefault="6C5FB46C" w14:paraId="7B50F839" w14:textId="172D189A">
      <w:pPr>
        <w:pStyle w:val="Normal"/>
        <w:spacing w:before="0" w:beforeAutospacing="off" w:after="360" w:afterAutospacing="off"/>
        <w:rPr>
          <w:color w:val="auto"/>
        </w:rPr>
      </w:pPr>
      <w:r w:rsidR="6C5FB46C">
        <w:drawing>
          <wp:inline wp14:editId="3F903FC1" wp14:anchorId="214D1F22">
            <wp:extent cx="4572000" cy="1238250"/>
            <wp:effectExtent l="0" t="0" r="0" b="0"/>
            <wp:docPr id="1944201478" name="" title=""/>
            <wp:cNvGraphicFramePr>
              <a:graphicFrameLocks noChangeAspect="1"/>
            </wp:cNvGraphicFramePr>
            <a:graphic>
              <a:graphicData uri="http://schemas.openxmlformats.org/drawingml/2006/picture">
                <pic:pic>
                  <pic:nvPicPr>
                    <pic:cNvPr id="0" name=""/>
                    <pic:cNvPicPr/>
                  </pic:nvPicPr>
                  <pic:blipFill>
                    <a:blip r:embed="Rb5b9f915214b4c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6C5FB46C" w:rsidP="1A77B29C" w:rsidRDefault="6C5FB46C" w14:paraId="2B42CFBF" w14:textId="2AD7EE51">
      <w:pPr>
        <w:pStyle w:val="Normal"/>
        <w:spacing w:before="0" w:beforeAutospacing="off" w:after="360" w:afterAutospacing="off"/>
        <w:rPr>
          <w:color w:val="auto"/>
        </w:rPr>
      </w:pPr>
      <w:r w:rsidRPr="1A77B29C" w:rsidR="11C7B480">
        <w:rPr>
          <w:rFonts w:ascii="Calibri" w:hAnsi="Calibri" w:eastAsia="Calibri" w:cs="Calibri"/>
          <w:b w:val="0"/>
          <w:bCs w:val="0"/>
          <w:i w:val="0"/>
          <w:iCs w:val="0"/>
          <w:caps w:val="0"/>
          <w:smallCaps w:val="0"/>
          <w:noProof w:val="0"/>
          <w:color w:val="333C4E"/>
          <w:sz w:val="24"/>
          <w:szCs w:val="24"/>
          <w:lang w:val="en-US"/>
        </w:rPr>
        <w:t xml:space="preserve">11. Since, </w:t>
      </w:r>
      <w:r w:rsidRPr="1A77B29C" w:rsidR="11C7B480">
        <w:rPr>
          <w:rFonts w:ascii="Calibri" w:hAnsi="Calibri" w:eastAsia="Calibri" w:cs="Calibri"/>
          <w:b w:val="0"/>
          <w:bCs w:val="0"/>
          <w:i w:val="0"/>
          <w:iCs w:val="0"/>
          <w:caps w:val="0"/>
          <w:smallCaps w:val="0"/>
          <w:noProof w:val="0"/>
          <w:color w:val="333C4E"/>
          <w:sz w:val="24"/>
          <w:szCs w:val="24"/>
          <w:lang w:val="en-US"/>
        </w:rPr>
        <w:t>By</w:t>
      </w:r>
      <w:r w:rsidRPr="1A77B29C" w:rsidR="11C7B480">
        <w:rPr>
          <w:rFonts w:ascii="Calibri" w:hAnsi="Calibri" w:eastAsia="Calibri" w:cs="Calibri"/>
          <w:b w:val="0"/>
          <w:bCs w:val="0"/>
          <w:i w:val="0"/>
          <w:iCs w:val="0"/>
          <w:caps w:val="0"/>
          <w:smallCaps w:val="0"/>
          <w:noProof w:val="0"/>
          <w:color w:val="333C4E"/>
          <w:sz w:val="24"/>
          <w:szCs w:val="24"/>
          <w:lang w:val="en-US"/>
        </w:rPr>
        <w:t xml:space="preserve"> default, all three </w:t>
      </w:r>
      <w:r w:rsidRPr="1A77B29C" w:rsidR="11C7B480">
        <w:rPr>
          <w:rFonts w:ascii="Calibri" w:hAnsi="Calibri" w:eastAsia="Calibri" w:cs="Calibri"/>
          <w:b w:val="0"/>
          <w:bCs w:val="0"/>
          <w:i w:val="0"/>
          <w:iCs w:val="0"/>
          <w:caps w:val="0"/>
          <w:smallCaps w:val="0"/>
          <w:noProof w:val="0"/>
          <w:color w:val="333C4E"/>
          <w:sz w:val="24"/>
          <w:szCs w:val="24"/>
          <w:lang w:val="en-US"/>
        </w:rPr>
        <w:t>states(</w:t>
      </w:r>
      <w:r w:rsidRPr="1A77B29C" w:rsidR="11C7B480">
        <w:rPr>
          <w:rFonts w:ascii="Calibri" w:hAnsi="Calibri" w:eastAsia="Calibri" w:cs="Calibri"/>
          <w:b w:val="0"/>
          <w:bCs w:val="0"/>
          <w:i w:val="0"/>
          <w:iCs w:val="0"/>
          <w:caps w:val="0"/>
          <w:smallCaps w:val="0"/>
          <w:noProof w:val="0"/>
          <w:color w:val="333C4E"/>
          <w:sz w:val="24"/>
          <w:szCs w:val="24"/>
          <w:lang w:val="en-US"/>
        </w:rPr>
        <w:t xml:space="preserve">Running, stopped &amp; </w:t>
      </w:r>
      <w:r w:rsidRPr="1A77B29C" w:rsidR="11C7B480">
        <w:rPr>
          <w:rFonts w:ascii="Calibri" w:hAnsi="Calibri" w:eastAsia="Calibri" w:cs="Calibri"/>
          <w:b w:val="0"/>
          <w:bCs w:val="0"/>
          <w:i w:val="0"/>
          <w:iCs w:val="0"/>
          <w:caps w:val="0"/>
          <w:smallCaps w:val="0"/>
          <w:noProof w:val="0"/>
          <w:color w:val="333C4E"/>
          <w:sz w:val="24"/>
          <w:szCs w:val="24"/>
          <w:lang w:val="en-US"/>
        </w:rPr>
        <w:t>Pending</w:t>
      </w:r>
      <w:r w:rsidRPr="1A77B29C" w:rsidR="11C7B480">
        <w:rPr>
          <w:rFonts w:ascii="Calibri" w:hAnsi="Calibri" w:eastAsia="Calibri" w:cs="Calibri"/>
          <w:b w:val="0"/>
          <w:bCs w:val="0"/>
          <w:i w:val="0"/>
          <w:iCs w:val="0"/>
          <w:caps w:val="0"/>
          <w:smallCaps w:val="0"/>
          <w:noProof w:val="0"/>
          <w:color w:val="333C4E"/>
          <w:sz w:val="24"/>
          <w:szCs w:val="24"/>
          <w:lang w:val="en-US"/>
        </w:rPr>
        <w:t xml:space="preserve">) will be tracked by the </w:t>
      </w:r>
      <w:r w:rsidRPr="1A77B29C" w:rsidR="11C7B480">
        <w:rPr>
          <w:rFonts w:ascii="Calibri" w:hAnsi="Calibri" w:eastAsia="Calibri" w:cs="Calibri"/>
          <w:b w:val="0"/>
          <w:bCs w:val="0"/>
          <w:i w:val="0"/>
          <w:iCs w:val="0"/>
          <w:caps w:val="0"/>
          <w:smallCaps w:val="0"/>
          <w:noProof w:val="0"/>
          <w:color w:val="333C4E"/>
          <w:sz w:val="24"/>
          <w:szCs w:val="24"/>
          <w:lang w:val="en-US"/>
        </w:rPr>
        <w:t>Cloudwatch</w:t>
      </w:r>
      <w:r w:rsidRPr="1A77B29C" w:rsidR="11C7B480">
        <w:rPr>
          <w:rFonts w:ascii="Calibri" w:hAnsi="Calibri" w:eastAsia="Calibri" w:cs="Calibri"/>
          <w:b w:val="0"/>
          <w:bCs w:val="0"/>
          <w:i w:val="0"/>
          <w:iCs w:val="0"/>
          <w:caps w:val="0"/>
          <w:smallCaps w:val="0"/>
          <w:noProof w:val="0"/>
          <w:color w:val="333C4E"/>
          <w:sz w:val="24"/>
          <w:szCs w:val="24"/>
          <w:lang w:val="en-US"/>
        </w:rPr>
        <w:t xml:space="preserve"> rule but we only want stopped tasks alerts only. Enter the following pattern in the custom event pattern tab. Click on next.</w:t>
      </w:r>
      <w:r w:rsidR="6C5FB46C">
        <w:drawing>
          <wp:inline wp14:editId="27962BA0" wp14:anchorId="6D9746B5">
            <wp:extent cx="4572000" cy="2419350"/>
            <wp:effectExtent l="0" t="0" r="0" b="0"/>
            <wp:docPr id="1311692455" name="" title=""/>
            <wp:cNvGraphicFramePr>
              <a:graphicFrameLocks noChangeAspect="1"/>
            </wp:cNvGraphicFramePr>
            <a:graphic>
              <a:graphicData uri="http://schemas.openxmlformats.org/drawingml/2006/picture">
                <pic:pic>
                  <pic:nvPicPr>
                    <pic:cNvPr id="0" name=""/>
                    <pic:cNvPicPr/>
                  </pic:nvPicPr>
                  <pic:blipFill>
                    <a:blip r:embed="R7ca0b31a5fa14e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0CCB7447" w:rsidP="1A77B29C" w:rsidRDefault="0CCB7447" w14:paraId="69E70738" w14:textId="2DE3B3D6">
      <w:pPr>
        <w:pStyle w:val="Normal"/>
        <w:spacing w:before="0" w:beforeAutospacing="off" w:after="360" w:afterAutospacing="off"/>
        <w:rPr>
          <w:color w:val="auto"/>
        </w:rPr>
      </w:pPr>
      <w:r w:rsidRPr="1A77B29C" w:rsidR="0CCB7447">
        <w:rPr>
          <w:color w:val="auto"/>
        </w:rPr>
        <w:t xml:space="preserve">Here in </w:t>
      </w:r>
      <w:r w:rsidRPr="1A77B29C" w:rsidR="39AA1DEB">
        <w:rPr>
          <w:color w:val="auto"/>
        </w:rPr>
        <w:t>stoppedReason</w:t>
      </w:r>
      <w:r w:rsidRPr="1A77B29C" w:rsidR="0CCB7447">
        <w:rPr>
          <w:color w:val="auto"/>
        </w:rPr>
        <w:t xml:space="preserve"> we need to add all the task failed scenarios</w:t>
      </w:r>
    </w:p>
    <w:p w:rsidR="01E3213C" w:rsidP="1A77B29C" w:rsidRDefault="01E3213C" w14:paraId="26FD4D2B" w14:textId="5F7ADED1">
      <w:pPr>
        <w:pStyle w:val="Normal"/>
        <w:spacing w:before="0" w:beforeAutospacing="off" w:after="360" w:afterAutospacing="off"/>
        <w:rPr>
          <w:color w:val="auto"/>
        </w:rPr>
      </w:pPr>
      <w:r w:rsidRPr="1A77B29C" w:rsidR="01E3213C">
        <w:rPr>
          <w:color w:val="auto"/>
        </w:rPr>
        <w:t>{</w:t>
      </w:r>
    </w:p>
    <w:p w:rsidR="01E3213C" w:rsidP="1A77B29C" w:rsidRDefault="01E3213C" w14:paraId="5DFB8AD8" w14:textId="30CB23AD">
      <w:pPr>
        <w:pStyle w:val="Normal"/>
        <w:spacing w:before="0" w:beforeAutospacing="off" w:after="360" w:afterAutospacing="off"/>
        <w:rPr>
          <w:color w:val="auto"/>
        </w:rPr>
      </w:pPr>
      <w:r w:rsidRPr="1A77B29C" w:rsidR="01E3213C">
        <w:rPr>
          <w:color w:val="auto"/>
        </w:rPr>
        <w:t xml:space="preserve">  "source": ["</w:t>
      </w:r>
      <w:r w:rsidRPr="1A77B29C" w:rsidR="01E3213C">
        <w:rPr>
          <w:color w:val="auto"/>
        </w:rPr>
        <w:t>aws.ecs</w:t>
      </w:r>
      <w:r w:rsidRPr="1A77B29C" w:rsidR="01E3213C">
        <w:rPr>
          <w:color w:val="auto"/>
        </w:rPr>
        <w:t>"],</w:t>
      </w:r>
    </w:p>
    <w:p w:rsidR="01E3213C" w:rsidP="1A77B29C" w:rsidRDefault="01E3213C" w14:paraId="71512002" w14:textId="290BDF29">
      <w:pPr>
        <w:pStyle w:val="Normal"/>
        <w:spacing w:before="0" w:beforeAutospacing="off" w:after="360" w:afterAutospacing="off"/>
        <w:rPr>
          <w:color w:val="auto"/>
        </w:rPr>
      </w:pPr>
      <w:r w:rsidRPr="1A77B29C" w:rsidR="01E3213C">
        <w:rPr>
          <w:color w:val="auto"/>
        </w:rPr>
        <w:t xml:space="preserve">  "</w:t>
      </w:r>
      <w:r w:rsidRPr="1A77B29C" w:rsidR="01E3213C">
        <w:rPr>
          <w:color w:val="auto"/>
        </w:rPr>
        <w:t>detail</w:t>
      </w:r>
      <w:r w:rsidRPr="1A77B29C" w:rsidR="01E3213C">
        <w:rPr>
          <w:color w:val="auto"/>
        </w:rPr>
        <w:t>-type": ["ECS Task State Change"],</w:t>
      </w:r>
    </w:p>
    <w:p w:rsidR="01E3213C" w:rsidP="1A77B29C" w:rsidRDefault="01E3213C" w14:paraId="22A5D4D6" w14:textId="507140CA">
      <w:pPr>
        <w:pStyle w:val="Normal"/>
        <w:spacing w:before="0" w:beforeAutospacing="off" w:after="360" w:afterAutospacing="off"/>
        <w:rPr>
          <w:color w:val="auto"/>
        </w:rPr>
      </w:pPr>
      <w:r w:rsidRPr="1A77B29C" w:rsidR="01E3213C">
        <w:rPr>
          <w:color w:val="auto"/>
        </w:rPr>
        <w:t xml:space="preserve">  "detail": {</w:t>
      </w:r>
    </w:p>
    <w:p w:rsidR="01E3213C" w:rsidP="1A77B29C" w:rsidRDefault="01E3213C" w14:paraId="7183F846" w14:textId="04EE23FF">
      <w:pPr>
        <w:pStyle w:val="Normal"/>
        <w:spacing w:before="0" w:beforeAutospacing="off" w:after="360" w:afterAutospacing="off"/>
        <w:rPr>
          <w:color w:val="auto"/>
        </w:rPr>
      </w:pPr>
      <w:r w:rsidRPr="1A77B29C" w:rsidR="01E3213C">
        <w:rPr>
          <w:color w:val="auto"/>
        </w:rPr>
        <w:t xml:space="preserve">    "</w:t>
      </w:r>
      <w:r w:rsidRPr="1A77B29C" w:rsidR="01E3213C">
        <w:rPr>
          <w:color w:val="auto"/>
        </w:rPr>
        <w:t>lastStatus</w:t>
      </w:r>
      <w:r w:rsidRPr="1A77B29C" w:rsidR="01E3213C">
        <w:rPr>
          <w:color w:val="auto"/>
        </w:rPr>
        <w:t>": ["STOPPED"],</w:t>
      </w:r>
    </w:p>
    <w:p w:rsidR="01E3213C" w:rsidP="1A77B29C" w:rsidRDefault="01E3213C" w14:paraId="776C2DAC" w14:textId="13F44D3C">
      <w:pPr>
        <w:pStyle w:val="Normal"/>
        <w:spacing w:before="0" w:beforeAutospacing="off" w:after="360" w:afterAutospacing="off"/>
        <w:rPr>
          <w:color w:val="auto"/>
        </w:rPr>
      </w:pPr>
      <w:r w:rsidRPr="1A77B29C" w:rsidR="01E3213C">
        <w:rPr>
          <w:color w:val="auto"/>
        </w:rPr>
        <w:t xml:space="preserve">    "</w:t>
      </w:r>
      <w:r w:rsidRPr="1A77B29C" w:rsidR="01E3213C">
        <w:rPr>
          <w:color w:val="auto"/>
        </w:rPr>
        <w:t>stoppedReason</w:t>
      </w:r>
      <w:r w:rsidRPr="1A77B29C" w:rsidR="01E3213C">
        <w:rPr>
          <w:color w:val="auto"/>
        </w:rPr>
        <w:t>": ["Essential container in task exited", "Task stopped by user", "</w:t>
      </w:r>
      <w:r w:rsidRPr="1A77B29C" w:rsidR="01E3213C">
        <w:rPr>
          <w:color w:val="auto"/>
        </w:rPr>
        <w:t>CannotPullContainerError</w:t>
      </w:r>
      <w:r w:rsidRPr="1A77B29C" w:rsidR="01E3213C">
        <w:rPr>
          <w:color w:val="auto"/>
        </w:rPr>
        <w:t>", "Failed Elastic Load Balancing (ELB) health checks", "Failed container health checks", "Unhealthy container instance", "Underlying infrastructure maintenance", "Service scaling event triggered", "</w:t>
      </w:r>
      <w:r w:rsidRPr="1A77B29C" w:rsidR="01E3213C">
        <w:rPr>
          <w:color w:val="auto"/>
        </w:rPr>
        <w:t>ResourceInitializationError</w:t>
      </w:r>
      <w:r w:rsidRPr="1A77B29C" w:rsidR="01E3213C">
        <w:rPr>
          <w:color w:val="auto"/>
        </w:rPr>
        <w:t>"]</w:t>
      </w:r>
    </w:p>
    <w:p w:rsidR="01E3213C" w:rsidP="1A77B29C" w:rsidRDefault="01E3213C" w14:paraId="43822DCE" w14:textId="29C20F11">
      <w:pPr>
        <w:pStyle w:val="Normal"/>
        <w:spacing w:before="0" w:beforeAutospacing="off" w:after="360" w:afterAutospacing="off"/>
        <w:rPr>
          <w:color w:val="auto"/>
        </w:rPr>
      </w:pPr>
      <w:r w:rsidRPr="1A77B29C" w:rsidR="01E3213C">
        <w:rPr>
          <w:color w:val="auto"/>
        </w:rPr>
        <w:t xml:space="preserve">  }</w:t>
      </w:r>
    </w:p>
    <w:p w:rsidR="01E3213C" w:rsidP="1A77B29C" w:rsidRDefault="01E3213C" w14:paraId="19CD3E20" w14:textId="53345193">
      <w:pPr>
        <w:pStyle w:val="Normal"/>
        <w:spacing w:before="0" w:beforeAutospacing="off" w:after="360" w:afterAutospacing="off"/>
        <w:rPr>
          <w:color w:val="auto"/>
        </w:rPr>
      </w:pPr>
      <w:r w:rsidRPr="1A77B29C" w:rsidR="01E3213C">
        <w:rPr>
          <w:color w:val="auto"/>
        </w:rPr>
        <w:t>}</w:t>
      </w:r>
    </w:p>
    <w:p w:rsidR="625404AA" w:rsidP="1A77B29C" w:rsidRDefault="625404AA" w14:paraId="039065A6" w14:textId="65D2A11F">
      <w:pPr>
        <w:pStyle w:val="Normal"/>
        <w:spacing w:before="0" w:beforeAutospacing="off" w:after="360" w:afterAutospacing="off"/>
        <w:rPr>
          <w:rFonts w:ascii="Calibri" w:hAnsi="Calibri" w:eastAsia="Calibri" w:cs="Calibri"/>
          <w:noProof w:val="0"/>
          <w:sz w:val="22"/>
          <w:szCs w:val="22"/>
          <w:lang w:val="en-US"/>
        </w:rPr>
      </w:pPr>
      <w:r w:rsidRPr="1A77B29C" w:rsidR="0F679554">
        <w:rPr>
          <w:rFonts w:ascii="Calibri" w:hAnsi="Calibri" w:eastAsia="Calibri" w:cs="Calibri"/>
          <w:b w:val="0"/>
          <w:bCs w:val="0"/>
          <w:i w:val="0"/>
          <w:iCs w:val="0"/>
          <w:caps w:val="0"/>
          <w:smallCaps w:val="0"/>
          <w:noProof w:val="0"/>
          <w:color w:val="333C4E"/>
          <w:sz w:val="24"/>
          <w:szCs w:val="24"/>
          <w:lang w:val="en-US"/>
        </w:rPr>
        <w:t>12. After configuring the custom event pattern, click on “Next” to proceed. Then, select the SNS Target for the alert. Choose the SNS Topic that you created in Step 4 as the target for the alert.</w:t>
      </w:r>
    </w:p>
    <w:p w:rsidR="625404AA" w:rsidP="1A77B29C" w:rsidRDefault="625404AA" w14:paraId="5EFCD541" w14:textId="3E72552D">
      <w:pPr>
        <w:pStyle w:val="Normal"/>
        <w:spacing w:before="0" w:beforeAutospacing="off" w:after="0" w:afterAutospacing="off"/>
        <w:ind w:left="0"/>
        <w:rPr>
          <w:color w:val="auto"/>
        </w:rPr>
      </w:pPr>
      <w:r w:rsidR="625404AA">
        <w:drawing>
          <wp:inline wp14:editId="016FAFAD" wp14:anchorId="24772796">
            <wp:extent cx="4572000" cy="2543175"/>
            <wp:effectExtent l="0" t="0" r="0" b="0"/>
            <wp:docPr id="643897672" name="" title=""/>
            <wp:cNvGraphicFramePr>
              <a:graphicFrameLocks noChangeAspect="1"/>
            </wp:cNvGraphicFramePr>
            <a:graphic>
              <a:graphicData uri="http://schemas.openxmlformats.org/drawingml/2006/picture">
                <pic:pic>
                  <pic:nvPicPr>
                    <pic:cNvPr id="0" name=""/>
                    <pic:cNvPicPr/>
                  </pic:nvPicPr>
                  <pic:blipFill>
                    <a:blip r:embed="R09e006a07d0843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28A6A7C4" w:rsidP="1A77B29C" w:rsidRDefault="28A6A7C4" w14:paraId="3F72F15F" w14:textId="76032F37">
      <w:pPr>
        <w:pStyle w:val="Normal"/>
        <w:spacing w:before="0" w:beforeAutospacing="off" w:after="0" w:afterAutospacing="off"/>
        <w:ind w:left="0"/>
        <w:rPr>
          <w:color w:val="auto"/>
        </w:rPr>
      </w:pPr>
    </w:p>
    <w:p w:rsidR="28A6A7C4" w:rsidP="1A77B29C" w:rsidRDefault="28A6A7C4" w14:paraId="7266376A" w14:textId="05FB89FE">
      <w:pPr>
        <w:pStyle w:val="Normal"/>
        <w:spacing w:before="0" w:beforeAutospacing="off" w:after="0" w:afterAutospacing="off"/>
        <w:ind w:left="0"/>
        <w:rPr>
          <w:color w:val="auto"/>
        </w:rPr>
      </w:pPr>
    </w:p>
    <w:p w:rsidR="28A6A7C4" w:rsidP="1A77B29C" w:rsidRDefault="28A6A7C4" w14:paraId="3625D1B7" w14:textId="1401584B">
      <w:pPr>
        <w:pStyle w:val="Normal"/>
        <w:spacing w:before="0" w:beforeAutospacing="off" w:after="0" w:afterAutospacing="off"/>
        <w:ind w:left="0"/>
        <w:rPr>
          <w:rFonts w:ascii="Calibri" w:hAnsi="Calibri" w:eastAsia="Calibri" w:cs="Calibri"/>
          <w:noProof w:val="0"/>
          <w:sz w:val="22"/>
          <w:szCs w:val="22"/>
          <w:lang w:val="en-US"/>
        </w:rPr>
      </w:pPr>
      <w:r w:rsidRPr="1A77B29C" w:rsidR="4B182DAF">
        <w:rPr>
          <w:rFonts w:ascii="Calibri" w:hAnsi="Calibri" w:eastAsia="Calibri" w:cs="Calibri"/>
          <w:b w:val="0"/>
          <w:bCs w:val="0"/>
          <w:i w:val="0"/>
          <w:iCs w:val="0"/>
          <w:caps w:val="0"/>
          <w:smallCaps w:val="0"/>
          <w:noProof w:val="0"/>
          <w:color w:val="333C4E"/>
          <w:sz w:val="24"/>
          <w:szCs w:val="24"/>
          <w:lang w:val="en-US"/>
        </w:rPr>
        <w:t xml:space="preserve">13. After selecting the SNS Target, click on “Additional settings”. This section will </w:t>
      </w:r>
      <w:r w:rsidRPr="1A77B29C" w:rsidR="4B182DAF">
        <w:rPr>
          <w:rFonts w:ascii="Calibri" w:hAnsi="Calibri" w:eastAsia="Calibri" w:cs="Calibri"/>
          <w:b w:val="0"/>
          <w:bCs w:val="0"/>
          <w:i w:val="0"/>
          <w:iCs w:val="0"/>
          <w:caps w:val="0"/>
          <w:smallCaps w:val="0"/>
          <w:noProof w:val="0"/>
          <w:color w:val="333C4E"/>
          <w:sz w:val="24"/>
          <w:szCs w:val="24"/>
          <w:lang w:val="en-US"/>
        </w:rPr>
        <w:t>utilize</w:t>
      </w:r>
      <w:r w:rsidRPr="1A77B29C" w:rsidR="4B182DAF">
        <w:rPr>
          <w:rFonts w:ascii="Calibri" w:hAnsi="Calibri" w:eastAsia="Calibri" w:cs="Calibri"/>
          <w:b w:val="0"/>
          <w:bCs w:val="0"/>
          <w:i w:val="0"/>
          <w:iCs w:val="0"/>
          <w:caps w:val="0"/>
          <w:smallCaps w:val="0"/>
          <w:noProof w:val="0"/>
          <w:color w:val="333C4E"/>
          <w:sz w:val="24"/>
          <w:szCs w:val="24"/>
          <w:lang w:val="en-US"/>
        </w:rPr>
        <w:t xml:space="preserve"> the CloudWatch input transformer to transform the event and extract the required values in the desired format.</w:t>
      </w:r>
    </w:p>
    <w:p w:rsidR="28A6A7C4" w:rsidP="1A77B29C" w:rsidRDefault="28A6A7C4" w14:paraId="5B3F8CBE" w14:textId="3E1B849C">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7F49F5E5" w14:textId="3AA91D77">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r w:rsidR="4B182DAF">
        <w:drawing>
          <wp:inline wp14:editId="1A166C13" wp14:anchorId="4F3B324D">
            <wp:extent cx="4572000" cy="895350"/>
            <wp:effectExtent l="0" t="0" r="0" b="0"/>
            <wp:docPr id="130185879" name="" title=""/>
            <wp:cNvGraphicFramePr>
              <a:graphicFrameLocks noChangeAspect="1"/>
            </wp:cNvGraphicFramePr>
            <a:graphic>
              <a:graphicData uri="http://schemas.openxmlformats.org/drawingml/2006/picture">
                <pic:pic>
                  <pic:nvPicPr>
                    <pic:cNvPr id="0" name=""/>
                    <pic:cNvPicPr/>
                  </pic:nvPicPr>
                  <pic:blipFill>
                    <a:blip r:embed="Raa5c811afe3641e7">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28A6A7C4" w:rsidP="1A77B29C" w:rsidRDefault="28A6A7C4" w14:paraId="7D8F1BCD" w14:textId="2E3BBDB6">
      <w:pPr>
        <w:pStyle w:val="Normal"/>
        <w:spacing w:before="0" w:beforeAutospacing="off" w:after="0" w:afterAutospacing="off"/>
        <w:ind w:left="0"/>
        <w:rPr>
          <w:color w:val="auto"/>
        </w:rPr>
      </w:pPr>
    </w:p>
    <w:p w:rsidR="28A6A7C4" w:rsidP="1A77B29C" w:rsidRDefault="28A6A7C4" w14:paraId="2F6F0B7D" w14:textId="191FE6EC">
      <w:pPr>
        <w:pStyle w:val="Normal"/>
        <w:spacing w:before="0" w:beforeAutospacing="off" w:after="0" w:afterAutospacing="off"/>
        <w:ind w:left="0"/>
        <w:rPr>
          <w:rFonts w:ascii="Calibri" w:hAnsi="Calibri" w:eastAsia="Calibri" w:cs="Calibri"/>
          <w:noProof w:val="0"/>
          <w:sz w:val="22"/>
          <w:szCs w:val="22"/>
          <w:lang w:val="en-US"/>
        </w:rPr>
      </w:pPr>
      <w:r w:rsidRPr="1A77B29C" w:rsidR="4B182DAF">
        <w:rPr>
          <w:rFonts w:ascii="Calibri" w:hAnsi="Calibri" w:eastAsia="Calibri" w:cs="Calibri"/>
          <w:b w:val="0"/>
          <w:bCs w:val="0"/>
          <w:i w:val="0"/>
          <w:iCs w:val="0"/>
          <w:caps w:val="0"/>
          <w:smallCaps w:val="0"/>
          <w:noProof w:val="0"/>
          <w:color w:val="333C4E"/>
          <w:sz w:val="24"/>
          <w:szCs w:val="24"/>
          <w:lang w:val="en-US"/>
        </w:rPr>
        <w:t xml:space="preserve">14. Click on “Configure input transformer” under the “Additional settings” </w:t>
      </w:r>
      <w:r w:rsidRPr="1A77B29C" w:rsidR="4B182DAF">
        <w:rPr>
          <w:rFonts w:ascii="Calibri" w:hAnsi="Calibri" w:eastAsia="Calibri" w:cs="Calibri"/>
          <w:b w:val="0"/>
          <w:bCs w:val="0"/>
          <w:i w:val="0"/>
          <w:iCs w:val="0"/>
          <w:caps w:val="0"/>
          <w:smallCaps w:val="0"/>
          <w:noProof w:val="0"/>
          <w:color w:val="333C4E"/>
          <w:sz w:val="24"/>
          <w:szCs w:val="24"/>
          <w:lang w:val="en-US"/>
        </w:rPr>
        <w:t>section.In</w:t>
      </w:r>
      <w:r w:rsidRPr="1A77B29C" w:rsidR="4B182DAF">
        <w:rPr>
          <w:rFonts w:ascii="Calibri" w:hAnsi="Calibri" w:eastAsia="Calibri" w:cs="Calibri"/>
          <w:b w:val="0"/>
          <w:bCs w:val="0"/>
          <w:i w:val="0"/>
          <w:iCs w:val="0"/>
          <w:caps w:val="0"/>
          <w:smallCaps w:val="0"/>
          <w:noProof w:val="0"/>
          <w:color w:val="333C4E"/>
          <w:sz w:val="24"/>
          <w:szCs w:val="24"/>
          <w:lang w:val="en-US"/>
        </w:rPr>
        <w:t xml:space="preserve"> the “Target input transformer” field, enter the following input path:</w:t>
      </w:r>
    </w:p>
    <w:p w:rsidR="28A6A7C4" w:rsidP="28A6A7C4" w:rsidRDefault="28A6A7C4" w14:paraId="4C99D64D" w14:textId="3100C59F">
      <w:pPr>
        <w:pStyle w:val="Normal"/>
        <w:spacing w:before="0" w:beforeAutospacing="off" w:after="0" w:afterAutospacing="off"/>
        <w:ind w:left="0"/>
      </w:pPr>
      <w:r w:rsidR="73959B65">
        <w:drawing>
          <wp:inline wp14:editId="6C6A5990" wp14:anchorId="12BCCD78">
            <wp:extent cx="4572000" cy="2771775"/>
            <wp:effectExtent l="0" t="0" r="0" b="0"/>
            <wp:docPr id="1612680665" name="" title=""/>
            <wp:cNvGraphicFramePr>
              <a:graphicFrameLocks noChangeAspect="1"/>
            </wp:cNvGraphicFramePr>
            <a:graphic>
              <a:graphicData uri="http://schemas.openxmlformats.org/drawingml/2006/picture">
                <pic:pic>
                  <pic:nvPicPr>
                    <pic:cNvPr id="0" name=""/>
                    <pic:cNvPicPr/>
                  </pic:nvPicPr>
                  <pic:blipFill>
                    <a:blip r:embed="R989af4324ba4491b">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28A6A7C4" w:rsidP="28A6A7C4" w:rsidRDefault="28A6A7C4" w14:paraId="1D33346F" w14:textId="60573D8A">
      <w:pPr>
        <w:pStyle w:val="Normal"/>
        <w:spacing w:before="0" w:beforeAutospacing="off" w:after="0" w:afterAutospacing="off"/>
        <w:ind w:left="0"/>
      </w:pPr>
    </w:p>
    <w:p w:rsidR="28A6A7C4" w:rsidP="1A77B29C" w:rsidRDefault="28A6A7C4" w14:paraId="1E21C1F7" w14:textId="5052534C">
      <w:pPr>
        <w:pStyle w:val="Normal"/>
        <w:spacing w:before="0" w:beforeAutospacing="off" w:after="0" w:afterAutospacing="off"/>
        <w:ind w:left="0"/>
        <w:rPr>
          <w:color w:val="auto"/>
        </w:rPr>
      </w:pPr>
    </w:p>
    <w:p w:rsidR="28A6A7C4" w:rsidP="1A77B29C" w:rsidRDefault="28A6A7C4" w14:paraId="38B5EC53" w14:textId="6F4B3AD1">
      <w:pPr>
        <w:pStyle w:val="Normal"/>
        <w:spacing w:before="0" w:beforeAutospacing="off" w:after="0" w:afterAutospacing="off"/>
        <w:ind w:left="0"/>
        <w:rPr>
          <w:rFonts w:ascii="Calibri" w:hAnsi="Calibri" w:eastAsia="Calibri" w:cs="Calibri"/>
          <w:noProof w:val="0"/>
          <w:color w:val="auto"/>
          <w:sz w:val="22"/>
          <w:szCs w:val="22"/>
          <w:lang w:val="en-US"/>
        </w:rPr>
      </w:pP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"TASK_ARN": "$.</w:t>
      </w:r>
      <w:r w:rsidRPr="1A77B29C" w:rsidR="73959B65">
        <w:rPr>
          <w:rFonts w:ascii="Consolas" w:hAnsi="Consolas" w:eastAsia="Consolas" w:cs="Consolas"/>
          <w:b w:val="0"/>
          <w:bCs w:val="0"/>
          <w:i w:val="0"/>
          <w:iCs w:val="0"/>
          <w:caps w:val="0"/>
          <w:smallCaps w:val="0"/>
          <w:noProof w:val="0"/>
          <w:color w:val="auto"/>
          <w:sz w:val="27"/>
          <w:szCs w:val="27"/>
          <w:lang w:val="en-US"/>
        </w:rPr>
        <w:t>detail.taskArn</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"PROBLEM": "$.detail-type",</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"STOP_CODE": "$.</w:t>
      </w:r>
      <w:r w:rsidRPr="1A77B29C" w:rsidR="73959B65">
        <w:rPr>
          <w:rFonts w:ascii="Consolas" w:hAnsi="Consolas" w:eastAsia="Consolas" w:cs="Consolas"/>
          <w:b w:val="0"/>
          <w:bCs w:val="0"/>
          <w:i w:val="0"/>
          <w:iCs w:val="0"/>
          <w:caps w:val="0"/>
          <w:smallCaps w:val="0"/>
          <w:noProof w:val="0"/>
          <w:color w:val="auto"/>
          <w:sz w:val="27"/>
          <w:szCs w:val="27"/>
          <w:lang w:val="en-US"/>
        </w:rPr>
        <w:t>detail.stopCode</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"STOPPED_REASON": "$.</w:t>
      </w:r>
      <w:r w:rsidRPr="1A77B29C" w:rsidR="73959B65">
        <w:rPr>
          <w:rFonts w:ascii="Consolas" w:hAnsi="Consolas" w:eastAsia="Consolas" w:cs="Consolas"/>
          <w:b w:val="0"/>
          <w:bCs w:val="0"/>
          <w:i w:val="0"/>
          <w:iCs w:val="0"/>
          <w:caps w:val="0"/>
          <w:smallCaps w:val="0"/>
          <w:noProof w:val="0"/>
          <w:color w:val="auto"/>
          <w:sz w:val="27"/>
          <w:szCs w:val="27"/>
          <w:lang w:val="en-US"/>
        </w:rPr>
        <w:t>detail.stoppedReason</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"STOPPED_TIME": "$.</w:t>
      </w:r>
      <w:r w:rsidRPr="1A77B29C" w:rsidR="73959B65">
        <w:rPr>
          <w:rFonts w:ascii="Consolas" w:hAnsi="Consolas" w:eastAsia="Consolas" w:cs="Consolas"/>
          <w:b w:val="0"/>
          <w:bCs w:val="0"/>
          <w:i w:val="0"/>
          <w:iCs w:val="0"/>
          <w:caps w:val="0"/>
          <w:smallCaps w:val="0"/>
          <w:noProof w:val="0"/>
          <w:color w:val="auto"/>
          <w:sz w:val="27"/>
          <w:szCs w:val="27"/>
          <w:lang w:val="en-US"/>
        </w:rPr>
        <w:t>detail.stoppedAt</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"AZ": "$.</w:t>
      </w:r>
      <w:r w:rsidRPr="1A77B29C" w:rsidR="73959B65">
        <w:rPr>
          <w:rFonts w:ascii="Consolas" w:hAnsi="Consolas" w:eastAsia="Consolas" w:cs="Consolas"/>
          <w:b w:val="0"/>
          <w:bCs w:val="0"/>
          <w:i w:val="0"/>
          <w:iCs w:val="0"/>
          <w:caps w:val="0"/>
          <w:smallCaps w:val="0"/>
          <w:noProof w:val="0"/>
          <w:color w:val="auto"/>
          <w:sz w:val="27"/>
          <w:szCs w:val="27"/>
          <w:lang w:val="en-US"/>
        </w:rPr>
        <w:t>detail.availabilityZone</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"SERVICE": "$.</w:t>
      </w:r>
      <w:r w:rsidRPr="1A77B29C" w:rsidR="73959B65">
        <w:rPr>
          <w:rFonts w:ascii="Consolas" w:hAnsi="Consolas" w:eastAsia="Consolas" w:cs="Consolas"/>
          <w:b w:val="0"/>
          <w:bCs w:val="0"/>
          <w:i w:val="0"/>
          <w:iCs w:val="0"/>
          <w:caps w:val="0"/>
          <w:smallCaps w:val="0"/>
          <w:noProof w:val="0"/>
          <w:color w:val="auto"/>
          <w:sz w:val="27"/>
          <w:szCs w:val="27"/>
          <w:lang w:val="en-US"/>
        </w:rPr>
        <w:t>detail.group</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"ECS_CLUSTER_ARN": "$.</w:t>
      </w:r>
      <w:r w:rsidRPr="1A77B29C" w:rsidR="73959B65">
        <w:rPr>
          <w:rFonts w:ascii="Consolas" w:hAnsi="Consolas" w:eastAsia="Consolas" w:cs="Consolas"/>
          <w:b w:val="0"/>
          <w:bCs w:val="0"/>
          <w:i w:val="0"/>
          <w:iCs w:val="0"/>
          <w:caps w:val="0"/>
          <w:smallCaps w:val="0"/>
          <w:noProof w:val="0"/>
          <w:color w:val="auto"/>
          <w:sz w:val="27"/>
          <w:szCs w:val="27"/>
          <w:lang w:val="en-US"/>
        </w:rPr>
        <w:t>detail.clusterArn</w:t>
      </w:r>
      <w:r w:rsidRPr="1A77B29C" w:rsidR="73959B65">
        <w:rPr>
          <w:rFonts w:ascii="Consolas" w:hAnsi="Consolas" w:eastAsia="Consolas" w:cs="Consolas"/>
          <w:b w:val="0"/>
          <w:bCs w:val="0"/>
          <w:i w:val="0"/>
          <w:iCs w:val="0"/>
          <w:caps w:val="0"/>
          <w:smallCaps w:val="0"/>
          <w:noProof w:val="0"/>
          <w:color w:val="auto"/>
          <w:sz w:val="27"/>
          <w:szCs w:val="27"/>
          <w:lang w:val="en-US"/>
        </w:rPr>
        <w:t>",</w:t>
      </w:r>
      <w:r>
        <w:br/>
      </w:r>
      <w:r w:rsidRPr="1A77B29C" w:rsidR="73959B65">
        <w:rPr>
          <w:rFonts w:ascii="Consolas" w:hAnsi="Consolas" w:eastAsia="Consolas" w:cs="Consolas"/>
          <w:b w:val="0"/>
          <w:bCs w:val="0"/>
          <w:i w:val="0"/>
          <w:iCs w:val="0"/>
          <w:caps w:val="0"/>
          <w:smallCaps w:val="0"/>
          <w:noProof w:val="0"/>
          <w:color w:val="auto"/>
          <w:sz w:val="27"/>
          <w:szCs w:val="27"/>
          <w:lang w:val="en-US"/>
        </w:rPr>
        <w:t xml:space="preserve">  "REGION": "$.region"</w:t>
      </w:r>
      <w:r>
        <w:br/>
      </w:r>
      <w:r w:rsidRPr="1A77B29C" w:rsidR="73959B65">
        <w:rPr>
          <w:rFonts w:ascii="Consolas" w:hAnsi="Consolas" w:eastAsia="Consolas" w:cs="Consolas"/>
          <w:b w:val="0"/>
          <w:bCs w:val="0"/>
          <w:i w:val="0"/>
          <w:iCs w:val="0"/>
          <w:caps w:val="0"/>
          <w:smallCaps w:val="0"/>
          <w:noProof w:val="0"/>
          <w:color w:val="auto"/>
          <w:sz w:val="27"/>
          <w:szCs w:val="27"/>
          <w:lang w:val="en-US"/>
        </w:rPr>
        <w:t>}</w:t>
      </w:r>
    </w:p>
    <w:p w:rsidR="28A6A7C4" w:rsidP="1A77B29C" w:rsidRDefault="28A6A7C4" w14:paraId="7BCACA76" w14:textId="3BEB88B2">
      <w:pPr>
        <w:pStyle w:val="Normal"/>
        <w:spacing w:before="0" w:beforeAutospacing="off" w:after="0" w:afterAutospacing="off"/>
        <w:ind w:left="0"/>
        <w:rPr>
          <w:rFonts w:ascii="Consolas" w:hAnsi="Consolas" w:eastAsia="Consolas" w:cs="Consolas"/>
          <w:b w:val="0"/>
          <w:bCs w:val="0"/>
          <w:i w:val="0"/>
          <w:iCs w:val="0"/>
          <w:caps w:val="0"/>
          <w:smallCaps w:val="0"/>
          <w:noProof w:val="0"/>
          <w:color w:val="auto"/>
          <w:sz w:val="27"/>
          <w:szCs w:val="27"/>
          <w:lang w:val="en-US"/>
        </w:rPr>
      </w:pPr>
    </w:p>
    <w:p w:rsidR="28A6A7C4" w:rsidP="1A77B29C" w:rsidRDefault="28A6A7C4" w14:paraId="643BAFBF" w14:textId="7407373A">
      <w:pPr>
        <w:pStyle w:val="Normal"/>
        <w:spacing w:before="0" w:beforeAutospacing="off" w:after="0" w:afterAutospacing="off"/>
        <w:ind w:left="0"/>
        <w:rPr>
          <w:rFonts w:ascii="Consolas" w:hAnsi="Consolas" w:eastAsia="Consolas" w:cs="Consolas"/>
          <w:noProof w:val="0"/>
          <w:sz w:val="27"/>
          <w:szCs w:val="27"/>
          <w:lang w:val="en-US"/>
        </w:rPr>
      </w:pPr>
      <w:r w:rsidRPr="1A77B29C" w:rsidR="73959B65">
        <w:rPr>
          <w:rFonts w:ascii="Consolas" w:hAnsi="Consolas" w:eastAsia="Consolas" w:cs="Consolas"/>
          <w:b w:val="0"/>
          <w:bCs w:val="0"/>
          <w:i w:val="0"/>
          <w:iCs w:val="0"/>
          <w:caps w:val="0"/>
          <w:smallCaps w:val="0"/>
          <w:noProof w:val="0"/>
          <w:color w:val="333C4E"/>
          <w:sz w:val="24"/>
          <w:szCs w:val="24"/>
          <w:lang w:val="en-US"/>
        </w:rPr>
        <w:t>15. Under the Template section, please enter the following content:</w:t>
      </w:r>
    </w:p>
    <w:p w:rsidR="28A6A7C4" w:rsidP="28A6A7C4" w:rsidRDefault="28A6A7C4" w14:paraId="0A0542EB" w14:textId="75C3411B">
      <w:pPr>
        <w:pStyle w:val="Normal"/>
        <w:spacing w:before="0" w:beforeAutospacing="off" w:after="0" w:afterAutospacing="off"/>
        <w:ind w:left="0"/>
      </w:pPr>
      <w:r w:rsidR="73959B65">
        <w:drawing>
          <wp:inline wp14:editId="207990D6" wp14:anchorId="44D7F30B">
            <wp:extent cx="4572000" cy="2828925"/>
            <wp:effectExtent l="0" t="0" r="0" b="0"/>
            <wp:docPr id="1007430590" name="" title=""/>
            <wp:cNvGraphicFramePr>
              <a:graphicFrameLocks noChangeAspect="1"/>
            </wp:cNvGraphicFramePr>
            <a:graphic>
              <a:graphicData uri="http://schemas.openxmlformats.org/drawingml/2006/picture">
                <pic:pic>
                  <pic:nvPicPr>
                    <pic:cNvPr id="0" name=""/>
                    <pic:cNvPicPr/>
                  </pic:nvPicPr>
                  <pic:blipFill>
                    <a:blip r:embed="Rb2af983260e24453">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28A6A7C4" w:rsidP="1A77B29C" w:rsidRDefault="28A6A7C4" w14:paraId="00A742C1" w14:textId="7B5035F8">
      <w:pPr>
        <w:pStyle w:val="Normal"/>
        <w:spacing w:before="0" w:beforeAutospacing="off" w:after="0" w:afterAutospacing="off"/>
        <w:ind w:left="0"/>
        <w:rPr>
          <w:color w:val="auto"/>
        </w:rPr>
      </w:pPr>
    </w:p>
    <w:p w:rsidR="28A6A7C4" w:rsidP="1A77B29C" w:rsidRDefault="28A6A7C4" w14:paraId="45BCC333" w14:textId="5CF41FB5">
      <w:pPr>
        <w:pStyle w:val="Normal"/>
        <w:spacing w:before="0" w:beforeAutospacing="off" w:after="0" w:afterAutospacing="off"/>
        <w:ind w:left="0"/>
        <w:rPr>
          <w:color w:val="auto"/>
        </w:rPr>
      </w:pPr>
    </w:p>
    <w:p w:rsidR="28A6A7C4" w:rsidP="1A77B29C" w:rsidRDefault="28A6A7C4" w14:paraId="12361972" w14:textId="5F434402">
      <w:pPr>
        <w:pStyle w:val="Normal"/>
        <w:spacing w:before="0" w:beforeAutospacing="off" w:after="0" w:afterAutospacing="off"/>
        <w:ind w:left="0"/>
        <w:rPr>
          <w:rFonts w:ascii="Calibri" w:hAnsi="Calibri" w:eastAsia="Calibri" w:cs="Calibri"/>
          <w:noProof w:val="0"/>
          <w:color w:val="auto"/>
          <w:sz w:val="22"/>
          <w:szCs w:val="22"/>
          <w:lang w:val="en-US"/>
        </w:rPr>
      </w:pPr>
      <w:r w:rsidRPr="1A77B29C" w:rsidR="73959B65">
        <w:rPr>
          <w:rFonts w:ascii="Consolas" w:hAnsi="Consolas" w:eastAsia="Consolas" w:cs="Consolas"/>
          <w:b w:val="0"/>
          <w:bCs w:val="0"/>
          <w:i w:val="0"/>
          <w:iCs w:val="0"/>
          <w:caps w:val="0"/>
          <w:smallCaps w:val="0"/>
          <w:noProof w:val="0"/>
          <w:color w:val="auto"/>
          <w:sz w:val="27"/>
          <w:szCs w:val="27"/>
          <w:lang w:val="en-US"/>
        </w:rPr>
        <w:t>"ECS TASK FAILURE ALERT"</w:t>
      </w:r>
      <w:r>
        <w:br/>
      </w:r>
      <w:r w:rsidRPr="1A77B29C" w:rsidR="73959B65">
        <w:rPr>
          <w:rFonts w:ascii="Consolas" w:hAnsi="Consolas" w:eastAsia="Consolas" w:cs="Consolas"/>
          <w:b w:val="0"/>
          <w:bCs w:val="0"/>
          <w:i w:val="0"/>
          <w:iCs w:val="0"/>
          <w:caps w:val="0"/>
          <w:smallCaps w:val="0"/>
          <w:noProof w:val="0"/>
          <w:color w:val="auto"/>
          <w:sz w:val="27"/>
          <w:szCs w:val="27"/>
          <w:lang w:val="en-US"/>
        </w:rPr>
        <w:t>"Problem: &lt;PROBLEM&gt;"</w:t>
      </w:r>
      <w:r>
        <w:br/>
      </w:r>
      <w:r w:rsidRPr="1A77B29C" w:rsidR="73959B65">
        <w:rPr>
          <w:rFonts w:ascii="Consolas" w:hAnsi="Consolas" w:eastAsia="Consolas" w:cs="Consolas"/>
          <w:b w:val="0"/>
          <w:bCs w:val="0"/>
          <w:i w:val="0"/>
          <w:iCs w:val="0"/>
          <w:caps w:val="0"/>
          <w:smallCaps w:val="0"/>
          <w:noProof w:val="0"/>
          <w:color w:val="auto"/>
          <w:sz w:val="27"/>
          <w:szCs w:val="27"/>
          <w:lang w:val="en-US"/>
        </w:rPr>
        <w:t>"Region: &lt;REGION&gt;"</w:t>
      </w:r>
      <w:r>
        <w:br/>
      </w:r>
      <w:r w:rsidRPr="1A77B29C" w:rsidR="73959B65">
        <w:rPr>
          <w:rFonts w:ascii="Consolas" w:hAnsi="Consolas" w:eastAsia="Consolas" w:cs="Consolas"/>
          <w:b w:val="0"/>
          <w:bCs w:val="0"/>
          <w:i w:val="0"/>
          <w:iCs w:val="0"/>
          <w:caps w:val="0"/>
          <w:smallCaps w:val="0"/>
          <w:noProof w:val="0"/>
          <w:color w:val="auto"/>
          <w:sz w:val="27"/>
          <w:szCs w:val="27"/>
          <w:lang w:val="en-US"/>
        </w:rPr>
        <w:t>"Availability-zone: &lt;AZ&gt;"</w:t>
      </w:r>
      <w:r>
        <w:br/>
      </w:r>
      <w:r w:rsidRPr="1A77B29C" w:rsidR="73959B65">
        <w:rPr>
          <w:rFonts w:ascii="Consolas" w:hAnsi="Consolas" w:eastAsia="Consolas" w:cs="Consolas"/>
          <w:b w:val="0"/>
          <w:bCs w:val="0"/>
          <w:i w:val="0"/>
          <w:iCs w:val="0"/>
          <w:caps w:val="0"/>
          <w:smallCaps w:val="0"/>
          <w:noProof w:val="0"/>
          <w:color w:val="auto"/>
          <w:sz w:val="27"/>
          <w:szCs w:val="27"/>
          <w:lang w:val="en-US"/>
        </w:rPr>
        <w:t>"ECS Cluster Arn: &lt;ECS_CLUSTER_ARN&gt;"</w:t>
      </w:r>
      <w:r>
        <w:br/>
      </w:r>
      <w:r w:rsidRPr="1A77B29C" w:rsidR="73959B65">
        <w:rPr>
          <w:rFonts w:ascii="Consolas" w:hAnsi="Consolas" w:eastAsia="Consolas" w:cs="Consolas"/>
          <w:b w:val="0"/>
          <w:bCs w:val="0"/>
          <w:i w:val="0"/>
          <w:iCs w:val="0"/>
          <w:caps w:val="0"/>
          <w:smallCaps w:val="0"/>
          <w:noProof w:val="0"/>
          <w:color w:val="auto"/>
          <w:sz w:val="27"/>
          <w:szCs w:val="27"/>
          <w:lang w:val="en-US"/>
        </w:rPr>
        <w:t>"Service Name: &lt;SERVICE&gt;"</w:t>
      </w:r>
      <w:r>
        <w:br/>
      </w:r>
      <w:r w:rsidRPr="1A77B29C" w:rsidR="73959B65">
        <w:rPr>
          <w:rFonts w:ascii="Consolas" w:hAnsi="Consolas" w:eastAsia="Consolas" w:cs="Consolas"/>
          <w:b w:val="0"/>
          <w:bCs w:val="0"/>
          <w:i w:val="0"/>
          <w:iCs w:val="0"/>
          <w:caps w:val="0"/>
          <w:smallCaps w:val="0"/>
          <w:noProof w:val="0"/>
          <w:color w:val="auto"/>
          <w:sz w:val="27"/>
          <w:szCs w:val="27"/>
          <w:lang w:val="en-US"/>
        </w:rPr>
        <w:t>"Task Arn: &lt;TASK_ARN&gt;"</w:t>
      </w:r>
      <w:r>
        <w:br/>
      </w:r>
      <w:r w:rsidRPr="1A77B29C" w:rsidR="73959B65">
        <w:rPr>
          <w:rFonts w:ascii="Consolas" w:hAnsi="Consolas" w:eastAsia="Consolas" w:cs="Consolas"/>
          <w:b w:val="0"/>
          <w:bCs w:val="0"/>
          <w:i w:val="0"/>
          <w:iCs w:val="0"/>
          <w:caps w:val="0"/>
          <w:smallCaps w:val="0"/>
          <w:noProof w:val="0"/>
          <w:color w:val="auto"/>
          <w:sz w:val="27"/>
          <w:szCs w:val="27"/>
          <w:lang w:val="en-US"/>
        </w:rPr>
        <w:t>"Stopped Reason: &lt;STOPPED_REASON&gt;"</w:t>
      </w:r>
      <w:r>
        <w:br/>
      </w:r>
      <w:r w:rsidRPr="1A77B29C" w:rsidR="73959B65">
        <w:rPr>
          <w:rFonts w:ascii="Consolas" w:hAnsi="Consolas" w:eastAsia="Consolas" w:cs="Consolas"/>
          <w:b w:val="0"/>
          <w:bCs w:val="0"/>
          <w:i w:val="0"/>
          <w:iCs w:val="0"/>
          <w:caps w:val="0"/>
          <w:smallCaps w:val="0"/>
          <w:noProof w:val="0"/>
          <w:color w:val="auto"/>
          <w:sz w:val="27"/>
          <w:szCs w:val="27"/>
          <w:lang w:val="en-US"/>
        </w:rPr>
        <w:t>"Stop Code: &lt;STOP_CODE&gt;"</w:t>
      </w:r>
      <w:r>
        <w:br/>
      </w:r>
      <w:r w:rsidRPr="1A77B29C" w:rsidR="73959B65">
        <w:rPr>
          <w:rFonts w:ascii="Consolas" w:hAnsi="Consolas" w:eastAsia="Consolas" w:cs="Consolas"/>
          <w:b w:val="0"/>
          <w:bCs w:val="0"/>
          <w:i w:val="0"/>
          <w:iCs w:val="0"/>
          <w:caps w:val="0"/>
          <w:smallCaps w:val="0"/>
          <w:noProof w:val="0"/>
          <w:color w:val="auto"/>
          <w:sz w:val="27"/>
          <w:szCs w:val="27"/>
          <w:lang w:val="en-US"/>
        </w:rPr>
        <w:t>"Stopped Time: &lt;STOPPED_TIME&gt;"</w:t>
      </w:r>
    </w:p>
    <w:p w:rsidR="28A6A7C4" w:rsidP="1A77B29C" w:rsidRDefault="28A6A7C4" w14:paraId="7AF1F4C9" w14:textId="01265AC2">
      <w:pPr>
        <w:pStyle w:val="Normal"/>
        <w:spacing w:before="0" w:beforeAutospacing="off" w:after="0" w:afterAutospacing="off"/>
        <w:ind w:left="0"/>
        <w:rPr>
          <w:rFonts w:ascii="Consolas" w:hAnsi="Consolas" w:eastAsia="Consolas" w:cs="Consolas"/>
          <w:b w:val="0"/>
          <w:bCs w:val="0"/>
          <w:i w:val="0"/>
          <w:iCs w:val="0"/>
          <w:caps w:val="0"/>
          <w:smallCaps w:val="0"/>
          <w:noProof w:val="0"/>
          <w:color w:val="auto"/>
          <w:sz w:val="27"/>
          <w:szCs w:val="27"/>
          <w:lang w:val="en-US"/>
        </w:rPr>
      </w:pPr>
    </w:p>
    <w:p w:rsidR="28A6A7C4" w:rsidP="1A77B29C" w:rsidRDefault="28A6A7C4" w14:paraId="49F4F6EA" w14:textId="5371AD9B">
      <w:pPr>
        <w:pStyle w:val="Normal"/>
        <w:spacing w:before="0" w:beforeAutospacing="off" w:after="0" w:afterAutospacing="off"/>
        <w:ind w:left="0"/>
        <w:rPr>
          <w:rFonts w:ascii="Consolas" w:hAnsi="Consolas" w:eastAsia="Consolas" w:cs="Consolas"/>
          <w:b w:val="0"/>
          <w:bCs w:val="0"/>
          <w:i w:val="0"/>
          <w:iCs w:val="0"/>
          <w:caps w:val="0"/>
          <w:smallCaps w:val="0"/>
          <w:noProof w:val="0"/>
          <w:color w:val="auto"/>
          <w:sz w:val="27"/>
          <w:szCs w:val="27"/>
          <w:lang w:val="en-US"/>
        </w:rPr>
      </w:pPr>
    </w:p>
    <w:p w:rsidR="28A6A7C4" w:rsidP="1A77B29C" w:rsidRDefault="28A6A7C4" w14:paraId="3B28F9E4" w14:textId="2D3E7B37">
      <w:pPr>
        <w:pStyle w:val="Normal"/>
        <w:spacing w:before="0" w:beforeAutospacing="off" w:after="0" w:afterAutospacing="off"/>
        <w:ind w:left="0"/>
        <w:rPr>
          <w:rFonts w:ascii="Calibri" w:hAnsi="Calibri" w:eastAsia="Calibri" w:cs="Calibri"/>
          <w:noProof w:val="0"/>
          <w:sz w:val="22"/>
          <w:szCs w:val="22"/>
          <w:lang w:val="en-US"/>
        </w:rPr>
      </w:pPr>
      <w:r w:rsidRPr="1A77B29C" w:rsidR="73959B65">
        <w:rPr>
          <w:rFonts w:ascii="Calibri" w:hAnsi="Calibri" w:eastAsia="Calibri" w:cs="Calibri"/>
          <w:b w:val="0"/>
          <w:bCs w:val="0"/>
          <w:i w:val="0"/>
          <w:iCs w:val="0"/>
          <w:caps w:val="0"/>
          <w:smallCaps w:val="0"/>
          <w:noProof w:val="0"/>
          <w:color w:val="333C4E"/>
          <w:sz w:val="24"/>
          <w:szCs w:val="24"/>
          <w:lang w:val="en-US"/>
        </w:rPr>
        <w:t xml:space="preserve">16. This template defines the format of the alert message that will be sent to the SNS topic. The placeholders enclosed in angle brackets (“&lt;&gt;” symbols) will be replaced with the actual values extracted from the event payload. Once you have entered this template content, click on “Next” to </w:t>
      </w:r>
      <w:r w:rsidRPr="1A77B29C" w:rsidR="73959B65">
        <w:rPr>
          <w:rFonts w:ascii="Calibri" w:hAnsi="Calibri" w:eastAsia="Calibri" w:cs="Calibri"/>
          <w:b w:val="0"/>
          <w:bCs w:val="0"/>
          <w:i w:val="0"/>
          <w:iCs w:val="0"/>
          <w:caps w:val="0"/>
          <w:smallCaps w:val="0"/>
          <w:noProof w:val="0"/>
          <w:color w:val="333C4E"/>
          <w:sz w:val="24"/>
          <w:szCs w:val="24"/>
          <w:lang w:val="en-US"/>
        </w:rPr>
        <w:t>proceed</w:t>
      </w:r>
      <w:r w:rsidRPr="1A77B29C" w:rsidR="73959B65">
        <w:rPr>
          <w:rFonts w:ascii="Calibri" w:hAnsi="Calibri" w:eastAsia="Calibri" w:cs="Calibri"/>
          <w:b w:val="0"/>
          <w:bCs w:val="0"/>
          <w:i w:val="0"/>
          <w:iCs w:val="0"/>
          <w:caps w:val="0"/>
          <w:smallCaps w:val="0"/>
          <w:noProof w:val="0"/>
          <w:color w:val="333C4E"/>
          <w:sz w:val="24"/>
          <w:szCs w:val="24"/>
          <w:lang w:val="en-US"/>
        </w:rPr>
        <w:t>.</w:t>
      </w:r>
    </w:p>
    <w:p w:rsidR="28A6A7C4" w:rsidP="28A6A7C4" w:rsidRDefault="28A6A7C4" w14:paraId="3FFB751F" w14:textId="6F557BAA">
      <w:pPr>
        <w:pStyle w:val="Normal"/>
        <w:spacing w:before="0" w:beforeAutospacing="off" w:after="0" w:afterAutospacing="off"/>
        <w:ind w:left="0"/>
      </w:pPr>
      <w:r w:rsidR="7745FC2C">
        <w:drawing>
          <wp:inline wp14:editId="4771C17F" wp14:anchorId="790FCB52">
            <wp:extent cx="4572000" cy="1876425"/>
            <wp:effectExtent l="0" t="0" r="0" b="0"/>
            <wp:docPr id="1450940667" name="" title=""/>
            <wp:cNvGraphicFramePr>
              <a:graphicFrameLocks noChangeAspect="1"/>
            </wp:cNvGraphicFramePr>
            <a:graphic>
              <a:graphicData uri="http://schemas.openxmlformats.org/drawingml/2006/picture">
                <pic:pic>
                  <pic:nvPicPr>
                    <pic:cNvPr id="0" name=""/>
                    <pic:cNvPicPr/>
                  </pic:nvPicPr>
                  <pic:blipFill>
                    <a:blip r:embed="R3c83375b96b24576">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28A6A7C4" w:rsidP="1A77B29C" w:rsidRDefault="28A6A7C4" w14:paraId="6A2E6A81" w14:textId="6EAE8040">
      <w:pPr>
        <w:pStyle w:val="Normal"/>
        <w:spacing w:before="0" w:beforeAutospacing="off" w:after="0" w:afterAutospacing="off"/>
        <w:ind w:left="0"/>
        <w:rPr>
          <w:rFonts w:ascii="Calibri" w:hAnsi="Calibri" w:eastAsia="Calibri" w:cs="Calibri"/>
          <w:noProof w:val="0"/>
          <w:sz w:val="24"/>
          <w:szCs w:val="24"/>
          <w:lang w:val="en-US"/>
        </w:rPr>
      </w:pPr>
      <w:r w:rsidRPr="1A77B29C" w:rsidR="7745FC2C">
        <w:rPr>
          <w:rFonts w:ascii="Calibri" w:hAnsi="Calibri" w:eastAsia="Calibri" w:cs="Calibri"/>
          <w:b w:val="0"/>
          <w:bCs w:val="0"/>
          <w:i w:val="0"/>
          <w:iCs w:val="0"/>
          <w:caps w:val="0"/>
          <w:smallCaps w:val="0"/>
          <w:noProof w:val="0"/>
          <w:color w:val="333C4E"/>
          <w:sz w:val="24"/>
          <w:szCs w:val="24"/>
          <w:lang w:val="en-US"/>
        </w:rPr>
        <w:t>17. Verify everything and click on Create the rule.</w:t>
      </w:r>
    </w:p>
    <w:p w:rsidR="28A6A7C4" w:rsidP="1A77B29C" w:rsidRDefault="28A6A7C4" w14:paraId="1574F5DE" w14:textId="679D890A">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2ACA91B3" w14:textId="1E111116">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28A6A7C4" w:rsidRDefault="28A6A7C4" w14:paraId="4E759ECA" w14:textId="231390C1">
      <w:pPr>
        <w:pStyle w:val="Normal"/>
        <w:spacing w:before="0" w:beforeAutospacing="off" w:after="0" w:afterAutospacing="off"/>
        <w:ind w:left="0"/>
      </w:pPr>
      <w:r w:rsidR="7745FC2C">
        <w:drawing>
          <wp:inline wp14:editId="1AA01400" wp14:anchorId="5D345C15">
            <wp:extent cx="4572000" cy="1009650"/>
            <wp:effectExtent l="0" t="0" r="0" b="0"/>
            <wp:docPr id="1455695777" name="" title=""/>
            <wp:cNvGraphicFramePr>
              <a:graphicFrameLocks noChangeAspect="1"/>
            </wp:cNvGraphicFramePr>
            <a:graphic>
              <a:graphicData uri="http://schemas.openxmlformats.org/drawingml/2006/picture">
                <pic:pic>
                  <pic:nvPicPr>
                    <pic:cNvPr id="0" name=""/>
                    <pic:cNvPicPr/>
                  </pic:nvPicPr>
                  <pic:blipFill>
                    <a:blip r:embed="Rda0b64242d1a4d94">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28A6A7C4" w:rsidP="1A77B29C" w:rsidRDefault="28A6A7C4" w14:paraId="01D1C692" w14:textId="16B47C43">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1657222B" w14:textId="11D49009">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1059CCA0" w14:textId="3ACF77D7">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531BD71B" w14:textId="48062B17">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38710840" w14:textId="7CB0DEA1">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p>
    <w:p w:rsidR="28A6A7C4" w:rsidP="1A77B29C" w:rsidRDefault="28A6A7C4" w14:paraId="5A644BAD" w14:textId="64A07077">
      <w:pPr>
        <w:pStyle w:val="Normal"/>
        <w:spacing w:before="0" w:beforeAutospacing="off" w:after="0" w:afterAutospacing="off"/>
        <w:ind w:left="0"/>
        <w:rPr>
          <w:rFonts w:ascii="Calibri" w:hAnsi="Calibri" w:eastAsia="Calibri" w:cs="Calibri"/>
          <w:noProof w:val="0"/>
          <w:sz w:val="24"/>
          <w:szCs w:val="24"/>
          <w:lang w:val="en-US"/>
        </w:rPr>
      </w:pPr>
      <w:r w:rsidRPr="1A77B29C" w:rsidR="7745FC2C">
        <w:rPr>
          <w:rFonts w:ascii="Calibri" w:hAnsi="Calibri" w:eastAsia="Calibri" w:cs="Calibri"/>
          <w:b w:val="0"/>
          <w:bCs w:val="0"/>
          <w:i w:val="0"/>
          <w:iCs w:val="0"/>
          <w:caps w:val="0"/>
          <w:smallCaps w:val="0"/>
          <w:noProof w:val="0"/>
          <w:color w:val="333C4E"/>
          <w:sz w:val="24"/>
          <w:szCs w:val="24"/>
          <w:lang w:val="en-US"/>
        </w:rPr>
        <w:t xml:space="preserve">Now, whenever an ECS </w:t>
      </w:r>
      <w:r w:rsidRPr="1A77B29C" w:rsidR="7745FC2C">
        <w:rPr>
          <w:rFonts w:ascii="Calibri" w:hAnsi="Calibri" w:eastAsia="Calibri" w:cs="Calibri"/>
          <w:b w:val="0"/>
          <w:bCs w:val="0"/>
          <w:i w:val="0"/>
          <w:iCs w:val="0"/>
          <w:caps w:val="0"/>
          <w:smallCaps w:val="0"/>
          <w:noProof w:val="0"/>
          <w:color w:val="333C4E"/>
          <w:sz w:val="24"/>
          <w:szCs w:val="24"/>
          <w:lang w:val="en-US"/>
        </w:rPr>
        <w:t>Fargate</w:t>
      </w:r>
      <w:r w:rsidRPr="1A77B29C" w:rsidR="7745FC2C">
        <w:rPr>
          <w:rFonts w:ascii="Calibri" w:hAnsi="Calibri" w:eastAsia="Calibri" w:cs="Calibri"/>
          <w:b w:val="0"/>
          <w:bCs w:val="0"/>
          <w:i w:val="0"/>
          <w:iCs w:val="0"/>
          <w:caps w:val="0"/>
          <w:smallCaps w:val="0"/>
          <w:noProof w:val="0"/>
          <w:color w:val="333C4E"/>
          <w:sz w:val="24"/>
          <w:szCs w:val="24"/>
          <w:lang w:val="en-US"/>
        </w:rPr>
        <w:t xml:space="preserve"> task fails, you will receive a notification via email, as shown in the picture below.</w:t>
      </w:r>
    </w:p>
    <w:p w:rsidR="28A6A7C4" w:rsidP="1A77B29C" w:rsidRDefault="28A6A7C4" w14:paraId="2801FE86" w14:textId="65782B14">
      <w:pPr>
        <w:pStyle w:val="Normal"/>
        <w:spacing w:before="0" w:beforeAutospacing="off" w:after="0" w:afterAutospacing="off"/>
        <w:ind w:left="0"/>
        <w:rPr>
          <w:rFonts w:ascii="Calibri" w:hAnsi="Calibri" w:eastAsia="Calibri" w:cs="Calibri"/>
          <w:b w:val="0"/>
          <w:bCs w:val="0"/>
          <w:i w:val="0"/>
          <w:iCs w:val="0"/>
          <w:caps w:val="0"/>
          <w:smallCaps w:val="0"/>
          <w:noProof w:val="0"/>
          <w:color w:val="333C4E"/>
          <w:sz w:val="24"/>
          <w:szCs w:val="24"/>
          <w:lang w:val="en-US"/>
        </w:rPr>
      </w:pPr>
      <w:r w:rsidR="7745FC2C">
        <w:drawing>
          <wp:inline wp14:editId="66C77D51" wp14:anchorId="546399C9">
            <wp:extent cx="4572000" cy="1990725"/>
            <wp:effectExtent l="0" t="0" r="0" b="0"/>
            <wp:docPr id="1629372353" name="" title=""/>
            <wp:cNvGraphicFramePr>
              <a:graphicFrameLocks noChangeAspect="1"/>
            </wp:cNvGraphicFramePr>
            <a:graphic>
              <a:graphicData uri="http://schemas.openxmlformats.org/drawingml/2006/picture">
                <pic:pic>
                  <pic:nvPicPr>
                    <pic:cNvPr id="0" name=""/>
                    <pic:cNvPicPr/>
                  </pic:nvPicPr>
                  <pic:blipFill>
                    <a:blip r:embed="Rf0a2eaf001b149e3">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28A6A7C4" w:rsidP="1A77B29C" w:rsidRDefault="28A6A7C4" w14:paraId="5BD468EE" w14:textId="67E40E47">
      <w:pPr>
        <w:pStyle w:val="Normal"/>
        <w:spacing w:before="0" w:beforeAutospacing="off" w:after="0" w:afterAutospacing="off"/>
        <w:ind w:left="0"/>
        <w:rPr>
          <w:color w:val="auto"/>
        </w:rPr>
      </w:pPr>
    </w:p>
    <w:p w:rsidR="28A6A7C4" w:rsidP="1A77B29C" w:rsidRDefault="28A6A7C4" w14:paraId="69A2B069" w14:textId="6679631A">
      <w:pPr>
        <w:pStyle w:val="Normal"/>
        <w:spacing w:before="0" w:beforeAutospacing="off" w:after="0" w:afterAutospacing="off"/>
        <w:ind w:left="0"/>
        <w:rPr>
          <w:color w:val="auto"/>
        </w:rPr>
      </w:pPr>
    </w:p>
    <w:p w:rsidR="28A6A7C4" w:rsidP="1A77B29C" w:rsidRDefault="28A6A7C4" w14:paraId="582CD001" w14:textId="2832FD56">
      <w:pPr>
        <w:pStyle w:val="Normal"/>
        <w:spacing w:before="0" w:beforeAutospacing="off" w:after="0" w:afterAutospacing="off"/>
        <w:ind w:left="0"/>
        <w:rPr>
          <w:noProof w:val="0"/>
          <w:color w:val="auto"/>
          <w:lang w:val="en-US"/>
        </w:rPr>
      </w:pPr>
    </w:p>
    <w:p w:rsidR="28A6A7C4" w:rsidP="1A77B29C" w:rsidRDefault="28A6A7C4" w14:paraId="08C03793" w14:textId="33FE3DAE">
      <w:pPr>
        <w:pStyle w:val="Normal"/>
        <w:spacing w:before="0" w:beforeAutospacing="off" w:after="0" w:afterAutospacing="off"/>
        <w:ind w:left="0"/>
        <w:rPr>
          <w:rFonts w:ascii="Segoe UI" w:hAnsi="Segoe UI" w:eastAsia="Segoe UI" w:cs="Segoe UI"/>
          <w:b w:val="0"/>
          <w:bCs w:val="0"/>
          <w:i w:val="0"/>
          <w:iCs w:val="0"/>
          <w:caps w:val="0"/>
          <w:smallCaps w:val="0"/>
          <w:noProof w:val="0"/>
          <w:color w:val="auto"/>
          <w:sz w:val="22"/>
          <w:szCs w:val="22"/>
          <w:lang w:val="en-US"/>
        </w:rPr>
      </w:pPr>
    </w:p>
    <w:p w:rsidR="28A6A7C4" w:rsidP="1A77B29C" w:rsidRDefault="28A6A7C4" w14:paraId="6BB890A8" w14:textId="122E9173">
      <w:pPr>
        <w:pStyle w:val="Normal"/>
        <w:spacing w:before="0" w:beforeAutospacing="off" w:after="0" w:afterAutospacing="off"/>
        <w:ind w:left="0"/>
        <w:rPr>
          <w:rFonts w:ascii="Segoe UI" w:hAnsi="Segoe UI" w:eastAsia="Segoe UI" w:cs="Segoe UI"/>
          <w:b w:val="0"/>
          <w:bCs w:val="0"/>
          <w:i w:val="0"/>
          <w:iCs w:val="0"/>
          <w:caps w:val="0"/>
          <w:smallCaps w:val="0"/>
          <w:noProof w:val="0"/>
          <w:color w:val="auto"/>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7d167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f42cd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9EFDFF"/>
    <w:rsid w:val="0078B465"/>
    <w:rsid w:val="00FEC090"/>
    <w:rsid w:val="0128AF59"/>
    <w:rsid w:val="01E3213C"/>
    <w:rsid w:val="026FD139"/>
    <w:rsid w:val="0310CD71"/>
    <w:rsid w:val="035F10F7"/>
    <w:rsid w:val="077BA152"/>
    <w:rsid w:val="0874F3EB"/>
    <w:rsid w:val="09536961"/>
    <w:rsid w:val="0CCB7447"/>
    <w:rsid w:val="0DA71AD7"/>
    <w:rsid w:val="0F679554"/>
    <w:rsid w:val="1020D562"/>
    <w:rsid w:val="1096C5B5"/>
    <w:rsid w:val="11C7B480"/>
    <w:rsid w:val="1211F06D"/>
    <w:rsid w:val="12D45170"/>
    <w:rsid w:val="13F188CD"/>
    <w:rsid w:val="1414FBC2"/>
    <w:rsid w:val="14165D83"/>
    <w:rsid w:val="156E64BD"/>
    <w:rsid w:val="1684DAF4"/>
    <w:rsid w:val="1991D57B"/>
    <w:rsid w:val="1A77B29C"/>
    <w:rsid w:val="1A7D9463"/>
    <w:rsid w:val="1AC73ACF"/>
    <w:rsid w:val="1B7403FD"/>
    <w:rsid w:val="1C4C0F0A"/>
    <w:rsid w:val="1D015C3B"/>
    <w:rsid w:val="1D95C65A"/>
    <w:rsid w:val="1E3E1104"/>
    <w:rsid w:val="2317A945"/>
    <w:rsid w:val="235D5F17"/>
    <w:rsid w:val="25E4A03E"/>
    <w:rsid w:val="2694FFD9"/>
    <w:rsid w:val="2830D03A"/>
    <w:rsid w:val="28A0FDE0"/>
    <w:rsid w:val="28A6A7C4"/>
    <w:rsid w:val="28D10748"/>
    <w:rsid w:val="2A5C83C7"/>
    <w:rsid w:val="2AFF8FE6"/>
    <w:rsid w:val="2B0992CD"/>
    <w:rsid w:val="2C1AAC02"/>
    <w:rsid w:val="2C23FA4E"/>
    <w:rsid w:val="2C928A28"/>
    <w:rsid w:val="2CA5632E"/>
    <w:rsid w:val="2D653738"/>
    <w:rsid w:val="3049CD62"/>
    <w:rsid w:val="3081EA30"/>
    <w:rsid w:val="31847F82"/>
    <w:rsid w:val="31C12A16"/>
    <w:rsid w:val="31D7B280"/>
    <w:rsid w:val="32D961DE"/>
    <w:rsid w:val="337AE25F"/>
    <w:rsid w:val="33816E24"/>
    <w:rsid w:val="36558FC0"/>
    <w:rsid w:val="37ACD301"/>
    <w:rsid w:val="37E9ECEC"/>
    <w:rsid w:val="383819A9"/>
    <w:rsid w:val="38ACB54D"/>
    <w:rsid w:val="38AD0A46"/>
    <w:rsid w:val="39AA1DEB"/>
    <w:rsid w:val="3BD90004"/>
    <w:rsid w:val="3C7E17ED"/>
    <w:rsid w:val="3DB377D0"/>
    <w:rsid w:val="3DFACCCC"/>
    <w:rsid w:val="3E088022"/>
    <w:rsid w:val="4090B912"/>
    <w:rsid w:val="48D8D435"/>
    <w:rsid w:val="494E8B47"/>
    <w:rsid w:val="4A74A496"/>
    <w:rsid w:val="4AE29E20"/>
    <w:rsid w:val="4B182DAF"/>
    <w:rsid w:val="4D1F4E1A"/>
    <w:rsid w:val="4D2D395D"/>
    <w:rsid w:val="4E37F99E"/>
    <w:rsid w:val="4EC909BE"/>
    <w:rsid w:val="4FADDB8A"/>
    <w:rsid w:val="5028A5C2"/>
    <w:rsid w:val="50A34549"/>
    <w:rsid w:val="51C4D007"/>
    <w:rsid w:val="52E15050"/>
    <w:rsid w:val="52EF109E"/>
    <w:rsid w:val="54525A33"/>
    <w:rsid w:val="54662F31"/>
    <w:rsid w:val="54705809"/>
    <w:rsid w:val="55C372A8"/>
    <w:rsid w:val="5A365D2F"/>
    <w:rsid w:val="5C8D6476"/>
    <w:rsid w:val="5D4B4AAD"/>
    <w:rsid w:val="5E100C7A"/>
    <w:rsid w:val="5FA5F326"/>
    <w:rsid w:val="5FB9C946"/>
    <w:rsid w:val="60C09A52"/>
    <w:rsid w:val="625404AA"/>
    <w:rsid w:val="63040578"/>
    <w:rsid w:val="63F2A8FF"/>
    <w:rsid w:val="63F8F75B"/>
    <w:rsid w:val="6581C6AA"/>
    <w:rsid w:val="65ED2F29"/>
    <w:rsid w:val="6788FF8A"/>
    <w:rsid w:val="69909D6B"/>
    <w:rsid w:val="6A568F04"/>
    <w:rsid w:val="6C5FB46C"/>
    <w:rsid w:val="6D83EFE5"/>
    <w:rsid w:val="708B9DCD"/>
    <w:rsid w:val="73959B65"/>
    <w:rsid w:val="74548ED7"/>
    <w:rsid w:val="75972126"/>
    <w:rsid w:val="75B680C2"/>
    <w:rsid w:val="7745FC2C"/>
    <w:rsid w:val="779EFDFF"/>
    <w:rsid w:val="77E2EB53"/>
    <w:rsid w:val="78CEC0C0"/>
    <w:rsid w:val="797EBBB4"/>
    <w:rsid w:val="7BDF4DE2"/>
    <w:rsid w:val="7C863C98"/>
    <w:rsid w:val="7D4113A2"/>
    <w:rsid w:val="7D7B1E43"/>
    <w:rsid w:val="7DA611BB"/>
    <w:rsid w:val="7DD1747C"/>
    <w:rsid w:val="7E760F0B"/>
    <w:rsid w:val="7EDCE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FDFF"/>
  <w15:chartTrackingRefBased/>
  <w15:docId w15:val="{F0AF1C27-6B04-4582-97DD-D3C43A8A69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8fe1c48b7684510" /><Relationship Type="http://schemas.openxmlformats.org/officeDocument/2006/relationships/image" Target="/media/image13.png" Id="Rda6e9be013f24cc8" /><Relationship Type="http://schemas.openxmlformats.org/officeDocument/2006/relationships/image" Target="/media/image14.png" Id="R8fb0b30ce82a4b68" /><Relationship Type="http://schemas.openxmlformats.org/officeDocument/2006/relationships/image" Target="/media/image15.png" Id="Rbab569aaed264630" /><Relationship Type="http://schemas.openxmlformats.org/officeDocument/2006/relationships/image" Target="/media/image16.png" Id="R299c3b958e9d4595" /><Relationship Type="http://schemas.openxmlformats.org/officeDocument/2006/relationships/image" Target="/media/image17.png" Id="Rf822c104903e47a4" /><Relationship Type="http://schemas.openxmlformats.org/officeDocument/2006/relationships/image" Target="/media/image18.png" Id="Rb34f37ca5d304944" /><Relationship Type="http://schemas.openxmlformats.org/officeDocument/2006/relationships/image" Target="/media/image19.png" Id="Rf573938743c346bc" /><Relationship Type="http://schemas.openxmlformats.org/officeDocument/2006/relationships/image" Target="/media/image1a.png" Id="Rb9ea4dedc1af4fc3" /><Relationship Type="http://schemas.openxmlformats.org/officeDocument/2006/relationships/image" Target="/media/image1b.png" Id="R8eac51cf995e4d27" /><Relationship Type="http://schemas.openxmlformats.org/officeDocument/2006/relationships/image" Target="/media/image1c.png" Id="Rb3014011b6e9487d" /><Relationship Type="http://schemas.openxmlformats.org/officeDocument/2006/relationships/image" Target="/media/image1d.png" Id="R477f81f59bd74dcb" /><Relationship Type="http://schemas.openxmlformats.org/officeDocument/2006/relationships/image" Target="/media/image1e.png" Id="Rcf907b6a79664adb" /><Relationship Type="http://schemas.openxmlformats.org/officeDocument/2006/relationships/image" Target="/media/image1f.png" Id="R49a4111e492e49f7" /><Relationship Type="http://schemas.openxmlformats.org/officeDocument/2006/relationships/image" Target="/media/image20.png" Id="Rfadd0c3eb81b4d3f" /><Relationship Type="http://schemas.openxmlformats.org/officeDocument/2006/relationships/image" Target="/media/image21.png" Id="Rb5b9f915214b4cab" /><Relationship Type="http://schemas.openxmlformats.org/officeDocument/2006/relationships/image" Target="/media/image22.png" Id="R7ca0b31a5fa14eb5" /><Relationship Type="http://schemas.openxmlformats.org/officeDocument/2006/relationships/image" Target="/media/image23.png" Id="R09e006a07d0843ba" /><Relationship Type="http://schemas.openxmlformats.org/officeDocument/2006/relationships/image" Target="/media/image24.png" Id="Raa5c811afe3641e7" /><Relationship Type="http://schemas.openxmlformats.org/officeDocument/2006/relationships/image" Target="/media/image25.png" Id="R989af4324ba4491b" /><Relationship Type="http://schemas.openxmlformats.org/officeDocument/2006/relationships/image" Target="/media/image26.png" Id="Rb2af983260e24453" /><Relationship Type="http://schemas.openxmlformats.org/officeDocument/2006/relationships/image" Target="/media/image27.png" Id="R3c83375b96b24576" /><Relationship Type="http://schemas.openxmlformats.org/officeDocument/2006/relationships/image" Target="/media/image28.png" Id="Rda0b64242d1a4d94" /><Relationship Type="http://schemas.openxmlformats.org/officeDocument/2006/relationships/image" Target="/media/image29.png" Id="Rf0a2eaf001b149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2023-11-12T18:06:53.0858315Z</dcterms:created>
  <dcterms:modified xsi:type="dcterms:W3CDTF">2023-11-23T10:38:01.9377186Z</dcterms:modified>
  <dc:creator>Pawan Kahurke</dc:creator>
  <lastModifiedBy>Pawan Kahurke</lastModifiedBy>
</coreProperties>
</file>