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4D0" w:rsidRPr="004954D0" w:rsidRDefault="004954D0" w:rsidP="004954D0">
      <w:pPr>
        <w:rPr>
          <w:rFonts w:ascii="Times New Roman" w:hAnsi="Times New Roman" w:cs="Times New Roman"/>
          <w:b/>
          <w:sz w:val="28"/>
          <w:szCs w:val="28"/>
        </w:rPr>
      </w:pPr>
      <w:r w:rsidRPr="004954D0">
        <w:rPr>
          <w:rFonts w:ascii="Times New Roman" w:hAnsi="Times New Roman" w:cs="Times New Roman"/>
          <w:b/>
          <w:sz w:val="28"/>
          <w:szCs w:val="28"/>
        </w:rPr>
        <w:t>Игра "Сапер"</w:t>
      </w:r>
    </w:p>
    <w:p w:rsidR="004954D0" w:rsidRPr="004954D0" w:rsidRDefault="004954D0" w:rsidP="004954D0">
      <w:pPr>
        <w:rPr>
          <w:rFonts w:ascii="Times New Roman" w:hAnsi="Times New Roman" w:cs="Times New Roman"/>
          <w:b/>
          <w:sz w:val="28"/>
          <w:szCs w:val="28"/>
        </w:rPr>
      </w:pPr>
      <w:r w:rsidRPr="004954D0">
        <w:rPr>
          <w:rFonts w:ascii="Times New Roman" w:hAnsi="Times New Roman" w:cs="Times New Roman"/>
          <w:b/>
          <w:sz w:val="28"/>
          <w:szCs w:val="28"/>
        </w:rPr>
        <w:t>Функциональные требования (сценарии):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1) Базовый сценарий «Игра завершается победой Игрока»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1. По указанию пользователя, Игра стартует.</w:t>
      </w:r>
    </w:p>
    <w:p w:rsidR="004954D0" w:rsidRPr="004954D0" w:rsidRDefault="00151E9E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 указанию Игры, Расстановщик</w:t>
      </w:r>
      <w:r w:rsidR="004954D0" w:rsidRPr="004954D0">
        <w:rPr>
          <w:rFonts w:ascii="Times New Roman" w:hAnsi="Times New Roman" w:cs="Times New Roman"/>
          <w:sz w:val="28"/>
          <w:szCs w:val="28"/>
        </w:rPr>
        <w:t xml:space="preserve"> создает Поле и размещает на нем Мины (выполняется сценарий 2 — «Инициализация поля Диверсантом»).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3. Игра устанавливает Состояние Игры «В процессе» и передает управление Игроку.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 w:rsidRPr="004954D0">
        <w:rPr>
          <w:rFonts w:ascii="Times New Roman" w:hAnsi="Times New Roman" w:cs="Times New Roman"/>
          <w:sz w:val="28"/>
          <w:szCs w:val="28"/>
        </w:rPr>
        <w:t>Делать {</w:t>
      </w:r>
      <w:proofErr w:type="gramEnd"/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[Ход Игрока]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4.1</w:t>
      </w:r>
      <w:proofErr w:type="gramStart"/>
      <w:r w:rsidRPr="004954D0">
        <w:rPr>
          <w:rFonts w:ascii="Times New Roman" w:hAnsi="Times New Roman" w:cs="Times New Roman"/>
          <w:sz w:val="28"/>
          <w:szCs w:val="28"/>
        </w:rPr>
        <w:t xml:space="preserve"> П</w:t>
      </w:r>
      <w:proofErr w:type="gramEnd"/>
      <w:r w:rsidRPr="004954D0">
        <w:rPr>
          <w:rFonts w:ascii="Times New Roman" w:hAnsi="Times New Roman" w:cs="Times New Roman"/>
          <w:sz w:val="28"/>
          <w:szCs w:val="28"/>
        </w:rPr>
        <w:t>о указанию пользователя, Игрок выбирает действие (Открыть Ячейку или установить Флаг) и целевую Ячейку на Поле.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4.2</w:t>
      </w:r>
      <w:proofErr w:type="gramStart"/>
      <w:r w:rsidRPr="004954D0">
        <w:rPr>
          <w:rFonts w:ascii="Times New Roman" w:hAnsi="Times New Roman" w:cs="Times New Roman"/>
          <w:sz w:val="28"/>
          <w:szCs w:val="28"/>
        </w:rPr>
        <w:t xml:space="preserve"> П</w:t>
      </w:r>
      <w:proofErr w:type="gramEnd"/>
      <w:r w:rsidRPr="004954D0">
        <w:rPr>
          <w:rFonts w:ascii="Times New Roman" w:hAnsi="Times New Roman" w:cs="Times New Roman"/>
          <w:sz w:val="28"/>
          <w:szCs w:val="28"/>
        </w:rPr>
        <w:t>о указанию Игрока, выбранная Ячейка совершает действие (выполняется сценарий 3 — «Взаимодействие Игрока с Ячейкой»).</w:t>
      </w:r>
    </w:p>
    <w:p w:rsidR="004954D0" w:rsidRPr="004954D0" w:rsidRDefault="00151E9E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П</w:t>
      </w:r>
      <w:proofErr w:type="gramEnd"/>
      <w:r>
        <w:rPr>
          <w:rFonts w:ascii="Times New Roman" w:hAnsi="Times New Roman" w:cs="Times New Roman"/>
          <w:sz w:val="28"/>
          <w:szCs w:val="28"/>
        </w:rPr>
        <w:t>о указанию Игры, Расстановщик</w:t>
      </w:r>
      <w:r w:rsidR="004954D0" w:rsidRPr="004954D0">
        <w:rPr>
          <w:rFonts w:ascii="Times New Roman" w:hAnsi="Times New Roman" w:cs="Times New Roman"/>
          <w:sz w:val="28"/>
          <w:szCs w:val="28"/>
        </w:rPr>
        <w:t xml:space="preserve"> может принять решение о динамическом изменении Поля (выполняется сценарий 3.3 — «Динамическое саботирование»).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4.4</w:t>
      </w:r>
      <w:proofErr w:type="gramStart"/>
      <w:r w:rsidRPr="004954D0">
        <w:rPr>
          <w:rFonts w:ascii="Times New Roman" w:hAnsi="Times New Roman" w:cs="Times New Roman"/>
          <w:sz w:val="28"/>
          <w:szCs w:val="28"/>
        </w:rPr>
        <w:t xml:space="preserve"> П</w:t>
      </w:r>
      <w:proofErr w:type="gramEnd"/>
      <w:r w:rsidRPr="004954D0">
        <w:rPr>
          <w:rFonts w:ascii="Times New Roman" w:hAnsi="Times New Roman" w:cs="Times New Roman"/>
          <w:sz w:val="28"/>
          <w:szCs w:val="28"/>
        </w:rPr>
        <w:t>о указанию Игры, проверяется Состояние Игры (победа, поражение или продолжение).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54D0">
        <w:rPr>
          <w:rFonts w:ascii="Times New Roman" w:hAnsi="Times New Roman" w:cs="Times New Roman"/>
          <w:sz w:val="28"/>
          <w:szCs w:val="28"/>
        </w:rPr>
        <w:t>} Пока Состояние Игры равно «В процессе».</w:t>
      </w:r>
      <w:proofErr w:type="gramEnd"/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5. Игра считает Игрока победителем, так как все безопасные Ячейки открыты, а Мины не взорвали все Жизни.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6. По указанию Игры, Поле уничтожает все свои Ячейки вместе с их Содержимым (Минами).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7. Сценарий завершается.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1.1) Альтернативный сценарий «Игра завершается поражением Игрока». Выполняется с п.4.4 основного сценария.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lastRenderedPageBreak/>
        <w:t>1. Игра считает Игрока проигравшим, так как количество Жизней равно нулю.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2. По указанию Игры, Поле уничтожает все свои Ячейки вместе с их Содержимым (Минами).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3. Сценарий завершается.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1.2) Альтернативный сценарий «Досрочное завершение игры». Сценарий выполняется в любой точке основного сценария.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1. По указанию пользователя, программа завершается без определения победителя.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2. Сценарий завершается.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2) Дочерний сценарий</w:t>
      </w:r>
      <w:r w:rsidR="00151E9E">
        <w:rPr>
          <w:rFonts w:ascii="Times New Roman" w:hAnsi="Times New Roman" w:cs="Times New Roman"/>
          <w:sz w:val="28"/>
          <w:szCs w:val="28"/>
        </w:rPr>
        <w:t xml:space="preserve"> «Инициализация поля Расстановщиком</w:t>
      </w:r>
      <w:r w:rsidRPr="004954D0">
        <w:rPr>
          <w:rFonts w:ascii="Times New Roman" w:hAnsi="Times New Roman" w:cs="Times New Roman"/>
          <w:sz w:val="28"/>
          <w:szCs w:val="28"/>
        </w:rPr>
        <w:t>». Раскрывает п.2 основного сценария.</w:t>
      </w:r>
    </w:p>
    <w:p w:rsidR="004954D0" w:rsidRPr="004954D0" w:rsidRDefault="00151E9E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 указанию Игры, Расстановщик</w:t>
      </w:r>
      <w:r w:rsidR="004954D0" w:rsidRPr="004954D0">
        <w:rPr>
          <w:rFonts w:ascii="Times New Roman" w:hAnsi="Times New Roman" w:cs="Times New Roman"/>
          <w:sz w:val="28"/>
          <w:szCs w:val="28"/>
        </w:rPr>
        <w:t xml:space="preserve"> определяет размеры Поля и количество Мин согласно выбранной стратегии.</w:t>
      </w:r>
    </w:p>
    <w:p w:rsidR="004954D0" w:rsidRPr="004954D0" w:rsidRDefault="00151E9E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 указанию Расстановщик</w:t>
      </w:r>
      <w:r w:rsidR="004954D0" w:rsidRPr="004954D0">
        <w:rPr>
          <w:rFonts w:ascii="Times New Roman" w:hAnsi="Times New Roman" w:cs="Times New Roman"/>
          <w:sz w:val="28"/>
          <w:szCs w:val="28"/>
        </w:rPr>
        <w:t>, создается Поле (выполняется сценарий 2.1 — «Создание Поля»).</w:t>
      </w:r>
    </w:p>
    <w:p w:rsidR="004954D0" w:rsidRPr="004954D0" w:rsidRDefault="00151E9E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Расстановщик</w:t>
      </w:r>
      <w:r w:rsidR="004954D0" w:rsidRPr="004954D0">
        <w:rPr>
          <w:rFonts w:ascii="Times New Roman" w:hAnsi="Times New Roman" w:cs="Times New Roman"/>
          <w:sz w:val="28"/>
          <w:szCs w:val="28"/>
        </w:rPr>
        <w:t xml:space="preserve"> создает Мины и помещает их на случайные Закрытые Ячейки Поля.</w:t>
      </w:r>
    </w:p>
    <w:p w:rsidR="004954D0" w:rsidRPr="004954D0" w:rsidRDefault="00151E9E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Расстановщик</w:t>
      </w:r>
      <w:r w:rsidR="004954D0" w:rsidRPr="004954D0">
        <w:rPr>
          <w:rFonts w:ascii="Times New Roman" w:hAnsi="Times New Roman" w:cs="Times New Roman"/>
          <w:sz w:val="28"/>
          <w:szCs w:val="28"/>
        </w:rPr>
        <w:t xml:space="preserve"> рассчитывает для каждой Ячейки количество соседних Мин.</w:t>
      </w:r>
    </w:p>
    <w:p w:rsidR="004954D0" w:rsidRPr="004954D0" w:rsidRDefault="00151E9E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По указанию Расстановщика</w:t>
      </w:r>
      <w:r w:rsidR="004954D0" w:rsidRPr="004954D0">
        <w:rPr>
          <w:rFonts w:ascii="Times New Roman" w:hAnsi="Times New Roman" w:cs="Times New Roman"/>
          <w:sz w:val="28"/>
          <w:szCs w:val="28"/>
        </w:rPr>
        <w:t>, Игроку выделяется начальный запас Жизней.</w:t>
      </w:r>
    </w:p>
    <w:p w:rsidR="004954D0" w:rsidRPr="004954D0" w:rsidRDefault="00151E9E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Расстановщик</w:t>
      </w:r>
      <w:r w:rsidR="004954D0" w:rsidRPr="004954D0">
        <w:rPr>
          <w:rFonts w:ascii="Times New Roman" w:hAnsi="Times New Roman" w:cs="Times New Roman"/>
          <w:sz w:val="28"/>
          <w:szCs w:val="28"/>
        </w:rPr>
        <w:t xml:space="preserve"> возвращает Игре созданное Поле.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7. Сценарий завершается.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2.1) Дочерний сценарий «Соз</w:t>
      </w:r>
      <w:r w:rsidR="00151E9E">
        <w:rPr>
          <w:rFonts w:ascii="Times New Roman" w:hAnsi="Times New Roman" w:cs="Times New Roman"/>
          <w:sz w:val="28"/>
          <w:szCs w:val="28"/>
        </w:rPr>
        <w:t>дание Поля по указанию Расстановщик</w:t>
      </w:r>
      <w:r w:rsidRPr="004954D0">
        <w:rPr>
          <w:rFonts w:ascii="Times New Roman" w:hAnsi="Times New Roman" w:cs="Times New Roman"/>
          <w:sz w:val="28"/>
          <w:szCs w:val="28"/>
        </w:rPr>
        <w:t>а». Раскрывает п.2 сценария 2.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1. По указан</w:t>
      </w:r>
      <w:r w:rsidR="00151E9E">
        <w:rPr>
          <w:rFonts w:ascii="Times New Roman" w:hAnsi="Times New Roman" w:cs="Times New Roman"/>
          <w:sz w:val="28"/>
          <w:szCs w:val="28"/>
        </w:rPr>
        <w:t>ию Расстановщика</w:t>
      </w:r>
      <w:r w:rsidRPr="004954D0">
        <w:rPr>
          <w:rFonts w:ascii="Times New Roman" w:hAnsi="Times New Roman" w:cs="Times New Roman"/>
          <w:sz w:val="28"/>
          <w:szCs w:val="28"/>
        </w:rPr>
        <w:t>, Поле рассчитывает необходимое число Ячеек (ширина * высота).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lastRenderedPageBreak/>
        <w:t>2. Поле создает первую Ячейку.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 w:rsidRPr="004954D0">
        <w:rPr>
          <w:rFonts w:ascii="Times New Roman" w:hAnsi="Times New Roman" w:cs="Times New Roman"/>
          <w:sz w:val="28"/>
          <w:szCs w:val="28"/>
        </w:rPr>
        <w:t>Пока не созданы все Ячейки {</w:t>
      </w:r>
      <w:proofErr w:type="gramEnd"/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3.1 Поле создает новую Ячейку.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3.2</w:t>
      </w:r>
      <w:proofErr w:type="gramStart"/>
      <w:r w:rsidRPr="004954D0">
        <w:rPr>
          <w:rFonts w:ascii="Times New Roman" w:hAnsi="Times New Roman" w:cs="Times New Roman"/>
          <w:sz w:val="28"/>
          <w:szCs w:val="28"/>
        </w:rPr>
        <w:t xml:space="preserve"> П</w:t>
      </w:r>
      <w:proofErr w:type="gramEnd"/>
      <w:r w:rsidRPr="004954D0">
        <w:rPr>
          <w:rFonts w:ascii="Times New Roman" w:hAnsi="Times New Roman" w:cs="Times New Roman"/>
          <w:sz w:val="28"/>
          <w:szCs w:val="28"/>
        </w:rPr>
        <w:t>о указанию Поля, предыдущая Ячейка указывает новую Ячейку в качестве своего соседа.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}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4. По указанию Поля, крайние Ячейки устанавливают соседство друг с другом согласно геометрии поля.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5. Сценарий завершается.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3) Дочерний сценарий «Взаимодействие Игрока с Ячейкой». Раскрывает п.4.2 основного сценария.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1. По указанию Игрока, Ячейка проверяет свое текущее состояние (</w:t>
      </w:r>
      <w:proofErr w:type="gramStart"/>
      <w:r w:rsidRPr="004954D0">
        <w:rPr>
          <w:rFonts w:ascii="Times New Roman" w:hAnsi="Times New Roman" w:cs="Times New Roman"/>
          <w:sz w:val="28"/>
          <w:szCs w:val="28"/>
        </w:rPr>
        <w:t>Закрыта</w:t>
      </w:r>
      <w:proofErr w:type="gramEnd"/>
      <w:r w:rsidRPr="004954D0">
        <w:rPr>
          <w:rFonts w:ascii="Times New Roman" w:hAnsi="Times New Roman" w:cs="Times New Roman"/>
          <w:sz w:val="28"/>
          <w:szCs w:val="28"/>
        </w:rPr>
        <w:t>/Открыта/Флаг).</w:t>
      </w:r>
    </w:p>
    <w:p w:rsidR="004954D0" w:rsidRPr="004954D0" w:rsidRDefault="00151E9E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4954D0" w:rsidRPr="004954D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954D0" w:rsidRPr="004954D0">
        <w:rPr>
          <w:rFonts w:ascii="Times New Roman" w:hAnsi="Times New Roman" w:cs="Times New Roman"/>
          <w:sz w:val="28"/>
          <w:szCs w:val="28"/>
        </w:rPr>
        <w:t>Игрок выбрал действие «Установить Флаг» {</w:t>
      </w:r>
      <w:proofErr w:type="gramEnd"/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2.1 Ячейка меняет состояние на «Флаг».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2.2 Сценарий завершается.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}</w:t>
      </w:r>
    </w:p>
    <w:p w:rsidR="004954D0" w:rsidRPr="004954D0" w:rsidRDefault="00151E9E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 w:rsidR="004954D0" w:rsidRPr="004954D0">
        <w:rPr>
          <w:rFonts w:ascii="Times New Roman" w:hAnsi="Times New Roman" w:cs="Times New Roman"/>
          <w:sz w:val="28"/>
          <w:szCs w:val="28"/>
        </w:rPr>
        <w:t>Игрок выбрал действие «Открыть Ячейку» и Ячейка имеет состояние «Флаг» {</w:t>
      </w:r>
      <w:proofErr w:type="gramEnd"/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3.1 Ячейка отказывает в открытии.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3.2 Сценарий завершается.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}</w:t>
      </w:r>
    </w:p>
    <w:p w:rsidR="004954D0" w:rsidRPr="004954D0" w:rsidRDefault="00151E9E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 w:rsidR="004954D0" w:rsidRPr="004954D0">
        <w:rPr>
          <w:rFonts w:ascii="Times New Roman" w:hAnsi="Times New Roman" w:cs="Times New Roman"/>
          <w:sz w:val="28"/>
          <w:szCs w:val="28"/>
        </w:rPr>
        <w:t>Игрок выбрал действие «Открыть Ячейку» и Ячейка имеет состояние «Закрыта» {</w:t>
      </w:r>
      <w:proofErr w:type="gramEnd"/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4.1 Ячейка меняет состояние на «Открыта».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4.2 Ячейка проверяет наличие внутри себя Мины.</w:t>
      </w:r>
    </w:p>
    <w:p w:rsidR="004954D0" w:rsidRPr="004954D0" w:rsidRDefault="00151E9E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4.3 </w:t>
      </w:r>
      <w:r w:rsidR="004954D0" w:rsidRPr="004954D0">
        <w:rPr>
          <w:rFonts w:ascii="Times New Roman" w:hAnsi="Times New Roman" w:cs="Times New Roman"/>
          <w:sz w:val="28"/>
          <w:szCs w:val="28"/>
        </w:rPr>
        <w:t xml:space="preserve"> Мина присутствует, выполняется сценарий 3.1 — «Взрыв Мины и потеря Жизни».</w:t>
      </w:r>
    </w:p>
    <w:p w:rsidR="004954D0" w:rsidRPr="004954D0" w:rsidRDefault="00151E9E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4.4 </w:t>
      </w:r>
      <w:r w:rsidR="004954D0" w:rsidRPr="004954D0">
        <w:rPr>
          <w:rFonts w:ascii="Times New Roman" w:hAnsi="Times New Roman" w:cs="Times New Roman"/>
          <w:sz w:val="28"/>
          <w:szCs w:val="28"/>
        </w:rPr>
        <w:t>Мина отсутствует, выполняется сценарий 3.2 — «Открытие безопасной Ячейки».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}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5. Сценарий завершается.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3.1) Дочерний сценарий «Взрыв Мины и потеря Жизни». Раскрывает п.4.3 сценария 3.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1. По указанию Ячейки, Мина активируется (взрывается).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2. По указанию Мины, Игрок теряет одну Жизнь.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3. Игрок проверяет остаток Жизней.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 w:rsidRPr="004954D0">
        <w:rPr>
          <w:rFonts w:ascii="Times New Roman" w:hAnsi="Times New Roman" w:cs="Times New Roman"/>
          <w:sz w:val="28"/>
          <w:szCs w:val="28"/>
        </w:rPr>
        <w:t>Пока количество Жизней &gt; 0 {</w:t>
      </w:r>
      <w:proofErr w:type="gramEnd"/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4.1 Ячейка остается в состоянии «Открыта» (визуализируя взорванную Мину).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4.2 Игра сохраняет Состояние Игры «В процессе».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4.3 Сценарий завершается.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954D0">
        <w:rPr>
          <w:rFonts w:ascii="Times New Roman" w:hAnsi="Times New Roman" w:cs="Times New Roman"/>
          <w:sz w:val="28"/>
          <w:szCs w:val="28"/>
        </w:rPr>
        <w:t>} [количество Жизней равно 0]</w:t>
      </w:r>
      <w:proofErr w:type="gramEnd"/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5. По указанию Игрока, Игра меняет Состояние Игры на «Поражение».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6. Сценарий завершается.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3.2) Дочерний сценарий «Открытие безопасной Ячейки». Раскрывает п.4.4 сценария 3.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1. По указанию Ячейки, она отображает количество соседних Мин (Цифру) или пустоту.</w:t>
      </w:r>
    </w:p>
    <w:p w:rsidR="004954D0" w:rsidRPr="004954D0" w:rsidRDefault="00151E9E" w:rsidP="004954D0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2. К</w:t>
      </w:r>
      <w:r w:rsidR="004954D0" w:rsidRPr="004954D0">
        <w:rPr>
          <w:rFonts w:ascii="Times New Roman" w:hAnsi="Times New Roman" w:cs="Times New Roman"/>
          <w:sz w:val="28"/>
          <w:szCs w:val="28"/>
        </w:rPr>
        <w:t>оличество соседних Мин равно 0 {</w:t>
      </w:r>
      <w:proofErr w:type="gramEnd"/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2.1</w:t>
      </w:r>
      <w:proofErr w:type="gramStart"/>
      <w:r w:rsidRPr="004954D0">
        <w:rPr>
          <w:rFonts w:ascii="Times New Roman" w:hAnsi="Times New Roman" w:cs="Times New Roman"/>
          <w:sz w:val="28"/>
          <w:szCs w:val="28"/>
        </w:rPr>
        <w:t xml:space="preserve"> П</w:t>
      </w:r>
      <w:proofErr w:type="gramEnd"/>
      <w:r w:rsidRPr="004954D0">
        <w:rPr>
          <w:rFonts w:ascii="Times New Roman" w:hAnsi="Times New Roman" w:cs="Times New Roman"/>
          <w:sz w:val="28"/>
          <w:szCs w:val="28"/>
        </w:rPr>
        <w:t>о указанию Ячейки, все соседние Закрытые Ячейки автоматически открываются (рекурсивно выполняется сценарий 3, начиная с п.4).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3. По указанию Игры, проверяется условие Победы (все Ячейки без Мин открыты).</w:t>
      </w:r>
    </w:p>
    <w:p w:rsidR="004954D0" w:rsidRPr="004954D0" w:rsidRDefault="00CC0350" w:rsidP="004954D0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4. У</w:t>
      </w:r>
      <w:r w:rsidR="004954D0" w:rsidRPr="004954D0">
        <w:rPr>
          <w:rFonts w:ascii="Times New Roman" w:hAnsi="Times New Roman" w:cs="Times New Roman"/>
          <w:sz w:val="28"/>
          <w:szCs w:val="28"/>
        </w:rPr>
        <w:t>словие Победы выполнено {</w:t>
      </w:r>
      <w:proofErr w:type="gramEnd"/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4.1 Игра меняет Состояние Игры на «Победа».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}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5. Сценарий завершается.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3.3) Дочерний сценарий «Динамическое саботирование». Раскрывает п.4.3 основного сценария. Выполняется согласно стратегии Диверсанта.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1. По указанию Игры, Диверсант анализирует текущую ситуацию на Поле.</w:t>
      </w:r>
    </w:p>
    <w:p w:rsidR="004954D0" w:rsidRPr="004954D0" w:rsidRDefault="00CC0350" w:rsidP="004954D0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2. С</w:t>
      </w:r>
      <w:r w:rsidR="00171855">
        <w:rPr>
          <w:rFonts w:ascii="Times New Roman" w:hAnsi="Times New Roman" w:cs="Times New Roman"/>
          <w:sz w:val="28"/>
          <w:szCs w:val="28"/>
        </w:rPr>
        <w:t>тратегия Расстановщика</w:t>
      </w:r>
      <w:r w:rsidR="004954D0" w:rsidRPr="004954D0">
        <w:rPr>
          <w:rFonts w:ascii="Times New Roman" w:hAnsi="Times New Roman" w:cs="Times New Roman"/>
          <w:sz w:val="28"/>
          <w:szCs w:val="28"/>
        </w:rPr>
        <w:t xml:space="preserve"> предполагает добавление Мин в процессе игры {</w:t>
      </w:r>
      <w:proofErr w:type="gramEnd"/>
    </w:p>
    <w:p w:rsidR="004954D0" w:rsidRPr="004954D0" w:rsidRDefault="00CC0350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Расстановщик</w:t>
      </w:r>
      <w:r w:rsidR="004954D0" w:rsidRPr="004954D0">
        <w:rPr>
          <w:rFonts w:ascii="Times New Roman" w:hAnsi="Times New Roman" w:cs="Times New Roman"/>
          <w:sz w:val="28"/>
          <w:szCs w:val="28"/>
        </w:rPr>
        <w:t xml:space="preserve"> выбирает случайную Закрытую Ячейку, не содержащую Мину.</w:t>
      </w:r>
    </w:p>
    <w:p w:rsidR="004954D0" w:rsidRPr="004954D0" w:rsidRDefault="00CC0350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Расстановщик</w:t>
      </w:r>
      <w:r w:rsidR="004954D0" w:rsidRPr="004954D0">
        <w:rPr>
          <w:rFonts w:ascii="Times New Roman" w:hAnsi="Times New Roman" w:cs="Times New Roman"/>
          <w:sz w:val="28"/>
          <w:szCs w:val="28"/>
        </w:rPr>
        <w:t xml:space="preserve"> размещает новую Мину в выбранной Ячейке.</w:t>
      </w:r>
    </w:p>
    <w:p w:rsidR="004954D0" w:rsidRPr="004954D0" w:rsidRDefault="00CC0350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 Расстановщик</w:t>
      </w:r>
      <w:r w:rsidR="004954D0" w:rsidRPr="004954D0">
        <w:rPr>
          <w:rFonts w:ascii="Times New Roman" w:hAnsi="Times New Roman" w:cs="Times New Roman"/>
          <w:sz w:val="28"/>
          <w:szCs w:val="28"/>
        </w:rPr>
        <w:t xml:space="preserve"> обновляет цифры (количество соседних Мин) у соседних Ячеек новой Мины.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}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3. Сценарий завершается.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3.3.1) Альтернативный сценарий «Диверсант не добавляет Мины». Выполняется с п.2 сценария3.3.</w:t>
      </w:r>
    </w:p>
    <w:p w:rsidR="004954D0" w:rsidRPr="004954D0" w:rsidRDefault="00CC0350" w:rsidP="00495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1Стратегия Расстановщика</w:t>
      </w:r>
      <w:r w:rsidR="004954D0" w:rsidRPr="004954D0">
        <w:rPr>
          <w:rFonts w:ascii="Times New Roman" w:hAnsi="Times New Roman" w:cs="Times New Roman"/>
          <w:sz w:val="28"/>
          <w:szCs w:val="28"/>
        </w:rPr>
        <w:t xml:space="preserve"> не предполагает активных действий или</w:t>
      </w:r>
      <w:r>
        <w:rPr>
          <w:rFonts w:ascii="Times New Roman" w:hAnsi="Times New Roman" w:cs="Times New Roman"/>
          <w:sz w:val="28"/>
          <w:szCs w:val="28"/>
        </w:rPr>
        <w:t xml:space="preserve"> условия не выполнены, Расстановщик</w:t>
      </w:r>
      <w:r w:rsidR="004954D0" w:rsidRPr="004954D0">
        <w:rPr>
          <w:rFonts w:ascii="Times New Roman" w:hAnsi="Times New Roman" w:cs="Times New Roman"/>
          <w:sz w:val="28"/>
          <w:szCs w:val="28"/>
        </w:rPr>
        <w:t xml:space="preserve"> пропускает ход.</w:t>
      </w:r>
    </w:p>
    <w:p w:rsidR="004954D0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2. Состояние Поля не изменяется.</w:t>
      </w:r>
    </w:p>
    <w:p w:rsidR="0053520E" w:rsidRPr="004954D0" w:rsidRDefault="004954D0" w:rsidP="004954D0">
      <w:pPr>
        <w:rPr>
          <w:rFonts w:ascii="Times New Roman" w:hAnsi="Times New Roman" w:cs="Times New Roman"/>
          <w:sz w:val="28"/>
          <w:szCs w:val="28"/>
        </w:rPr>
      </w:pPr>
      <w:r w:rsidRPr="004954D0">
        <w:rPr>
          <w:rFonts w:ascii="Times New Roman" w:hAnsi="Times New Roman" w:cs="Times New Roman"/>
          <w:sz w:val="28"/>
          <w:szCs w:val="28"/>
        </w:rPr>
        <w:t>3. Сценарий завершается.</w:t>
      </w:r>
    </w:p>
    <w:sectPr w:rsidR="0053520E" w:rsidRPr="004954D0" w:rsidSect="0053520E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08"/>
  <w:characterSpacingControl w:val="doNotCompress"/>
  <w:compat/>
  <w:rsids>
    <w:rsidRoot w:val="004954D0"/>
    <w:rsid w:val="00151E9E"/>
    <w:rsid w:val="00171855"/>
    <w:rsid w:val="004954D0"/>
    <w:rsid w:val="0053520E"/>
    <w:rsid w:val="00876BD6"/>
    <w:rsid w:val="00CC03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52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792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DINIS</dc:creator>
  <cp:keywords/>
  <dc:description/>
  <cp:lastModifiedBy>DINIS</cp:lastModifiedBy>
  <cp:revision>6</cp:revision>
  <dcterms:created xsi:type="dcterms:W3CDTF">2026-03-24T06:54:00Z</dcterms:created>
  <dcterms:modified xsi:type="dcterms:W3CDTF">2026-03-24T07:42:00Z</dcterms:modified>
</cp:coreProperties>
</file>