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70622" w14:textId="4A5D3B40" w:rsidR="008E62D3" w:rsidRPr="008E62D3" w:rsidRDefault="008E62D3" w:rsidP="008E62D3">
      <w:pPr>
        <w:pStyle w:val="NormalWeb"/>
      </w:pPr>
      <w:proofErr w:type="spellStart"/>
      <w:r>
        <w:t>Bellabeat</w:t>
      </w:r>
      <w:proofErr w:type="spellEnd"/>
      <w:r>
        <w:t xml:space="preserve"> Case Study Marketing Report Based on Fitness Tracker Insights</w:t>
      </w:r>
    </w:p>
    <w:p w14:paraId="23D673CA" w14:textId="58CF5BFF" w:rsidR="008E62D3" w:rsidRDefault="008E62D3">
      <w:pPr>
        <w:rPr>
          <w:b/>
          <w:bCs/>
          <w:sz w:val="96"/>
          <w:szCs w:val="96"/>
        </w:rPr>
      </w:pPr>
      <w:proofErr w:type="spellStart"/>
      <w:r w:rsidRPr="008E62D3">
        <w:rPr>
          <w:b/>
          <w:bCs/>
          <w:sz w:val="96"/>
          <w:szCs w:val="96"/>
        </w:rPr>
        <w:t>Bellabeat</w:t>
      </w:r>
      <w:proofErr w:type="spellEnd"/>
      <w:r w:rsidRPr="008E62D3">
        <w:rPr>
          <w:b/>
          <w:bCs/>
          <w:sz w:val="96"/>
          <w:szCs w:val="96"/>
        </w:rPr>
        <w:t xml:space="preserve"> Data Analytics Case Study</w:t>
      </w:r>
    </w:p>
    <w:p w14:paraId="59A6A4EA" w14:textId="77777777" w:rsidR="008E62D3" w:rsidRPr="008E62D3" w:rsidRDefault="008E62D3" w:rsidP="008E62D3">
      <w:pPr>
        <w:rPr>
          <w:b/>
          <w:bCs/>
          <w:sz w:val="28"/>
          <w:szCs w:val="28"/>
        </w:rPr>
      </w:pPr>
      <w:r w:rsidRPr="008E62D3">
        <w:rPr>
          <w:b/>
          <w:bCs/>
          <w:sz w:val="28"/>
          <w:szCs w:val="28"/>
        </w:rPr>
        <w:t>Business Task Summary</w:t>
      </w:r>
    </w:p>
    <w:p w14:paraId="1F7F19F9" w14:textId="6A142D03" w:rsidR="008E62D3" w:rsidRPr="008E62D3" w:rsidRDefault="008E62D3" w:rsidP="008E62D3">
      <w:pPr>
        <w:rPr>
          <w:sz w:val="28"/>
          <w:szCs w:val="28"/>
        </w:rPr>
      </w:pPr>
      <w:r w:rsidRPr="008E62D3">
        <w:rPr>
          <w:b/>
          <w:bCs/>
          <w:sz w:val="28"/>
          <w:szCs w:val="28"/>
        </w:rPr>
        <w:t>Objective:</w:t>
      </w:r>
      <w:r w:rsidRPr="008E62D3">
        <w:rPr>
          <w:sz w:val="28"/>
          <w:szCs w:val="28"/>
        </w:rPr>
        <w:br/>
        <w:t xml:space="preserve">To </w:t>
      </w:r>
      <w:proofErr w:type="spellStart"/>
      <w:r w:rsidRPr="008E62D3">
        <w:rPr>
          <w:sz w:val="28"/>
          <w:szCs w:val="28"/>
        </w:rPr>
        <w:t>analyze</w:t>
      </w:r>
      <w:proofErr w:type="spellEnd"/>
      <w:r w:rsidRPr="008E62D3">
        <w:rPr>
          <w:sz w:val="28"/>
          <w:szCs w:val="28"/>
        </w:rPr>
        <w:t xml:space="preserve"> smart device usage data in order to uncover trends in physical activity, sleep, and sedentary </w:t>
      </w:r>
      <w:proofErr w:type="spellStart"/>
      <w:r w:rsidRPr="008E62D3">
        <w:rPr>
          <w:sz w:val="28"/>
          <w:szCs w:val="28"/>
        </w:rPr>
        <w:t>behavior</w:t>
      </w:r>
      <w:proofErr w:type="spellEnd"/>
      <w:r w:rsidRPr="008E62D3">
        <w:rPr>
          <w:sz w:val="28"/>
          <w:szCs w:val="28"/>
        </w:rPr>
        <w:t xml:space="preserve"> that can inform </w:t>
      </w:r>
      <w:proofErr w:type="spellStart"/>
      <w:r w:rsidRPr="008E62D3">
        <w:rPr>
          <w:sz w:val="28"/>
          <w:szCs w:val="28"/>
        </w:rPr>
        <w:t>Bellabeat’s</w:t>
      </w:r>
      <w:proofErr w:type="spellEnd"/>
      <w:r w:rsidRPr="008E62D3">
        <w:rPr>
          <w:sz w:val="28"/>
          <w:szCs w:val="28"/>
        </w:rPr>
        <w:t xml:space="preserve"> marketing and product strategy.</w:t>
      </w:r>
    </w:p>
    <w:p w14:paraId="61D13EC2" w14:textId="77777777" w:rsidR="008E62D3" w:rsidRPr="008E62D3" w:rsidRDefault="008E62D3" w:rsidP="008E62D3">
      <w:pPr>
        <w:rPr>
          <w:sz w:val="28"/>
          <w:szCs w:val="28"/>
        </w:rPr>
      </w:pPr>
      <w:r w:rsidRPr="008E62D3">
        <w:rPr>
          <w:b/>
          <w:bCs/>
          <w:sz w:val="28"/>
          <w:szCs w:val="28"/>
        </w:rPr>
        <w:t>Background:</w:t>
      </w:r>
      <w:r w:rsidRPr="008E62D3">
        <w:rPr>
          <w:sz w:val="28"/>
          <w:szCs w:val="28"/>
        </w:rPr>
        <w:br/>
      </w:r>
      <w:proofErr w:type="spellStart"/>
      <w:r w:rsidRPr="008E62D3">
        <w:rPr>
          <w:sz w:val="28"/>
          <w:szCs w:val="28"/>
        </w:rPr>
        <w:t>Bellabeat</w:t>
      </w:r>
      <w:proofErr w:type="spellEnd"/>
      <w:r w:rsidRPr="008E62D3">
        <w:rPr>
          <w:sz w:val="28"/>
          <w:szCs w:val="28"/>
        </w:rPr>
        <w:t>, a wellness tech company focused on women's health, offers smart devices like the Leaf, Time, and Spring, along with a subscription-based wellness membership. The company wants to expand its user base and improve user engagement by better understanding how people interact with their fitness trackers.</w:t>
      </w:r>
    </w:p>
    <w:p w14:paraId="33617D1B" w14:textId="23358F83" w:rsidR="008E62D3" w:rsidRPr="008E62D3" w:rsidRDefault="008E62D3" w:rsidP="008E62D3">
      <w:pPr>
        <w:rPr>
          <w:sz w:val="28"/>
          <w:szCs w:val="28"/>
        </w:rPr>
      </w:pPr>
      <w:r>
        <w:rPr>
          <w:b/>
          <w:bCs/>
          <w:sz w:val="28"/>
          <w:szCs w:val="28"/>
        </w:rPr>
        <w:t>My</w:t>
      </w:r>
      <w:r w:rsidRPr="008E62D3">
        <w:rPr>
          <w:b/>
          <w:bCs/>
          <w:sz w:val="28"/>
          <w:szCs w:val="28"/>
        </w:rPr>
        <w:t xml:space="preserve"> Role:</w:t>
      </w:r>
      <w:r w:rsidRPr="008E62D3">
        <w:rPr>
          <w:sz w:val="28"/>
          <w:szCs w:val="28"/>
        </w:rPr>
        <w:br/>
        <w:t xml:space="preserve">As a junior data analyst on the </w:t>
      </w:r>
      <w:proofErr w:type="spellStart"/>
      <w:r w:rsidRPr="008E62D3">
        <w:rPr>
          <w:sz w:val="28"/>
          <w:szCs w:val="28"/>
        </w:rPr>
        <w:t>Bellabeat</w:t>
      </w:r>
      <w:proofErr w:type="spellEnd"/>
      <w:r w:rsidRPr="008E62D3">
        <w:rPr>
          <w:sz w:val="28"/>
          <w:szCs w:val="28"/>
        </w:rPr>
        <w:t xml:space="preserve"> marketing analytics team, </w:t>
      </w:r>
      <w:r>
        <w:rPr>
          <w:sz w:val="28"/>
          <w:szCs w:val="28"/>
        </w:rPr>
        <w:t>m</w:t>
      </w:r>
      <w:r w:rsidRPr="008E62D3">
        <w:rPr>
          <w:sz w:val="28"/>
          <w:szCs w:val="28"/>
        </w:rPr>
        <w:t>y task is to:</w:t>
      </w:r>
    </w:p>
    <w:p w14:paraId="3E094C7A" w14:textId="77777777" w:rsidR="008E62D3" w:rsidRPr="008E62D3" w:rsidRDefault="008E62D3" w:rsidP="008E62D3">
      <w:pPr>
        <w:numPr>
          <w:ilvl w:val="0"/>
          <w:numId w:val="2"/>
        </w:numPr>
        <w:rPr>
          <w:sz w:val="28"/>
          <w:szCs w:val="28"/>
        </w:rPr>
      </w:pPr>
      <w:proofErr w:type="spellStart"/>
      <w:r w:rsidRPr="008E62D3">
        <w:rPr>
          <w:sz w:val="28"/>
          <w:szCs w:val="28"/>
        </w:rPr>
        <w:t>Analyze</w:t>
      </w:r>
      <w:proofErr w:type="spellEnd"/>
      <w:r w:rsidRPr="008E62D3">
        <w:rPr>
          <w:sz w:val="28"/>
          <w:szCs w:val="28"/>
        </w:rPr>
        <w:t xml:space="preserve"> publicly available smart device usage data (from Fitbit users).</w:t>
      </w:r>
    </w:p>
    <w:p w14:paraId="05C7ABBB" w14:textId="77777777" w:rsidR="008E62D3" w:rsidRPr="008E62D3" w:rsidRDefault="008E62D3" w:rsidP="008E62D3">
      <w:pPr>
        <w:numPr>
          <w:ilvl w:val="0"/>
          <w:numId w:val="2"/>
        </w:numPr>
        <w:rPr>
          <w:sz w:val="28"/>
          <w:szCs w:val="28"/>
        </w:rPr>
      </w:pPr>
      <w:r w:rsidRPr="008E62D3">
        <w:rPr>
          <w:sz w:val="28"/>
          <w:szCs w:val="28"/>
        </w:rPr>
        <w:t>Identify patterns in activity, sleep, and calorie burn.</w:t>
      </w:r>
    </w:p>
    <w:p w14:paraId="5813DC61" w14:textId="77777777" w:rsidR="008E62D3" w:rsidRPr="008E62D3" w:rsidRDefault="008E62D3" w:rsidP="008E62D3">
      <w:pPr>
        <w:numPr>
          <w:ilvl w:val="0"/>
          <w:numId w:val="2"/>
        </w:numPr>
        <w:rPr>
          <w:sz w:val="28"/>
          <w:szCs w:val="28"/>
        </w:rPr>
      </w:pPr>
      <w:r w:rsidRPr="008E62D3">
        <w:rPr>
          <w:sz w:val="28"/>
          <w:szCs w:val="28"/>
        </w:rPr>
        <w:t>Translate these patterns into actionable insights.</w:t>
      </w:r>
    </w:p>
    <w:p w14:paraId="0CFA5EF7" w14:textId="77777777" w:rsidR="008E62D3" w:rsidRPr="008E62D3" w:rsidRDefault="008E62D3" w:rsidP="008E62D3">
      <w:pPr>
        <w:numPr>
          <w:ilvl w:val="0"/>
          <w:numId w:val="2"/>
        </w:numPr>
        <w:rPr>
          <w:sz w:val="28"/>
          <w:szCs w:val="28"/>
        </w:rPr>
      </w:pPr>
      <w:r w:rsidRPr="008E62D3">
        <w:rPr>
          <w:sz w:val="28"/>
          <w:szCs w:val="28"/>
        </w:rPr>
        <w:t>Recommend data-driven strategies to improve marketing outreach and user engagement.</w:t>
      </w:r>
    </w:p>
    <w:p w14:paraId="7C19E884" w14:textId="77777777" w:rsidR="008E62D3" w:rsidRPr="008E62D3" w:rsidRDefault="008E62D3" w:rsidP="008E62D3">
      <w:pPr>
        <w:rPr>
          <w:sz w:val="28"/>
          <w:szCs w:val="28"/>
        </w:rPr>
      </w:pPr>
      <w:r w:rsidRPr="008E62D3">
        <w:rPr>
          <w:b/>
          <w:bCs/>
          <w:sz w:val="28"/>
          <w:szCs w:val="28"/>
        </w:rPr>
        <w:t>End Goal:</w:t>
      </w:r>
      <w:r w:rsidRPr="008E62D3">
        <w:rPr>
          <w:sz w:val="28"/>
          <w:szCs w:val="28"/>
        </w:rPr>
        <w:br/>
        <w:t xml:space="preserve">To present high-level, evidence-backed recommendations to </w:t>
      </w:r>
      <w:proofErr w:type="spellStart"/>
      <w:r w:rsidRPr="008E62D3">
        <w:rPr>
          <w:sz w:val="28"/>
          <w:szCs w:val="28"/>
        </w:rPr>
        <w:t>Bellabeat’s</w:t>
      </w:r>
      <w:proofErr w:type="spellEnd"/>
      <w:r w:rsidRPr="008E62D3">
        <w:rPr>
          <w:sz w:val="28"/>
          <w:szCs w:val="28"/>
        </w:rPr>
        <w:t xml:space="preserve"> executive team (including cofounder Urška Sršen), helping the company refine its marketing campaigns and strengthen its position in the competitive smart wellness device market.</w:t>
      </w:r>
    </w:p>
    <w:p w14:paraId="5C9EE857" w14:textId="77777777" w:rsidR="008E62D3" w:rsidRDefault="008E62D3">
      <w:pPr>
        <w:rPr>
          <w:sz w:val="28"/>
          <w:szCs w:val="28"/>
        </w:rPr>
      </w:pPr>
    </w:p>
    <w:p w14:paraId="329FFAA2" w14:textId="722E0C44" w:rsidR="008E62D3" w:rsidRPr="006924B6" w:rsidRDefault="006924B6" w:rsidP="006924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24B6">
        <w:rPr>
          <w:rFonts w:ascii="Times New Roman" w:eastAsia="Times New Roman" w:hAnsi="Times New Roman" w:cs="Times New Roman"/>
          <w:b/>
          <w:bCs/>
          <w:sz w:val="36"/>
          <w:szCs w:val="36"/>
          <w:lang w:eastAsia="en-IN"/>
        </w:rPr>
        <w:lastRenderedPageBreak/>
        <w:t>1)</w:t>
      </w:r>
      <w:r>
        <w:rPr>
          <w:rFonts w:ascii="Times New Roman" w:eastAsia="Times New Roman" w:hAnsi="Times New Roman" w:cs="Times New Roman"/>
          <w:b/>
          <w:bCs/>
          <w:sz w:val="36"/>
          <w:szCs w:val="36"/>
          <w:lang w:eastAsia="en-IN"/>
        </w:rPr>
        <w:t xml:space="preserve"> </w:t>
      </w:r>
      <w:r w:rsidR="008E62D3" w:rsidRPr="006924B6">
        <w:rPr>
          <w:rFonts w:ascii="Times New Roman" w:eastAsia="Times New Roman" w:hAnsi="Times New Roman" w:cs="Times New Roman"/>
          <w:b/>
          <w:bCs/>
          <w:sz w:val="36"/>
          <w:szCs w:val="36"/>
          <w:lang w:eastAsia="en-IN"/>
        </w:rPr>
        <w:t>Introduction</w:t>
      </w:r>
    </w:p>
    <w:p w14:paraId="3E5EE2F5" w14:textId="53B8E4A1" w:rsidR="008E62D3" w:rsidRPr="008E62D3" w:rsidRDefault="008E62D3" w:rsidP="008E62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62D3">
        <w:rPr>
          <w:rFonts w:ascii="Times New Roman" w:eastAsia="Times New Roman" w:hAnsi="Times New Roman" w:cs="Times New Roman"/>
          <w:sz w:val="24"/>
          <w:szCs w:val="24"/>
          <w:lang w:eastAsia="en-IN"/>
        </w:rPr>
        <w:t>Bellabeat</w:t>
      </w:r>
      <w:proofErr w:type="spellEnd"/>
      <w:r w:rsidRPr="008E62D3">
        <w:rPr>
          <w:rFonts w:ascii="Times New Roman" w:eastAsia="Times New Roman" w:hAnsi="Times New Roman" w:cs="Times New Roman"/>
          <w:sz w:val="24"/>
          <w:szCs w:val="24"/>
          <w:lang w:eastAsia="en-IN"/>
        </w:rPr>
        <w:t xml:space="preserve"> is a health-tech company (founded 2013) specializing in wellness devices for wome</w:t>
      </w:r>
      <w:r>
        <w:rPr>
          <w:rFonts w:ascii="Times New Roman" w:eastAsia="Times New Roman" w:hAnsi="Times New Roman" w:cs="Times New Roman"/>
          <w:sz w:val="24"/>
          <w:szCs w:val="24"/>
          <w:lang w:eastAsia="en-IN"/>
        </w:rPr>
        <w:t>n</w:t>
      </w:r>
      <w:r w:rsidRPr="008E62D3">
        <w:rPr>
          <w:rFonts w:ascii="Times New Roman" w:eastAsia="Times New Roman" w:hAnsi="Times New Roman" w:cs="Times New Roman"/>
          <w:sz w:val="24"/>
          <w:szCs w:val="24"/>
          <w:lang w:eastAsia="en-IN"/>
        </w:rPr>
        <w:t xml:space="preserve">. Its product line (e.g. the Leaf wearable, Time watch, Spring smart bottle, and companion app) tracks activity, sleep, stress and hydration. This case study </w:t>
      </w:r>
      <w:proofErr w:type="spellStart"/>
      <w:r w:rsidRPr="008E62D3">
        <w:rPr>
          <w:rFonts w:ascii="Times New Roman" w:eastAsia="Times New Roman" w:hAnsi="Times New Roman" w:cs="Times New Roman"/>
          <w:sz w:val="24"/>
          <w:szCs w:val="24"/>
          <w:lang w:eastAsia="en-IN"/>
        </w:rPr>
        <w:t>analyzes</w:t>
      </w:r>
      <w:proofErr w:type="spellEnd"/>
      <w:r w:rsidRPr="008E62D3">
        <w:rPr>
          <w:rFonts w:ascii="Times New Roman" w:eastAsia="Times New Roman" w:hAnsi="Times New Roman" w:cs="Times New Roman"/>
          <w:sz w:val="24"/>
          <w:szCs w:val="24"/>
          <w:lang w:eastAsia="en-IN"/>
        </w:rPr>
        <w:t xml:space="preserve"> fitness-tracker usage data (from a public Fitbit dataset) to uncover consumer </w:t>
      </w:r>
      <w:proofErr w:type="spellStart"/>
      <w:r w:rsidRPr="008E62D3">
        <w:rPr>
          <w:rFonts w:ascii="Times New Roman" w:eastAsia="Times New Roman" w:hAnsi="Times New Roman" w:cs="Times New Roman"/>
          <w:sz w:val="24"/>
          <w:szCs w:val="24"/>
          <w:lang w:eastAsia="en-IN"/>
        </w:rPr>
        <w:t>behavior</w:t>
      </w:r>
      <w:proofErr w:type="spellEnd"/>
      <w:r w:rsidRPr="008E62D3">
        <w:rPr>
          <w:rFonts w:ascii="Times New Roman" w:eastAsia="Times New Roman" w:hAnsi="Times New Roman" w:cs="Times New Roman"/>
          <w:sz w:val="24"/>
          <w:szCs w:val="24"/>
          <w:lang w:eastAsia="en-IN"/>
        </w:rPr>
        <w:t xml:space="preserve"> trends. The goal is to apply these insights to </w:t>
      </w:r>
      <w:proofErr w:type="spellStart"/>
      <w:r w:rsidRPr="008E62D3">
        <w:rPr>
          <w:rFonts w:ascii="Times New Roman" w:eastAsia="Times New Roman" w:hAnsi="Times New Roman" w:cs="Times New Roman"/>
          <w:sz w:val="24"/>
          <w:szCs w:val="24"/>
          <w:lang w:eastAsia="en-IN"/>
        </w:rPr>
        <w:t>Bellabeat’s</w:t>
      </w:r>
      <w:proofErr w:type="spellEnd"/>
      <w:r w:rsidRPr="008E62D3">
        <w:rPr>
          <w:rFonts w:ascii="Times New Roman" w:eastAsia="Times New Roman" w:hAnsi="Times New Roman" w:cs="Times New Roman"/>
          <w:sz w:val="24"/>
          <w:szCs w:val="24"/>
          <w:lang w:eastAsia="en-IN"/>
        </w:rPr>
        <w:t xml:space="preserve"> marketing and product strategy, as </w:t>
      </w:r>
      <w:proofErr w:type="spellStart"/>
      <w:r w:rsidRPr="008E62D3">
        <w:rPr>
          <w:rFonts w:ascii="Times New Roman" w:eastAsia="Times New Roman" w:hAnsi="Times New Roman" w:cs="Times New Roman"/>
          <w:sz w:val="24"/>
          <w:szCs w:val="24"/>
          <w:lang w:eastAsia="en-IN"/>
        </w:rPr>
        <w:t>Bellabeat</w:t>
      </w:r>
      <w:proofErr w:type="spellEnd"/>
      <w:r w:rsidRPr="008E62D3">
        <w:rPr>
          <w:rFonts w:ascii="Times New Roman" w:eastAsia="Times New Roman" w:hAnsi="Times New Roman" w:cs="Times New Roman"/>
          <w:sz w:val="24"/>
          <w:szCs w:val="24"/>
          <w:lang w:eastAsia="en-IN"/>
        </w:rPr>
        <w:t xml:space="preserve"> seeks to empower users’ health habits. In particular, we examine whether users meet health guidelines (e.g. ~10,000 steps/day</w:t>
      </w:r>
      <w:hyperlink r:id="rId6" w:anchor=":~:text=data%20indicate%20that%20healthy%20adults,2%2C500%20steps%2Fday.%20The%20results%20of" w:tgtFrame="_blank" w:history="1">
        <w:r w:rsidRPr="008E62D3">
          <w:rPr>
            <w:rFonts w:ascii="Times New Roman" w:eastAsia="Times New Roman" w:hAnsi="Times New Roman" w:cs="Times New Roman"/>
            <w:color w:val="0000FF"/>
            <w:sz w:val="24"/>
            <w:szCs w:val="24"/>
            <w:u w:val="single"/>
            <w:lang w:eastAsia="en-IN"/>
          </w:rPr>
          <w:t>pmc.ncbi.nlm.ni</w:t>
        </w:r>
        <w:r w:rsidRPr="008E62D3">
          <w:rPr>
            <w:rFonts w:ascii="Times New Roman" w:eastAsia="Times New Roman" w:hAnsi="Times New Roman" w:cs="Times New Roman"/>
            <w:color w:val="0000FF"/>
            <w:sz w:val="24"/>
            <w:szCs w:val="24"/>
            <w:u w:val="single"/>
            <w:lang w:eastAsia="en-IN"/>
          </w:rPr>
          <w:t>h</w:t>
        </w:r>
        <w:r w:rsidRPr="008E62D3">
          <w:rPr>
            <w:rFonts w:ascii="Times New Roman" w:eastAsia="Times New Roman" w:hAnsi="Times New Roman" w:cs="Times New Roman"/>
            <w:color w:val="0000FF"/>
            <w:sz w:val="24"/>
            <w:szCs w:val="24"/>
            <w:u w:val="single"/>
            <w:lang w:eastAsia="en-IN"/>
          </w:rPr>
          <w:t>.gov</w:t>
        </w:r>
      </w:hyperlink>
      <w:r w:rsidRPr="008E62D3">
        <w:rPr>
          <w:rFonts w:ascii="Times New Roman" w:eastAsia="Times New Roman" w:hAnsi="Times New Roman" w:cs="Times New Roman"/>
          <w:sz w:val="24"/>
          <w:szCs w:val="24"/>
          <w:lang w:eastAsia="en-IN"/>
        </w:rPr>
        <w:t xml:space="preserve">) and how activity, sleep, and sedentary </w:t>
      </w:r>
      <w:proofErr w:type="spellStart"/>
      <w:r w:rsidRPr="008E62D3">
        <w:rPr>
          <w:rFonts w:ascii="Times New Roman" w:eastAsia="Times New Roman" w:hAnsi="Times New Roman" w:cs="Times New Roman"/>
          <w:sz w:val="24"/>
          <w:szCs w:val="24"/>
          <w:lang w:eastAsia="en-IN"/>
        </w:rPr>
        <w:t>behavior</w:t>
      </w:r>
      <w:proofErr w:type="spellEnd"/>
      <w:r w:rsidRPr="008E62D3">
        <w:rPr>
          <w:rFonts w:ascii="Times New Roman" w:eastAsia="Times New Roman" w:hAnsi="Times New Roman" w:cs="Times New Roman"/>
          <w:sz w:val="24"/>
          <w:szCs w:val="24"/>
          <w:lang w:eastAsia="en-IN"/>
        </w:rPr>
        <w:t xml:space="preserve"> interrelate.</w:t>
      </w:r>
    </w:p>
    <w:p w14:paraId="71299440" w14:textId="65AF7EFE" w:rsidR="008E62D3" w:rsidRPr="008E62D3" w:rsidRDefault="006924B6" w:rsidP="008E62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2) </w:t>
      </w:r>
      <w:r w:rsidR="008E62D3" w:rsidRPr="008E62D3">
        <w:rPr>
          <w:rFonts w:ascii="Times New Roman" w:eastAsia="Times New Roman" w:hAnsi="Times New Roman" w:cs="Times New Roman"/>
          <w:b/>
          <w:bCs/>
          <w:sz w:val="36"/>
          <w:szCs w:val="36"/>
          <w:lang w:eastAsia="en-IN"/>
        </w:rPr>
        <w:t>Problem</w:t>
      </w:r>
    </w:p>
    <w:p w14:paraId="63295AED" w14:textId="77777777" w:rsidR="008E62D3" w:rsidRDefault="008E62D3" w:rsidP="008E62D3">
      <w:pPr>
        <w:spacing w:before="100" w:beforeAutospacing="1" w:after="100" w:afterAutospacing="1" w:line="240" w:lineRule="auto"/>
        <w:rPr>
          <w:rFonts w:ascii="Times New Roman" w:eastAsia="Times New Roman" w:hAnsi="Times New Roman" w:cs="Times New Roman"/>
          <w:sz w:val="24"/>
          <w:szCs w:val="24"/>
          <w:lang w:eastAsia="en-IN"/>
        </w:rPr>
      </w:pPr>
      <w:r w:rsidRPr="008E62D3">
        <w:rPr>
          <w:rFonts w:ascii="Times New Roman" w:eastAsia="Times New Roman" w:hAnsi="Times New Roman" w:cs="Times New Roman"/>
          <w:sz w:val="24"/>
          <w:szCs w:val="24"/>
          <w:lang w:eastAsia="en-IN"/>
        </w:rPr>
        <w:t xml:space="preserve">Many users of wearable trackers do not meet recommended activity or sleep goals, and </w:t>
      </w:r>
      <w:proofErr w:type="spellStart"/>
      <w:r w:rsidRPr="008E62D3">
        <w:rPr>
          <w:rFonts w:ascii="Times New Roman" w:eastAsia="Times New Roman" w:hAnsi="Times New Roman" w:cs="Times New Roman"/>
          <w:sz w:val="24"/>
          <w:szCs w:val="24"/>
          <w:lang w:eastAsia="en-IN"/>
        </w:rPr>
        <w:t>Bellabeat</w:t>
      </w:r>
      <w:proofErr w:type="spellEnd"/>
      <w:r w:rsidRPr="008E62D3">
        <w:rPr>
          <w:rFonts w:ascii="Times New Roman" w:eastAsia="Times New Roman" w:hAnsi="Times New Roman" w:cs="Times New Roman"/>
          <w:sz w:val="24"/>
          <w:szCs w:val="24"/>
          <w:lang w:eastAsia="en-IN"/>
        </w:rPr>
        <w:t xml:space="preserve"> wants to improve engagement. For example, public health guidelines suggest around 7–10 thousand steps per day</w:t>
      </w:r>
      <w:hyperlink r:id="rId7" w:anchor=":~:text=data%20indicate%20that%20healthy%20adults,2%2C500%20steps%2Fday.%20The%20results%20of" w:tgtFrame="_blank" w:history="1">
        <w:r w:rsidRPr="008E62D3">
          <w:rPr>
            <w:rFonts w:ascii="Times New Roman" w:eastAsia="Times New Roman" w:hAnsi="Times New Roman" w:cs="Times New Roman"/>
            <w:color w:val="0000FF"/>
            <w:sz w:val="24"/>
            <w:szCs w:val="24"/>
            <w:u w:val="single"/>
            <w:lang w:eastAsia="en-IN"/>
          </w:rPr>
          <w:t>pmc.ncbi.nlm.nih.gov</w:t>
        </w:r>
      </w:hyperlink>
      <w:r w:rsidRPr="008E62D3">
        <w:rPr>
          <w:rFonts w:ascii="Times New Roman" w:eastAsia="Times New Roman" w:hAnsi="Times New Roman" w:cs="Times New Roman"/>
          <w:sz w:val="24"/>
          <w:szCs w:val="24"/>
          <w:lang w:eastAsia="en-IN"/>
        </w:rPr>
        <w:t xml:space="preserve"> and at least 7 hours of sleep per night</w:t>
      </w:r>
      <w:hyperlink r:id="rId8" w:anchor=":~:text=,Have%20short%20sleep%20duration" w:tgtFrame="_blank" w:history="1">
        <w:r w:rsidRPr="008E62D3">
          <w:rPr>
            <w:rFonts w:ascii="Times New Roman" w:eastAsia="Times New Roman" w:hAnsi="Times New Roman" w:cs="Times New Roman"/>
            <w:color w:val="0000FF"/>
            <w:sz w:val="24"/>
            <w:szCs w:val="24"/>
            <w:u w:val="single"/>
            <w:lang w:eastAsia="en-IN"/>
          </w:rPr>
          <w:t>cdc.go</w:t>
        </w:r>
        <w:r w:rsidRPr="008E62D3">
          <w:rPr>
            <w:rFonts w:ascii="Times New Roman" w:eastAsia="Times New Roman" w:hAnsi="Times New Roman" w:cs="Times New Roman"/>
            <w:color w:val="0000FF"/>
            <w:sz w:val="24"/>
            <w:szCs w:val="24"/>
            <w:u w:val="single"/>
            <w:lang w:eastAsia="en-IN"/>
          </w:rPr>
          <w:t>v</w:t>
        </w:r>
      </w:hyperlink>
      <w:r w:rsidRPr="008E62D3">
        <w:rPr>
          <w:rFonts w:ascii="Times New Roman" w:eastAsia="Times New Roman" w:hAnsi="Times New Roman" w:cs="Times New Roman"/>
          <w:sz w:val="24"/>
          <w:szCs w:val="24"/>
          <w:lang w:eastAsia="en-IN"/>
        </w:rPr>
        <w:t>, but tracker data often fall short. Excess sedentary time is a concern: medical sources note that a “sedentary lifestyle…can raise your risk of premature death,” along with obesity, heart disease, diabetes and other chronic conditions</w:t>
      </w:r>
      <w:hyperlink r:id="rId9" w:anchor=":~:text=Having%20a%20sedentary%20lifestyle%20can,higher%20your%20health%20risks%20are" w:tgtFrame="_blank" w:history="1">
        <w:r w:rsidRPr="008E62D3">
          <w:rPr>
            <w:rFonts w:ascii="Times New Roman" w:eastAsia="Times New Roman" w:hAnsi="Times New Roman" w:cs="Times New Roman"/>
            <w:color w:val="0000FF"/>
            <w:sz w:val="24"/>
            <w:szCs w:val="24"/>
            <w:u w:val="single"/>
            <w:lang w:eastAsia="en-IN"/>
          </w:rPr>
          <w:t>m</w:t>
        </w:r>
        <w:r w:rsidRPr="008E62D3">
          <w:rPr>
            <w:rFonts w:ascii="Times New Roman" w:eastAsia="Times New Roman" w:hAnsi="Times New Roman" w:cs="Times New Roman"/>
            <w:color w:val="0000FF"/>
            <w:sz w:val="24"/>
            <w:szCs w:val="24"/>
            <w:u w:val="single"/>
            <w:lang w:eastAsia="en-IN"/>
          </w:rPr>
          <w:t>e</w:t>
        </w:r>
        <w:r w:rsidRPr="008E62D3">
          <w:rPr>
            <w:rFonts w:ascii="Times New Roman" w:eastAsia="Times New Roman" w:hAnsi="Times New Roman" w:cs="Times New Roman"/>
            <w:color w:val="0000FF"/>
            <w:sz w:val="24"/>
            <w:szCs w:val="24"/>
            <w:u w:val="single"/>
            <w:lang w:eastAsia="en-IN"/>
          </w:rPr>
          <w:t>dlinepl</w:t>
        </w:r>
        <w:r w:rsidRPr="008E62D3">
          <w:rPr>
            <w:rFonts w:ascii="Times New Roman" w:eastAsia="Times New Roman" w:hAnsi="Times New Roman" w:cs="Times New Roman"/>
            <w:color w:val="0000FF"/>
            <w:sz w:val="24"/>
            <w:szCs w:val="24"/>
            <w:u w:val="single"/>
            <w:lang w:eastAsia="en-IN"/>
          </w:rPr>
          <w:t>u</w:t>
        </w:r>
        <w:r w:rsidRPr="008E62D3">
          <w:rPr>
            <w:rFonts w:ascii="Times New Roman" w:eastAsia="Times New Roman" w:hAnsi="Times New Roman" w:cs="Times New Roman"/>
            <w:color w:val="0000FF"/>
            <w:sz w:val="24"/>
            <w:szCs w:val="24"/>
            <w:u w:val="single"/>
            <w:lang w:eastAsia="en-IN"/>
          </w:rPr>
          <w:t>s.gov</w:t>
        </w:r>
      </w:hyperlink>
      <w:r w:rsidRPr="008E62D3">
        <w:rPr>
          <w:rFonts w:ascii="Times New Roman" w:eastAsia="Times New Roman" w:hAnsi="Times New Roman" w:cs="Times New Roman"/>
          <w:sz w:val="24"/>
          <w:szCs w:val="24"/>
          <w:lang w:eastAsia="en-IN"/>
        </w:rPr>
        <w:t xml:space="preserve">. </w:t>
      </w:r>
      <w:proofErr w:type="spellStart"/>
      <w:r w:rsidRPr="008E62D3">
        <w:rPr>
          <w:rFonts w:ascii="Times New Roman" w:eastAsia="Times New Roman" w:hAnsi="Times New Roman" w:cs="Times New Roman"/>
          <w:sz w:val="24"/>
          <w:szCs w:val="24"/>
          <w:lang w:eastAsia="en-IN"/>
        </w:rPr>
        <w:t>Bellabeat</w:t>
      </w:r>
      <w:proofErr w:type="spellEnd"/>
      <w:r w:rsidRPr="008E62D3">
        <w:rPr>
          <w:rFonts w:ascii="Times New Roman" w:eastAsia="Times New Roman" w:hAnsi="Times New Roman" w:cs="Times New Roman"/>
          <w:sz w:val="24"/>
          <w:szCs w:val="24"/>
          <w:lang w:eastAsia="en-IN"/>
        </w:rPr>
        <w:t xml:space="preserve"> needs to identify actionable insights from usage data to promote more active lifestyles and better sleep among its user base. The core challenge is to translate these findings into targeted features and campaigns that encourage users to move more, sit less, and sleep well.</w:t>
      </w:r>
    </w:p>
    <w:p w14:paraId="5F676D8D" w14:textId="77777777" w:rsidR="007D7C36" w:rsidRDefault="007D7C36" w:rsidP="008E62D3">
      <w:pPr>
        <w:spacing w:before="100" w:beforeAutospacing="1" w:after="100" w:afterAutospacing="1" w:line="240" w:lineRule="auto"/>
        <w:rPr>
          <w:rFonts w:ascii="Times New Roman" w:eastAsia="Times New Roman" w:hAnsi="Times New Roman" w:cs="Times New Roman"/>
          <w:sz w:val="24"/>
          <w:szCs w:val="24"/>
          <w:lang w:eastAsia="en-IN"/>
        </w:rPr>
      </w:pPr>
    </w:p>
    <w:p w14:paraId="176208B5" w14:textId="6885C130" w:rsidR="006924B6" w:rsidRDefault="006924B6" w:rsidP="008E62D3">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3) </w:t>
      </w:r>
      <w:r w:rsidRPr="006924B6">
        <w:rPr>
          <w:rFonts w:ascii="Times New Roman" w:eastAsia="Times New Roman" w:hAnsi="Times New Roman" w:cs="Times New Roman"/>
          <w:b/>
          <w:bCs/>
          <w:sz w:val="36"/>
          <w:szCs w:val="36"/>
          <w:lang w:eastAsia="en-IN"/>
        </w:rPr>
        <w:t>Data Sources Used</w:t>
      </w:r>
      <w:r w:rsidRPr="006924B6">
        <w:rPr>
          <w:rFonts w:ascii="Times New Roman" w:eastAsia="Times New Roman" w:hAnsi="Times New Roman" w:cs="Times New Roman"/>
          <w:b/>
          <w:bCs/>
          <w:sz w:val="36"/>
          <w:szCs w:val="36"/>
          <w:lang w:eastAsia="en-IN"/>
        </w:rPr>
        <w:t>:</w:t>
      </w:r>
    </w:p>
    <w:p w14:paraId="1C7E1A84" w14:textId="4BF89545" w:rsidR="006924B6" w:rsidRDefault="006924B6" w:rsidP="006924B6">
      <w:pPr>
        <w:pStyle w:val="NormalWeb"/>
      </w:pPr>
      <w:r>
        <w:t xml:space="preserve">For this case study, data was sourced from the </w:t>
      </w:r>
      <w:proofErr w:type="spellStart"/>
      <w:r>
        <w:rPr>
          <w:rStyle w:val="Strong"/>
          <w:rFonts w:eastAsiaTheme="majorEastAsia"/>
        </w:rPr>
        <w:t>FitBit</w:t>
      </w:r>
      <w:proofErr w:type="spellEnd"/>
      <w:r>
        <w:rPr>
          <w:rStyle w:val="Strong"/>
          <w:rFonts w:eastAsiaTheme="majorEastAsia"/>
        </w:rPr>
        <w:t xml:space="preserve"> Fitness Tracker Dataset on Kaggle</w:t>
      </w:r>
      <w:r w:rsidR="00F00B52">
        <w:rPr>
          <w:rStyle w:val="Strong"/>
          <w:rFonts w:eastAsiaTheme="majorEastAsia"/>
        </w:rPr>
        <w:t>(</w:t>
      </w:r>
      <w:r w:rsidR="00F00B52" w:rsidRPr="00F00B52">
        <w:rPr>
          <w:rStyle w:val="Strong"/>
          <w:rFonts w:eastAsiaTheme="majorEastAsia"/>
        </w:rPr>
        <w:t>https://www.kaggle.com/datasets/arashnic/fitbit</w:t>
      </w:r>
      <w:r w:rsidR="00F00B52">
        <w:rPr>
          <w:rStyle w:val="Strong"/>
          <w:rFonts w:eastAsiaTheme="majorEastAsia"/>
        </w:rPr>
        <w:t>)</w:t>
      </w:r>
      <w:r>
        <w:t xml:space="preserve">. This public dataset includes minute- and daily-level health data voluntarily provided by 30 participants over a period of approximately one month. The dataset covers various wellness metrics such as physical activity, heart rate, calories burned, and sleep tracking — aligning well with </w:t>
      </w:r>
      <w:proofErr w:type="spellStart"/>
      <w:r>
        <w:t>Bellabeat's</w:t>
      </w:r>
      <w:proofErr w:type="spellEnd"/>
      <w:r>
        <w:t xml:space="preserve"> product use cases.</w:t>
      </w:r>
    </w:p>
    <w:p w14:paraId="2CCBEF27" w14:textId="77777777" w:rsidR="006924B6" w:rsidRDefault="006924B6" w:rsidP="006924B6">
      <w:pPr>
        <w:pStyle w:val="NormalWeb"/>
      </w:pPr>
      <w:r>
        <w:t xml:space="preserve">To focus the analysis on </w:t>
      </w:r>
      <w:proofErr w:type="spellStart"/>
      <w:r>
        <w:t>behavior</w:t>
      </w:r>
      <w:proofErr w:type="spellEnd"/>
      <w:r>
        <w:t xml:space="preserve"> patterns relevant to </w:t>
      </w:r>
      <w:proofErr w:type="spellStart"/>
      <w:r>
        <w:t>Bellabeat's</w:t>
      </w:r>
      <w:proofErr w:type="spellEnd"/>
      <w:r>
        <w:t xml:space="preserve"> business objectives, the following datasets were selected:</w:t>
      </w:r>
    </w:p>
    <w:p w14:paraId="37B7AD3F" w14:textId="77777777" w:rsidR="006924B6" w:rsidRPr="008E62D3" w:rsidRDefault="006924B6" w:rsidP="008E62D3">
      <w:pPr>
        <w:spacing w:before="100" w:beforeAutospacing="1" w:after="100" w:afterAutospacing="1" w:line="240" w:lineRule="auto"/>
        <w:rPr>
          <w:rFonts w:ascii="Times New Roman" w:eastAsia="Times New Roman" w:hAnsi="Times New Roman" w:cs="Times New Roman"/>
          <w:b/>
          <w:bCs/>
          <w:sz w:val="36"/>
          <w:szCs w:val="36"/>
          <w:lang w:eastAsia="en-IN"/>
        </w:rPr>
      </w:pPr>
    </w:p>
    <w:tbl>
      <w:tblPr>
        <w:tblStyle w:val="TableGrid"/>
        <w:tblW w:w="0" w:type="auto"/>
        <w:tblLook w:val="04A0" w:firstRow="1" w:lastRow="0" w:firstColumn="1" w:lastColumn="0" w:noHBand="0" w:noVBand="1"/>
      </w:tblPr>
      <w:tblGrid>
        <w:gridCol w:w="4508"/>
        <w:gridCol w:w="4508"/>
      </w:tblGrid>
      <w:tr w:rsidR="006924B6" w14:paraId="6D0A2114"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tblGrid>
            <w:tr w:rsidR="006924B6" w:rsidRPr="006924B6" w14:paraId="7DC5A6BD" w14:textId="77777777">
              <w:trPr>
                <w:tblCellSpacing w:w="15" w:type="dxa"/>
              </w:trPr>
              <w:tc>
                <w:tcPr>
                  <w:tcW w:w="0" w:type="auto"/>
                  <w:vAlign w:val="center"/>
                  <w:hideMark/>
                </w:tcPr>
                <w:p w14:paraId="39A1584F"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b/>
                      <w:bCs/>
                      <w:sz w:val="28"/>
                      <w:szCs w:val="28"/>
                      <w:lang w:eastAsia="en-IN"/>
                    </w:rPr>
                  </w:pPr>
                  <w:r w:rsidRPr="006924B6">
                    <w:rPr>
                      <w:rFonts w:ascii="Times New Roman" w:eastAsia="Times New Roman" w:hAnsi="Times New Roman" w:cs="Times New Roman"/>
                      <w:b/>
                      <w:bCs/>
                      <w:sz w:val="28"/>
                      <w:szCs w:val="28"/>
                      <w:lang w:eastAsia="en-IN"/>
                    </w:rPr>
                    <w:t>Dataset Name</w:t>
                  </w:r>
                </w:p>
              </w:tc>
            </w:tr>
          </w:tbl>
          <w:p w14:paraId="229A8AE9" w14:textId="77777777" w:rsidR="006924B6" w:rsidRPr="006924B6" w:rsidRDefault="006924B6" w:rsidP="006924B6">
            <w:pPr>
              <w:spacing w:before="100" w:beforeAutospacing="1" w:after="100" w:afterAutospacing="1"/>
              <w:rPr>
                <w:rFonts w:ascii="Times New Roman" w:eastAsia="Times New Roman" w:hAnsi="Times New Roman" w:cs="Times New Roman"/>
                <w:b/>
                <w:bCs/>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24B6" w:rsidRPr="006924B6" w14:paraId="4951912C" w14:textId="77777777">
              <w:trPr>
                <w:tblCellSpacing w:w="15" w:type="dxa"/>
              </w:trPr>
              <w:tc>
                <w:tcPr>
                  <w:tcW w:w="0" w:type="auto"/>
                  <w:vAlign w:val="center"/>
                  <w:hideMark/>
                </w:tcPr>
                <w:p w14:paraId="1DCFD600"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b/>
                      <w:bCs/>
                      <w:sz w:val="36"/>
                      <w:szCs w:val="36"/>
                      <w:lang w:eastAsia="en-IN"/>
                    </w:rPr>
                  </w:pPr>
                </w:p>
              </w:tc>
            </w:tr>
          </w:tbl>
          <w:p w14:paraId="680001BA" w14:textId="77777777" w:rsidR="006924B6" w:rsidRDefault="006924B6" w:rsidP="008E62D3">
            <w:pPr>
              <w:spacing w:before="100" w:beforeAutospacing="1" w:after="100" w:afterAutospacing="1"/>
              <w:rPr>
                <w:rFonts w:ascii="Times New Roman" w:eastAsia="Times New Roman" w:hAnsi="Times New Roman" w:cs="Times New Roman"/>
                <w:b/>
                <w:bCs/>
                <w:sz w:val="36"/>
                <w:szCs w:val="36"/>
                <w:lang w:eastAsia="en-IN"/>
              </w:rPr>
            </w:pPr>
          </w:p>
        </w:tc>
        <w:tc>
          <w:tcPr>
            <w:tcW w:w="4508" w:type="dxa"/>
          </w:tcPr>
          <w:p w14:paraId="634F1CA0" w14:textId="7E4DFDE9" w:rsidR="006924B6" w:rsidRPr="006924B6" w:rsidRDefault="006924B6" w:rsidP="008E62D3">
            <w:pPr>
              <w:spacing w:before="100" w:beforeAutospacing="1" w:after="100" w:afterAutospacing="1"/>
              <w:rPr>
                <w:rFonts w:ascii="Times New Roman" w:eastAsia="Times New Roman" w:hAnsi="Times New Roman" w:cs="Times New Roman"/>
                <w:b/>
                <w:bCs/>
                <w:sz w:val="28"/>
                <w:szCs w:val="28"/>
                <w:lang w:eastAsia="en-IN"/>
              </w:rPr>
            </w:pPr>
            <w:r w:rsidRPr="006924B6">
              <w:rPr>
                <w:rFonts w:ascii="Times New Roman" w:eastAsia="Times New Roman" w:hAnsi="Times New Roman" w:cs="Times New Roman"/>
                <w:b/>
                <w:bCs/>
                <w:sz w:val="28"/>
                <w:szCs w:val="28"/>
                <w:lang w:eastAsia="en-IN"/>
              </w:rPr>
              <w:t>Description</w:t>
            </w:r>
          </w:p>
        </w:tc>
      </w:tr>
      <w:tr w:rsidR="006924B6" w14:paraId="05AFAD0D" w14:textId="77777777">
        <w:tc>
          <w:tcPr>
            <w:tcW w:w="4508" w:type="dxa"/>
          </w:tcPr>
          <w:p w14:paraId="38A3FF3E" w14:textId="7800A80E" w:rsidR="006924B6" w:rsidRPr="006924B6" w:rsidRDefault="006924B6" w:rsidP="008E62D3">
            <w:pPr>
              <w:spacing w:before="100" w:beforeAutospacing="1" w:after="100" w:afterAutospacing="1"/>
              <w:rPr>
                <w:rFonts w:ascii="Times New Roman" w:eastAsia="Times New Roman" w:hAnsi="Times New Roman" w:cs="Times New Roman"/>
                <w:sz w:val="28"/>
                <w:szCs w:val="28"/>
                <w:lang w:eastAsia="en-IN"/>
              </w:rPr>
            </w:pPr>
            <w:proofErr w:type="spellStart"/>
            <w:r w:rsidRPr="006924B6">
              <w:rPr>
                <w:rFonts w:ascii="Times New Roman" w:eastAsia="Times New Roman" w:hAnsi="Times New Roman" w:cs="Times New Roman"/>
                <w:sz w:val="28"/>
                <w:szCs w:val="28"/>
                <w:lang w:eastAsia="en-IN"/>
              </w:rPr>
              <w:t>dailyActivity_merged</w:t>
            </w:r>
            <w:proofErr w:type="spellEnd"/>
          </w:p>
        </w:tc>
        <w:tc>
          <w:tcPr>
            <w:tcW w:w="4508" w:type="dxa"/>
          </w:tcPr>
          <w:p w14:paraId="0683B47C" w14:textId="51E217EB" w:rsidR="006924B6" w:rsidRPr="006924B6" w:rsidRDefault="006924B6" w:rsidP="008E62D3">
            <w:pPr>
              <w:spacing w:before="100" w:beforeAutospacing="1" w:after="100" w:afterAutospacing="1"/>
              <w:rPr>
                <w:rFonts w:ascii="Times New Roman" w:eastAsia="Times New Roman" w:hAnsi="Times New Roman" w:cs="Times New Roman"/>
                <w:sz w:val="28"/>
                <w:szCs w:val="28"/>
                <w:lang w:eastAsia="en-IN"/>
              </w:rPr>
            </w:pPr>
            <w:r w:rsidRPr="006924B6">
              <w:rPr>
                <w:rFonts w:ascii="Times New Roman" w:eastAsia="Times New Roman" w:hAnsi="Times New Roman" w:cs="Times New Roman"/>
                <w:sz w:val="28"/>
                <w:szCs w:val="28"/>
                <w:lang w:eastAsia="en-IN"/>
              </w:rPr>
              <w:t>Daily step counts, distance covered, intensity minutes, and calories burned.</w:t>
            </w:r>
          </w:p>
        </w:tc>
      </w:tr>
      <w:tr w:rsidR="006924B6" w14:paraId="42EC7BA3"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6924B6" w:rsidRPr="006924B6" w14:paraId="346F98A6" w14:textId="77777777">
              <w:trPr>
                <w:tblCellSpacing w:w="15" w:type="dxa"/>
              </w:trPr>
              <w:tc>
                <w:tcPr>
                  <w:tcW w:w="0" w:type="auto"/>
                  <w:vAlign w:val="center"/>
                  <w:hideMark/>
                </w:tcPr>
                <w:p w14:paraId="1BB2C656"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6924B6">
                    <w:rPr>
                      <w:rFonts w:ascii="Times New Roman" w:eastAsia="Times New Roman" w:hAnsi="Times New Roman" w:cs="Times New Roman"/>
                      <w:sz w:val="28"/>
                      <w:szCs w:val="28"/>
                      <w:lang w:eastAsia="en-IN"/>
                    </w:rPr>
                    <w:t>hourlyCalories_merged</w:t>
                  </w:r>
                  <w:proofErr w:type="spellEnd"/>
                </w:p>
              </w:tc>
            </w:tr>
          </w:tbl>
          <w:p w14:paraId="383FF61E" w14:textId="77777777" w:rsidR="006924B6" w:rsidRPr="006924B6" w:rsidRDefault="006924B6" w:rsidP="006924B6">
            <w:pPr>
              <w:spacing w:before="100" w:beforeAutospacing="1" w:after="100" w:afterAutospacing="1"/>
              <w:rPr>
                <w:rFonts w:ascii="Times New Roman" w:eastAsia="Times New Roman" w:hAnsi="Times New Roman" w:cs="Times New Roman"/>
                <w:b/>
                <w:bCs/>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24B6" w:rsidRPr="006924B6" w14:paraId="6CFDE921" w14:textId="77777777">
              <w:trPr>
                <w:tblCellSpacing w:w="15" w:type="dxa"/>
              </w:trPr>
              <w:tc>
                <w:tcPr>
                  <w:tcW w:w="0" w:type="auto"/>
                  <w:vAlign w:val="center"/>
                  <w:hideMark/>
                </w:tcPr>
                <w:p w14:paraId="08D1A043"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b/>
                      <w:bCs/>
                      <w:sz w:val="36"/>
                      <w:szCs w:val="36"/>
                      <w:lang w:eastAsia="en-IN"/>
                    </w:rPr>
                  </w:pPr>
                </w:p>
              </w:tc>
            </w:tr>
          </w:tbl>
          <w:p w14:paraId="3F8E8172" w14:textId="77777777" w:rsidR="006924B6" w:rsidRDefault="006924B6" w:rsidP="008E62D3">
            <w:pPr>
              <w:spacing w:before="100" w:beforeAutospacing="1" w:after="100" w:afterAutospacing="1"/>
              <w:rPr>
                <w:rFonts w:ascii="Times New Roman" w:eastAsia="Times New Roman" w:hAnsi="Times New Roman" w:cs="Times New Roman"/>
                <w:b/>
                <w:bCs/>
                <w:sz w:val="36"/>
                <w:szCs w:val="36"/>
                <w:lang w:eastAsia="en-IN"/>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6924B6" w:rsidRPr="006924B6" w14:paraId="0E6D4C14" w14:textId="77777777">
              <w:trPr>
                <w:tblCellSpacing w:w="15" w:type="dxa"/>
              </w:trPr>
              <w:tc>
                <w:tcPr>
                  <w:tcW w:w="0" w:type="auto"/>
                  <w:vAlign w:val="center"/>
                  <w:hideMark/>
                </w:tcPr>
                <w:p w14:paraId="7339E0AD"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8"/>
                      <w:szCs w:val="28"/>
                      <w:lang w:eastAsia="en-IN"/>
                    </w:rPr>
                  </w:pPr>
                  <w:r w:rsidRPr="006924B6">
                    <w:rPr>
                      <w:rFonts w:ascii="Times New Roman" w:eastAsia="Times New Roman" w:hAnsi="Times New Roman" w:cs="Times New Roman"/>
                      <w:sz w:val="28"/>
                      <w:szCs w:val="28"/>
                      <w:lang w:eastAsia="en-IN"/>
                    </w:rPr>
                    <w:t>Hourly-level calories burned.</w:t>
                  </w:r>
                </w:p>
              </w:tc>
            </w:tr>
          </w:tbl>
          <w:p w14:paraId="120C5F3B" w14:textId="77777777" w:rsidR="006924B6" w:rsidRPr="006924B6" w:rsidRDefault="006924B6" w:rsidP="006924B6">
            <w:pPr>
              <w:spacing w:before="100" w:beforeAutospacing="1" w:after="100" w:afterAutospacing="1"/>
              <w:rPr>
                <w:rFonts w:ascii="Times New Roman" w:eastAsia="Times New Roman" w:hAnsi="Times New Roman" w:cs="Times New Roman"/>
                <w:vanish/>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24B6" w:rsidRPr="006924B6" w14:paraId="51E5A600" w14:textId="77777777">
              <w:trPr>
                <w:tblCellSpacing w:w="15" w:type="dxa"/>
              </w:trPr>
              <w:tc>
                <w:tcPr>
                  <w:tcW w:w="0" w:type="auto"/>
                  <w:vAlign w:val="center"/>
                  <w:hideMark/>
                </w:tcPr>
                <w:p w14:paraId="7FAE043D"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8"/>
                      <w:szCs w:val="28"/>
                      <w:lang w:eastAsia="en-IN"/>
                    </w:rPr>
                  </w:pPr>
                </w:p>
              </w:tc>
            </w:tr>
          </w:tbl>
          <w:p w14:paraId="5908D551" w14:textId="77777777" w:rsidR="006924B6" w:rsidRPr="006924B6" w:rsidRDefault="006924B6" w:rsidP="008E62D3">
            <w:pPr>
              <w:spacing w:before="100" w:beforeAutospacing="1" w:after="100" w:afterAutospacing="1"/>
              <w:rPr>
                <w:rFonts w:ascii="Times New Roman" w:eastAsia="Times New Roman" w:hAnsi="Times New Roman" w:cs="Times New Roman"/>
                <w:sz w:val="28"/>
                <w:szCs w:val="28"/>
                <w:lang w:eastAsia="en-IN"/>
              </w:rPr>
            </w:pPr>
          </w:p>
        </w:tc>
      </w:tr>
      <w:tr w:rsidR="006924B6" w:rsidRPr="006924B6" w14:paraId="3D57026A"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6924B6" w:rsidRPr="006924B6" w14:paraId="0522C84E" w14:textId="77777777">
              <w:trPr>
                <w:tblCellSpacing w:w="15" w:type="dxa"/>
              </w:trPr>
              <w:tc>
                <w:tcPr>
                  <w:tcW w:w="0" w:type="auto"/>
                  <w:vAlign w:val="center"/>
                  <w:hideMark/>
                </w:tcPr>
                <w:p w14:paraId="47AE4F3E"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6924B6">
                    <w:rPr>
                      <w:rFonts w:ascii="Times New Roman" w:eastAsia="Times New Roman" w:hAnsi="Times New Roman" w:cs="Times New Roman"/>
                      <w:sz w:val="28"/>
                      <w:szCs w:val="28"/>
                      <w:lang w:eastAsia="en-IN"/>
                    </w:rPr>
                    <w:lastRenderedPageBreak/>
                    <w:t>hourlyIntensities_merged</w:t>
                  </w:r>
                  <w:proofErr w:type="spellEnd"/>
                </w:p>
              </w:tc>
            </w:tr>
          </w:tbl>
          <w:p w14:paraId="226B1674" w14:textId="77777777" w:rsidR="006924B6" w:rsidRPr="006924B6" w:rsidRDefault="006924B6" w:rsidP="006924B6">
            <w:pPr>
              <w:spacing w:before="100" w:beforeAutospacing="1" w:after="100" w:afterAutospacing="1"/>
              <w:rPr>
                <w:rFonts w:ascii="Times New Roman" w:eastAsia="Times New Roman" w:hAnsi="Times New Roman" w:cs="Times New Roman"/>
                <w:b/>
                <w:bCs/>
                <w:vanish/>
                <w:sz w:val="36"/>
                <w:szCs w:val="3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24B6" w:rsidRPr="006924B6" w14:paraId="6ED81FA8" w14:textId="77777777">
              <w:trPr>
                <w:tblCellSpacing w:w="15" w:type="dxa"/>
              </w:trPr>
              <w:tc>
                <w:tcPr>
                  <w:tcW w:w="0" w:type="auto"/>
                  <w:vAlign w:val="center"/>
                  <w:hideMark/>
                </w:tcPr>
                <w:p w14:paraId="014929E0"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b/>
                      <w:bCs/>
                      <w:sz w:val="36"/>
                      <w:szCs w:val="36"/>
                      <w:lang w:eastAsia="en-IN"/>
                    </w:rPr>
                  </w:pPr>
                </w:p>
              </w:tc>
            </w:tr>
          </w:tbl>
          <w:p w14:paraId="054FF5AF" w14:textId="77777777" w:rsidR="006924B6" w:rsidRPr="006924B6" w:rsidRDefault="006924B6" w:rsidP="008E62D3">
            <w:pPr>
              <w:spacing w:before="100" w:beforeAutospacing="1" w:after="100" w:afterAutospacing="1"/>
              <w:rPr>
                <w:rFonts w:ascii="Times New Roman" w:eastAsia="Times New Roman" w:hAnsi="Times New Roman" w:cs="Times New Roman"/>
                <w:sz w:val="36"/>
                <w:szCs w:val="36"/>
                <w:lang w:eastAsia="en-IN"/>
              </w:rPr>
            </w:pPr>
          </w:p>
        </w:tc>
        <w:tc>
          <w:tcPr>
            <w:tcW w:w="4508" w:type="dxa"/>
          </w:tcPr>
          <w:p w14:paraId="6790E967" w14:textId="33AD7D9A" w:rsidR="006924B6" w:rsidRPr="006924B6" w:rsidRDefault="006924B6" w:rsidP="008E62D3">
            <w:pPr>
              <w:spacing w:before="100" w:beforeAutospacing="1" w:after="100" w:afterAutospacing="1"/>
              <w:rPr>
                <w:rFonts w:ascii="Times New Roman" w:eastAsia="Times New Roman" w:hAnsi="Times New Roman" w:cs="Times New Roman"/>
                <w:sz w:val="28"/>
                <w:szCs w:val="28"/>
                <w:lang w:eastAsia="en-IN"/>
              </w:rPr>
            </w:pPr>
            <w:r w:rsidRPr="006924B6">
              <w:rPr>
                <w:rFonts w:ascii="Times New Roman" w:eastAsia="Times New Roman" w:hAnsi="Times New Roman" w:cs="Times New Roman"/>
                <w:sz w:val="28"/>
                <w:szCs w:val="28"/>
                <w:lang w:eastAsia="en-IN"/>
              </w:rPr>
              <w:t>Hourly-level intensity activity data (very active, fairly active, etc.).</w:t>
            </w:r>
          </w:p>
        </w:tc>
      </w:tr>
      <w:tr w:rsidR="006924B6" w14:paraId="6299B96E" w14:textId="77777777">
        <w:tc>
          <w:tcPr>
            <w:tcW w:w="4508" w:type="dxa"/>
          </w:tcPr>
          <w:p w14:paraId="4E0468DC" w14:textId="73117DA5" w:rsidR="006924B6" w:rsidRPr="006924B6" w:rsidRDefault="006924B6" w:rsidP="008E62D3">
            <w:pPr>
              <w:spacing w:before="100" w:beforeAutospacing="1" w:after="100" w:afterAutospacing="1"/>
              <w:rPr>
                <w:rFonts w:ascii="Times New Roman" w:eastAsia="Times New Roman" w:hAnsi="Times New Roman" w:cs="Times New Roman"/>
                <w:sz w:val="28"/>
                <w:szCs w:val="28"/>
                <w:lang w:eastAsia="en-IN"/>
              </w:rPr>
            </w:pPr>
            <w:proofErr w:type="spellStart"/>
            <w:r w:rsidRPr="006924B6">
              <w:rPr>
                <w:sz w:val="28"/>
                <w:szCs w:val="28"/>
              </w:rPr>
              <w:t>hourlySteps_merged</w:t>
            </w:r>
            <w:proofErr w:type="spellEnd"/>
          </w:p>
        </w:tc>
        <w:tc>
          <w:tcPr>
            <w:tcW w:w="4508" w:type="dxa"/>
          </w:tcPr>
          <w:p w14:paraId="1A379D49" w14:textId="35E8462C" w:rsidR="006924B6" w:rsidRPr="006924B6" w:rsidRDefault="006924B6" w:rsidP="008E62D3">
            <w:pPr>
              <w:spacing w:before="100" w:beforeAutospacing="1" w:after="100" w:afterAutospacing="1"/>
              <w:rPr>
                <w:rFonts w:ascii="Times New Roman" w:eastAsia="Times New Roman" w:hAnsi="Times New Roman" w:cs="Times New Roman"/>
                <w:sz w:val="28"/>
                <w:szCs w:val="28"/>
                <w:lang w:eastAsia="en-IN"/>
              </w:rPr>
            </w:pPr>
            <w:r w:rsidRPr="006924B6">
              <w:rPr>
                <w:sz w:val="28"/>
                <w:szCs w:val="28"/>
              </w:rPr>
              <w:t>Hourly step counts.</w:t>
            </w:r>
          </w:p>
        </w:tc>
      </w:tr>
      <w:tr w:rsidR="006924B6" w14:paraId="7FFDD63C"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2"/>
            </w:tblGrid>
            <w:tr w:rsidR="006924B6" w:rsidRPr="006924B6" w14:paraId="7E739090" w14:textId="77777777">
              <w:trPr>
                <w:tblCellSpacing w:w="15" w:type="dxa"/>
              </w:trPr>
              <w:tc>
                <w:tcPr>
                  <w:tcW w:w="0" w:type="auto"/>
                  <w:vAlign w:val="center"/>
                  <w:hideMark/>
                </w:tcPr>
                <w:p w14:paraId="305D1822"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6924B6">
                    <w:rPr>
                      <w:rFonts w:ascii="Times New Roman" w:eastAsia="Times New Roman" w:hAnsi="Times New Roman" w:cs="Times New Roman"/>
                      <w:sz w:val="28"/>
                      <w:szCs w:val="28"/>
                      <w:lang w:eastAsia="en-IN"/>
                    </w:rPr>
                    <w:t>minutesMETsNarrow_merged</w:t>
                  </w:r>
                  <w:proofErr w:type="spellEnd"/>
                </w:p>
              </w:tc>
            </w:tr>
          </w:tbl>
          <w:p w14:paraId="327DD7B4" w14:textId="77777777" w:rsidR="006924B6" w:rsidRPr="006924B6" w:rsidRDefault="006924B6" w:rsidP="006924B6">
            <w:pPr>
              <w:spacing w:before="100" w:beforeAutospacing="1" w:after="100" w:afterAutospacing="1"/>
              <w:rPr>
                <w:rFonts w:ascii="Times New Roman" w:eastAsia="Times New Roman" w:hAnsi="Times New Roman" w:cs="Times New Roman"/>
                <w:vanish/>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24B6" w:rsidRPr="006924B6" w14:paraId="55D5B136" w14:textId="77777777">
              <w:trPr>
                <w:tblCellSpacing w:w="15" w:type="dxa"/>
              </w:trPr>
              <w:tc>
                <w:tcPr>
                  <w:tcW w:w="0" w:type="auto"/>
                  <w:vAlign w:val="center"/>
                  <w:hideMark/>
                </w:tcPr>
                <w:p w14:paraId="20C8E3BE"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8"/>
                      <w:szCs w:val="28"/>
                      <w:lang w:eastAsia="en-IN"/>
                    </w:rPr>
                  </w:pPr>
                </w:p>
              </w:tc>
            </w:tr>
          </w:tbl>
          <w:p w14:paraId="3E6BAED7" w14:textId="77777777" w:rsidR="006924B6" w:rsidRPr="006924B6" w:rsidRDefault="006924B6" w:rsidP="008E62D3">
            <w:pPr>
              <w:spacing w:before="100" w:beforeAutospacing="1" w:after="100" w:afterAutospacing="1"/>
              <w:rPr>
                <w:rFonts w:ascii="Times New Roman" w:eastAsia="Times New Roman" w:hAnsi="Times New Roman" w:cs="Times New Roman"/>
                <w:sz w:val="28"/>
                <w:szCs w:val="28"/>
                <w:lang w:eastAsia="en-IN"/>
              </w:rPr>
            </w:pPr>
          </w:p>
        </w:tc>
        <w:tc>
          <w:tcPr>
            <w:tcW w:w="4508" w:type="dxa"/>
          </w:tcPr>
          <w:p w14:paraId="441F4DF0" w14:textId="4885B92D" w:rsidR="006924B6" w:rsidRPr="006924B6" w:rsidRDefault="006924B6" w:rsidP="008E62D3">
            <w:pPr>
              <w:spacing w:before="100" w:beforeAutospacing="1" w:after="100" w:afterAutospacing="1"/>
              <w:rPr>
                <w:rFonts w:ascii="Times New Roman" w:eastAsia="Times New Roman" w:hAnsi="Times New Roman" w:cs="Times New Roman"/>
                <w:b/>
                <w:bCs/>
                <w:sz w:val="28"/>
                <w:szCs w:val="28"/>
                <w:lang w:eastAsia="en-IN"/>
              </w:rPr>
            </w:pPr>
            <w:r w:rsidRPr="006924B6">
              <w:rPr>
                <w:sz w:val="28"/>
                <w:szCs w:val="28"/>
              </w:rPr>
              <w:t>Minute-level MET (Metabolic Equivalent of Task) intensity scores.</w:t>
            </w:r>
          </w:p>
        </w:tc>
      </w:tr>
      <w:tr w:rsidR="006924B6" w14:paraId="28D966A3" w14:textId="77777777">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tblGrid>
            <w:tr w:rsidR="006924B6" w:rsidRPr="006924B6" w14:paraId="77270262" w14:textId="77777777">
              <w:trPr>
                <w:tblCellSpacing w:w="15" w:type="dxa"/>
              </w:trPr>
              <w:tc>
                <w:tcPr>
                  <w:tcW w:w="0" w:type="auto"/>
                  <w:vAlign w:val="center"/>
                  <w:hideMark/>
                </w:tcPr>
                <w:p w14:paraId="6E48BA7B"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6924B6">
                    <w:rPr>
                      <w:rFonts w:ascii="Times New Roman" w:eastAsia="Times New Roman" w:hAnsi="Times New Roman" w:cs="Times New Roman"/>
                      <w:sz w:val="28"/>
                      <w:szCs w:val="28"/>
                      <w:lang w:eastAsia="en-IN"/>
                    </w:rPr>
                    <w:t>sleepDay_merged</w:t>
                  </w:r>
                  <w:proofErr w:type="spellEnd"/>
                </w:p>
              </w:tc>
            </w:tr>
          </w:tbl>
          <w:p w14:paraId="2E935F2A" w14:textId="77777777" w:rsidR="006924B6" w:rsidRPr="006924B6" w:rsidRDefault="006924B6" w:rsidP="006924B6">
            <w:pPr>
              <w:spacing w:before="100" w:beforeAutospacing="1" w:after="100" w:afterAutospacing="1"/>
              <w:rPr>
                <w:rFonts w:ascii="Times New Roman" w:eastAsia="Times New Roman" w:hAnsi="Times New Roman" w:cs="Times New Roman"/>
                <w:b/>
                <w:bCs/>
                <w:vanish/>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24B6" w:rsidRPr="006924B6" w14:paraId="0855D904" w14:textId="77777777">
              <w:trPr>
                <w:tblCellSpacing w:w="15" w:type="dxa"/>
              </w:trPr>
              <w:tc>
                <w:tcPr>
                  <w:tcW w:w="0" w:type="auto"/>
                  <w:vAlign w:val="center"/>
                  <w:hideMark/>
                </w:tcPr>
                <w:p w14:paraId="66B6A7F2"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b/>
                      <w:bCs/>
                      <w:sz w:val="28"/>
                      <w:szCs w:val="28"/>
                      <w:lang w:eastAsia="en-IN"/>
                    </w:rPr>
                  </w:pPr>
                </w:p>
              </w:tc>
            </w:tr>
          </w:tbl>
          <w:p w14:paraId="06F545ED" w14:textId="77777777" w:rsidR="006924B6" w:rsidRPr="006924B6" w:rsidRDefault="006924B6" w:rsidP="008E62D3">
            <w:pPr>
              <w:spacing w:before="100" w:beforeAutospacing="1" w:after="100" w:afterAutospacing="1"/>
              <w:rPr>
                <w:rFonts w:ascii="Times New Roman" w:eastAsia="Times New Roman" w:hAnsi="Times New Roman" w:cs="Times New Roman"/>
                <w:b/>
                <w:bCs/>
                <w:sz w:val="28"/>
                <w:szCs w:val="28"/>
                <w:lang w:eastAsia="en-IN"/>
              </w:rPr>
            </w:pPr>
          </w:p>
        </w:tc>
        <w:tc>
          <w:tcPr>
            <w:tcW w:w="4508" w:type="dxa"/>
          </w:tcPr>
          <w:p w14:paraId="0A88455B" w14:textId="594F8845" w:rsidR="006924B6" w:rsidRPr="006924B6" w:rsidRDefault="006924B6" w:rsidP="008E62D3">
            <w:pPr>
              <w:spacing w:before="100" w:beforeAutospacing="1" w:after="100" w:afterAutospacing="1"/>
              <w:rPr>
                <w:rFonts w:ascii="Times New Roman" w:eastAsia="Times New Roman" w:hAnsi="Times New Roman" w:cs="Times New Roman"/>
                <w:b/>
                <w:bCs/>
                <w:sz w:val="28"/>
                <w:szCs w:val="28"/>
                <w:lang w:eastAsia="en-IN"/>
              </w:rPr>
            </w:pPr>
            <w:r w:rsidRPr="006924B6">
              <w:rPr>
                <w:sz w:val="28"/>
                <w:szCs w:val="28"/>
              </w:rPr>
              <w:t>Daily sleep summaries (total time asleep, time in bed, number of sleep logs).</w:t>
            </w:r>
          </w:p>
        </w:tc>
      </w:tr>
    </w:tbl>
    <w:p w14:paraId="067AE10B" w14:textId="6A58ED22" w:rsidR="008B37AC" w:rsidRPr="008B37AC" w:rsidRDefault="008B37AC" w:rsidP="008B37AC">
      <w:pPr>
        <w:pStyle w:val="pw-post-body-paragraph"/>
        <w:shd w:val="clear" w:color="auto" w:fill="FFFFFF"/>
        <w:spacing w:before="226" w:beforeAutospacing="0" w:after="0" w:afterAutospacing="0" w:line="480" w:lineRule="atLeast"/>
        <w:rPr>
          <w:b/>
          <w:bCs/>
          <w:color w:val="242424"/>
          <w:spacing w:val="-1"/>
          <w:sz w:val="32"/>
          <w:szCs w:val="32"/>
        </w:rPr>
      </w:pPr>
      <w:r w:rsidRPr="008B37AC">
        <w:rPr>
          <w:b/>
          <w:bCs/>
          <w:color w:val="242424"/>
          <w:spacing w:val="-1"/>
          <w:sz w:val="32"/>
          <w:szCs w:val="32"/>
        </w:rPr>
        <w:t>ROCCC Analysis (Reliability, Originality, Comprehensiveness, Current, Cited)</w:t>
      </w:r>
    </w:p>
    <w:p w14:paraId="09627937" w14:textId="1EC10EBB" w:rsidR="00394390" w:rsidRPr="008B37AC" w:rsidRDefault="00394390" w:rsidP="00394390">
      <w:pPr>
        <w:pStyle w:val="pw-post-body-paragraph"/>
        <w:numPr>
          <w:ilvl w:val="0"/>
          <w:numId w:val="10"/>
        </w:numPr>
        <w:shd w:val="clear" w:color="auto" w:fill="FFFFFF"/>
        <w:spacing w:before="226" w:beforeAutospacing="0" w:after="0" w:afterAutospacing="0" w:line="480" w:lineRule="atLeast"/>
        <w:rPr>
          <w:color w:val="242424"/>
          <w:spacing w:val="-1"/>
          <w:sz w:val="30"/>
          <w:szCs w:val="30"/>
        </w:rPr>
      </w:pPr>
      <w:r w:rsidRPr="008B37AC">
        <w:rPr>
          <w:b/>
          <w:bCs/>
          <w:color w:val="242424"/>
          <w:spacing w:val="-1"/>
          <w:sz w:val="30"/>
          <w:szCs w:val="30"/>
        </w:rPr>
        <w:t>Reliable</w:t>
      </w:r>
      <w:r w:rsidRPr="008B37AC">
        <w:rPr>
          <w:color w:val="242424"/>
          <w:spacing w:val="-1"/>
          <w:sz w:val="30"/>
          <w:szCs w:val="30"/>
        </w:rPr>
        <w:t xml:space="preserve">: low — The dataset is hosted on </w:t>
      </w:r>
      <w:r w:rsidRPr="008B37AC">
        <w:rPr>
          <w:b/>
          <w:bCs/>
          <w:color w:val="242424"/>
          <w:spacing w:val="-1"/>
          <w:sz w:val="30"/>
          <w:szCs w:val="30"/>
        </w:rPr>
        <w:t>Kaggle</w:t>
      </w:r>
      <w:r w:rsidRPr="008B37AC">
        <w:rPr>
          <w:color w:val="242424"/>
          <w:spacing w:val="-1"/>
          <w:sz w:val="30"/>
          <w:szCs w:val="30"/>
        </w:rPr>
        <w:t xml:space="preserve">, a trusted platform for open datasets. Data is structured, well-formatted, and clearly </w:t>
      </w:r>
      <w:r w:rsidRPr="008B37AC">
        <w:rPr>
          <w:color w:val="242424"/>
          <w:spacing w:val="-1"/>
          <w:sz w:val="30"/>
          <w:szCs w:val="30"/>
        </w:rPr>
        <w:t xml:space="preserve">labelled. </w:t>
      </w:r>
      <w:proofErr w:type="gramStart"/>
      <w:r w:rsidRPr="008B37AC">
        <w:rPr>
          <w:color w:val="242424"/>
          <w:spacing w:val="-1"/>
          <w:sz w:val="30"/>
          <w:szCs w:val="30"/>
        </w:rPr>
        <w:t>However</w:t>
      </w:r>
      <w:proofErr w:type="gramEnd"/>
      <w:r w:rsidRPr="008B37AC">
        <w:rPr>
          <w:color w:val="242424"/>
          <w:spacing w:val="-1"/>
          <w:sz w:val="30"/>
          <w:szCs w:val="30"/>
        </w:rPr>
        <w:t xml:space="preserve"> </w:t>
      </w:r>
      <w:r w:rsidRPr="008B37AC">
        <w:rPr>
          <w:color w:val="242424"/>
          <w:spacing w:val="-1"/>
          <w:sz w:val="30"/>
          <w:szCs w:val="30"/>
        </w:rPr>
        <w:t>the data</w:t>
      </w:r>
      <w:r w:rsidRPr="008B37AC">
        <w:rPr>
          <w:color w:val="242424"/>
          <w:spacing w:val="-1"/>
          <w:sz w:val="30"/>
          <w:szCs w:val="30"/>
        </w:rPr>
        <w:t xml:space="preserve"> is</w:t>
      </w:r>
      <w:r w:rsidRPr="008B37AC">
        <w:rPr>
          <w:color w:val="242424"/>
          <w:spacing w:val="-1"/>
          <w:sz w:val="30"/>
          <w:szCs w:val="30"/>
        </w:rPr>
        <w:t xml:space="preserve"> collected from users without demographic information</w:t>
      </w:r>
      <w:r w:rsidRPr="008B37AC">
        <w:rPr>
          <w:color w:val="242424"/>
          <w:spacing w:val="-1"/>
          <w:sz w:val="30"/>
          <w:szCs w:val="30"/>
        </w:rPr>
        <w:t xml:space="preserve">, their </w:t>
      </w:r>
      <w:proofErr w:type="gramStart"/>
      <w:r w:rsidRPr="008B37AC">
        <w:rPr>
          <w:color w:val="242424"/>
          <w:spacing w:val="-1"/>
          <w:sz w:val="30"/>
          <w:szCs w:val="30"/>
        </w:rPr>
        <w:t>job,  marital</w:t>
      </w:r>
      <w:proofErr w:type="gramEnd"/>
      <w:r w:rsidRPr="008B37AC">
        <w:rPr>
          <w:color w:val="242424"/>
          <w:spacing w:val="-1"/>
          <w:sz w:val="30"/>
          <w:szCs w:val="30"/>
        </w:rPr>
        <w:t xml:space="preserve"> status etc.</w:t>
      </w:r>
      <w:r w:rsidR="00B750B2">
        <w:rPr>
          <w:color w:val="242424"/>
          <w:spacing w:val="-1"/>
          <w:sz w:val="30"/>
          <w:szCs w:val="30"/>
        </w:rPr>
        <w:t xml:space="preserve"> </w:t>
      </w:r>
      <w:r w:rsidR="00B750B2" w:rsidRPr="006D71FB">
        <w:rPr>
          <w:b/>
          <w:bCs/>
          <w:color w:val="242424"/>
          <w:spacing w:val="-1"/>
          <w:sz w:val="30"/>
          <w:szCs w:val="30"/>
          <w:u w:val="single"/>
        </w:rPr>
        <w:t xml:space="preserve">The main issue we face is this data doesn’t have user sex mentioned. </w:t>
      </w:r>
      <w:proofErr w:type="spellStart"/>
      <w:r w:rsidR="00B750B2" w:rsidRPr="006D71FB">
        <w:rPr>
          <w:b/>
          <w:bCs/>
          <w:color w:val="242424"/>
          <w:spacing w:val="-1"/>
          <w:sz w:val="30"/>
          <w:szCs w:val="30"/>
          <w:u w:val="single"/>
        </w:rPr>
        <w:t>Bellabeat</w:t>
      </w:r>
      <w:proofErr w:type="spellEnd"/>
      <w:r w:rsidR="00B750B2" w:rsidRPr="006D71FB">
        <w:rPr>
          <w:b/>
          <w:bCs/>
          <w:color w:val="242424"/>
          <w:spacing w:val="-1"/>
          <w:sz w:val="30"/>
          <w:szCs w:val="30"/>
          <w:u w:val="single"/>
        </w:rPr>
        <w:t xml:space="preserve"> is woman wellness focused company</w:t>
      </w:r>
      <w:r w:rsidR="00B750B2">
        <w:rPr>
          <w:color w:val="242424"/>
          <w:spacing w:val="-1"/>
          <w:sz w:val="30"/>
          <w:szCs w:val="30"/>
        </w:rPr>
        <w:t>. Hence the reliability is low.</w:t>
      </w:r>
    </w:p>
    <w:p w14:paraId="7C4598B2" w14:textId="40BC9A3D" w:rsidR="00394390" w:rsidRPr="008B37AC" w:rsidRDefault="00394390" w:rsidP="00394390">
      <w:pPr>
        <w:pStyle w:val="pw-post-body-paragraph"/>
        <w:numPr>
          <w:ilvl w:val="0"/>
          <w:numId w:val="10"/>
        </w:numPr>
        <w:shd w:val="clear" w:color="auto" w:fill="FFFFFF"/>
        <w:spacing w:before="226" w:beforeAutospacing="0" w:after="0" w:afterAutospacing="0" w:line="480" w:lineRule="atLeast"/>
        <w:rPr>
          <w:color w:val="242424"/>
          <w:spacing w:val="-1"/>
          <w:sz w:val="30"/>
          <w:szCs w:val="30"/>
        </w:rPr>
      </w:pPr>
      <w:r w:rsidRPr="008B37AC">
        <w:rPr>
          <w:b/>
          <w:bCs/>
          <w:color w:val="242424"/>
          <w:spacing w:val="-1"/>
          <w:sz w:val="30"/>
          <w:szCs w:val="30"/>
        </w:rPr>
        <w:t>Originality</w:t>
      </w:r>
      <w:r w:rsidRPr="008B37AC">
        <w:rPr>
          <w:color w:val="242424"/>
          <w:spacing w:val="-1"/>
          <w:sz w:val="30"/>
          <w:szCs w:val="30"/>
        </w:rPr>
        <w:t xml:space="preserve">: low — </w:t>
      </w:r>
      <w:r w:rsidRPr="008B37AC">
        <w:rPr>
          <w:color w:val="242424"/>
          <w:spacing w:val="-1"/>
          <w:sz w:val="30"/>
          <w:szCs w:val="30"/>
        </w:rPr>
        <w:t xml:space="preserve">Not original to </w:t>
      </w:r>
      <w:proofErr w:type="spellStart"/>
      <w:r w:rsidRPr="008B37AC">
        <w:rPr>
          <w:color w:val="242424"/>
          <w:spacing w:val="-1"/>
          <w:sz w:val="30"/>
          <w:szCs w:val="30"/>
        </w:rPr>
        <w:t>bellabeat</w:t>
      </w:r>
      <w:proofErr w:type="spellEnd"/>
      <w:r w:rsidRPr="008B37AC">
        <w:rPr>
          <w:color w:val="242424"/>
          <w:spacing w:val="-1"/>
          <w:sz w:val="30"/>
          <w:szCs w:val="30"/>
        </w:rPr>
        <w:t xml:space="preserve">. The data was collected from </w:t>
      </w:r>
      <w:proofErr w:type="spellStart"/>
      <w:r w:rsidRPr="008B37AC">
        <w:rPr>
          <w:color w:val="242424"/>
          <w:spacing w:val="-1"/>
          <w:sz w:val="30"/>
          <w:szCs w:val="30"/>
        </w:rPr>
        <w:t>fitbit</w:t>
      </w:r>
      <w:proofErr w:type="spellEnd"/>
      <w:r w:rsidRPr="008B37AC">
        <w:rPr>
          <w:color w:val="242424"/>
          <w:spacing w:val="-1"/>
          <w:sz w:val="30"/>
          <w:szCs w:val="30"/>
        </w:rPr>
        <w:t xml:space="preserve"> users.</w:t>
      </w:r>
    </w:p>
    <w:p w14:paraId="3101F4C5" w14:textId="77777777" w:rsidR="00394390" w:rsidRPr="008B37AC" w:rsidRDefault="00394390" w:rsidP="00394390">
      <w:pPr>
        <w:pStyle w:val="pw-post-body-paragraph"/>
        <w:numPr>
          <w:ilvl w:val="0"/>
          <w:numId w:val="10"/>
        </w:numPr>
        <w:shd w:val="clear" w:color="auto" w:fill="FFFFFF"/>
        <w:spacing w:before="226" w:beforeAutospacing="0" w:after="0" w:afterAutospacing="0" w:line="480" w:lineRule="atLeast"/>
        <w:rPr>
          <w:color w:val="242424"/>
          <w:spacing w:val="-1"/>
          <w:sz w:val="30"/>
          <w:szCs w:val="30"/>
        </w:rPr>
      </w:pPr>
      <w:r w:rsidRPr="008B37AC">
        <w:rPr>
          <w:b/>
          <w:bCs/>
          <w:color w:val="242424"/>
          <w:spacing w:val="-1"/>
          <w:sz w:val="30"/>
          <w:szCs w:val="30"/>
        </w:rPr>
        <w:t>Comprehensive</w:t>
      </w:r>
      <w:r w:rsidRPr="008B37AC">
        <w:rPr>
          <w:color w:val="242424"/>
          <w:spacing w:val="-1"/>
          <w:sz w:val="30"/>
          <w:szCs w:val="30"/>
        </w:rPr>
        <w:t>: high — the data contained personal health data which allowed me to answer business questions</w:t>
      </w:r>
    </w:p>
    <w:p w14:paraId="560F061A" w14:textId="2C06B2E0" w:rsidR="00394390" w:rsidRPr="008B37AC" w:rsidRDefault="00394390" w:rsidP="00394390">
      <w:pPr>
        <w:pStyle w:val="pw-post-body-paragraph"/>
        <w:numPr>
          <w:ilvl w:val="0"/>
          <w:numId w:val="10"/>
        </w:numPr>
        <w:shd w:val="clear" w:color="auto" w:fill="FFFFFF"/>
        <w:spacing w:before="226" w:beforeAutospacing="0" w:after="0" w:afterAutospacing="0" w:line="480" w:lineRule="atLeast"/>
        <w:rPr>
          <w:color w:val="242424"/>
          <w:spacing w:val="-1"/>
          <w:sz w:val="30"/>
          <w:szCs w:val="30"/>
        </w:rPr>
      </w:pPr>
      <w:r w:rsidRPr="008B37AC">
        <w:rPr>
          <w:b/>
          <w:bCs/>
          <w:color w:val="242424"/>
          <w:spacing w:val="-1"/>
          <w:sz w:val="30"/>
          <w:szCs w:val="30"/>
        </w:rPr>
        <w:t>Current</w:t>
      </w:r>
      <w:r w:rsidRPr="008B37AC">
        <w:rPr>
          <w:color w:val="242424"/>
          <w:spacing w:val="-1"/>
          <w:sz w:val="30"/>
          <w:szCs w:val="30"/>
        </w:rPr>
        <w:t>: low — the respondents were generated during 0</w:t>
      </w:r>
      <w:r w:rsidRPr="008B37AC">
        <w:rPr>
          <w:color w:val="242424"/>
          <w:spacing w:val="-1"/>
          <w:sz w:val="30"/>
          <w:szCs w:val="30"/>
        </w:rPr>
        <w:t>4</w:t>
      </w:r>
      <w:r w:rsidRPr="008B37AC">
        <w:rPr>
          <w:color w:val="242424"/>
          <w:spacing w:val="-1"/>
          <w:sz w:val="30"/>
          <w:szCs w:val="30"/>
        </w:rPr>
        <w:t>.12.2016–05.12.2016.</w:t>
      </w:r>
    </w:p>
    <w:p w14:paraId="1969EF3C" w14:textId="75A3DFAF" w:rsidR="00394390" w:rsidRPr="008B37AC" w:rsidRDefault="00394390" w:rsidP="00394390">
      <w:pPr>
        <w:pStyle w:val="pw-post-body-paragraph"/>
        <w:numPr>
          <w:ilvl w:val="0"/>
          <w:numId w:val="10"/>
        </w:numPr>
        <w:shd w:val="clear" w:color="auto" w:fill="FFFFFF"/>
        <w:spacing w:before="514" w:beforeAutospacing="0" w:after="0" w:afterAutospacing="0" w:line="480" w:lineRule="atLeast"/>
        <w:rPr>
          <w:color w:val="242424"/>
          <w:spacing w:val="-1"/>
          <w:sz w:val="30"/>
          <w:szCs w:val="30"/>
        </w:rPr>
      </w:pPr>
      <w:r w:rsidRPr="008B37AC">
        <w:rPr>
          <w:b/>
          <w:bCs/>
          <w:color w:val="242424"/>
          <w:spacing w:val="-1"/>
          <w:sz w:val="30"/>
          <w:szCs w:val="30"/>
        </w:rPr>
        <w:t>Cited</w:t>
      </w:r>
      <w:r w:rsidRPr="008B37AC">
        <w:rPr>
          <w:color w:val="242424"/>
          <w:spacing w:val="-1"/>
          <w:sz w:val="30"/>
          <w:szCs w:val="30"/>
        </w:rPr>
        <w:t xml:space="preserve">: high — </w:t>
      </w:r>
      <w:r w:rsidR="008B37AC" w:rsidRPr="008B37AC">
        <w:rPr>
          <w:color w:val="242424"/>
          <w:spacing w:val="-1"/>
          <w:sz w:val="30"/>
          <w:szCs w:val="30"/>
        </w:rPr>
        <w:t xml:space="preserve">its clearly cited and structured. </w:t>
      </w:r>
      <w:proofErr w:type="gramStart"/>
      <w:r w:rsidR="008B37AC" w:rsidRPr="008B37AC">
        <w:rPr>
          <w:color w:val="242424"/>
          <w:spacing w:val="-1"/>
          <w:sz w:val="30"/>
          <w:szCs w:val="30"/>
        </w:rPr>
        <w:t>Its</w:t>
      </w:r>
      <w:proofErr w:type="gramEnd"/>
      <w:r w:rsidR="008B37AC" w:rsidRPr="008B37AC">
        <w:rPr>
          <w:color w:val="242424"/>
          <w:spacing w:val="-1"/>
          <w:sz w:val="30"/>
          <w:szCs w:val="30"/>
        </w:rPr>
        <w:t xml:space="preserve"> published under CCO: Public Domain License on Kaggle.</w:t>
      </w:r>
    </w:p>
    <w:p w14:paraId="1C3F4E7B" w14:textId="02BC930D" w:rsidR="007D7C36" w:rsidRPr="008E62D3" w:rsidRDefault="007D7C36" w:rsidP="008E62D3">
      <w:pPr>
        <w:spacing w:before="100" w:beforeAutospacing="1" w:after="100" w:afterAutospacing="1" w:line="240" w:lineRule="auto"/>
        <w:rPr>
          <w:rFonts w:ascii="Times New Roman" w:eastAsia="Times New Roman" w:hAnsi="Times New Roman" w:cs="Times New Roman"/>
          <w:sz w:val="36"/>
          <w:szCs w:val="36"/>
          <w:lang w:eastAsia="en-IN"/>
        </w:rPr>
      </w:pPr>
    </w:p>
    <w:p w14:paraId="47A1B623" w14:textId="1249234B" w:rsidR="008E62D3" w:rsidRDefault="006924B6">
      <w:pPr>
        <w:rPr>
          <w:b/>
          <w:bCs/>
          <w:sz w:val="36"/>
          <w:szCs w:val="36"/>
        </w:rPr>
      </w:pPr>
      <w:r>
        <w:rPr>
          <w:b/>
          <w:bCs/>
          <w:sz w:val="36"/>
          <w:szCs w:val="36"/>
        </w:rPr>
        <w:lastRenderedPageBreak/>
        <w:t xml:space="preserve">4) </w:t>
      </w:r>
      <w:r w:rsidRPr="006924B6">
        <w:rPr>
          <w:b/>
          <w:bCs/>
          <w:sz w:val="36"/>
          <w:szCs w:val="36"/>
        </w:rPr>
        <w:t>Data Cleaning and Transformation</w:t>
      </w:r>
      <w:r w:rsidRPr="006924B6">
        <w:rPr>
          <w:b/>
          <w:bCs/>
          <w:sz w:val="36"/>
          <w:szCs w:val="36"/>
        </w:rPr>
        <w:t xml:space="preserve"> performed</w:t>
      </w:r>
      <w:r>
        <w:rPr>
          <w:b/>
          <w:bCs/>
          <w:sz w:val="36"/>
          <w:szCs w:val="36"/>
        </w:rPr>
        <w:t>:</w:t>
      </w:r>
    </w:p>
    <w:p w14:paraId="0351A722" w14:textId="0759A255" w:rsidR="006924B6" w:rsidRPr="006924B6" w:rsidRDefault="006924B6" w:rsidP="006924B6">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24B6">
        <w:rPr>
          <w:rFonts w:ascii="Times New Roman" w:eastAsia="Times New Roman" w:hAnsi="Times New Roman" w:cs="Times New Roman"/>
          <w:b/>
          <w:bCs/>
          <w:sz w:val="27"/>
          <w:szCs w:val="27"/>
          <w:lang w:eastAsia="en-IN"/>
        </w:rPr>
        <w:t>Initial Transformation (Excel-Based Preprocessing)</w:t>
      </w:r>
      <w:r>
        <w:rPr>
          <w:rFonts w:ascii="Times New Roman" w:eastAsia="Times New Roman" w:hAnsi="Times New Roman" w:cs="Times New Roman"/>
          <w:b/>
          <w:bCs/>
          <w:sz w:val="27"/>
          <w:szCs w:val="27"/>
          <w:lang w:eastAsia="en-IN"/>
        </w:rPr>
        <w:t>:</w:t>
      </w:r>
    </w:p>
    <w:p w14:paraId="6E85678A"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sz w:val="24"/>
          <w:szCs w:val="24"/>
          <w:lang w:eastAsia="en-IN"/>
        </w:rPr>
        <w:t>Before importing the data into Python, initial cleaning and transformation were performed in Microsoft Excel to standardize inconsistent date and time formats and prepare the files for structured analysis:</w:t>
      </w:r>
    </w:p>
    <w:p w14:paraId="0EE20F13" w14:textId="77777777" w:rsidR="006924B6" w:rsidRPr="006924B6" w:rsidRDefault="006924B6" w:rsidP="00692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Datetime normalization:</w:t>
      </w:r>
      <w:r w:rsidRPr="006924B6">
        <w:rPr>
          <w:rFonts w:ascii="Times New Roman" w:eastAsia="Times New Roman" w:hAnsi="Times New Roman" w:cs="Times New Roman"/>
          <w:sz w:val="24"/>
          <w:szCs w:val="24"/>
          <w:lang w:eastAsia="en-IN"/>
        </w:rPr>
        <w:t xml:space="preserve"> Mixed columns containing datetime entries (e.g., </w:t>
      </w:r>
      <w:r w:rsidRPr="006924B6">
        <w:rPr>
          <w:rFonts w:ascii="Courier New" w:eastAsia="Times New Roman" w:hAnsi="Courier New" w:cs="Courier New"/>
          <w:sz w:val="20"/>
          <w:szCs w:val="20"/>
          <w:lang w:eastAsia="en-IN"/>
        </w:rPr>
        <w:t>4/13/2016 12:00:00 AM</w:t>
      </w:r>
      <w:r w:rsidRPr="006924B6">
        <w:rPr>
          <w:rFonts w:ascii="Times New Roman" w:eastAsia="Times New Roman" w:hAnsi="Times New Roman" w:cs="Times New Roman"/>
          <w:sz w:val="24"/>
          <w:szCs w:val="24"/>
          <w:lang w:eastAsia="en-IN"/>
        </w:rPr>
        <w:t xml:space="preserve">) were split into separate </w:t>
      </w:r>
      <w:r w:rsidRPr="006924B6">
        <w:rPr>
          <w:rFonts w:ascii="Courier New" w:eastAsia="Times New Roman" w:hAnsi="Courier New" w:cs="Courier New"/>
          <w:sz w:val="20"/>
          <w:szCs w:val="20"/>
          <w:lang w:eastAsia="en-IN"/>
        </w:rPr>
        <w:t>Date</w:t>
      </w:r>
      <w:r w:rsidRPr="006924B6">
        <w:rPr>
          <w:rFonts w:ascii="Times New Roman" w:eastAsia="Times New Roman" w:hAnsi="Times New Roman" w:cs="Times New Roman"/>
          <w:sz w:val="24"/>
          <w:szCs w:val="24"/>
          <w:lang w:eastAsia="en-IN"/>
        </w:rPr>
        <w:t xml:space="preserve"> and </w:t>
      </w:r>
      <w:r w:rsidRPr="006924B6">
        <w:rPr>
          <w:rFonts w:ascii="Courier New" w:eastAsia="Times New Roman" w:hAnsi="Courier New" w:cs="Courier New"/>
          <w:sz w:val="20"/>
          <w:szCs w:val="20"/>
          <w:lang w:eastAsia="en-IN"/>
        </w:rPr>
        <w:t>Time</w:t>
      </w:r>
      <w:r w:rsidRPr="006924B6">
        <w:rPr>
          <w:rFonts w:ascii="Times New Roman" w:eastAsia="Times New Roman" w:hAnsi="Times New Roman" w:cs="Times New Roman"/>
          <w:sz w:val="24"/>
          <w:szCs w:val="24"/>
          <w:lang w:eastAsia="en-IN"/>
        </w:rPr>
        <w:t xml:space="preserve"> columns using custom Excel formulas.</w:t>
      </w:r>
    </w:p>
    <w:p w14:paraId="116912B6" w14:textId="77777777" w:rsidR="006924B6" w:rsidRPr="006924B6" w:rsidRDefault="006924B6" w:rsidP="00692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Time standardization:</w:t>
      </w:r>
      <w:r w:rsidRPr="006924B6">
        <w:rPr>
          <w:rFonts w:ascii="Times New Roman" w:eastAsia="Times New Roman" w:hAnsi="Times New Roman" w:cs="Times New Roman"/>
          <w:sz w:val="24"/>
          <w:szCs w:val="24"/>
          <w:lang w:eastAsia="en-IN"/>
        </w:rPr>
        <w:t xml:space="preserve"> Time values stored as text or inconsistently formatted were converted into proper 12-hour or 24-hour time formats.</w:t>
      </w:r>
    </w:p>
    <w:p w14:paraId="06FF9C8C" w14:textId="77777777" w:rsidR="006924B6" w:rsidRPr="006924B6" w:rsidRDefault="006924B6" w:rsidP="00692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Date-only formatting:</w:t>
      </w:r>
      <w:r w:rsidRPr="006924B6">
        <w:rPr>
          <w:rFonts w:ascii="Times New Roman" w:eastAsia="Times New Roman" w:hAnsi="Times New Roman" w:cs="Times New Roman"/>
          <w:sz w:val="24"/>
          <w:szCs w:val="24"/>
          <w:lang w:eastAsia="en-IN"/>
        </w:rPr>
        <w:t xml:space="preserve"> Dates were extracted from combined datetime strings and formatted uniformly as </w:t>
      </w:r>
      <w:r w:rsidRPr="006924B6">
        <w:rPr>
          <w:rFonts w:ascii="Courier New" w:eastAsia="Times New Roman" w:hAnsi="Courier New" w:cs="Courier New"/>
          <w:sz w:val="20"/>
          <w:szCs w:val="20"/>
          <w:lang w:eastAsia="en-IN"/>
        </w:rPr>
        <w:t>DD-MM-YYYY</w:t>
      </w:r>
      <w:r w:rsidRPr="006924B6">
        <w:rPr>
          <w:rFonts w:ascii="Times New Roman" w:eastAsia="Times New Roman" w:hAnsi="Times New Roman" w:cs="Times New Roman"/>
          <w:sz w:val="24"/>
          <w:szCs w:val="24"/>
          <w:lang w:eastAsia="en-IN"/>
        </w:rPr>
        <w:t>.</w:t>
      </w:r>
    </w:p>
    <w:p w14:paraId="172564D4" w14:textId="77777777" w:rsidR="006924B6" w:rsidRPr="006924B6" w:rsidRDefault="006924B6" w:rsidP="00692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Decimal formatting:</w:t>
      </w:r>
      <w:r w:rsidRPr="006924B6">
        <w:rPr>
          <w:rFonts w:ascii="Times New Roman" w:eastAsia="Times New Roman" w:hAnsi="Times New Roman" w:cs="Times New Roman"/>
          <w:sz w:val="24"/>
          <w:szCs w:val="24"/>
          <w:lang w:eastAsia="en-IN"/>
        </w:rPr>
        <w:t xml:space="preserve"> Decimal values (e.g., for METs) were rounded to a single decimal place to ensure consistency in visual outputs and analysis.</w:t>
      </w:r>
    </w:p>
    <w:p w14:paraId="1099D4D0"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sz w:val="24"/>
          <w:szCs w:val="24"/>
          <w:lang w:eastAsia="en-IN"/>
        </w:rPr>
        <w:t>These Excel-based steps were essential to ensure the data imported cleanly into Python and that further transformations could be performed efficiently.</w:t>
      </w:r>
    </w:p>
    <w:p w14:paraId="7885E116" w14:textId="6A100029" w:rsidR="006924B6" w:rsidRPr="006924B6" w:rsidRDefault="006924B6" w:rsidP="006924B6">
      <w:pPr>
        <w:spacing w:after="0" w:line="240" w:lineRule="auto"/>
        <w:rPr>
          <w:rFonts w:ascii="Times New Roman" w:eastAsia="Times New Roman" w:hAnsi="Times New Roman" w:cs="Times New Roman"/>
          <w:sz w:val="24"/>
          <w:szCs w:val="24"/>
          <w:lang w:eastAsia="en-IN"/>
        </w:rPr>
      </w:pPr>
    </w:p>
    <w:p w14:paraId="43190BAB" w14:textId="14B54E2E" w:rsidR="006924B6" w:rsidRPr="006924B6" w:rsidRDefault="006924B6" w:rsidP="006924B6">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24B6">
        <w:rPr>
          <w:rFonts w:ascii="Times New Roman" w:eastAsia="Times New Roman" w:hAnsi="Times New Roman" w:cs="Times New Roman"/>
          <w:b/>
          <w:bCs/>
          <w:sz w:val="27"/>
          <w:szCs w:val="27"/>
          <w:lang w:eastAsia="en-IN"/>
        </w:rPr>
        <w:t>Python-Based Cleaning (in Visual Studio Code)</w:t>
      </w:r>
      <w:r>
        <w:rPr>
          <w:rFonts w:ascii="Times New Roman" w:eastAsia="Times New Roman" w:hAnsi="Times New Roman" w:cs="Times New Roman"/>
          <w:b/>
          <w:bCs/>
          <w:sz w:val="27"/>
          <w:szCs w:val="27"/>
          <w:lang w:eastAsia="en-IN"/>
        </w:rPr>
        <w:t>:</w:t>
      </w:r>
    </w:p>
    <w:p w14:paraId="32E17092"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sz w:val="24"/>
          <w:szCs w:val="24"/>
          <w:lang w:eastAsia="en-IN"/>
        </w:rPr>
        <w:t xml:space="preserve">After preprocessing, the cleaned </w:t>
      </w:r>
      <w:r w:rsidRPr="006924B6">
        <w:rPr>
          <w:rFonts w:ascii="Courier New" w:eastAsia="Times New Roman" w:hAnsi="Courier New" w:cs="Courier New"/>
          <w:sz w:val="20"/>
          <w:szCs w:val="20"/>
          <w:lang w:eastAsia="en-IN"/>
        </w:rPr>
        <w:t>.CSV</w:t>
      </w:r>
      <w:r w:rsidRPr="006924B6">
        <w:rPr>
          <w:rFonts w:ascii="Times New Roman" w:eastAsia="Times New Roman" w:hAnsi="Times New Roman" w:cs="Times New Roman"/>
          <w:sz w:val="24"/>
          <w:szCs w:val="24"/>
          <w:lang w:eastAsia="en-IN"/>
        </w:rPr>
        <w:t xml:space="preserve"> files were imported into Python using pandas within a VS Code workspace. The following steps were taken to clean and prepare the data:</w:t>
      </w:r>
    </w:p>
    <w:p w14:paraId="0DA85587"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Data Import &amp; Parsing:</w:t>
      </w:r>
      <w:r w:rsidRPr="006924B6">
        <w:rPr>
          <w:rFonts w:ascii="Times New Roman" w:eastAsia="Times New Roman" w:hAnsi="Times New Roman" w:cs="Times New Roman"/>
          <w:sz w:val="24"/>
          <w:szCs w:val="24"/>
          <w:lang w:eastAsia="en-IN"/>
        </w:rPr>
        <w:br/>
        <w:t xml:space="preserve">Files were loaded using </w:t>
      </w:r>
      <w:proofErr w:type="spellStart"/>
      <w:proofErr w:type="gramStart"/>
      <w:r w:rsidRPr="006924B6">
        <w:rPr>
          <w:rFonts w:ascii="Courier New" w:eastAsia="Times New Roman" w:hAnsi="Courier New" w:cs="Courier New"/>
          <w:sz w:val="20"/>
          <w:szCs w:val="20"/>
          <w:lang w:eastAsia="en-IN"/>
        </w:rPr>
        <w:t>pd.read</w:t>
      </w:r>
      <w:proofErr w:type="gramEnd"/>
      <w:r w:rsidRPr="006924B6">
        <w:rPr>
          <w:rFonts w:ascii="Courier New" w:eastAsia="Times New Roman" w:hAnsi="Courier New" w:cs="Courier New"/>
          <w:sz w:val="20"/>
          <w:szCs w:val="20"/>
          <w:lang w:eastAsia="en-IN"/>
        </w:rPr>
        <w:t>_</w:t>
      </w:r>
      <w:proofErr w:type="gramStart"/>
      <w:r w:rsidRPr="006924B6">
        <w:rPr>
          <w:rFonts w:ascii="Courier New" w:eastAsia="Times New Roman" w:hAnsi="Courier New" w:cs="Courier New"/>
          <w:sz w:val="20"/>
          <w:szCs w:val="20"/>
          <w:lang w:eastAsia="en-IN"/>
        </w:rPr>
        <w:t>csv</w:t>
      </w:r>
      <w:proofErr w:type="spellEnd"/>
      <w:r w:rsidRPr="006924B6">
        <w:rPr>
          <w:rFonts w:ascii="Courier New" w:eastAsia="Times New Roman" w:hAnsi="Courier New" w:cs="Courier New"/>
          <w:sz w:val="20"/>
          <w:szCs w:val="20"/>
          <w:lang w:eastAsia="en-IN"/>
        </w:rPr>
        <w:t>(</w:t>
      </w:r>
      <w:proofErr w:type="gramEnd"/>
      <w:r w:rsidRPr="006924B6">
        <w:rPr>
          <w:rFonts w:ascii="Courier New" w:eastAsia="Times New Roman" w:hAnsi="Courier New" w:cs="Courier New"/>
          <w:sz w:val="20"/>
          <w:szCs w:val="20"/>
          <w:lang w:eastAsia="en-IN"/>
        </w:rPr>
        <w:t>)</w:t>
      </w:r>
      <w:r w:rsidRPr="006924B6">
        <w:rPr>
          <w:rFonts w:ascii="Times New Roman" w:eastAsia="Times New Roman" w:hAnsi="Times New Roman" w:cs="Times New Roman"/>
          <w:sz w:val="24"/>
          <w:szCs w:val="24"/>
          <w:lang w:eastAsia="en-IN"/>
        </w:rPr>
        <w:t xml:space="preserve"> and relevant columns were parsed into </w:t>
      </w:r>
      <w:r w:rsidRPr="006924B6">
        <w:rPr>
          <w:rFonts w:ascii="Courier New" w:eastAsia="Times New Roman" w:hAnsi="Courier New" w:cs="Courier New"/>
          <w:sz w:val="20"/>
          <w:szCs w:val="20"/>
          <w:lang w:eastAsia="en-IN"/>
        </w:rPr>
        <w:t>datetime</w:t>
      </w:r>
      <w:r w:rsidRPr="006924B6">
        <w:rPr>
          <w:rFonts w:ascii="Times New Roman" w:eastAsia="Times New Roman" w:hAnsi="Times New Roman" w:cs="Times New Roman"/>
          <w:sz w:val="24"/>
          <w:szCs w:val="24"/>
          <w:lang w:eastAsia="en-IN"/>
        </w:rPr>
        <w:t xml:space="preserve"> format using </w:t>
      </w:r>
      <w:proofErr w:type="spellStart"/>
      <w:r w:rsidRPr="006924B6">
        <w:rPr>
          <w:rFonts w:ascii="Courier New" w:eastAsia="Times New Roman" w:hAnsi="Courier New" w:cs="Courier New"/>
          <w:sz w:val="20"/>
          <w:szCs w:val="20"/>
          <w:lang w:eastAsia="en-IN"/>
        </w:rPr>
        <w:t>pd.to_</w:t>
      </w:r>
      <w:proofErr w:type="gramStart"/>
      <w:r w:rsidRPr="006924B6">
        <w:rPr>
          <w:rFonts w:ascii="Courier New" w:eastAsia="Times New Roman" w:hAnsi="Courier New" w:cs="Courier New"/>
          <w:sz w:val="20"/>
          <w:szCs w:val="20"/>
          <w:lang w:eastAsia="en-IN"/>
        </w:rPr>
        <w:t>datetime</w:t>
      </w:r>
      <w:proofErr w:type="spellEnd"/>
      <w:r w:rsidRPr="006924B6">
        <w:rPr>
          <w:rFonts w:ascii="Courier New" w:eastAsia="Times New Roman" w:hAnsi="Courier New" w:cs="Courier New"/>
          <w:sz w:val="20"/>
          <w:szCs w:val="20"/>
          <w:lang w:eastAsia="en-IN"/>
        </w:rPr>
        <w:t>(</w:t>
      </w:r>
      <w:proofErr w:type="gramEnd"/>
      <w:r w:rsidRPr="006924B6">
        <w:rPr>
          <w:rFonts w:ascii="Courier New" w:eastAsia="Times New Roman" w:hAnsi="Courier New" w:cs="Courier New"/>
          <w:sz w:val="20"/>
          <w:szCs w:val="20"/>
          <w:lang w:eastAsia="en-IN"/>
        </w:rPr>
        <w:t>)</w:t>
      </w:r>
      <w:r w:rsidRPr="006924B6">
        <w:rPr>
          <w:rFonts w:ascii="Times New Roman" w:eastAsia="Times New Roman" w:hAnsi="Times New Roman" w:cs="Times New Roman"/>
          <w:sz w:val="24"/>
          <w:szCs w:val="24"/>
          <w:lang w:eastAsia="en-IN"/>
        </w:rPr>
        <w:t xml:space="preserve"> for consistency.</w:t>
      </w:r>
    </w:p>
    <w:p w14:paraId="0DE5D045"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Column Renaming:</w:t>
      </w:r>
      <w:r w:rsidRPr="006924B6">
        <w:rPr>
          <w:rFonts w:ascii="Times New Roman" w:eastAsia="Times New Roman" w:hAnsi="Times New Roman" w:cs="Times New Roman"/>
          <w:sz w:val="24"/>
          <w:szCs w:val="24"/>
          <w:lang w:eastAsia="en-IN"/>
        </w:rPr>
        <w:br/>
        <w:t xml:space="preserve">Column names were normalized for readability and standardization (e.g., </w:t>
      </w:r>
      <w:proofErr w:type="spellStart"/>
      <w:r w:rsidRPr="006924B6">
        <w:rPr>
          <w:rFonts w:ascii="Courier New" w:eastAsia="Times New Roman" w:hAnsi="Courier New" w:cs="Courier New"/>
          <w:sz w:val="20"/>
          <w:szCs w:val="20"/>
          <w:lang w:eastAsia="en-IN"/>
        </w:rPr>
        <w:t>ActivityDate</w:t>
      </w:r>
      <w:proofErr w:type="spellEnd"/>
      <w:r w:rsidRPr="006924B6">
        <w:rPr>
          <w:rFonts w:ascii="Times New Roman" w:eastAsia="Times New Roman" w:hAnsi="Times New Roman" w:cs="Times New Roman"/>
          <w:sz w:val="24"/>
          <w:szCs w:val="24"/>
          <w:lang w:eastAsia="en-IN"/>
        </w:rPr>
        <w:t xml:space="preserve"> → </w:t>
      </w:r>
      <w:r w:rsidRPr="006924B6">
        <w:rPr>
          <w:rFonts w:ascii="Courier New" w:eastAsia="Times New Roman" w:hAnsi="Courier New" w:cs="Courier New"/>
          <w:sz w:val="20"/>
          <w:szCs w:val="20"/>
          <w:lang w:eastAsia="en-IN"/>
        </w:rPr>
        <w:t>date</w:t>
      </w:r>
      <w:r w:rsidRPr="006924B6">
        <w:rPr>
          <w:rFonts w:ascii="Times New Roman" w:eastAsia="Times New Roman" w:hAnsi="Times New Roman" w:cs="Times New Roman"/>
          <w:sz w:val="24"/>
          <w:szCs w:val="24"/>
          <w:lang w:eastAsia="en-IN"/>
        </w:rPr>
        <w:t xml:space="preserve">, </w:t>
      </w:r>
      <w:proofErr w:type="spellStart"/>
      <w:r w:rsidRPr="006924B6">
        <w:rPr>
          <w:rFonts w:ascii="Courier New" w:eastAsia="Times New Roman" w:hAnsi="Courier New" w:cs="Courier New"/>
          <w:sz w:val="20"/>
          <w:szCs w:val="20"/>
          <w:lang w:eastAsia="en-IN"/>
        </w:rPr>
        <w:t>TotalSteps</w:t>
      </w:r>
      <w:proofErr w:type="spellEnd"/>
      <w:r w:rsidRPr="006924B6">
        <w:rPr>
          <w:rFonts w:ascii="Times New Roman" w:eastAsia="Times New Roman" w:hAnsi="Times New Roman" w:cs="Times New Roman"/>
          <w:sz w:val="24"/>
          <w:szCs w:val="24"/>
          <w:lang w:eastAsia="en-IN"/>
        </w:rPr>
        <w:t xml:space="preserve"> → </w:t>
      </w:r>
      <w:proofErr w:type="spellStart"/>
      <w:r w:rsidRPr="006924B6">
        <w:rPr>
          <w:rFonts w:ascii="Courier New" w:eastAsia="Times New Roman" w:hAnsi="Courier New" w:cs="Courier New"/>
          <w:sz w:val="20"/>
          <w:szCs w:val="20"/>
          <w:lang w:eastAsia="en-IN"/>
        </w:rPr>
        <w:t>total_steps</w:t>
      </w:r>
      <w:proofErr w:type="spellEnd"/>
      <w:r w:rsidRPr="006924B6">
        <w:rPr>
          <w:rFonts w:ascii="Times New Roman" w:eastAsia="Times New Roman" w:hAnsi="Times New Roman" w:cs="Times New Roman"/>
          <w:sz w:val="24"/>
          <w:szCs w:val="24"/>
          <w:lang w:eastAsia="en-IN"/>
        </w:rPr>
        <w:t>).</w:t>
      </w:r>
    </w:p>
    <w:p w14:paraId="4473B1B2"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Duplicate Removal:</w:t>
      </w:r>
      <w:r w:rsidRPr="006924B6">
        <w:rPr>
          <w:rFonts w:ascii="Times New Roman" w:eastAsia="Times New Roman" w:hAnsi="Times New Roman" w:cs="Times New Roman"/>
          <w:sz w:val="24"/>
          <w:szCs w:val="24"/>
          <w:lang w:eastAsia="en-IN"/>
        </w:rPr>
        <w:br/>
        <w:t xml:space="preserve">All datasets were checked for and cleaned of duplicate entries using </w:t>
      </w:r>
      <w:proofErr w:type="spellStart"/>
      <w:proofErr w:type="gramStart"/>
      <w:r w:rsidRPr="006924B6">
        <w:rPr>
          <w:rFonts w:ascii="Courier New" w:eastAsia="Times New Roman" w:hAnsi="Courier New" w:cs="Courier New"/>
          <w:sz w:val="20"/>
          <w:szCs w:val="20"/>
          <w:lang w:eastAsia="en-IN"/>
        </w:rPr>
        <w:t>df.drop</w:t>
      </w:r>
      <w:proofErr w:type="gramEnd"/>
      <w:r w:rsidRPr="006924B6">
        <w:rPr>
          <w:rFonts w:ascii="Courier New" w:eastAsia="Times New Roman" w:hAnsi="Courier New" w:cs="Courier New"/>
          <w:sz w:val="20"/>
          <w:szCs w:val="20"/>
          <w:lang w:eastAsia="en-IN"/>
        </w:rPr>
        <w:t>_</w:t>
      </w:r>
      <w:proofErr w:type="gramStart"/>
      <w:r w:rsidRPr="006924B6">
        <w:rPr>
          <w:rFonts w:ascii="Courier New" w:eastAsia="Times New Roman" w:hAnsi="Courier New" w:cs="Courier New"/>
          <w:sz w:val="20"/>
          <w:szCs w:val="20"/>
          <w:lang w:eastAsia="en-IN"/>
        </w:rPr>
        <w:t>duplicates</w:t>
      </w:r>
      <w:proofErr w:type="spellEnd"/>
      <w:r w:rsidRPr="006924B6">
        <w:rPr>
          <w:rFonts w:ascii="Courier New" w:eastAsia="Times New Roman" w:hAnsi="Courier New" w:cs="Courier New"/>
          <w:sz w:val="20"/>
          <w:szCs w:val="20"/>
          <w:lang w:eastAsia="en-IN"/>
        </w:rPr>
        <w:t>(</w:t>
      </w:r>
      <w:proofErr w:type="gramEnd"/>
      <w:r w:rsidRPr="006924B6">
        <w:rPr>
          <w:rFonts w:ascii="Courier New" w:eastAsia="Times New Roman" w:hAnsi="Courier New" w:cs="Courier New"/>
          <w:sz w:val="20"/>
          <w:szCs w:val="20"/>
          <w:lang w:eastAsia="en-IN"/>
        </w:rPr>
        <w:t>)</w:t>
      </w:r>
      <w:r w:rsidRPr="006924B6">
        <w:rPr>
          <w:rFonts w:ascii="Times New Roman" w:eastAsia="Times New Roman" w:hAnsi="Times New Roman" w:cs="Times New Roman"/>
          <w:sz w:val="24"/>
          <w:szCs w:val="24"/>
          <w:lang w:eastAsia="en-IN"/>
        </w:rPr>
        <w:t>.</w:t>
      </w:r>
    </w:p>
    <w:p w14:paraId="2574D035"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Null Value Treatment:</w:t>
      </w:r>
      <w:r w:rsidRPr="006924B6">
        <w:rPr>
          <w:rFonts w:ascii="Times New Roman" w:eastAsia="Times New Roman" w:hAnsi="Times New Roman" w:cs="Times New Roman"/>
          <w:sz w:val="24"/>
          <w:szCs w:val="24"/>
          <w:lang w:eastAsia="en-IN"/>
        </w:rPr>
        <w:br/>
        <w:t xml:space="preserve">Null values were inspected using </w:t>
      </w:r>
      <w:proofErr w:type="spellStart"/>
      <w:proofErr w:type="gramStart"/>
      <w:r w:rsidRPr="006924B6">
        <w:rPr>
          <w:rFonts w:ascii="Courier New" w:eastAsia="Times New Roman" w:hAnsi="Courier New" w:cs="Courier New"/>
          <w:sz w:val="20"/>
          <w:szCs w:val="20"/>
          <w:lang w:eastAsia="en-IN"/>
        </w:rPr>
        <w:t>df.isnull</w:t>
      </w:r>
      <w:proofErr w:type="spellEnd"/>
      <w:proofErr w:type="gramEnd"/>
      <w:r w:rsidRPr="006924B6">
        <w:rPr>
          <w:rFonts w:ascii="Courier New" w:eastAsia="Times New Roman" w:hAnsi="Courier New" w:cs="Courier New"/>
          <w:sz w:val="20"/>
          <w:szCs w:val="20"/>
          <w:lang w:eastAsia="en-IN"/>
        </w:rPr>
        <w:t>(</w:t>
      </w:r>
      <w:proofErr w:type="gramStart"/>
      <w:r w:rsidRPr="006924B6">
        <w:rPr>
          <w:rFonts w:ascii="Courier New" w:eastAsia="Times New Roman" w:hAnsi="Courier New" w:cs="Courier New"/>
          <w:sz w:val="20"/>
          <w:szCs w:val="20"/>
          <w:lang w:eastAsia="en-IN"/>
        </w:rPr>
        <w:t>).sum</w:t>
      </w:r>
      <w:proofErr w:type="gramEnd"/>
      <w:r w:rsidRPr="006924B6">
        <w:rPr>
          <w:rFonts w:ascii="Courier New" w:eastAsia="Times New Roman" w:hAnsi="Courier New" w:cs="Courier New"/>
          <w:sz w:val="20"/>
          <w:szCs w:val="20"/>
          <w:lang w:eastAsia="en-IN"/>
        </w:rPr>
        <w:t>()</w:t>
      </w:r>
      <w:r w:rsidRPr="006924B6">
        <w:rPr>
          <w:rFonts w:ascii="Times New Roman" w:eastAsia="Times New Roman" w:hAnsi="Times New Roman" w:cs="Times New Roman"/>
          <w:sz w:val="24"/>
          <w:szCs w:val="24"/>
          <w:lang w:eastAsia="en-IN"/>
        </w:rPr>
        <w:t xml:space="preserve"> and dropped using </w:t>
      </w:r>
      <w:proofErr w:type="spellStart"/>
      <w:proofErr w:type="gramStart"/>
      <w:r w:rsidRPr="006924B6">
        <w:rPr>
          <w:rFonts w:ascii="Courier New" w:eastAsia="Times New Roman" w:hAnsi="Courier New" w:cs="Courier New"/>
          <w:sz w:val="20"/>
          <w:szCs w:val="20"/>
          <w:lang w:eastAsia="en-IN"/>
        </w:rPr>
        <w:t>df.dropna</w:t>
      </w:r>
      <w:proofErr w:type="spellEnd"/>
      <w:proofErr w:type="gramEnd"/>
      <w:r w:rsidRPr="006924B6">
        <w:rPr>
          <w:rFonts w:ascii="Courier New" w:eastAsia="Times New Roman" w:hAnsi="Courier New" w:cs="Courier New"/>
          <w:sz w:val="20"/>
          <w:szCs w:val="20"/>
          <w:lang w:eastAsia="en-IN"/>
        </w:rPr>
        <w:t>()</w:t>
      </w:r>
      <w:r w:rsidRPr="006924B6">
        <w:rPr>
          <w:rFonts w:ascii="Times New Roman" w:eastAsia="Times New Roman" w:hAnsi="Times New Roman" w:cs="Times New Roman"/>
          <w:sz w:val="24"/>
          <w:szCs w:val="24"/>
          <w:lang w:eastAsia="en-IN"/>
        </w:rPr>
        <w:t xml:space="preserve"> if they were non-critical. No imputation was done due to the limited dataset size and scope.</w:t>
      </w:r>
    </w:p>
    <w:p w14:paraId="0D64533B"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Unnecessary Columns Dropped:</w:t>
      </w:r>
      <w:r w:rsidRPr="006924B6">
        <w:rPr>
          <w:rFonts w:ascii="Times New Roman" w:eastAsia="Times New Roman" w:hAnsi="Times New Roman" w:cs="Times New Roman"/>
          <w:sz w:val="24"/>
          <w:szCs w:val="24"/>
          <w:lang w:eastAsia="en-IN"/>
        </w:rPr>
        <w:br/>
        <w:t xml:space="preserve">Columns that did not contribute to the analytical goals (e.g., IDs, less-used aggregated metrics) were removed using </w:t>
      </w:r>
      <w:proofErr w:type="spellStart"/>
      <w:proofErr w:type="gramStart"/>
      <w:r w:rsidRPr="006924B6">
        <w:rPr>
          <w:rFonts w:ascii="Courier New" w:eastAsia="Times New Roman" w:hAnsi="Courier New" w:cs="Courier New"/>
          <w:sz w:val="20"/>
          <w:szCs w:val="20"/>
          <w:lang w:eastAsia="en-IN"/>
        </w:rPr>
        <w:t>df.drop</w:t>
      </w:r>
      <w:proofErr w:type="spellEnd"/>
      <w:proofErr w:type="gramEnd"/>
      <w:r w:rsidRPr="006924B6">
        <w:rPr>
          <w:rFonts w:ascii="Courier New" w:eastAsia="Times New Roman" w:hAnsi="Courier New" w:cs="Courier New"/>
          <w:sz w:val="20"/>
          <w:szCs w:val="20"/>
          <w:lang w:eastAsia="en-IN"/>
        </w:rPr>
        <w:t>()</w:t>
      </w:r>
      <w:r w:rsidRPr="006924B6">
        <w:rPr>
          <w:rFonts w:ascii="Times New Roman" w:eastAsia="Times New Roman" w:hAnsi="Times New Roman" w:cs="Times New Roman"/>
          <w:sz w:val="24"/>
          <w:szCs w:val="24"/>
          <w:lang w:eastAsia="en-IN"/>
        </w:rPr>
        <w:t>.</w:t>
      </w:r>
    </w:p>
    <w:p w14:paraId="5CD9A6F8"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Datetime Components Extracted:</w:t>
      </w:r>
      <w:r w:rsidRPr="006924B6">
        <w:rPr>
          <w:rFonts w:ascii="Times New Roman" w:eastAsia="Times New Roman" w:hAnsi="Times New Roman" w:cs="Times New Roman"/>
          <w:sz w:val="24"/>
          <w:szCs w:val="24"/>
          <w:lang w:eastAsia="en-IN"/>
        </w:rPr>
        <w:br/>
        <w:t xml:space="preserve">From the datetime columns, new columns were created such as </w:t>
      </w:r>
      <w:r w:rsidRPr="006924B6">
        <w:rPr>
          <w:rFonts w:ascii="Courier New" w:eastAsia="Times New Roman" w:hAnsi="Courier New" w:cs="Courier New"/>
          <w:sz w:val="20"/>
          <w:szCs w:val="20"/>
          <w:lang w:eastAsia="en-IN"/>
        </w:rPr>
        <w:t>hour</w:t>
      </w:r>
      <w:r w:rsidRPr="006924B6">
        <w:rPr>
          <w:rFonts w:ascii="Times New Roman" w:eastAsia="Times New Roman" w:hAnsi="Times New Roman" w:cs="Times New Roman"/>
          <w:sz w:val="24"/>
          <w:szCs w:val="24"/>
          <w:lang w:eastAsia="en-IN"/>
        </w:rPr>
        <w:t xml:space="preserve">, </w:t>
      </w:r>
      <w:r w:rsidRPr="006924B6">
        <w:rPr>
          <w:rFonts w:ascii="Courier New" w:eastAsia="Times New Roman" w:hAnsi="Courier New" w:cs="Courier New"/>
          <w:sz w:val="20"/>
          <w:szCs w:val="20"/>
          <w:lang w:eastAsia="en-IN"/>
        </w:rPr>
        <w:t>weekday</w:t>
      </w:r>
      <w:r w:rsidRPr="006924B6">
        <w:rPr>
          <w:rFonts w:ascii="Times New Roman" w:eastAsia="Times New Roman" w:hAnsi="Times New Roman" w:cs="Times New Roman"/>
          <w:sz w:val="24"/>
          <w:szCs w:val="24"/>
          <w:lang w:eastAsia="en-IN"/>
        </w:rPr>
        <w:t xml:space="preserve">, and </w:t>
      </w:r>
      <w:r w:rsidRPr="006924B6">
        <w:rPr>
          <w:rFonts w:ascii="Courier New" w:eastAsia="Times New Roman" w:hAnsi="Courier New" w:cs="Courier New"/>
          <w:sz w:val="20"/>
          <w:szCs w:val="20"/>
          <w:lang w:eastAsia="en-IN"/>
        </w:rPr>
        <w:t>month</w:t>
      </w:r>
      <w:r w:rsidRPr="006924B6">
        <w:rPr>
          <w:rFonts w:ascii="Times New Roman" w:eastAsia="Times New Roman" w:hAnsi="Times New Roman" w:cs="Times New Roman"/>
          <w:sz w:val="24"/>
          <w:szCs w:val="24"/>
          <w:lang w:eastAsia="en-IN"/>
        </w:rPr>
        <w:t xml:space="preserve"> to enable time-based aggregation.</w:t>
      </w:r>
    </w:p>
    <w:p w14:paraId="24E75C33"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lastRenderedPageBreak/>
        <w:t>Data Types Verified and Adjusted:</w:t>
      </w:r>
      <w:r w:rsidRPr="006924B6">
        <w:rPr>
          <w:rFonts w:ascii="Times New Roman" w:eastAsia="Times New Roman" w:hAnsi="Times New Roman" w:cs="Times New Roman"/>
          <w:sz w:val="24"/>
          <w:szCs w:val="24"/>
          <w:lang w:eastAsia="en-IN"/>
        </w:rPr>
        <w:br/>
        <w:t xml:space="preserve">Columns were cast to appropriate data types (e.g., </w:t>
      </w:r>
      <w:r w:rsidRPr="006924B6">
        <w:rPr>
          <w:rFonts w:ascii="Courier New" w:eastAsia="Times New Roman" w:hAnsi="Courier New" w:cs="Courier New"/>
          <w:sz w:val="20"/>
          <w:szCs w:val="20"/>
          <w:lang w:eastAsia="en-IN"/>
        </w:rPr>
        <w:t>int</w:t>
      </w:r>
      <w:r w:rsidRPr="006924B6">
        <w:rPr>
          <w:rFonts w:ascii="Times New Roman" w:eastAsia="Times New Roman" w:hAnsi="Times New Roman" w:cs="Times New Roman"/>
          <w:sz w:val="24"/>
          <w:szCs w:val="24"/>
          <w:lang w:eastAsia="en-IN"/>
        </w:rPr>
        <w:t xml:space="preserve">, </w:t>
      </w:r>
      <w:r w:rsidRPr="006924B6">
        <w:rPr>
          <w:rFonts w:ascii="Courier New" w:eastAsia="Times New Roman" w:hAnsi="Courier New" w:cs="Courier New"/>
          <w:sz w:val="20"/>
          <w:szCs w:val="20"/>
          <w:lang w:eastAsia="en-IN"/>
        </w:rPr>
        <w:t>float</w:t>
      </w:r>
      <w:r w:rsidRPr="006924B6">
        <w:rPr>
          <w:rFonts w:ascii="Times New Roman" w:eastAsia="Times New Roman" w:hAnsi="Times New Roman" w:cs="Times New Roman"/>
          <w:sz w:val="24"/>
          <w:szCs w:val="24"/>
          <w:lang w:eastAsia="en-IN"/>
        </w:rPr>
        <w:t xml:space="preserve">, </w:t>
      </w:r>
      <w:r w:rsidRPr="006924B6">
        <w:rPr>
          <w:rFonts w:ascii="Courier New" w:eastAsia="Times New Roman" w:hAnsi="Courier New" w:cs="Courier New"/>
          <w:sz w:val="20"/>
          <w:szCs w:val="20"/>
          <w:lang w:eastAsia="en-IN"/>
        </w:rPr>
        <w:t>datetime</w:t>
      </w:r>
      <w:r w:rsidRPr="006924B6">
        <w:rPr>
          <w:rFonts w:ascii="Times New Roman" w:eastAsia="Times New Roman" w:hAnsi="Times New Roman" w:cs="Times New Roman"/>
          <w:sz w:val="24"/>
          <w:szCs w:val="24"/>
          <w:lang w:eastAsia="en-IN"/>
        </w:rPr>
        <w:t>) to ensure efficient computation.</w:t>
      </w:r>
    </w:p>
    <w:p w14:paraId="5AC8DDC7" w14:textId="77777777" w:rsidR="006924B6" w:rsidRPr="006924B6" w:rsidRDefault="006924B6" w:rsidP="00692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b/>
          <w:bCs/>
          <w:sz w:val="24"/>
          <w:szCs w:val="24"/>
          <w:lang w:eastAsia="en-IN"/>
        </w:rPr>
        <w:t>Data Merging (where applicable):</w:t>
      </w:r>
      <w:r w:rsidRPr="006924B6">
        <w:rPr>
          <w:rFonts w:ascii="Times New Roman" w:eastAsia="Times New Roman" w:hAnsi="Times New Roman" w:cs="Times New Roman"/>
          <w:sz w:val="24"/>
          <w:szCs w:val="24"/>
          <w:lang w:eastAsia="en-IN"/>
        </w:rPr>
        <w:br/>
        <w:t>For advanced insights, datasets were merged on date and time where needed (e.g., combining steps and calorie data hourly).</w:t>
      </w:r>
    </w:p>
    <w:p w14:paraId="409C93D9" w14:textId="1D53EE24" w:rsidR="006924B6" w:rsidRPr="008B37AC" w:rsidRDefault="006924B6" w:rsidP="008B37AC">
      <w:p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sz w:val="24"/>
          <w:szCs w:val="24"/>
          <w:lang w:eastAsia="en-IN"/>
        </w:rPr>
        <w:t>This two-stage cleaning approach ensured that the dataset was clean, consistent, and properly structured for exploratory data analysis. The transformation pipeline preserved original data fidelity while optimizing structure for correlation analysis, distribution plotting, and time-based trend analysis.</w:t>
      </w:r>
    </w:p>
    <w:p w14:paraId="527A3336" w14:textId="0444613D" w:rsidR="006924B6" w:rsidRPr="006924B6" w:rsidRDefault="006924B6" w:rsidP="00203B85">
      <w:pPr>
        <w:rPr>
          <w:b/>
          <w:bCs/>
          <w:sz w:val="36"/>
          <w:szCs w:val="36"/>
        </w:rPr>
      </w:pPr>
      <w:r w:rsidRPr="006924B6">
        <w:rPr>
          <w:b/>
          <w:bCs/>
          <w:sz w:val="36"/>
          <w:szCs w:val="36"/>
        </w:rPr>
        <w:t xml:space="preserve">5) </w:t>
      </w:r>
      <w:r>
        <w:rPr>
          <w:b/>
          <w:bCs/>
          <w:sz w:val="36"/>
          <w:szCs w:val="36"/>
        </w:rPr>
        <w:t xml:space="preserve">Analysis Result: </w:t>
      </w:r>
      <w:r w:rsidR="00203B85">
        <w:rPr>
          <w:b/>
          <w:bCs/>
          <w:sz w:val="36"/>
          <w:szCs w:val="36"/>
        </w:rPr>
        <w:t xml:space="preserve"> </w:t>
      </w:r>
      <w:r w:rsidRPr="006924B6">
        <w:rPr>
          <w:rFonts w:ascii="Times New Roman" w:eastAsia="Times New Roman" w:hAnsi="Times New Roman" w:cs="Times New Roman"/>
          <w:b/>
          <w:bCs/>
          <w:sz w:val="36"/>
          <w:szCs w:val="36"/>
          <w:lang w:eastAsia="en-IN"/>
        </w:rPr>
        <w:t xml:space="preserve">Key Insights </w:t>
      </w:r>
    </w:p>
    <w:p w14:paraId="350B7ADB" w14:textId="77777777" w:rsidR="006924B6" w:rsidRPr="006924B6" w:rsidRDefault="006924B6" w:rsidP="006924B6">
      <w:p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sz w:val="24"/>
          <w:szCs w:val="24"/>
          <w:lang w:eastAsia="en-IN"/>
        </w:rPr>
        <w:t xml:space="preserve">Our data analysis yields several key findings. These insights are supported by research and suggest specific actions for </w:t>
      </w:r>
      <w:proofErr w:type="spellStart"/>
      <w:r w:rsidRPr="006924B6">
        <w:rPr>
          <w:rFonts w:ascii="Times New Roman" w:eastAsia="Times New Roman" w:hAnsi="Times New Roman" w:cs="Times New Roman"/>
          <w:sz w:val="24"/>
          <w:szCs w:val="24"/>
          <w:lang w:eastAsia="en-IN"/>
        </w:rPr>
        <w:t>Bellabeat</w:t>
      </w:r>
      <w:proofErr w:type="spellEnd"/>
      <w:r w:rsidRPr="006924B6">
        <w:rPr>
          <w:rFonts w:ascii="Times New Roman" w:eastAsia="Times New Roman" w:hAnsi="Times New Roman" w:cs="Times New Roman"/>
          <w:sz w:val="24"/>
          <w:szCs w:val="24"/>
          <w:lang w:eastAsia="en-IN"/>
        </w:rPr>
        <w:t>:</w:t>
      </w:r>
    </w:p>
    <w:p w14:paraId="06B66099" w14:textId="32BAD6BD" w:rsidR="00CF7B6E" w:rsidRDefault="006924B6" w:rsidP="00CF7B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7B6E">
        <w:rPr>
          <w:rFonts w:ascii="Times New Roman" w:eastAsia="Times New Roman" w:hAnsi="Times New Roman" w:cs="Times New Roman"/>
          <w:b/>
          <w:bCs/>
          <w:sz w:val="24"/>
          <w:szCs w:val="24"/>
          <w:lang w:eastAsia="en-IN"/>
        </w:rPr>
        <w:t>Activity Levels Below Guidelines:</w:t>
      </w:r>
      <w:r w:rsidRPr="00CF7B6E">
        <w:rPr>
          <w:rFonts w:ascii="Times New Roman" w:eastAsia="Times New Roman" w:hAnsi="Times New Roman" w:cs="Times New Roman"/>
          <w:sz w:val="24"/>
          <w:szCs w:val="24"/>
          <w:lang w:eastAsia="en-IN"/>
        </w:rPr>
        <w:t xml:space="preserve"> A large share of users’ days </w:t>
      </w:r>
      <w:proofErr w:type="gramStart"/>
      <w:r w:rsidRPr="00CF7B6E">
        <w:rPr>
          <w:rFonts w:ascii="Times New Roman" w:eastAsia="Times New Roman" w:hAnsi="Times New Roman" w:cs="Times New Roman"/>
          <w:sz w:val="24"/>
          <w:szCs w:val="24"/>
          <w:lang w:eastAsia="en-IN"/>
        </w:rPr>
        <w:t>are</w:t>
      </w:r>
      <w:proofErr w:type="gramEnd"/>
      <w:r w:rsidRPr="00CF7B6E">
        <w:rPr>
          <w:rFonts w:ascii="Times New Roman" w:eastAsia="Times New Roman" w:hAnsi="Times New Roman" w:cs="Times New Roman"/>
          <w:sz w:val="24"/>
          <w:szCs w:val="24"/>
          <w:lang w:eastAsia="en-IN"/>
        </w:rPr>
        <w:t xml:space="preserve"> sedentary. One analysis found users spent ~81% of their tracked minutes sedentary and only ~2% in vigorous activity. This aligns with research showing many adults fall short of step goals</w:t>
      </w:r>
      <w:hyperlink r:id="rId10" w:anchor=":~:text=data%20indicate%20that%20healthy%20adults,2%2C500%20steps%2Fday.%20The%20results%20of" w:tgtFrame="_blank" w:history="1">
        <w:r w:rsidRPr="00CF7B6E">
          <w:rPr>
            <w:rFonts w:ascii="Times New Roman" w:eastAsia="Times New Roman" w:hAnsi="Times New Roman" w:cs="Times New Roman"/>
            <w:color w:val="0000FF"/>
            <w:sz w:val="24"/>
            <w:szCs w:val="24"/>
            <w:u w:val="single"/>
            <w:lang w:eastAsia="en-IN"/>
          </w:rPr>
          <w:t>pmc.ncbi.nlm.nih.gov</w:t>
        </w:r>
      </w:hyperlink>
      <w:r w:rsidRPr="00CF7B6E">
        <w:rPr>
          <w:rFonts w:ascii="Times New Roman" w:eastAsia="Times New Roman" w:hAnsi="Times New Roman" w:cs="Times New Roman"/>
          <w:sz w:val="24"/>
          <w:szCs w:val="24"/>
          <w:lang w:eastAsia="en-IN"/>
        </w:rPr>
        <w:t xml:space="preserve">. </w:t>
      </w:r>
      <w:r w:rsidR="00783379">
        <w:rPr>
          <w:rFonts w:ascii="Times New Roman" w:eastAsia="Times New Roman" w:hAnsi="Times New Roman" w:cs="Times New Roman"/>
          <w:sz w:val="24"/>
          <w:szCs w:val="24"/>
          <w:lang w:eastAsia="en-IN"/>
        </w:rPr>
        <w:t>Only few days where the user where able to meet their 10k goal.</w:t>
      </w:r>
      <w:r w:rsidR="00F00B52">
        <w:rPr>
          <w:rFonts w:ascii="Times New Roman" w:eastAsia="Times New Roman" w:hAnsi="Times New Roman" w:cs="Times New Roman"/>
          <w:sz w:val="24"/>
          <w:szCs w:val="24"/>
          <w:lang w:eastAsia="en-IN"/>
        </w:rPr>
        <w:t xml:space="preserve"> Here we can see mean of sedentary minutes surpasses that of other active minutes</w:t>
      </w:r>
      <w:r w:rsidR="0098509F">
        <w:rPr>
          <w:rFonts w:ascii="Times New Roman" w:eastAsia="Times New Roman" w:hAnsi="Times New Roman" w:cs="Times New Roman"/>
          <w:sz w:val="24"/>
          <w:szCs w:val="24"/>
          <w:lang w:eastAsia="en-IN"/>
        </w:rPr>
        <w:t>, see figure 2.</w:t>
      </w:r>
    </w:p>
    <w:p w14:paraId="522B7261" w14:textId="44E37D85" w:rsidR="00CF7B6E" w:rsidRDefault="00783379" w:rsidP="00CF7B6E">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r w:rsidRPr="00783379">
        <w:rPr>
          <w:rFonts w:ascii="Times New Roman" w:eastAsia="Times New Roman" w:hAnsi="Times New Roman" w:cs="Times New Roman"/>
          <w:sz w:val="24"/>
          <w:szCs w:val="24"/>
          <w:lang w:eastAsia="en-IN"/>
        </w:rPr>
        <w:drawing>
          <wp:inline distT="0" distB="0" distL="0" distR="0" wp14:anchorId="66532012" wp14:editId="1BFC6F76">
            <wp:extent cx="4614203" cy="2405380"/>
            <wp:effectExtent l="0" t="0" r="0" b="0"/>
            <wp:docPr id="128475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58067" name=""/>
                    <pic:cNvPicPr/>
                  </pic:nvPicPr>
                  <pic:blipFill>
                    <a:blip r:embed="rId11"/>
                    <a:stretch>
                      <a:fillRect/>
                    </a:stretch>
                  </pic:blipFill>
                  <pic:spPr>
                    <a:xfrm>
                      <a:off x="0" y="0"/>
                      <a:ext cx="4628680" cy="2412927"/>
                    </a:xfrm>
                    <a:prstGeom prst="rect">
                      <a:avLst/>
                    </a:prstGeom>
                  </pic:spPr>
                </pic:pic>
              </a:graphicData>
            </a:graphic>
          </wp:inline>
        </w:drawing>
      </w:r>
    </w:p>
    <w:p w14:paraId="24704D9E" w14:textId="2D3D9FAE" w:rsidR="00F00B52" w:rsidRDefault="00C25889" w:rsidP="00C25889">
      <w:pPr>
        <w:pStyle w:val="ListParagraph"/>
        <w:spacing w:before="100" w:beforeAutospacing="1" w:after="100" w:afterAutospacing="1" w:line="240" w:lineRule="auto"/>
        <w:ind w:left="3600" w:firstLine="72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[Figure 1]</w:t>
      </w:r>
    </w:p>
    <w:p w14:paraId="5B19F974" w14:textId="77777777" w:rsidR="00F00B52" w:rsidRDefault="00F00B52" w:rsidP="00CF7B6E">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6D239F1D" w14:textId="77777777" w:rsidR="00F00B52" w:rsidRDefault="00F00B52" w:rsidP="00CF7B6E">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2F70BCA0" w14:textId="7A83DD00" w:rsidR="00CF7B6E" w:rsidRPr="00783379" w:rsidRDefault="00783379" w:rsidP="00783379">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r w:rsidRPr="00783379">
        <w:rPr>
          <w:rFonts w:ascii="Times New Roman" w:eastAsia="Times New Roman" w:hAnsi="Times New Roman" w:cs="Times New Roman"/>
          <w:b/>
          <w:bCs/>
          <w:sz w:val="24"/>
          <w:szCs w:val="24"/>
          <w:lang w:eastAsia="en-IN"/>
        </w:rPr>
        <w:lastRenderedPageBreak/>
        <w:drawing>
          <wp:inline distT="0" distB="0" distL="0" distR="0" wp14:anchorId="6C4A5962" wp14:editId="09E0C932">
            <wp:extent cx="5321300" cy="2799470"/>
            <wp:effectExtent l="0" t="0" r="0" b="1270"/>
            <wp:docPr id="89337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75337" name=""/>
                    <pic:cNvPicPr/>
                  </pic:nvPicPr>
                  <pic:blipFill>
                    <a:blip r:embed="rId12"/>
                    <a:stretch>
                      <a:fillRect/>
                    </a:stretch>
                  </pic:blipFill>
                  <pic:spPr>
                    <a:xfrm>
                      <a:off x="0" y="0"/>
                      <a:ext cx="5324585" cy="2801198"/>
                    </a:xfrm>
                    <a:prstGeom prst="rect">
                      <a:avLst/>
                    </a:prstGeom>
                  </pic:spPr>
                </pic:pic>
              </a:graphicData>
            </a:graphic>
          </wp:inline>
        </w:drawing>
      </w:r>
    </w:p>
    <w:p w14:paraId="37A5ADBD" w14:textId="4A7E70A4" w:rsidR="00F00B52" w:rsidRPr="00CF7B6E" w:rsidRDefault="00C25889" w:rsidP="00C25889">
      <w:pPr>
        <w:pStyle w:val="ListParagraph"/>
        <w:spacing w:before="100" w:beforeAutospacing="1" w:after="100" w:afterAutospacing="1" w:line="240" w:lineRule="auto"/>
        <w:ind w:left="360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2]</w:t>
      </w:r>
    </w:p>
    <w:p w14:paraId="4D790E7F" w14:textId="180C45D0" w:rsidR="006924B6" w:rsidRPr="00CF7B6E" w:rsidRDefault="006924B6" w:rsidP="00CF7B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7B6E">
        <w:rPr>
          <w:rFonts w:ascii="Times New Roman" w:eastAsia="Times New Roman" w:hAnsi="Times New Roman" w:cs="Times New Roman"/>
          <w:b/>
          <w:bCs/>
          <w:sz w:val="24"/>
          <w:szCs w:val="24"/>
          <w:lang w:eastAsia="en-IN"/>
        </w:rPr>
        <w:t>Steps ↔ Calories Burned Correlation:</w:t>
      </w:r>
      <w:r w:rsidRPr="00CF7B6E">
        <w:rPr>
          <w:rFonts w:ascii="Times New Roman" w:eastAsia="Times New Roman" w:hAnsi="Times New Roman" w:cs="Times New Roman"/>
          <w:sz w:val="24"/>
          <w:szCs w:val="24"/>
          <w:lang w:eastAsia="en-IN"/>
        </w:rPr>
        <w:t xml:space="preserve"> Steps and calorie expenditure are strongly linked. In our data and prior analyses, more steps (and active minutes) clearly produce higher calories burned. </w:t>
      </w:r>
      <w:r w:rsidR="00F00B52">
        <w:rPr>
          <w:rFonts w:ascii="Times New Roman" w:eastAsia="Times New Roman" w:hAnsi="Times New Roman" w:cs="Times New Roman"/>
          <w:sz w:val="24"/>
          <w:szCs w:val="24"/>
          <w:lang w:eastAsia="en-IN"/>
        </w:rPr>
        <w:t xml:space="preserve">Here most of the calories and steps are collectively found at steps between 0 to 10000 support the </w:t>
      </w:r>
      <w:proofErr w:type="spellStart"/>
      <w:r w:rsidR="00F00B52">
        <w:rPr>
          <w:rFonts w:ascii="Times New Roman" w:eastAsia="Times New Roman" w:hAnsi="Times New Roman" w:cs="Times New Roman"/>
          <w:sz w:val="24"/>
          <w:szCs w:val="24"/>
          <w:lang w:eastAsia="en-IN"/>
        </w:rPr>
        <w:t>ealier</w:t>
      </w:r>
      <w:proofErr w:type="spellEnd"/>
      <w:r w:rsidR="00F00B52">
        <w:rPr>
          <w:rFonts w:ascii="Times New Roman" w:eastAsia="Times New Roman" w:hAnsi="Times New Roman" w:cs="Times New Roman"/>
          <w:sz w:val="24"/>
          <w:szCs w:val="24"/>
          <w:lang w:eastAsia="en-IN"/>
        </w:rPr>
        <w:t xml:space="preserve"> statement of people not breaching 10000 </w:t>
      </w:r>
      <w:proofErr w:type="gramStart"/>
      <w:r w:rsidR="00F00B52">
        <w:rPr>
          <w:rFonts w:ascii="Times New Roman" w:eastAsia="Times New Roman" w:hAnsi="Times New Roman" w:cs="Times New Roman"/>
          <w:sz w:val="24"/>
          <w:szCs w:val="24"/>
          <w:lang w:eastAsia="en-IN"/>
        </w:rPr>
        <w:t>target</w:t>
      </w:r>
      <w:proofErr w:type="gramEnd"/>
      <w:r w:rsidR="00F00B52">
        <w:rPr>
          <w:rFonts w:ascii="Times New Roman" w:eastAsia="Times New Roman" w:hAnsi="Times New Roman" w:cs="Times New Roman"/>
          <w:sz w:val="24"/>
          <w:szCs w:val="24"/>
          <w:lang w:eastAsia="en-IN"/>
        </w:rPr>
        <w:t xml:space="preserve"> more often.</w:t>
      </w:r>
      <w:r w:rsidR="00C25889">
        <w:rPr>
          <w:rFonts w:ascii="Times New Roman" w:eastAsia="Times New Roman" w:hAnsi="Times New Roman" w:cs="Times New Roman"/>
          <w:sz w:val="24"/>
          <w:szCs w:val="24"/>
          <w:lang w:eastAsia="en-IN"/>
        </w:rPr>
        <w:t xml:space="preserve"> See figure 3 to view the increase in calory burn with total steps.</w:t>
      </w:r>
      <w:r w:rsidR="00473653" w:rsidRPr="00473653">
        <w:rPr>
          <w:rFonts w:ascii="Times New Roman" w:eastAsia="Times New Roman" w:hAnsi="Times New Roman" w:cs="Times New Roman"/>
          <w:sz w:val="24"/>
          <w:szCs w:val="24"/>
          <w:lang w:eastAsia="en-IN"/>
        </w:rPr>
        <w:drawing>
          <wp:inline distT="0" distB="0" distL="0" distR="0" wp14:anchorId="5F8B5306" wp14:editId="66068196">
            <wp:extent cx="5479366" cy="3122930"/>
            <wp:effectExtent l="0" t="0" r="7620" b="1270"/>
            <wp:docPr id="43736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66416" name=""/>
                    <pic:cNvPicPr/>
                  </pic:nvPicPr>
                  <pic:blipFill>
                    <a:blip r:embed="rId13"/>
                    <a:stretch>
                      <a:fillRect/>
                    </a:stretch>
                  </pic:blipFill>
                  <pic:spPr>
                    <a:xfrm>
                      <a:off x="0" y="0"/>
                      <a:ext cx="5505373" cy="3137752"/>
                    </a:xfrm>
                    <a:prstGeom prst="rect">
                      <a:avLst/>
                    </a:prstGeom>
                  </pic:spPr>
                </pic:pic>
              </a:graphicData>
            </a:graphic>
          </wp:inline>
        </w:drawing>
      </w:r>
    </w:p>
    <w:p w14:paraId="64DCBE3D" w14:textId="6ACD775B" w:rsidR="006924B6" w:rsidRPr="00473653" w:rsidRDefault="00C25889" w:rsidP="00C25889">
      <w:pPr>
        <w:pStyle w:val="ListParagraph"/>
        <w:spacing w:before="100" w:beforeAutospacing="1" w:after="100" w:afterAutospacing="1" w:line="240" w:lineRule="auto"/>
        <w:ind w:left="432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3]</w:t>
      </w:r>
    </w:p>
    <w:p w14:paraId="4E237E8E" w14:textId="77777777" w:rsidR="00473653" w:rsidRDefault="00473653" w:rsidP="00473653">
      <w:pPr>
        <w:pStyle w:val="ListParagraph"/>
        <w:spacing w:before="100" w:beforeAutospacing="1" w:after="100" w:afterAutospacing="1" w:line="240" w:lineRule="auto"/>
        <w:ind w:left="1440"/>
        <w:rPr>
          <w:rFonts w:ascii="Times New Roman" w:eastAsia="Times New Roman" w:hAnsi="Times New Roman" w:cs="Times New Roman"/>
          <w:i/>
          <w:iCs/>
          <w:sz w:val="24"/>
          <w:szCs w:val="24"/>
          <w:lang w:eastAsia="en-IN"/>
        </w:rPr>
      </w:pPr>
    </w:p>
    <w:p w14:paraId="3B665EF2" w14:textId="77777777" w:rsidR="00473653" w:rsidRPr="00CF7B6E" w:rsidRDefault="00473653" w:rsidP="0047365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4D45339C" w14:textId="77777777" w:rsidR="00CF7B6E" w:rsidRDefault="006924B6" w:rsidP="00CF7B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7B6E">
        <w:rPr>
          <w:rFonts w:ascii="Times New Roman" w:eastAsia="Times New Roman" w:hAnsi="Times New Roman" w:cs="Times New Roman"/>
          <w:b/>
          <w:bCs/>
          <w:sz w:val="24"/>
          <w:szCs w:val="24"/>
          <w:lang w:eastAsia="en-IN"/>
        </w:rPr>
        <w:t>Intensity Matters:</w:t>
      </w:r>
      <w:r w:rsidRPr="00CF7B6E">
        <w:rPr>
          <w:rFonts w:ascii="Times New Roman" w:eastAsia="Times New Roman" w:hAnsi="Times New Roman" w:cs="Times New Roman"/>
          <w:sz w:val="24"/>
          <w:szCs w:val="24"/>
          <w:lang w:eastAsia="en-IN"/>
        </w:rPr>
        <w:t xml:space="preserve"> Vigorous activity has outsized impact. Our correlation heatmap shows very-active minutes had the strongest link to calories burned. (This echoes research: vigorous exercise elevates energy expenditure.)</w:t>
      </w:r>
    </w:p>
    <w:p w14:paraId="29F066BB" w14:textId="475FD595" w:rsidR="00F00B52" w:rsidRDefault="00473653" w:rsidP="00F00B5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473653">
        <w:rPr>
          <w:rFonts w:ascii="Times New Roman" w:eastAsia="Times New Roman" w:hAnsi="Times New Roman" w:cs="Times New Roman"/>
          <w:sz w:val="24"/>
          <w:szCs w:val="24"/>
          <w:lang w:eastAsia="en-IN"/>
        </w:rPr>
        <w:lastRenderedPageBreak/>
        <w:drawing>
          <wp:inline distT="0" distB="0" distL="0" distR="0" wp14:anchorId="3BAE0C7D" wp14:editId="5DC45B28">
            <wp:extent cx="5518150" cy="3502855"/>
            <wp:effectExtent l="0" t="0" r="6350" b="2540"/>
            <wp:docPr id="123720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09387" name=""/>
                    <pic:cNvPicPr/>
                  </pic:nvPicPr>
                  <pic:blipFill>
                    <a:blip r:embed="rId14"/>
                    <a:stretch>
                      <a:fillRect/>
                    </a:stretch>
                  </pic:blipFill>
                  <pic:spPr>
                    <a:xfrm>
                      <a:off x="0" y="0"/>
                      <a:ext cx="5519336" cy="3503608"/>
                    </a:xfrm>
                    <a:prstGeom prst="rect">
                      <a:avLst/>
                    </a:prstGeom>
                  </pic:spPr>
                </pic:pic>
              </a:graphicData>
            </a:graphic>
          </wp:inline>
        </w:drawing>
      </w:r>
    </w:p>
    <w:p w14:paraId="144BA6B9" w14:textId="64A789B3" w:rsidR="00F00B52" w:rsidRPr="00F00B52" w:rsidRDefault="00C25889" w:rsidP="00C25889">
      <w:pPr>
        <w:pStyle w:val="ListParagraph"/>
        <w:spacing w:before="100" w:beforeAutospacing="1" w:after="100" w:afterAutospacing="1" w:line="240" w:lineRule="auto"/>
        <w:ind w:left="360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4]</w:t>
      </w:r>
    </w:p>
    <w:p w14:paraId="26B0B276" w14:textId="40F8F589" w:rsidR="00CF7B6E" w:rsidRDefault="006924B6" w:rsidP="00CF7B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7B6E">
        <w:rPr>
          <w:rFonts w:ascii="Times New Roman" w:eastAsia="Times New Roman" w:hAnsi="Times New Roman" w:cs="Times New Roman"/>
          <w:b/>
          <w:bCs/>
          <w:sz w:val="24"/>
          <w:szCs w:val="24"/>
          <w:lang w:eastAsia="en-IN"/>
        </w:rPr>
        <w:t>Sleep Influences Activity:</w:t>
      </w:r>
      <w:r w:rsidRPr="00CF7B6E">
        <w:rPr>
          <w:rFonts w:ascii="Times New Roman" w:eastAsia="Times New Roman" w:hAnsi="Times New Roman" w:cs="Times New Roman"/>
          <w:sz w:val="24"/>
          <w:szCs w:val="24"/>
          <w:lang w:eastAsia="en-IN"/>
        </w:rPr>
        <w:t xml:space="preserve"> Getting enough sleep appears to increase next-day activity. Users who slept ≥7 hours tended to be significantly less sedentary the following day (on average dozens of minutes more active). This matches medical findings: one sleep study found longer sleep negatively predicted next-day sedentary time in healthy adults</w:t>
      </w:r>
      <w:hyperlink r:id="rId15" w:anchor=":~:text=Overnight%20sleep%20duration%20and%20efficiency,significant%20reverse%20relationship%20between%20daytime" w:tgtFrame="_blank" w:history="1">
        <w:r w:rsidRPr="00CF7B6E">
          <w:rPr>
            <w:rFonts w:ascii="Times New Roman" w:eastAsia="Times New Roman" w:hAnsi="Times New Roman" w:cs="Times New Roman"/>
            <w:color w:val="0000FF"/>
            <w:sz w:val="24"/>
            <w:szCs w:val="24"/>
            <w:u w:val="single"/>
            <w:lang w:eastAsia="en-IN"/>
          </w:rPr>
          <w:t>pmc.ncbi.nlm.nih.gov</w:t>
        </w:r>
      </w:hyperlink>
      <w:r w:rsidRPr="00CF7B6E">
        <w:rPr>
          <w:rFonts w:ascii="Times New Roman" w:eastAsia="Times New Roman" w:hAnsi="Times New Roman" w:cs="Times New Roman"/>
          <w:sz w:val="24"/>
          <w:szCs w:val="24"/>
          <w:lang w:eastAsia="en-IN"/>
        </w:rPr>
        <w:t xml:space="preserve">. </w:t>
      </w:r>
    </w:p>
    <w:p w14:paraId="4F7F57A0" w14:textId="514EE415" w:rsidR="00473653" w:rsidRPr="00CF7B6E" w:rsidRDefault="00473653" w:rsidP="0047365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64BA934" wp14:editId="1394A983">
            <wp:extent cx="5365750" cy="3136900"/>
            <wp:effectExtent l="0" t="0" r="6350" b="6350"/>
            <wp:docPr id="66064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5750" cy="3136900"/>
                    </a:xfrm>
                    <a:prstGeom prst="rect">
                      <a:avLst/>
                    </a:prstGeom>
                    <a:noFill/>
                  </pic:spPr>
                </pic:pic>
              </a:graphicData>
            </a:graphic>
          </wp:inline>
        </w:drawing>
      </w:r>
    </w:p>
    <w:p w14:paraId="65C6CCE6" w14:textId="4BA31F06" w:rsidR="00473653" w:rsidRDefault="00C25889" w:rsidP="00C25889">
      <w:pPr>
        <w:pStyle w:val="ListParagraph"/>
        <w:spacing w:before="100" w:beforeAutospacing="1" w:after="100" w:afterAutospacing="1" w:line="240" w:lineRule="auto"/>
        <w:ind w:left="360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5]</w:t>
      </w:r>
    </w:p>
    <w:p w14:paraId="6700FF73" w14:textId="77777777" w:rsidR="00473653" w:rsidRPr="00CF7B6E" w:rsidRDefault="00473653" w:rsidP="0047365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E86E796" w14:textId="20BB3509" w:rsidR="00CF7B6E" w:rsidRDefault="006924B6" w:rsidP="00CF7B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7B6E">
        <w:rPr>
          <w:rFonts w:ascii="Times New Roman" w:eastAsia="Times New Roman" w:hAnsi="Times New Roman" w:cs="Times New Roman"/>
          <w:b/>
          <w:bCs/>
          <w:sz w:val="24"/>
          <w:szCs w:val="24"/>
          <w:lang w:eastAsia="en-IN"/>
        </w:rPr>
        <w:t>Weekday vs. Weekend Patterns:</w:t>
      </w:r>
      <w:r w:rsidRPr="00CF7B6E">
        <w:rPr>
          <w:rFonts w:ascii="Times New Roman" w:eastAsia="Times New Roman" w:hAnsi="Times New Roman" w:cs="Times New Roman"/>
          <w:sz w:val="24"/>
          <w:szCs w:val="24"/>
          <w:lang w:eastAsia="en-IN"/>
        </w:rPr>
        <w:t xml:space="preserve"> Activity fluctuates on weekends. Our data showed slightly fewer median steps on weekends with greater variance. (Other analyses have found Saturday to be the most active day, suggesting some users concentrate exercise on weekends.) </w:t>
      </w:r>
    </w:p>
    <w:p w14:paraId="178F2F4C" w14:textId="065EAED1" w:rsidR="00473653" w:rsidRPr="00F00B52" w:rsidRDefault="00473653" w:rsidP="00F00B52">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473653">
        <w:rPr>
          <w:lang w:eastAsia="en-IN"/>
        </w:rPr>
        <w:lastRenderedPageBreak/>
        <w:drawing>
          <wp:inline distT="0" distB="0" distL="0" distR="0" wp14:anchorId="79654CC8" wp14:editId="0599E156">
            <wp:extent cx="4860290" cy="3179299"/>
            <wp:effectExtent l="0" t="0" r="0" b="2540"/>
            <wp:docPr id="37115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57242" name=""/>
                    <pic:cNvPicPr/>
                  </pic:nvPicPr>
                  <pic:blipFill>
                    <a:blip r:embed="rId17"/>
                    <a:stretch>
                      <a:fillRect/>
                    </a:stretch>
                  </pic:blipFill>
                  <pic:spPr>
                    <a:xfrm>
                      <a:off x="0" y="0"/>
                      <a:ext cx="4880321" cy="3192402"/>
                    </a:xfrm>
                    <a:prstGeom prst="rect">
                      <a:avLst/>
                    </a:prstGeom>
                  </pic:spPr>
                </pic:pic>
              </a:graphicData>
            </a:graphic>
          </wp:inline>
        </w:drawing>
      </w:r>
    </w:p>
    <w:p w14:paraId="1A356BA9" w14:textId="7A98ADF1" w:rsidR="00F00B52" w:rsidRPr="00F00B52" w:rsidRDefault="00C25889" w:rsidP="00C25889">
      <w:pPr>
        <w:spacing w:before="100" w:beforeAutospacing="1" w:after="100" w:afterAutospacing="1" w:line="240" w:lineRule="auto"/>
        <w:ind w:left="360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6]</w:t>
      </w:r>
    </w:p>
    <w:p w14:paraId="0160415F" w14:textId="29C33565" w:rsidR="00CF7B6E" w:rsidRDefault="006924B6" w:rsidP="00CF7B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7B6E">
        <w:rPr>
          <w:rFonts w:ascii="Times New Roman" w:eastAsia="Times New Roman" w:hAnsi="Times New Roman" w:cs="Times New Roman"/>
          <w:b/>
          <w:bCs/>
          <w:sz w:val="24"/>
          <w:szCs w:val="24"/>
          <w:lang w:eastAsia="en-IN"/>
        </w:rPr>
        <w:t>Daily Activity Rhythm:</w:t>
      </w:r>
      <w:r w:rsidRPr="00CF7B6E">
        <w:rPr>
          <w:rFonts w:ascii="Times New Roman" w:eastAsia="Times New Roman" w:hAnsi="Times New Roman" w:cs="Times New Roman"/>
          <w:sz w:val="24"/>
          <w:szCs w:val="24"/>
          <w:lang w:eastAsia="en-IN"/>
        </w:rPr>
        <w:t xml:space="preserve"> Users tend to be most active late morning through early evening. Consistent with a Fitbit dashboard analysis, steps and calories rise sharply after 6 AM, remain high until about 6 PM, and then decline. </w:t>
      </w:r>
      <w:r w:rsidR="0098509F">
        <w:rPr>
          <w:rFonts w:ascii="Times New Roman" w:eastAsia="Times New Roman" w:hAnsi="Times New Roman" w:cs="Times New Roman"/>
          <w:sz w:val="24"/>
          <w:szCs w:val="24"/>
          <w:lang w:eastAsia="en-IN"/>
        </w:rPr>
        <w:t xml:space="preserve">See the hike from 16 to 18 </w:t>
      </w:r>
      <w:proofErr w:type="spellStart"/>
      <w:r w:rsidR="0098509F">
        <w:rPr>
          <w:rFonts w:ascii="Times New Roman" w:eastAsia="Times New Roman" w:hAnsi="Times New Roman" w:cs="Times New Roman"/>
          <w:sz w:val="24"/>
          <w:szCs w:val="24"/>
          <w:lang w:eastAsia="en-IN"/>
        </w:rPr>
        <w:t>infigure</w:t>
      </w:r>
      <w:proofErr w:type="spellEnd"/>
      <w:r w:rsidR="0098509F">
        <w:rPr>
          <w:rFonts w:ascii="Times New Roman" w:eastAsia="Times New Roman" w:hAnsi="Times New Roman" w:cs="Times New Roman"/>
          <w:sz w:val="24"/>
          <w:szCs w:val="24"/>
          <w:lang w:eastAsia="en-IN"/>
        </w:rPr>
        <w:t xml:space="preserve"> 7.</w:t>
      </w:r>
    </w:p>
    <w:p w14:paraId="3A9612B3" w14:textId="6E338062" w:rsidR="00612F60" w:rsidRPr="00612F60" w:rsidRDefault="00612F60" w:rsidP="00612F60">
      <w:pPr>
        <w:spacing w:before="100" w:beforeAutospacing="1" w:after="100" w:afterAutospacing="1" w:line="240" w:lineRule="auto"/>
        <w:rPr>
          <w:rFonts w:ascii="Times New Roman" w:eastAsia="Times New Roman" w:hAnsi="Times New Roman" w:cs="Times New Roman"/>
          <w:sz w:val="24"/>
          <w:szCs w:val="24"/>
          <w:lang w:eastAsia="en-IN"/>
        </w:rPr>
      </w:pPr>
      <w:r w:rsidRPr="00612F60">
        <w:rPr>
          <w:rFonts w:ascii="Times New Roman" w:eastAsia="Times New Roman" w:hAnsi="Times New Roman" w:cs="Times New Roman"/>
          <w:sz w:val="24"/>
          <w:szCs w:val="24"/>
          <w:lang w:eastAsia="en-IN"/>
        </w:rPr>
        <w:drawing>
          <wp:inline distT="0" distB="0" distL="0" distR="0" wp14:anchorId="48D12F34" wp14:editId="73CF490E">
            <wp:extent cx="6153150" cy="2729132"/>
            <wp:effectExtent l="0" t="0" r="0" b="0"/>
            <wp:docPr id="25007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77583" name=""/>
                    <pic:cNvPicPr/>
                  </pic:nvPicPr>
                  <pic:blipFill>
                    <a:blip r:embed="rId18"/>
                    <a:stretch>
                      <a:fillRect/>
                    </a:stretch>
                  </pic:blipFill>
                  <pic:spPr>
                    <a:xfrm>
                      <a:off x="0" y="0"/>
                      <a:ext cx="6154794" cy="2729861"/>
                    </a:xfrm>
                    <a:prstGeom prst="rect">
                      <a:avLst/>
                    </a:prstGeom>
                  </pic:spPr>
                </pic:pic>
              </a:graphicData>
            </a:graphic>
          </wp:inline>
        </w:drawing>
      </w:r>
    </w:p>
    <w:p w14:paraId="5E8B43C7" w14:textId="1C863B3D" w:rsidR="00473653" w:rsidRPr="00CF7B6E" w:rsidRDefault="00C25889" w:rsidP="00C25889">
      <w:pPr>
        <w:pStyle w:val="ListParagraph"/>
        <w:spacing w:before="100" w:beforeAutospacing="1" w:after="100" w:afterAutospacing="1" w:line="240" w:lineRule="auto"/>
        <w:ind w:left="360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7]</w:t>
      </w:r>
    </w:p>
    <w:p w14:paraId="1D84F54B" w14:textId="0E4F034F" w:rsidR="00783379" w:rsidRPr="00F00B52" w:rsidRDefault="006924B6" w:rsidP="00F00B5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7B6E">
        <w:rPr>
          <w:rFonts w:ascii="Times New Roman" w:eastAsia="Times New Roman" w:hAnsi="Times New Roman" w:cs="Times New Roman"/>
          <w:b/>
          <w:bCs/>
          <w:sz w:val="24"/>
          <w:szCs w:val="24"/>
          <w:lang w:eastAsia="en-IN"/>
        </w:rPr>
        <w:t>Address Sedentary Health Risk:</w:t>
      </w:r>
      <w:r w:rsidRPr="00CF7B6E">
        <w:rPr>
          <w:rFonts w:ascii="Times New Roman" w:eastAsia="Times New Roman" w:hAnsi="Times New Roman" w:cs="Times New Roman"/>
          <w:sz w:val="24"/>
          <w:szCs w:val="24"/>
          <w:lang w:eastAsia="en-IN"/>
        </w:rPr>
        <w:t xml:space="preserve"> Given that most daily time is inactive (and the health dangers of inactivity</w:t>
      </w:r>
      <w:hyperlink r:id="rId19" w:anchor=":~:text=Having%20a%20sedentary%20lifestyle%20can,higher%20your%20health%20risks%20are" w:tgtFrame="_blank" w:history="1">
        <w:r w:rsidRPr="00CF7B6E">
          <w:rPr>
            <w:rFonts w:ascii="Times New Roman" w:eastAsia="Times New Roman" w:hAnsi="Times New Roman" w:cs="Times New Roman"/>
            <w:color w:val="0000FF"/>
            <w:sz w:val="24"/>
            <w:szCs w:val="24"/>
            <w:u w:val="single"/>
            <w:lang w:eastAsia="en-IN"/>
          </w:rPr>
          <w:t>medlineplus.go</w:t>
        </w:r>
        <w:r w:rsidRPr="00CF7B6E">
          <w:rPr>
            <w:rFonts w:ascii="Times New Roman" w:eastAsia="Times New Roman" w:hAnsi="Times New Roman" w:cs="Times New Roman"/>
            <w:color w:val="0000FF"/>
            <w:sz w:val="24"/>
            <w:szCs w:val="24"/>
            <w:u w:val="single"/>
            <w:lang w:eastAsia="en-IN"/>
          </w:rPr>
          <w:t>v</w:t>
        </w:r>
      </w:hyperlink>
      <w:r w:rsidRPr="00CF7B6E">
        <w:rPr>
          <w:rFonts w:ascii="Times New Roman" w:eastAsia="Times New Roman" w:hAnsi="Times New Roman" w:cs="Times New Roman"/>
          <w:sz w:val="24"/>
          <w:szCs w:val="24"/>
          <w:lang w:eastAsia="en-IN"/>
        </w:rPr>
        <w:t xml:space="preserve">), </w:t>
      </w:r>
      <w:proofErr w:type="spellStart"/>
      <w:r w:rsidRPr="00CF7B6E">
        <w:rPr>
          <w:rFonts w:ascii="Times New Roman" w:eastAsia="Times New Roman" w:hAnsi="Times New Roman" w:cs="Times New Roman"/>
          <w:sz w:val="24"/>
          <w:szCs w:val="24"/>
          <w:lang w:eastAsia="en-IN"/>
        </w:rPr>
        <w:t>Bellabeat</w:t>
      </w:r>
      <w:proofErr w:type="spellEnd"/>
      <w:r w:rsidRPr="00CF7B6E">
        <w:rPr>
          <w:rFonts w:ascii="Times New Roman" w:eastAsia="Times New Roman" w:hAnsi="Times New Roman" w:cs="Times New Roman"/>
          <w:sz w:val="24"/>
          <w:szCs w:val="24"/>
          <w:lang w:eastAsia="en-IN"/>
        </w:rPr>
        <w:t xml:space="preserve"> should prioritize features that break up sitting time. Simple prompts to stand or walk after long inactivity bouts can leverage these insights.</w:t>
      </w:r>
    </w:p>
    <w:p w14:paraId="174BF889" w14:textId="588A5258" w:rsidR="00203B85" w:rsidRDefault="006924B6" w:rsidP="006924B6">
      <w:pPr>
        <w:spacing w:before="100" w:beforeAutospacing="1" w:after="100" w:afterAutospacing="1" w:line="240" w:lineRule="auto"/>
        <w:rPr>
          <w:rFonts w:ascii="Times New Roman" w:eastAsia="Times New Roman" w:hAnsi="Times New Roman" w:cs="Times New Roman"/>
          <w:sz w:val="24"/>
          <w:szCs w:val="24"/>
          <w:lang w:eastAsia="en-IN"/>
        </w:rPr>
      </w:pPr>
      <w:r w:rsidRPr="006924B6">
        <w:rPr>
          <w:rFonts w:ascii="Times New Roman" w:eastAsia="Times New Roman" w:hAnsi="Times New Roman" w:cs="Times New Roman"/>
          <w:sz w:val="24"/>
          <w:szCs w:val="24"/>
          <w:lang w:eastAsia="en-IN"/>
        </w:rPr>
        <w:lastRenderedPageBreak/>
        <w:t xml:space="preserve">Each of these insights is actionable and backed by data trends and research. They can directly inform </w:t>
      </w:r>
      <w:proofErr w:type="spellStart"/>
      <w:r w:rsidRPr="006924B6">
        <w:rPr>
          <w:rFonts w:ascii="Times New Roman" w:eastAsia="Times New Roman" w:hAnsi="Times New Roman" w:cs="Times New Roman"/>
          <w:sz w:val="24"/>
          <w:szCs w:val="24"/>
          <w:lang w:eastAsia="en-IN"/>
        </w:rPr>
        <w:t>Bellabeat’s</w:t>
      </w:r>
      <w:proofErr w:type="spellEnd"/>
      <w:r w:rsidRPr="006924B6">
        <w:rPr>
          <w:rFonts w:ascii="Times New Roman" w:eastAsia="Times New Roman" w:hAnsi="Times New Roman" w:cs="Times New Roman"/>
          <w:sz w:val="24"/>
          <w:szCs w:val="24"/>
          <w:lang w:eastAsia="en-IN"/>
        </w:rPr>
        <w:t xml:space="preserve"> product features and marketing messages.</w:t>
      </w:r>
    </w:p>
    <w:p w14:paraId="6248FA09" w14:textId="5AA9428A" w:rsidR="00203B85" w:rsidRDefault="00203B85" w:rsidP="006924B6">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6) </w:t>
      </w:r>
      <w:r w:rsidRPr="006924B6">
        <w:rPr>
          <w:rFonts w:ascii="Times New Roman" w:eastAsia="Times New Roman" w:hAnsi="Times New Roman" w:cs="Times New Roman"/>
          <w:b/>
          <w:bCs/>
          <w:sz w:val="36"/>
          <w:szCs w:val="36"/>
          <w:lang w:eastAsia="en-IN"/>
        </w:rPr>
        <w:t>Recommendations</w:t>
      </w:r>
    </w:p>
    <w:p w14:paraId="5681372B" w14:textId="0225FD9D" w:rsidR="00203B85" w:rsidRDefault="00203B85" w:rsidP="00203B8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3B85">
        <w:rPr>
          <w:rFonts w:ascii="Times New Roman" w:eastAsia="Times New Roman" w:hAnsi="Times New Roman" w:cs="Times New Roman"/>
          <w:sz w:val="24"/>
          <w:szCs w:val="24"/>
          <w:lang w:eastAsia="en-IN"/>
        </w:rPr>
        <w:t>Encourage incremental goals (e.g. “+1,000 steps” challenges) rather than expecting 10,000 immediately. Use the app to reward small achievements and send reminders to stand up or walk regularly, addressing the known health risks of inactivity</w:t>
      </w:r>
      <w:hyperlink r:id="rId20" w:anchor=":~:text=Having%20a%20sedentary%20lifestyle%20can,higher%20your%20health%20risks%20are" w:tgtFrame="_blank" w:history="1">
        <w:r w:rsidRPr="00203B85">
          <w:rPr>
            <w:rStyle w:val="Hyperlink"/>
            <w:rFonts w:ascii="Times New Roman" w:eastAsia="Times New Roman" w:hAnsi="Times New Roman" w:cs="Times New Roman"/>
            <w:sz w:val="24"/>
            <w:szCs w:val="24"/>
            <w:lang w:eastAsia="en-IN"/>
          </w:rPr>
          <w:t>medlineplu</w:t>
        </w:r>
        <w:r w:rsidRPr="00203B85">
          <w:rPr>
            <w:rStyle w:val="Hyperlink"/>
            <w:rFonts w:ascii="Times New Roman" w:eastAsia="Times New Roman" w:hAnsi="Times New Roman" w:cs="Times New Roman"/>
            <w:sz w:val="24"/>
            <w:szCs w:val="24"/>
            <w:lang w:eastAsia="en-IN"/>
          </w:rPr>
          <w:t>s</w:t>
        </w:r>
        <w:r w:rsidRPr="00203B85">
          <w:rPr>
            <w:rStyle w:val="Hyperlink"/>
            <w:rFonts w:ascii="Times New Roman" w:eastAsia="Times New Roman" w:hAnsi="Times New Roman" w:cs="Times New Roman"/>
            <w:sz w:val="24"/>
            <w:szCs w:val="24"/>
            <w:lang w:eastAsia="en-IN"/>
          </w:rPr>
          <w:t>.gov</w:t>
        </w:r>
      </w:hyperlink>
      <w:r w:rsidRPr="00203B85">
        <w:rPr>
          <w:rFonts w:ascii="Times New Roman" w:eastAsia="Times New Roman" w:hAnsi="Times New Roman" w:cs="Times New Roman"/>
          <w:sz w:val="24"/>
          <w:szCs w:val="24"/>
          <w:lang w:eastAsia="en-IN"/>
        </w:rPr>
        <w:t>.</w:t>
      </w:r>
    </w:p>
    <w:p w14:paraId="757378C0" w14:textId="77777777" w:rsidR="00203B85" w:rsidRPr="00203B85" w:rsidRDefault="00203B85" w:rsidP="00203B8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CAFF46C" w14:textId="79270B3A" w:rsidR="00203B85" w:rsidRPr="00A35D40" w:rsidRDefault="00203B85" w:rsidP="00A35D4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3B85">
        <w:rPr>
          <w:rFonts w:ascii="Times New Roman" w:eastAsia="Times New Roman" w:hAnsi="Times New Roman" w:cs="Times New Roman"/>
          <w:sz w:val="24"/>
          <w:szCs w:val="24"/>
          <w:lang w:eastAsia="en-IN"/>
        </w:rPr>
        <w:t>Highlight this relationship in messaging (“</w:t>
      </w:r>
      <w:proofErr w:type="gramStart"/>
      <w:r w:rsidRPr="00203B85">
        <w:rPr>
          <w:rFonts w:ascii="Times New Roman" w:eastAsia="Times New Roman" w:hAnsi="Times New Roman" w:cs="Times New Roman"/>
          <w:sz w:val="24"/>
          <w:szCs w:val="24"/>
          <w:lang w:eastAsia="en-IN"/>
        </w:rPr>
        <w:t>every</w:t>
      </w:r>
      <w:proofErr w:type="gramEnd"/>
      <w:r w:rsidRPr="00203B85">
        <w:rPr>
          <w:rFonts w:ascii="Times New Roman" w:eastAsia="Times New Roman" w:hAnsi="Times New Roman" w:cs="Times New Roman"/>
          <w:sz w:val="24"/>
          <w:szCs w:val="24"/>
          <w:lang w:eastAsia="en-IN"/>
        </w:rPr>
        <w:t xml:space="preserve"> step counts toward calorie burn”). Introduce features like hourly step goals or real-time feedback to reinforce that even short bursts of movement yield calorie benefits.</w:t>
      </w:r>
    </w:p>
    <w:p w14:paraId="0DE3869D" w14:textId="77777777" w:rsidR="00203B85" w:rsidRPr="00203B85" w:rsidRDefault="00203B85" w:rsidP="00203B8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E49AE8C" w14:textId="283A606A" w:rsidR="00203B85" w:rsidRDefault="00203B85" w:rsidP="00203B8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3B85">
        <w:rPr>
          <w:rFonts w:ascii="Times New Roman" w:eastAsia="Times New Roman" w:hAnsi="Times New Roman" w:cs="Times New Roman"/>
          <w:sz w:val="24"/>
          <w:szCs w:val="24"/>
          <w:lang w:eastAsia="en-IN"/>
        </w:rPr>
        <w:t>Promote short high-intensity workouts or interval training via the app to boost calorie burn. Frame campaigns around quick, intense exercises that fit busy schedules.</w:t>
      </w:r>
    </w:p>
    <w:p w14:paraId="6C03AAFE" w14:textId="77777777" w:rsidR="00203B85" w:rsidRPr="00203B85" w:rsidRDefault="00203B85" w:rsidP="00203B8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6894483" w14:textId="13636634" w:rsidR="00203B85" w:rsidRPr="00203B85" w:rsidRDefault="00203B85" w:rsidP="00203B8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3B85">
        <w:rPr>
          <w:rFonts w:ascii="Times New Roman" w:eastAsia="Times New Roman" w:hAnsi="Times New Roman" w:cs="Times New Roman"/>
          <w:sz w:val="24"/>
          <w:szCs w:val="24"/>
          <w:lang w:eastAsia="en-IN"/>
        </w:rPr>
        <w:t>Educate users about sleep’s role in fitness. Encourage tracking sleep habits and aiming for ≥7 hours (as CDC recommends</w:t>
      </w:r>
      <w:hyperlink r:id="rId21" w:anchor=":~:text=,Have%20short%20sleep%20duration" w:tgtFrame="_blank" w:history="1">
        <w:r w:rsidRPr="00203B85">
          <w:rPr>
            <w:rStyle w:val="Hyperlink"/>
            <w:rFonts w:ascii="Times New Roman" w:eastAsia="Times New Roman" w:hAnsi="Times New Roman" w:cs="Times New Roman"/>
            <w:sz w:val="24"/>
            <w:szCs w:val="24"/>
            <w:lang w:eastAsia="en-IN"/>
          </w:rPr>
          <w:t>cdc.gov</w:t>
        </w:r>
      </w:hyperlink>
      <w:r w:rsidRPr="00203B85">
        <w:rPr>
          <w:rFonts w:ascii="Times New Roman" w:eastAsia="Times New Roman" w:hAnsi="Times New Roman" w:cs="Times New Roman"/>
          <w:sz w:val="24"/>
          <w:szCs w:val="24"/>
          <w:lang w:eastAsia="en-IN"/>
        </w:rPr>
        <w:t xml:space="preserve">). For example, send bedtime reminders or share tips on good sleep hygiene, emphasizing that “better </w:t>
      </w:r>
      <w:proofErr w:type="gramStart"/>
      <w:r w:rsidRPr="00203B85">
        <w:rPr>
          <w:rFonts w:ascii="Times New Roman" w:eastAsia="Times New Roman" w:hAnsi="Times New Roman" w:cs="Times New Roman"/>
          <w:sz w:val="24"/>
          <w:szCs w:val="24"/>
          <w:lang w:eastAsia="en-IN"/>
        </w:rPr>
        <w:t xml:space="preserve">sleep </w:t>
      </w:r>
      <w:r>
        <w:rPr>
          <w:rFonts w:ascii="Times New Roman" w:eastAsia="Times New Roman" w:hAnsi="Times New Roman" w:cs="Times New Roman"/>
          <w:sz w:val="24"/>
          <w:szCs w:val="24"/>
          <w:lang w:eastAsia="en-IN"/>
        </w:rPr>
        <w:t>,</w:t>
      </w:r>
      <w:proofErr w:type="gramEnd"/>
      <w:r w:rsidRPr="00203B85">
        <w:rPr>
          <w:rFonts w:ascii="Times New Roman" w:eastAsia="Times New Roman" w:hAnsi="Times New Roman" w:cs="Times New Roman"/>
          <w:sz w:val="24"/>
          <w:szCs w:val="24"/>
          <w:lang w:eastAsia="en-IN"/>
        </w:rPr>
        <w:t xml:space="preserve"> more energy to move tomorrow”</w:t>
      </w:r>
      <w:r>
        <w:rPr>
          <w:rFonts w:ascii="Times New Roman" w:eastAsia="Times New Roman" w:hAnsi="Times New Roman" w:cs="Times New Roman"/>
          <w:sz w:val="24"/>
          <w:szCs w:val="24"/>
          <w:lang w:eastAsia="en-IN"/>
        </w:rPr>
        <w:t xml:space="preserve"> like how Zomato rings us up about our breakfast to dinner or any special events.</w:t>
      </w:r>
    </w:p>
    <w:p w14:paraId="68FB94D3" w14:textId="77777777" w:rsidR="00203B85" w:rsidRPr="00203B85" w:rsidRDefault="00203B85" w:rsidP="00203B8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4C331976" w14:textId="0FD3231F" w:rsidR="00203B85" w:rsidRDefault="00203B85" w:rsidP="00203B8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3B85">
        <w:rPr>
          <w:rFonts w:ascii="Times New Roman" w:eastAsia="Times New Roman" w:hAnsi="Times New Roman" w:cs="Times New Roman"/>
          <w:sz w:val="24"/>
          <w:szCs w:val="24"/>
          <w:lang w:eastAsia="en-IN"/>
        </w:rPr>
        <w:t>Deploy weekend-specific challenges or group events to stabilize activity. For instance, launch “Weekend Warrior” step contests or group walks on weekends to keep engagement high even when routines change.</w:t>
      </w:r>
    </w:p>
    <w:p w14:paraId="713DC882" w14:textId="77777777" w:rsidR="00203B85" w:rsidRPr="00203B85" w:rsidRDefault="00203B85" w:rsidP="00203B8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0A3E21D5" w14:textId="33F34424" w:rsidR="00F00B52" w:rsidRPr="00A35D40" w:rsidRDefault="00203B85" w:rsidP="006924B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3B85">
        <w:rPr>
          <w:rFonts w:ascii="Times New Roman" w:eastAsia="Times New Roman" w:hAnsi="Times New Roman" w:cs="Times New Roman"/>
          <w:sz w:val="24"/>
          <w:szCs w:val="24"/>
          <w:lang w:eastAsia="en-IN"/>
        </w:rPr>
        <w:t>Time app notifications and suggested activity reminders to coincide with peak activity windows (e.g. mid-afternoon) when users are most receptive.</w:t>
      </w:r>
    </w:p>
    <w:p w14:paraId="3710AF72" w14:textId="523FD1D5" w:rsidR="00B750B2" w:rsidRPr="00B750B2" w:rsidRDefault="00B750B2" w:rsidP="00B750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7) </w:t>
      </w:r>
      <w:r w:rsidRPr="00B750B2">
        <w:rPr>
          <w:rFonts w:ascii="Times New Roman" w:eastAsia="Times New Roman" w:hAnsi="Times New Roman" w:cs="Times New Roman"/>
          <w:b/>
          <w:bCs/>
          <w:sz w:val="36"/>
          <w:szCs w:val="36"/>
          <w:lang w:eastAsia="en-IN"/>
        </w:rPr>
        <w:t>Projected Outcome &amp; Business Impact</w:t>
      </w:r>
    </w:p>
    <w:p w14:paraId="16278AF3" w14:textId="77777777"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If </w:t>
      </w:r>
      <w:proofErr w:type="spellStart"/>
      <w:r w:rsidRPr="00B750B2">
        <w:rPr>
          <w:rFonts w:ascii="Times New Roman" w:eastAsia="Times New Roman" w:hAnsi="Times New Roman" w:cs="Times New Roman"/>
          <w:sz w:val="24"/>
          <w:szCs w:val="24"/>
          <w:lang w:eastAsia="en-IN"/>
        </w:rPr>
        <w:t>Bellabeat</w:t>
      </w:r>
      <w:proofErr w:type="spellEnd"/>
      <w:r w:rsidRPr="00B750B2">
        <w:rPr>
          <w:rFonts w:ascii="Times New Roman" w:eastAsia="Times New Roman" w:hAnsi="Times New Roman" w:cs="Times New Roman"/>
          <w:sz w:val="24"/>
          <w:szCs w:val="24"/>
          <w:lang w:eastAsia="en-IN"/>
        </w:rPr>
        <w:t xml:space="preserve"> implements the marketing and product strategies based on the </w:t>
      </w:r>
      <w:proofErr w:type="spellStart"/>
      <w:r w:rsidRPr="00B750B2">
        <w:rPr>
          <w:rFonts w:ascii="Times New Roman" w:eastAsia="Times New Roman" w:hAnsi="Times New Roman" w:cs="Times New Roman"/>
          <w:sz w:val="24"/>
          <w:szCs w:val="24"/>
          <w:lang w:eastAsia="en-IN"/>
        </w:rPr>
        <w:t>behavioral</w:t>
      </w:r>
      <w:proofErr w:type="spellEnd"/>
      <w:r w:rsidRPr="00B750B2">
        <w:rPr>
          <w:rFonts w:ascii="Times New Roman" w:eastAsia="Times New Roman" w:hAnsi="Times New Roman" w:cs="Times New Roman"/>
          <w:sz w:val="24"/>
          <w:szCs w:val="24"/>
          <w:lang w:eastAsia="en-IN"/>
        </w:rPr>
        <w:t xml:space="preserve"> insights uncovered from the analysis, the company can expect measurable improvements across multiple strategic goals:</w:t>
      </w:r>
    </w:p>
    <w:p w14:paraId="516ACA3A" w14:textId="5A59EC09" w:rsidR="00B750B2" w:rsidRPr="00B750B2" w:rsidRDefault="00B750B2" w:rsidP="00B750B2">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B750B2">
        <w:rPr>
          <w:rFonts w:ascii="Times New Roman" w:eastAsia="Times New Roman" w:hAnsi="Times New Roman" w:cs="Times New Roman"/>
          <w:b/>
          <w:bCs/>
          <w:sz w:val="32"/>
          <w:szCs w:val="32"/>
          <w:lang w:eastAsia="en-IN"/>
        </w:rPr>
        <w:t xml:space="preserve"> </w:t>
      </w:r>
      <w:r>
        <w:rPr>
          <w:rFonts w:ascii="Times New Roman" w:eastAsia="Times New Roman" w:hAnsi="Times New Roman" w:cs="Times New Roman"/>
          <w:b/>
          <w:bCs/>
          <w:sz w:val="32"/>
          <w:szCs w:val="32"/>
          <w:lang w:eastAsia="en-IN"/>
        </w:rPr>
        <w:t>a)</w:t>
      </w:r>
      <w:r w:rsidRPr="00B750B2">
        <w:rPr>
          <w:rFonts w:ascii="Times New Roman" w:eastAsia="Times New Roman" w:hAnsi="Times New Roman" w:cs="Times New Roman"/>
          <w:b/>
          <w:bCs/>
          <w:sz w:val="32"/>
          <w:szCs w:val="32"/>
          <w:lang w:eastAsia="en-IN"/>
        </w:rPr>
        <w:t xml:space="preserve"> Increased User Engagement</w:t>
      </w:r>
    </w:p>
    <w:p w14:paraId="08DCE665" w14:textId="77777777"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By introducing personalized nudges, weekend-specific challenges, and timed workout notifications, </w:t>
      </w:r>
      <w:proofErr w:type="spellStart"/>
      <w:r w:rsidRPr="00B750B2">
        <w:rPr>
          <w:rFonts w:ascii="Times New Roman" w:eastAsia="Times New Roman" w:hAnsi="Times New Roman" w:cs="Times New Roman"/>
          <w:sz w:val="24"/>
          <w:szCs w:val="24"/>
          <w:lang w:eastAsia="en-IN"/>
        </w:rPr>
        <w:t>Bellabeat</w:t>
      </w:r>
      <w:proofErr w:type="spellEnd"/>
      <w:r w:rsidRPr="00B750B2">
        <w:rPr>
          <w:rFonts w:ascii="Times New Roman" w:eastAsia="Times New Roman" w:hAnsi="Times New Roman" w:cs="Times New Roman"/>
          <w:sz w:val="24"/>
          <w:szCs w:val="24"/>
          <w:lang w:eastAsia="en-IN"/>
        </w:rPr>
        <w:t xml:space="preserve"> can expect:</w:t>
      </w:r>
    </w:p>
    <w:p w14:paraId="1D7F6392" w14:textId="74E4475D" w:rsidR="00B750B2" w:rsidRPr="00B750B2" w:rsidRDefault="00B750B2" w:rsidP="00B750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 </w:t>
      </w:r>
      <w:r w:rsidRPr="00B750B2">
        <w:rPr>
          <w:rFonts w:ascii="Times New Roman" w:eastAsia="Times New Roman" w:hAnsi="Times New Roman" w:cs="Times New Roman"/>
          <w:b/>
          <w:bCs/>
          <w:sz w:val="24"/>
          <w:szCs w:val="24"/>
          <w:lang w:eastAsia="en-IN"/>
        </w:rPr>
        <w:t>Higher daily app opens and device syncs</w:t>
      </w:r>
      <w:r w:rsidRPr="00B750B2">
        <w:rPr>
          <w:rFonts w:ascii="Times New Roman" w:eastAsia="Times New Roman" w:hAnsi="Times New Roman" w:cs="Times New Roman"/>
          <w:sz w:val="24"/>
          <w:szCs w:val="24"/>
          <w:lang w:eastAsia="en-IN"/>
        </w:rPr>
        <w:t>.</w:t>
      </w:r>
    </w:p>
    <w:p w14:paraId="3B1B9854" w14:textId="3A368397" w:rsidR="00B750B2" w:rsidRPr="00B750B2" w:rsidRDefault="00B750B2" w:rsidP="00B750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b/>
          <w:bCs/>
          <w:sz w:val="24"/>
          <w:szCs w:val="24"/>
          <w:lang w:eastAsia="en-IN"/>
        </w:rPr>
        <w:t>Increased daily step count and active minutes</w:t>
      </w:r>
      <w:r w:rsidRPr="00B750B2">
        <w:rPr>
          <w:rFonts w:ascii="Times New Roman" w:eastAsia="Times New Roman" w:hAnsi="Times New Roman" w:cs="Times New Roman"/>
          <w:sz w:val="24"/>
          <w:szCs w:val="24"/>
          <w:lang w:eastAsia="en-IN"/>
        </w:rPr>
        <w:t>, driven by short workout challenges and motivational reminders.</w:t>
      </w:r>
    </w:p>
    <w:p w14:paraId="68FA46D1" w14:textId="6C148A69" w:rsidR="00B750B2" w:rsidRPr="00B750B2" w:rsidRDefault="00B750B2" w:rsidP="00B750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 </w:t>
      </w:r>
      <w:r w:rsidRPr="00B750B2">
        <w:rPr>
          <w:rFonts w:ascii="Times New Roman" w:eastAsia="Times New Roman" w:hAnsi="Times New Roman" w:cs="Times New Roman"/>
          <w:b/>
          <w:bCs/>
          <w:sz w:val="24"/>
          <w:szCs w:val="24"/>
          <w:lang w:eastAsia="en-IN"/>
        </w:rPr>
        <w:t>Better app usage during peak hours (4–7 PM)</w:t>
      </w:r>
      <w:r w:rsidRPr="00B750B2">
        <w:rPr>
          <w:rFonts w:ascii="Times New Roman" w:eastAsia="Times New Roman" w:hAnsi="Times New Roman" w:cs="Times New Roman"/>
          <w:sz w:val="24"/>
          <w:szCs w:val="24"/>
          <w:lang w:eastAsia="en-IN"/>
        </w:rPr>
        <w:t>, improving retention.</w:t>
      </w:r>
    </w:p>
    <w:p w14:paraId="647BA7D9" w14:textId="660912A8" w:rsidR="00B750B2" w:rsidRPr="00B750B2" w:rsidRDefault="00B750B2" w:rsidP="00B750B2">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b)</w:t>
      </w:r>
      <w:r w:rsidRPr="00B750B2">
        <w:rPr>
          <w:rFonts w:ascii="Times New Roman" w:eastAsia="Times New Roman" w:hAnsi="Times New Roman" w:cs="Times New Roman"/>
          <w:b/>
          <w:bCs/>
          <w:sz w:val="32"/>
          <w:szCs w:val="32"/>
          <w:lang w:eastAsia="en-IN"/>
        </w:rPr>
        <w:t xml:space="preserve"> Improved Product-Market Fit</w:t>
      </w:r>
    </w:p>
    <w:p w14:paraId="76E32D8F" w14:textId="77777777"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lastRenderedPageBreak/>
        <w:t xml:space="preserve">With insights on sedentary </w:t>
      </w:r>
      <w:proofErr w:type="spellStart"/>
      <w:r w:rsidRPr="00B750B2">
        <w:rPr>
          <w:rFonts w:ascii="Times New Roman" w:eastAsia="Times New Roman" w:hAnsi="Times New Roman" w:cs="Times New Roman"/>
          <w:sz w:val="24"/>
          <w:szCs w:val="24"/>
          <w:lang w:eastAsia="en-IN"/>
        </w:rPr>
        <w:t>behavior</w:t>
      </w:r>
      <w:proofErr w:type="spellEnd"/>
      <w:r w:rsidRPr="00B750B2">
        <w:rPr>
          <w:rFonts w:ascii="Times New Roman" w:eastAsia="Times New Roman" w:hAnsi="Times New Roman" w:cs="Times New Roman"/>
          <w:sz w:val="24"/>
          <w:szCs w:val="24"/>
          <w:lang w:eastAsia="en-IN"/>
        </w:rPr>
        <w:t>, light activity trends, and weekend drop-offs:</w:t>
      </w:r>
    </w:p>
    <w:p w14:paraId="4FD154EF" w14:textId="34E1A05F" w:rsidR="00B750B2" w:rsidRPr="00B750B2" w:rsidRDefault="00B750B2" w:rsidP="00B750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B2">
        <w:rPr>
          <w:rFonts w:ascii="Times New Roman" w:eastAsia="Times New Roman" w:hAnsi="Times New Roman" w:cs="Times New Roman"/>
          <w:sz w:val="24"/>
          <w:szCs w:val="24"/>
          <w:lang w:eastAsia="en-IN"/>
        </w:rPr>
        <w:t>Bellabeat</w:t>
      </w:r>
      <w:proofErr w:type="spellEnd"/>
      <w:r w:rsidRPr="00B750B2">
        <w:rPr>
          <w:rFonts w:ascii="Times New Roman" w:eastAsia="Times New Roman" w:hAnsi="Times New Roman" w:cs="Times New Roman"/>
          <w:sz w:val="24"/>
          <w:szCs w:val="24"/>
          <w:lang w:eastAsia="en-IN"/>
        </w:rPr>
        <w:t xml:space="preserve"> can </w:t>
      </w:r>
      <w:r w:rsidRPr="00B750B2">
        <w:rPr>
          <w:rFonts w:ascii="Times New Roman" w:eastAsia="Times New Roman" w:hAnsi="Times New Roman" w:cs="Times New Roman"/>
          <w:b/>
          <w:bCs/>
          <w:sz w:val="24"/>
          <w:szCs w:val="24"/>
          <w:lang w:eastAsia="en-IN"/>
        </w:rPr>
        <w:t>refine feature recommendations</w:t>
      </w:r>
      <w:r w:rsidRPr="00B750B2">
        <w:rPr>
          <w:rFonts w:ascii="Times New Roman" w:eastAsia="Times New Roman" w:hAnsi="Times New Roman" w:cs="Times New Roman"/>
          <w:sz w:val="24"/>
          <w:szCs w:val="24"/>
          <w:lang w:eastAsia="en-IN"/>
        </w:rPr>
        <w:t xml:space="preserve"> in the app (e.g., “Move Now” reminders, HIIT suggestions).</w:t>
      </w:r>
    </w:p>
    <w:p w14:paraId="3CBBBCF5" w14:textId="629E2A9F" w:rsidR="00B750B2" w:rsidRPr="00B750B2" w:rsidRDefault="00B750B2" w:rsidP="00A35D4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The </w:t>
      </w:r>
      <w:r w:rsidRPr="00B750B2">
        <w:rPr>
          <w:rFonts w:ascii="Times New Roman" w:eastAsia="Times New Roman" w:hAnsi="Times New Roman" w:cs="Times New Roman"/>
          <w:b/>
          <w:bCs/>
          <w:sz w:val="24"/>
          <w:szCs w:val="24"/>
          <w:lang w:eastAsia="en-IN"/>
        </w:rPr>
        <w:t>Membership offering</w:t>
      </w:r>
      <w:r w:rsidRPr="00B750B2">
        <w:rPr>
          <w:rFonts w:ascii="Times New Roman" w:eastAsia="Times New Roman" w:hAnsi="Times New Roman" w:cs="Times New Roman"/>
          <w:sz w:val="24"/>
          <w:szCs w:val="24"/>
          <w:lang w:eastAsia="en-IN"/>
        </w:rPr>
        <w:t xml:space="preserve"> can be enriched with targeted wellness plans (e.g., “Weekend Warrior Plan”, “Sleep Reset Plan”).</w:t>
      </w:r>
    </w:p>
    <w:p w14:paraId="094CCBC3" w14:textId="7539D8F7" w:rsidR="00B750B2" w:rsidRPr="00B750B2" w:rsidRDefault="00B750B2" w:rsidP="00B750B2">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B750B2">
        <w:rPr>
          <w:rFonts w:ascii="Times New Roman" w:eastAsia="Times New Roman" w:hAnsi="Times New Roman" w:cs="Times New Roman"/>
          <w:b/>
          <w:bCs/>
          <w:sz w:val="32"/>
          <w:szCs w:val="32"/>
          <w:lang w:eastAsia="en-IN"/>
        </w:rPr>
        <w:t>3</w:t>
      </w:r>
      <w:r>
        <w:rPr>
          <w:rFonts w:ascii="Times New Roman" w:eastAsia="Times New Roman" w:hAnsi="Times New Roman" w:cs="Times New Roman"/>
          <w:b/>
          <w:bCs/>
          <w:sz w:val="32"/>
          <w:szCs w:val="32"/>
          <w:lang w:eastAsia="en-IN"/>
        </w:rPr>
        <w:t>)</w:t>
      </w:r>
      <w:r w:rsidRPr="00B750B2">
        <w:rPr>
          <w:rFonts w:ascii="Times New Roman" w:eastAsia="Times New Roman" w:hAnsi="Times New Roman" w:cs="Times New Roman"/>
          <w:b/>
          <w:bCs/>
          <w:sz w:val="32"/>
          <w:szCs w:val="32"/>
          <w:lang w:eastAsia="en-IN"/>
        </w:rPr>
        <w:t xml:space="preserve"> Enhanced User Wellness Outcomes</w:t>
      </w:r>
    </w:p>
    <w:p w14:paraId="6231B9A0" w14:textId="77777777"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By promoting:</w:t>
      </w:r>
    </w:p>
    <w:p w14:paraId="28AB1B66" w14:textId="77777777" w:rsidR="00B750B2" w:rsidRPr="00B750B2" w:rsidRDefault="00B750B2" w:rsidP="00B750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≥7 hours of sleep,</w:t>
      </w:r>
    </w:p>
    <w:p w14:paraId="4746DD97" w14:textId="77777777" w:rsidR="00B750B2" w:rsidRPr="00B750B2" w:rsidRDefault="00B750B2" w:rsidP="00B750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reduction of sedentary </w:t>
      </w:r>
      <w:proofErr w:type="spellStart"/>
      <w:r w:rsidRPr="00B750B2">
        <w:rPr>
          <w:rFonts w:ascii="Times New Roman" w:eastAsia="Times New Roman" w:hAnsi="Times New Roman" w:cs="Times New Roman"/>
          <w:sz w:val="24"/>
          <w:szCs w:val="24"/>
          <w:lang w:eastAsia="en-IN"/>
        </w:rPr>
        <w:t>behavior</w:t>
      </w:r>
      <w:proofErr w:type="spellEnd"/>
      <w:r w:rsidRPr="00B750B2">
        <w:rPr>
          <w:rFonts w:ascii="Times New Roman" w:eastAsia="Times New Roman" w:hAnsi="Times New Roman" w:cs="Times New Roman"/>
          <w:sz w:val="24"/>
          <w:szCs w:val="24"/>
          <w:lang w:eastAsia="en-IN"/>
        </w:rPr>
        <w:t>, and</w:t>
      </w:r>
    </w:p>
    <w:p w14:paraId="04AFB2EA" w14:textId="77777777" w:rsidR="00B750B2" w:rsidRPr="00B750B2" w:rsidRDefault="00B750B2" w:rsidP="00B750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small boosts in active minutes,</w:t>
      </w:r>
    </w:p>
    <w:p w14:paraId="636F724E" w14:textId="77777777"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B2">
        <w:rPr>
          <w:rFonts w:ascii="Times New Roman" w:eastAsia="Times New Roman" w:hAnsi="Times New Roman" w:cs="Times New Roman"/>
          <w:sz w:val="24"/>
          <w:szCs w:val="24"/>
          <w:lang w:eastAsia="en-IN"/>
        </w:rPr>
        <w:t>Bellabeat</w:t>
      </w:r>
      <w:proofErr w:type="spellEnd"/>
      <w:r w:rsidRPr="00B750B2">
        <w:rPr>
          <w:rFonts w:ascii="Times New Roman" w:eastAsia="Times New Roman" w:hAnsi="Times New Roman" w:cs="Times New Roman"/>
          <w:sz w:val="24"/>
          <w:szCs w:val="24"/>
          <w:lang w:eastAsia="en-IN"/>
        </w:rPr>
        <w:t xml:space="preserve"> can help users achieve:</w:t>
      </w:r>
    </w:p>
    <w:p w14:paraId="4580F620" w14:textId="3026D9C6" w:rsidR="00B750B2" w:rsidRPr="00B750B2" w:rsidRDefault="00B750B2" w:rsidP="00B750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b/>
          <w:bCs/>
          <w:sz w:val="24"/>
          <w:szCs w:val="24"/>
          <w:lang w:eastAsia="en-IN"/>
        </w:rPr>
        <w:t>Better sleep quality</w:t>
      </w:r>
      <w:r w:rsidRPr="00B750B2">
        <w:rPr>
          <w:rFonts w:ascii="Times New Roman" w:eastAsia="Times New Roman" w:hAnsi="Times New Roman" w:cs="Times New Roman"/>
          <w:sz w:val="24"/>
          <w:szCs w:val="24"/>
          <w:lang w:eastAsia="en-IN"/>
        </w:rPr>
        <w:t xml:space="preserve"> and improved sleep efficiency.</w:t>
      </w:r>
    </w:p>
    <w:p w14:paraId="7F6EF0A7" w14:textId="18F35302" w:rsidR="00B750B2" w:rsidRPr="00B750B2" w:rsidRDefault="00B750B2" w:rsidP="00B750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Emoji" w:eastAsia="Times New Roman" w:hAnsi="Segoe UI Emoji" w:cs="Segoe UI Emoji"/>
          <w:sz w:val="24"/>
          <w:szCs w:val="24"/>
          <w:lang w:eastAsia="en-IN"/>
        </w:rPr>
        <w:t>H</w:t>
      </w:r>
      <w:r w:rsidRPr="00B750B2">
        <w:rPr>
          <w:rFonts w:ascii="Times New Roman" w:eastAsia="Times New Roman" w:hAnsi="Times New Roman" w:cs="Times New Roman"/>
          <w:b/>
          <w:bCs/>
          <w:sz w:val="24"/>
          <w:szCs w:val="24"/>
          <w:lang w:eastAsia="en-IN"/>
        </w:rPr>
        <w:t>igher physical activity and caloric burn</w:t>
      </w:r>
      <w:r w:rsidRPr="00B750B2">
        <w:rPr>
          <w:rFonts w:ascii="Times New Roman" w:eastAsia="Times New Roman" w:hAnsi="Times New Roman" w:cs="Times New Roman"/>
          <w:sz w:val="24"/>
          <w:szCs w:val="24"/>
          <w:lang w:eastAsia="en-IN"/>
        </w:rPr>
        <w:t xml:space="preserve"> without drastic changes.</w:t>
      </w:r>
    </w:p>
    <w:p w14:paraId="5E133E5D" w14:textId="09091A90" w:rsidR="00B750B2" w:rsidRPr="00B750B2" w:rsidRDefault="00B750B2" w:rsidP="00B750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b/>
          <w:bCs/>
          <w:sz w:val="24"/>
          <w:szCs w:val="24"/>
          <w:lang w:eastAsia="en-IN"/>
        </w:rPr>
        <w:t>Improved mental well-being</w:t>
      </w:r>
      <w:r w:rsidRPr="00B750B2">
        <w:rPr>
          <w:rFonts w:ascii="Times New Roman" w:eastAsia="Times New Roman" w:hAnsi="Times New Roman" w:cs="Times New Roman"/>
          <w:sz w:val="24"/>
          <w:szCs w:val="24"/>
          <w:lang w:eastAsia="en-IN"/>
        </w:rPr>
        <w:t xml:space="preserve"> through movement and hydration nudges.</w:t>
      </w:r>
    </w:p>
    <w:p w14:paraId="415281E7" w14:textId="641EF212"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These outcomes support </w:t>
      </w:r>
      <w:r w:rsidRPr="00B750B2">
        <w:rPr>
          <w:rFonts w:ascii="Times New Roman" w:eastAsia="Times New Roman" w:hAnsi="Times New Roman" w:cs="Times New Roman"/>
          <w:b/>
          <w:bCs/>
          <w:sz w:val="24"/>
          <w:szCs w:val="24"/>
          <w:lang w:eastAsia="en-IN"/>
        </w:rPr>
        <w:t>long-term loyalty</w:t>
      </w:r>
      <w:r w:rsidRPr="00B750B2">
        <w:rPr>
          <w:rFonts w:ascii="Times New Roman" w:eastAsia="Times New Roman" w:hAnsi="Times New Roman" w:cs="Times New Roman"/>
          <w:sz w:val="24"/>
          <w:szCs w:val="24"/>
          <w:lang w:eastAsia="en-IN"/>
        </w:rPr>
        <w:t xml:space="preserve"> and better user testimonials.</w:t>
      </w:r>
    </w:p>
    <w:p w14:paraId="154E4420" w14:textId="50B025FC" w:rsidR="00B750B2" w:rsidRPr="00B750B2" w:rsidRDefault="00B750B2" w:rsidP="00B750B2">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B750B2">
        <w:rPr>
          <w:rFonts w:ascii="Times New Roman" w:eastAsia="Times New Roman" w:hAnsi="Times New Roman" w:cs="Times New Roman"/>
          <w:b/>
          <w:bCs/>
          <w:sz w:val="32"/>
          <w:szCs w:val="32"/>
          <w:lang w:eastAsia="en-IN"/>
        </w:rPr>
        <w:t>4</w:t>
      </w:r>
      <w:r>
        <w:rPr>
          <w:rFonts w:ascii="Times New Roman" w:eastAsia="Times New Roman" w:hAnsi="Times New Roman" w:cs="Times New Roman"/>
          <w:b/>
          <w:bCs/>
          <w:sz w:val="32"/>
          <w:szCs w:val="32"/>
          <w:lang w:eastAsia="en-IN"/>
        </w:rPr>
        <w:t>)</w:t>
      </w:r>
      <w:r w:rsidRPr="00B750B2">
        <w:rPr>
          <w:rFonts w:ascii="Times New Roman" w:eastAsia="Times New Roman" w:hAnsi="Times New Roman" w:cs="Times New Roman"/>
          <w:b/>
          <w:bCs/>
          <w:sz w:val="32"/>
          <w:szCs w:val="32"/>
          <w:lang w:eastAsia="en-IN"/>
        </w:rPr>
        <w:t xml:space="preserve"> Marketing &amp; Conversion Boost</w:t>
      </w:r>
    </w:p>
    <w:p w14:paraId="769844DB" w14:textId="77777777"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B2">
        <w:rPr>
          <w:rFonts w:ascii="Times New Roman" w:eastAsia="Times New Roman" w:hAnsi="Times New Roman" w:cs="Times New Roman"/>
          <w:sz w:val="24"/>
          <w:szCs w:val="24"/>
          <w:lang w:eastAsia="en-IN"/>
        </w:rPr>
        <w:t>Behavior</w:t>
      </w:r>
      <w:proofErr w:type="spellEnd"/>
      <w:r w:rsidRPr="00B750B2">
        <w:rPr>
          <w:rFonts w:ascii="Times New Roman" w:eastAsia="Times New Roman" w:hAnsi="Times New Roman" w:cs="Times New Roman"/>
          <w:sz w:val="24"/>
          <w:szCs w:val="24"/>
          <w:lang w:eastAsia="en-IN"/>
        </w:rPr>
        <w:t>-driven campaigns built on real trends like:</w:t>
      </w:r>
    </w:p>
    <w:p w14:paraId="4A967F77" w14:textId="77777777" w:rsidR="00B750B2" w:rsidRPr="00B750B2" w:rsidRDefault="00B750B2" w:rsidP="00B750B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750B2">
        <w:rPr>
          <w:rFonts w:ascii="Times New Roman" w:eastAsia="Times New Roman" w:hAnsi="Times New Roman" w:cs="Times New Roman"/>
          <w:sz w:val="28"/>
          <w:szCs w:val="28"/>
          <w:lang w:eastAsia="en-IN"/>
        </w:rPr>
        <w:t>“Sleep More, Move More”</w:t>
      </w:r>
    </w:p>
    <w:p w14:paraId="0AA4E674" w14:textId="77777777" w:rsidR="00B750B2" w:rsidRPr="00B750B2" w:rsidRDefault="00B750B2" w:rsidP="00B750B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750B2">
        <w:rPr>
          <w:rFonts w:ascii="Times New Roman" w:eastAsia="Times New Roman" w:hAnsi="Times New Roman" w:cs="Times New Roman"/>
          <w:sz w:val="28"/>
          <w:szCs w:val="28"/>
          <w:lang w:eastAsia="en-IN"/>
        </w:rPr>
        <w:t>“10,000 Step Challenge”</w:t>
      </w:r>
    </w:p>
    <w:p w14:paraId="14946409" w14:textId="77777777" w:rsidR="00B750B2" w:rsidRPr="00B750B2" w:rsidRDefault="00B750B2" w:rsidP="00B750B2">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B750B2">
        <w:rPr>
          <w:rFonts w:ascii="Times New Roman" w:eastAsia="Times New Roman" w:hAnsi="Times New Roman" w:cs="Times New Roman"/>
          <w:sz w:val="28"/>
          <w:szCs w:val="28"/>
          <w:lang w:eastAsia="en-IN"/>
        </w:rPr>
        <w:t>“Active Hour at 5 PM”</w:t>
      </w:r>
    </w:p>
    <w:p w14:paraId="20934945" w14:textId="4D997E70" w:rsidR="00B750B2" w:rsidRPr="00B750B2" w:rsidRDefault="00B750B2" w:rsidP="00B750B2">
      <w:pPr>
        <w:spacing w:before="100" w:beforeAutospacing="1" w:after="100" w:afterAutospacing="1" w:line="240" w:lineRule="auto"/>
        <w:ind w:left="360"/>
        <w:rPr>
          <w:rFonts w:ascii="Times New Roman" w:eastAsia="Times New Roman" w:hAnsi="Times New Roman" w:cs="Times New Roman"/>
          <w:sz w:val="28"/>
          <w:szCs w:val="28"/>
          <w:lang w:eastAsia="en-IN"/>
        </w:rPr>
      </w:pPr>
      <w:r w:rsidRPr="00B750B2">
        <w:rPr>
          <w:rFonts w:ascii="Times New Roman" w:eastAsia="Times New Roman" w:hAnsi="Times New Roman" w:cs="Times New Roman"/>
          <w:sz w:val="28"/>
          <w:szCs w:val="28"/>
          <w:lang w:eastAsia="en-IN"/>
        </w:rPr>
        <w:t>can increase:</w:t>
      </w:r>
    </w:p>
    <w:p w14:paraId="4D6E9D2E" w14:textId="1313E81A" w:rsidR="00B750B2" w:rsidRPr="00B750B2" w:rsidRDefault="00B750B2" w:rsidP="00B750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b/>
          <w:bCs/>
          <w:sz w:val="24"/>
          <w:szCs w:val="24"/>
          <w:lang w:eastAsia="en-IN"/>
        </w:rPr>
        <w:t>Click-through rates (CTR)</w:t>
      </w:r>
      <w:r w:rsidRPr="00B750B2">
        <w:rPr>
          <w:rFonts w:ascii="Times New Roman" w:eastAsia="Times New Roman" w:hAnsi="Times New Roman" w:cs="Times New Roman"/>
          <w:sz w:val="24"/>
          <w:szCs w:val="24"/>
          <w:lang w:eastAsia="en-IN"/>
        </w:rPr>
        <w:t xml:space="preserve"> on emails, ads, and push notifications.</w:t>
      </w:r>
    </w:p>
    <w:p w14:paraId="2790C1A2" w14:textId="2A3DC017" w:rsidR="00B750B2" w:rsidRPr="00B750B2" w:rsidRDefault="00B750B2" w:rsidP="00B750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b/>
          <w:bCs/>
          <w:sz w:val="24"/>
          <w:szCs w:val="24"/>
          <w:lang w:eastAsia="en-IN"/>
        </w:rPr>
        <w:t>Conversion rates for wearables and memberships</w:t>
      </w:r>
      <w:r w:rsidRPr="00B750B2">
        <w:rPr>
          <w:rFonts w:ascii="Times New Roman" w:eastAsia="Times New Roman" w:hAnsi="Times New Roman" w:cs="Times New Roman"/>
          <w:sz w:val="24"/>
          <w:szCs w:val="24"/>
          <w:lang w:eastAsia="en-IN"/>
        </w:rPr>
        <w:t>, as users see value in actionable, personalized health feedback.</w:t>
      </w:r>
    </w:p>
    <w:p w14:paraId="7761281C" w14:textId="6128BBB6" w:rsidR="00B750B2" w:rsidRPr="00B750B2" w:rsidRDefault="00B750B2" w:rsidP="00A35D40">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B750B2">
        <w:rPr>
          <w:rFonts w:ascii="Times New Roman" w:eastAsia="Times New Roman" w:hAnsi="Times New Roman" w:cs="Times New Roman"/>
          <w:sz w:val="24"/>
          <w:szCs w:val="24"/>
          <w:lang w:eastAsia="en-IN"/>
        </w:rPr>
        <w:t xml:space="preserve">Promote and enhance the </w:t>
      </w:r>
      <w:proofErr w:type="spellStart"/>
      <w:r w:rsidRPr="00B750B2">
        <w:rPr>
          <w:rFonts w:ascii="Times New Roman" w:eastAsia="Times New Roman" w:hAnsi="Times New Roman" w:cs="Times New Roman"/>
          <w:sz w:val="24"/>
          <w:szCs w:val="24"/>
          <w:lang w:eastAsia="en-IN"/>
        </w:rPr>
        <w:t>miage</w:t>
      </w:r>
      <w:proofErr w:type="spellEnd"/>
      <w:r w:rsidRPr="00B750B2">
        <w:rPr>
          <w:rFonts w:ascii="Times New Roman" w:eastAsia="Times New Roman" w:hAnsi="Times New Roman" w:cs="Times New Roman"/>
          <w:sz w:val="24"/>
          <w:szCs w:val="24"/>
          <w:lang w:eastAsia="en-IN"/>
        </w:rPr>
        <w:t xml:space="preserve"> of </w:t>
      </w:r>
      <w:proofErr w:type="spellStart"/>
      <w:r w:rsidRPr="00B750B2">
        <w:rPr>
          <w:rFonts w:ascii="Times New Roman" w:eastAsia="Times New Roman" w:hAnsi="Times New Roman" w:cs="Times New Roman"/>
          <w:sz w:val="24"/>
          <w:szCs w:val="24"/>
          <w:lang w:eastAsia="en-IN"/>
        </w:rPr>
        <w:t>Bellabeat</w:t>
      </w:r>
      <w:proofErr w:type="spellEnd"/>
      <w:r w:rsidRPr="00B750B2">
        <w:rPr>
          <w:rFonts w:ascii="Times New Roman" w:eastAsia="Times New Roman" w:hAnsi="Times New Roman" w:cs="Times New Roman"/>
          <w:sz w:val="24"/>
          <w:szCs w:val="24"/>
          <w:lang w:eastAsia="en-IN"/>
        </w:rPr>
        <w:t xml:space="preserve"> as a global wellness tech company</w:t>
      </w:r>
      <w:r w:rsidRPr="00B750B2">
        <w:rPr>
          <w:rFonts w:ascii="Times New Roman" w:eastAsia="Times New Roman" w:hAnsi="Times New Roman" w:cs="Times New Roman"/>
          <w:lang w:eastAsia="en-IN"/>
        </w:rPr>
        <w:t>.</w:t>
      </w:r>
    </w:p>
    <w:p w14:paraId="654CA637" w14:textId="02E04152" w:rsidR="00B750B2" w:rsidRPr="00B750B2" w:rsidRDefault="00B750B2" w:rsidP="00B750B2">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B750B2">
        <w:rPr>
          <w:rFonts w:ascii="Times New Roman" w:eastAsia="Times New Roman" w:hAnsi="Times New Roman" w:cs="Times New Roman"/>
          <w:b/>
          <w:bCs/>
          <w:sz w:val="32"/>
          <w:szCs w:val="32"/>
          <w:lang w:eastAsia="en-IN"/>
        </w:rPr>
        <w:t>5</w:t>
      </w:r>
      <w:r>
        <w:rPr>
          <w:rFonts w:ascii="Times New Roman" w:eastAsia="Times New Roman" w:hAnsi="Times New Roman" w:cs="Times New Roman"/>
          <w:b/>
          <w:bCs/>
          <w:sz w:val="32"/>
          <w:szCs w:val="32"/>
          <w:lang w:eastAsia="en-IN"/>
        </w:rPr>
        <w:t>)</w:t>
      </w:r>
      <w:r w:rsidRPr="00B750B2">
        <w:rPr>
          <w:rFonts w:ascii="Times New Roman" w:eastAsia="Times New Roman" w:hAnsi="Times New Roman" w:cs="Times New Roman"/>
          <w:b/>
          <w:bCs/>
          <w:sz w:val="32"/>
          <w:szCs w:val="32"/>
          <w:lang w:eastAsia="en-IN"/>
        </w:rPr>
        <w:t xml:space="preserve"> Strengthened Brand Position</w:t>
      </w:r>
    </w:p>
    <w:p w14:paraId="4891897C" w14:textId="77777777" w:rsidR="00B750B2" w:rsidRPr="00B750B2" w:rsidRDefault="00B750B2" w:rsidP="00B750B2">
      <w:p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With these insights embedded into its core marketing, </w:t>
      </w:r>
      <w:proofErr w:type="spellStart"/>
      <w:r w:rsidRPr="00B750B2">
        <w:rPr>
          <w:rFonts w:ascii="Times New Roman" w:eastAsia="Times New Roman" w:hAnsi="Times New Roman" w:cs="Times New Roman"/>
          <w:sz w:val="24"/>
          <w:szCs w:val="24"/>
          <w:lang w:eastAsia="en-IN"/>
        </w:rPr>
        <w:t>Bellabeat</w:t>
      </w:r>
      <w:proofErr w:type="spellEnd"/>
      <w:r w:rsidRPr="00B750B2">
        <w:rPr>
          <w:rFonts w:ascii="Times New Roman" w:eastAsia="Times New Roman" w:hAnsi="Times New Roman" w:cs="Times New Roman"/>
          <w:sz w:val="24"/>
          <w:szCs w:val="24"/>
          <w:lang w:eastAsia="en-IN"/>
        </w:rPr>
        <w:t xml:space="preserve"> can:</w:t>
      </w:r>
    </w:p>
    <w:p w14:paraId="12543D68" w14:textId="0BC53B73" w:rsidR="00B750B2" w:rsidRPr="00B750B2" w:rsidRDefault="00B750B2" w:rsidP="00B750B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 </w:t>
      </w:r>
      <w:r w:rsidRPr="00B750B2">
        <w:rPr>
          <w:rFonts w:ascii="Times New Roman" w:eastAsia="Times New Roman" w:hAnsi="Times New Roman" w:cs="Times New Roman"/>
          <w:b/>
          <w:bCs/>
          <w:sz w:val="24"/>
          <w:szCs w:val="24"/>
          <w:lang w:eastAsia="en-IN"/>
        </w:rPr>
        <w:t>Position itself as a science-backed, wellness</w:t>
      </w:r>
      <w:r w:rsidRPr="00B750B2">
        <w:rPr>
          <w:rFonts w:ascii="Times New Roman" w:eastAsia="Times New Roman" w:hAnsi="Times New Roman" w:cs="Times New Roman"/>
          <w:b/>
          <w:bCs/>
          <w:sz w:val="24"/>
          <w:szCs w:val="24"/>
          <w:lang w:eastAsia="en-IN"/>
        </w:rPr>
        <w:t xml:space="preserve"> First</w:t>
      </w:r>
      <w:r w:rsidRPr="00B750B2">
        <w:rPr>
          <w:rFonts w:ascii="Times New Roman" w:eastAsia="Times New Roman" w:hAnsi="Times New Roman" w:cs="Times New Roman"/>
          <w:b/>
          <w:bCs/>
          <w:sz w:val="24"/>
          <w:szCs w:val="24"/>
          <w:lang w:eastAsia="en-IN"/>
        </w:rPr>
        <w:t xml:space="preserve"> brand</w:t>
      </w:r>
      <w:r w:rsidRPr="00B750B2">
        <w:rPr>
          <w:rFonts w:ascii="Times New Roman" w:eastAsia="Times New Roman" w:hAnsi="Times New Roman" w:cs="Times New Roman"/>
          <w:sz w:val="24"/>
          <w:szCs w:val="24"/>
          <w:lang w:eastAsia="en-IN"/>
        </w:rPr>
        <w:t>.</w:t>
      </w:r>
    </w:p>
    <w:p w14:paraId="44C46CB6" w14:textId="5EECF9A4" w:rsidR="00B750B2" w:rsidRPr="00B750B2" w:rsidRDefault="00B750B2" w:rsidP="00B750B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t xml:space="preserve">Build campaigns that </w:t>
      </w:r>
      <w:r w:rsidRPr="00B750B2">
        <w:rPr>
          <w:rFonts w:ascii="Times New Roman" w:eastAsia="Times New Roman" w:hAnsi="Times New Roman" w:cs="Times New Roman"/>
          <w:b/>
          <w:bCs/>
          <w:sz w:val="24"/>
          <w:szCs w:val="24"/>
          <w:lang w:eastAsia="en-IN"/>
        </w:rPr>
        <w:t xml:space="preserve">resonate with user </w:t>
      </w:r>
      <w:proofErr w:type="spellStart"/>
      <w:r w:rsidRPr="00B750B2">
        <w:rPr>
          <w:rFonts w:ascii="Times New Roman" w:eastAsia="Times New Roman" w:hAnsi="Times New Roman" w:cs="Times New Roman"/>
          <w:b/>
          <w:bCs/>
          <w:sz w:val="24"/>
          <w:szCs w:val="24"/>
          <w:lang w:eastAsia="en-IN"/>
        </w:rPr>
        <w:t>behavior</w:t>
      </w:r>
      <w:proofErr w:type="spellEnd"/>
      <w:r w:rsidRPr="00B750B2">
        <w:rPr>
          <w:rFonts w:ascii="Times New Roman" w:eastAsia="Times New Roman" w:hAnsi="Times New Roman" w:cs="Times New Roman"/>
          <w:b/>
          <w:bCs/>
          <w:sz w:val="24"/>
          <w:szCs w:val="24"/>
          <w:lang w:eastAsia="en-IN"/>
        </w:rPr>
        <w:t xml:space="preserve"> and real-life rhythms</w:t>
      </w:r>
      <w:r w:rsidRPr="00B750B2">
        <w:rPr>
          <w:rFonts w:ascii="Times New Roman" w:eastAsia="Times New Roman" w:hAnsi="Times New Roman" w:cs="Times New Roman"/>
          <w:sz w:val="24"/>
          <w:szCs w:val="24"/>
          <w:lang w:eastAsia="en-IN"/>
        </w:rPr>
        <w:t>, not just</w:t>
      </w:r>
      <w:r w:rsidRPr="00B750B2">
        <w:rPr>
          <w:rFonts w:ascii="Times New Roman" w:eastAsia="Times New Roman" w:hAnsi="Times New Roman" w:cs="Times New Roman"/>
          <w:sz w:val="24"/>
          <w:szCs w:val="24"/>
          <w:lang w:eastAsia="en-IN"/>
        </w:rPr>
        <w:t xml:space="preserve"> </w:t>
      </w:r>
      <w:r w:rsidRPr="00B750B2">
        <w:rPr>
          <w:rFonts w:ascii="Times New Roman" w:eastAsia="Times New Roman" w:hAnsi="Times New Roman" w:cs="Times New Roman"/>
          <w:sz w:val="24"/>
          <w:szCs w:val="24"/>
          <w:lang w:eastAsia="en-IN"/>
        </w:rPr>
        <w:t>generic health advice.</w:t>
      </w:r>
    </w:p>
    <w:p w14:paraId="3E8B6938" w14:textId="4431F932" w:rsidR="00B750B2" w:rsidRPr="00B750B2" w:rsidRDefault="00B750B2" w:rsidP="00B750B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750B2">
        <w:rPr>
          <w:rFonts w:ascii="Times New Roman" w:eastAsia="Times New Roman" w:hAnsi="Times New Roman" w:cs="Times New Roman"/>
          <w:sz w:val="24"/>
          <w:szCs w:val="24"/>
          <w:lang w:eastAsia="en-IN"/>
        </w:rPr>
        <w:lastRenderedPageBreak/>
        <w:t xml:space="preserve"> Increase its share in the global smart wellness market through </w:t>
      </w:r>
      <w:r w:rsidRPr="00B750B2">
        <w:rPr>
          <w:rFonts w:ascii="Times New Roman" w:eastAsia="Times New Roman" w:hAnsi="Times New Roman" w:cs="Times New Roman"/>
          <w:b/>
          <w:bCs/>
          <w:sz w:val="24"/>
          <w:szCs w:val="24"/>
          <w:lang w:eastAsia="en-IN"/>
        </w:rPr>
        <w:t xml:space="preserve">engagement-first, </w:t>
      </w:r>
      <w:proofErr w:type="spellStart"/>
      <w:r w:rsidRPr="00B750B2">
        <w:rPr>
          <w:rFonts w:ascii="Times New Roman" w:eastAsia="Times New Roman" w:hAnsi="Times New Roman" w:cs="Times New Roman"/>
          <w:b/>
          <w:bCs/>
          <w:sz w:val="24"/>
          <w:szCs w:val="24"/>
          <w:lang w:eastAsia="en-IN"/>
        </w:rPr>
        <w:t>behavior</w:t>
      </w:r>
      <w:proofErr w:type="spellEnd"/>
      <w:r w:rsidRPr="00B750B2">
        <w:rPr>
          <w:rFonts w:ascii="Times New Roman" w:eastAsia="Times New Roman" w:hAnsi="Times New Roman" w:cs="Times New Roman"/>
          <w:b/>
          <w:bCs/>
          <w:sz w:val="24"/>
          <w:szCs w:val="24"/>
          <w:lang w:eastAsia="en-IN"/>
        </w:rPr>
        <w:t>-smart growth.</w:t>
      </w:r>
    </w:p>
    <w:p w14:paraId="7A011063" w14:textId="1BCE5C7A" w:rsidR="00BB3440" w:rsidRPr="00BB3440" w:rsidRDefault="00BB3440" w:rsidP="00BB3440">
      <w:pPr>
        <w:rPr>
          <w:b/>
          <w:bCs/>
          <w:sz w:val="36"/>
          <w:szCs w:val="36"/>
        </w:rPr>
      </w:pPr>
      <w:r w:rsidRPr="00BB3440">
        <w:rPr>
          <w:b/>
          <w:bCs/>
          <w:sz w:val="36"/>
          <w:szCs w:val="36"/>
        </w:rPr>
        <w:t>Conclusio</w:t>
      </w:r>
      <w:r w:rsidR="008B37AC">
        <w:rPr>
          <w:b/>
          <w:bCs/>
          <w:sz w:val="36"/>
          <w:szCs w:val="36"/>
        </w:rPr>
        <w:t>n</w:t>
      </w:r>
    </w:p>
    <w:p w14:paraId="7A1A1A3B" w14:textId="4F067E7B" w:rsidR="00BB3440" w:rsidRPr="00BB3440" w:rsidRDefault="00BB3440" w:rsidP="00BB3440">
      <w:pPr>
        <w:rPr>
          <w:sz w:val="28"/>
          <w:szCs w:val="28"/>
        </w:rPr>
      </w:pPr>
      <w:r w:rsidRPr="00BB3440">
        <w:rPr>
          <w:sz w:val="28"/>
          <w:szCs w:val="28"/>
        </w:rPr>
        <w:t xml:space="preserve">Our analysis confirms that most fitness-tracker users spend the majority of their day sedentary, undershoot common activity goals, and can significantly benefit from slight </w:t>
      </w:r>
      <w:proofErr w:type="spellStart"/>
      <w:r w:rsidRPr="00BB3440">
        <w:rPr>
          <w:sz w:val="28"/>
          <w:szCs w:val="28"/>
        </w:rPr>
        <w:t>behavior</w:t>
      </w:r>
      <w:proofErr w:type="spellEnd"/>
      <w:r w:rsidRPr="00BB3440">
        <w:rPr>
          <w:sz w:val="28"/>
          <w:szCs w:val="28"/>
        </w:rPr>
        <w:t xml:space="preserve"> changes. In particular, boosting high-intensity activity and ensuring sufficient sleep are key to improving overall fitness metrics. The data-driven insights above provide a clear solution path: </w:t>
      </w:r>
      <w:proofErr w:type="spellStart"/>
      <w:r w:rsidRPr="00BB3440">
        <w:rPr>
          <w:sz w:val="28"/>
          <w:szCs w:val="28"/>
        </w:rPr>
        <w:t>Bellabeat</w:t>
      </w:r>
      <w:proofErr w:type="spellEnd"/>
      <w:r w:rsidRPr="00BB3440">
        <w:rPr>
          <w:sz w:val="28"/>
          <w:szCs w:val="28"/>
        </w:rPr>
        <w:t xml:space="preserve"> can incorporate targeted nudges (like step challenges, sitting reminders, and sleep tips) into its app and devices. By aligning these strategies with health guidelines and user patterns, </w:t>
      </w:r>
      <w:proofErr w:type="spellStart"/>
      <w:r w:rsidRPr="00BB3440">
        <w:rPr>
          <w:sz w:val="28"/>
          <w:szCs w:val="28"/>
        </w:rPr>
        <w:t>Bellabeat</w:t>
      </w:r>
      <w:proofErr w:type="spellEnd"/>
      <w:r w:rsidRPr="00BB3440">
        <w:rPr>
          <w:sz w:val="28"/>
          <w:szCs w:val="28"/>
        </w:rPr>
        <w:t xml:space="preserve"> is positioned to enhance user engagement and wellness outcomes.</w:t>
      </w:r>
    </w:p>
    <w:p w14:paraId="19DE8E44" w14:textId="77777777" w:rsidR="00BB3440" w:rsidRPr="00BB3440" w:rsidRDefault="00BB3440" w:rsidP="00BB3440">
      <w:pPr>
        <w:rPr>
          <w:b/>
          <w:bCs/>
          <w:sz w:val="28"/>
          <w:szCs w:val="28"/>
        </w:rPr>
      </w:pPr>
      <w:r w:rsidRPr="00BB3440">
        <w:rPr>
          <w:b/>
          <w:bCs/>
          <w:sz w:val="28"/>
          <w:szCs w:val="28"/>
        </w:rPr>
        <w:t>Next Steps</w:t>
      </w:r>
    </w:p>
    <w:p w14:paraId="6C370132" w14:textId="0D65ECAF" w:rsidR="00BB3440" w:rsidRPr="00BB3440" w:rsidRDefault="00BB3440" w:rsidP="00B750B2">
      <w:pPr>
        <w:numPr>
          <w:ilvl w:val="0"/>
          <w:numId w:val="9"/>
        </w:numPr>
        <w:rPr>
          <w:sz w:val="28"/>
          <w:szCs w:val="28"/>
        </w:rPr>
      </w:pPr>
      <w:r w:rsidRPr="00BB3440">
        <w:rPr>
          <w:b/>
          <w:bCs/>
          <w:sz w:val="28"/>
          <w:szCs w:val="28"/>
        </w:rPr>
        <w:t>Integrate Insights into Product:</w:t>
      </w:r>
      <w:r w:rsidRPr="00BB3440">
        <w:rPr>
          <w:sz w:val="28"/>
          <w:szCs w:val="28"/>
        </w:rPr>
        <w:t xml:space="preserve"> Update the </w:t>
      </w:r>
      <w:proofErr w:type="spellStart"/>
      <w:r w:rsidRPr="00BB3440">
        <w:rPr>
          <w:sz w:val="28"/>
          <w:szCs w:val="28"/>
        </w:rPr>
        <w:t>Bellabeat</w:t>
      </w:r>
      <w:proofErr w:type="spellEnd"/>
      <w:r w:rsidRPr="00BB3440">
        <w:rPr>
          <w:sz w:val="28"/>
          <w:szCs w:val="28"/>
        </w:rPr>
        <w:t xml:space="preserve"> app to include personalized goals and reminders based on the identified trends (e.g. “Great job reaching your step goal today!” or sleep coaching for those under 7h). Test features like weekend challenges or mid-afternoon notifications.</w:t>
      </w:r>
    </w:p>
    <w:p w14:paraId="1535C5DD" w14:textId="77777777" w:rsidR="00BB3440" w:rsidRPr="00BB3440" w:rsidRDefault="00BB3440" w:rsidP="00BB3440">
      <w:pPr>
        <w:numPr>
          <w:ilvl w:val="0"/>
          <w:numId w:val="9"/>
        </w:numPr>
        <w:rPr>
          <w:sz w:val="28"/>
          <w:szCs w:val="28"/>
        </w:rPr>
      </w:pPr>
      <w:r w:rsidRPr="00BB3440">
        <w:rPr>
          <w:b/>
          <w:bCs/>
          <w:sz w:val="28"/>
          <w:szCs w:val="28"/>
        </w:rPr>
        <w:t>A/B Testing &amp; Measurement:</w:t>
      </w:r>
      <w:r w:rsidRPr="00BB3440">
        <w:rPr>
          <w:sz w:val="28"/>
          <w:szCs w:val="28"/>
        </w:rPr>
        <w:t xml:space="preserve"> Pilot the new features with subsets of users to measure impact (e.g. track changes in average steps or sleep). Use analytics to validate that interventions reduce sedentary time and increase active minutes.</w:t>
      </w:r>
    </w:p>
    <w:p w14:paraId="4AF47BF0" w14:textId="77777777" w:rsidR="00BB3440" w:rsidRPr="00BB3440" w:rsidRDefault="00BB3440" w:rsidP="00BB3440">
      <w:pPr>
        <w:numPr>
          <w:ilvl w:val="0"/>
          <w:numId w:val="9"/>
        </w:numPr>
        <w:rPr>
          <w:sz w:val="28"/>
          <w:szCs w:val="28"/>
        </w:rPr>
      </w:pPr>
      <w:r w:rsidRPr="00BB3440">
        <w:rPr>
          <w:b/>
          <w:bCs/>
          <w:sz w:val="28"/>
          <w:szCs w:val="28"/>
        </w:rPr>
        <w:t>Iterate and Personalize:</w:t>
      </w:r>
      <w:r w:rsidRPr="00BB3440">
        <w:rPr>
          <w:sz w:val="28"/>
          <w:szCs w:val="28"/>
        </w:rPr>
        <w:t xml:space="preserve"> Refine strategies based on user feedback and additional data. Consider segmenting users (e.g. highly sedentary vs. moderately active) to tailor interventions.</w:t>
      </w:r>
    </w:p>
    <w:p w14:paraId="2043790F" w14:textId="77777777" w:rsidR="00BB3440" w:rsidRPr="00BB3440" w:rsidRDefault="00BB3440" w:rsidP="00BB3440">
      <w:pPr>
        <w:numPr>
          <w:ilvl w:val="0"/>
          <w:numId w:val="9"/>
        </w:numPr>
        <w:rPr>
          <w:sz w:val="28"/>
          <w:szCs w:val="28"/>
        </w:rPr>
      </w:pPr>
      <w:r w:rsidRPr="00BB3440">
        <w:rPr>
          <w:b/>
          <w:bCs/>
          <w:sz w:val="28"/>
          <w:szCs w:val="28"/>
        </w:rPr>
        <w:t>Health Partnerships:</w:t>
      </w:r>
      <w:r w:rsidRPr="00BB3440">
        <w:rPr>
          <w:sz w:val="28"/>
          <w:szCs w:val="28"/>
        </w:rPr>
        <w:t xml:space="preserve"> Optionally collaborate with health experts to develop content (videos, blogs) on the benefits of sleep and activity, further reinforcing the insights (since inactivity is a known health risk</w:t>
      </w:r>
      <w:hyperlink r:id="rId22" w:anchor=":~:text=Having%20a%20sedentary%20lifestyle%20can,higher%20your%20health%20risks%20are" w:tgtFrame="_blank" w:history="1">
        <w:r w:rsidRPr="00BB3440">
          <w:rPr>
            <w:rStyle w:val="Hyperlink"/>
            <w:sz w:val="28"/>
            <w:szCs w:val="28"/>
          </w:rPr>
          <w:t>medlineplus.gov</w:t>
        </w:r>
      </w:hyperlink>
      <w:r w:rsidRPr="00BB3440">
        <w:rPr>
          <w:sz w:val="28"/>
          <w:szCs w:val="28"/>
        </w:rPr>
        <w:t>).</w:t>
      </w:r>
    </w:p>
    <w:p w14:paraId="57880A3E" w14:textId="77777777" w:rsidR="00BB3440" w:rsidRPr="00BB3440" w:rsidRDefault="00BB3440" w:rsidP="00BB3440">
      <w:pPr>
        <w:rPr>
          <w:sz w:val="28"/>
          <w:szCs w:val="28"/>
        </w:rPr>
      </w:pPr>
      <w:r w:rsidRPr="00BB3440">
        <w:rPr>
          <w:sz w:val="28"/>
          <w:szCs w:val="28"/>
        </w:rPr>
        <w:t xml:space="preserve">By following these steps, </w:t>
      </w:r>
      <w:proofErr w:type="spellStart"/>
      <w:r w:rsidRPr="00BB3440">
        <w:rPr>
          <w:sz w:val="28"/>
          <w:szCs w:val="28"/>
        </w:rPr>
        <w:t>Bellabeat</w:t>
      </w:r>
      <w:proofErr w:type="spellEnd"/>
      <w:r w:rsidRPr="00BB3440">
        <w:rPr>
          <w:sz w:val="28"/>
          <w:szCs w:val="28"/>
        </w:rPr>
        <w:t xml:space="preserve"> can move from analysis to action, using real-world data to guide its marketing and product design. The combination of proven health recommendations</w:t>
      </w:r>
      <w:hyperlink r:id="rId23" w:anchor=":~:text=data%20indicate%20that%20healthy%20adults,2%2C500%20steps%2Fday.%20The%20results%20of" w:tgtFrame="_blank" w:history="1">
        <w:r w:rsidRPr="00BB3440">
          <w:rPr>
            <w:rStyle w:val="Hyperlink"/>
            <w:sz w:val="28"/>
            <w:szCs w:val="28"/>
          </w:rPr>
          <w:t>pmc.ncbi.nlm.nih.gov</w:t>
        </w:r>
      </w:hyperlink>
      <w:hyperlink r:id="rId24" w:anchor=":~:text=,Have%20short%20sleep%20duration" w:tgtFrame="_blank" w:history="1">
        <w:r w:rsidRPr="00BB3440">
          <w:rPr>
            <w:rStyle w:val="Hyperlink"/>
            <w:sz w:val="28"/>
            <w:szCs w:val="28"/>
          </w:rPr>
          <w:t>cdc.gov</w:t>
        </w:r>
      </w:hyperlink>
      <w:r w:rsidRPr="00BB3440">
        <w:rPr>
          <w:sz w:val="28"/>
          <w:szCs w:val="28"/>
        </w:rPr>
        <w:t xml:space="preserve"> and observed user </w:t>
      </w:r>
      <w:proofErr w:type="spellStart"/>
      <w:r w:rsidRPr="00BB3440">
        <w:rPr>
          <w:sz w:val="28"/>
          <w:szCs w:val="28"/>
        </w:rPr>
        <w:t>behavior</w:t>
      </w:r>
      <w:proofErr w:type="spellEnd"/>
      <w:r w:rsidRPr="00BB3440">
        <w:rPr>
          <w:sz w:val="28"/>
          <w:szCs w:val="28"/>
        </w:rPr>
        <w:t xml:space="preserve"> offers a strong roadmap for improving customer wellness and engagement.</w:t>
      </w:r>
    </w:p>
    <w:p w14:paraId="0FF4C15E" w14:textId="77777777" w:rsidR="006924B6" w:rsidRPr="006924B6" w:rsidRDefault="006924B6">
      <w:pPr>
        <w:rPr>
          <w:sz w:val="28"/>
          <w:szCs w:val="28"/>
        </w:rPr>
      </w:pPr>
    </w:p>
    <w:sectPr w:rsidR="006924B6" w:rsidRPr="0069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576B"/>
    <w:multiLevelType w:val="hybridMultilevel"/>
    <w:tmpl w:val="B576E8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45D9F"/>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1E94"/>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3253B"/>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D5094"/>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653CA"/>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1395D"/>
    <w:multiLevelType w:val="hybridMultilevel"/>
    <w:tmpl w:val="C5945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8D2AA3"/>
    <w:multiLevelType w:val="multilevel"/>
    <w:tmpl w:val="D632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72239"/>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61F8A"/>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E6B39"/>
    <w:multiLevelType w:val="multilevel"/>
    <w:tmpl w:val="D772AB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02EC"/>
    <w:multiLevelType w:val="multilevel"/>
    <w:tmpl w:val="7602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C198B"/>
    <w:multiLevelType w:val="multilevel"/>
    <w:tmpl w:val="5DD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B575C"/>
    <w:multiLevelType w:val="multilevel"/>
    <w:tmpl w:val="5ED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263E7"/>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C7592"/>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D144F"/>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9621F"/>
    <w:multiLevelType w:val="multilevel"/>
    <w:tmpl w:val="237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874491">
    <w:abstractNumId w:val="13"/>
  </w:num>
  <w:num w:numId="2" w16cid:durableId="1166433031">
    <w:abstractNumId w:val="10"/>
  </w:num>
  <w:num w:numId="3" w16cid:durableId="1124884947">
    <w:abstractNumId w:val="12"/>
  </w:num>
  <w:num w:numId="4" w16cid:durableId="1535115548">
    <w:abstractNumId w:val="7"/>
  </w:num>
  <w:num w:numId="5" w16cid:durableId="230193889">
    <w:abstractNumId w:val="0"/>
  </w:num>
  <w:num w:numId="6" w16cid:durableId="731780530">
    <w:abstractNumId w:val="3"/>
  </w:num>
  <w:num w:numId="7" w16cid:durableId="1009674493">
    <w:abstractNumId w:val="1"/>
  </w:num>
  <w:num w:numId="8" w16cid:durableId="1914924023">
    <w:abstractNumId w:val="8"/>
  </w:num>
  <w:num w:numId="9" w16cid:durableId="1836410987">
    <w:abstractNumId w:val="11"/>
  </w:num>
  <w:num w:numId="10" w16cid:durableId="636883104">
    <w:abstractNumId w:val="17"/>
  </w:num>
  <w:num w:numId="11" w16cid:durableId="950741091">
    <w:abstractNumId w:val="6"/>
  </w:num>
  <w:num w:numId="12" w16cid:durableId="1346862734">
    <w:abstractNumId w:val="16"/>
  </w:num>
  <w:num w:numId="13" w16cid:durableId="1687823762">
    <w:abstractNumId w:val="14"/>
  </w:num>
  <w:num w:numId="14" w16cid:durableId="898904983">
    <w:abstractNumId w:val="5"/>
  </w:num>
  <w:num w:numId="15" w16cid:durableId="634916131">
    <w:abstractNumId w:val="15"/>
  </w:num>
  <w:num w:numId="16" w16cid:durableId="444497858">
    <w:abstractNumId w:val="9"/>
  </w:num>
  <w:num w:numId="17" w16cid:durableId="1402025807">
    <w:abstractNumId w:val="2"/>
  </w:num>
  <w:num w:numId="18" w16cid:durableId="14575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60"/>
    <w:rsid w:val="00203B85"/>
    <w:rsid w:val="003401D6"/>
    <w:rsid w:val="00394390"/>
    <w:rsid w:val="00435E2A"/>
    <w:rsid w:val="00473653"/>
    <w:rsid w:val="005C1BA6"/>
    <w:rsid w:val="00612F60"/>
    <w:rsid w:val="006924B6"/>
    <w:rsid w:val="006D71FB"/>
    <w:rsid w:val="00783379"/>
    <w:rsid w:val="007D7C36"/>
    <w:rsid w:val="008B37AC"/>
    <w:rsid w:val="008E62D3"/>
    <w:rsid w:val="0098509F"/>
    <w:rsid w:val="00A011D2"/>
    <w:rsid w:val="00A35D40"/>
    <w:rsid w:val="00AD3E60"/>
    <w:rsid w:val="00B750B2"/>
    <w:rsid w:val="00BB3440"/>
    <w:rsid w:val="00BB37D6"/>
    <w:rsid w:val="00C22DD0"/>
    <w:rsid w:val="00C25889"/>
    <w:rsid w:val="00C71FDC"/>
    <w:rsid w:val="00CF7B6E"/>
    <w:rsid w:val="00F00B52"/>
    <w:rsid w:val="00F60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73EB"/>
  <w15:chartTrackingRefBased/>
  <w15:docId w15:val="{4085284C-3CE0-4528-BABD-C946E1D6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3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3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E60"/>
    <w:rPr>
      <w:rFonts w:eastAsiaTheme="majorEastAsia" w:cstheme="majorBidi"/>
      <w:color w:val="272727" w:themeColor="text1" w:themeTint="D8"/>
    </w:rPr>
  </w:style>
  <w:style w:type="paragraph" w:styleId="Title">
    <w:name w:val="Title"/>
    <w:basedOn w:val="Normal"/>
    <w:next w:val="Normal"/>
    <w:link w:val="TitleChar"/>
    <w:uiPriority w:val="10"/>
    <w:qFormat/>
    <w:rsid w:val="00AD3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E60"/>
    <w:pPr>
      <w:spacing w:before="160"/>
      <w:jc w:val="center"/>
    </w:pPr>
    <w:rPr>
      <w:i/>
      <w:iCs/>
      <w:color w:val="404040" w:themeColor="text1" w:themeTint="BF"/>
    </w:rPr>
  </w:style>
  <w:style w:type="character" w:customStyle="1" w:styleId="QuoteChar">
    <w:name w:val="Quote Char"/>
    <w:basedOn w:val="DefaultParagraphFont"/>
    <w:link w:val="Quote"/>
    <w:uiPriority w:val="29"/>
    <w:rsid w:val="00AD3E60"/>
    <w:rPr>
      <w:i/>
      <w:iCs/>
      <w:color w:val="404040" w:themeColor="text1" w:themeTint="BF"/>
    </w:rPr>
  </w:style>
  <w:style w:type="paragraph" w:styleId="ListParagraph">
    <w:name w:val="List Paragraph"/>
    <w:basedOn w:val="Normal"/>
    <w:uiPriority w:val="34"/>
    <w:qFormat/>
    <w:rsid w:val="00AD3E60"/>
    <w:pPr>
      <w:ind w:left="720"/>
      <w:contextualSpacing/>
    </w:pPr>
  </w:style>
  <w:style w:type="character" w:styleId="IntenseEmphasis">
    <w:name w:val="Intense Emphasis"/>
    <w:basedOn w:val="DefaultParagraphFont"/>
    <w:uiPriority w:val="21"/>
    <w:qFormat/>
    <w:rsid w:val="00AD3E60"/>
    <w:rPr>
      <w:i/>
      <w:iCs/>
      <w:color w:val="2F5496" w:themeColor="accent1" w:themeShade="BF"/>
    </w:rPr>
  </w:style>
  <w:style w:type="paragraph" w:styleId="IntenseQuote">
    <w:name w:val="Intense Quote"/>
    <w:basedOn w:val="Normal"/>
    <w:next w:val="Normal"/>
    <w:link w:val="IntenseQuoteChar"/>
    <w:uiPriority w:val="30"/>
    <w:qFormat/>
    <w:rsid w:val="00AD3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E60"/>
    <w:rPr>
      <w:i/>
      <w:iCs/>
      <w:color w:val="2F5496" w:themeColor="accent1" w:themeShade="BF"/>
    </w:rPr>
  </w:style>
  <w:style w:type="character" w:styleId="IntenseReference">
    <w:name w:val="Intense Reference"/>
    <w:basedOn w:val="DefaultParagraphFont"/>
    <w:uiPriority w:val="32"/>
    <w:qFormat/>
    <w:rsid w:val="00AD3E60"/>
    <w:rPr>
      <w:b/>
      <w:bCs/>
      <w:smallCaps/>
      <w:color w:val="2F5496" w:themeColor="accent1" w:themeShade="BF"/>
      <w:spacing w:val="5"/>
    </w:rPr>
  </w:style>
  <w:style w:type="paragraph" w:styleId="NormalWeb">
    <w:name w:val="Normal (Web)"/>
    <w:basedOn w:val="Normal"/>
    <w:uiPriority w:val="99"/>
    <w:unhideWhenUsed/>
    <w:rsid w:val="008E6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7C36"/>
    <w:rPr>
      <w:b/>
      <w:bCs/>
    </w:rPr>
  </w:style>
  <w:style w:type="table" w:styleId="TableGrid">
    <w:name w:val="Table Grid"/>
    <w:basedOn w:val="TableNormal"/>
    <w:uiPriority w:val="39"/>
    <w:rsid w:val="00692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3440"/>
    <w:rPr>
      <w:color w:val="0563C1" w:themeColor="hyperlink"/>
      <w:u w:val="single"/>
    </w:rPr>
  </w:style>
  <w:style w:type="character" w:styleId="UnresolvedMention">
    <w:name w:val="Unresolved Mention"/>
    <w:basedOn w:val="DefaultParagraphFont"/>
    <w:uiPriority w:val="99"/>
    <w:semiHidden/>
    <w:unhideWhenUsed/>
    <w:rsid w:val="00BB3440"/>
    <w:rPr>
      <w:color w:val="605E5C"/>
      <w:shd w:val="clear" w:color="auto" w:fill="E1DFDD"/>
    </w:rPr>
  </w:style>
  <w:style w:type="paragraph" w:customStyle="1" w:styleId="pw-post-body-paragraph">
    <w:name w:val="pw-post-body-paragraph"/>
    <w:basedOn w:val="Normal"/>
    <w:rsid w:val="00394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03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leep/data-research/facts-stats/adults-sleep-facts-and-stats.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dc.gov/sleep/data-research/facts-stats/adults-sleep-facts-and-stats.html" TargetMode="External"/><Relationship Id="rId7" Type="http://schemas.openxmlformats.org/officeDocument/2006/relationships/hyperlink" Target="https://pmc.ncbi.nlm.nih.gov/articles/PMC3197470/"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edlineplus.gov/healthrisksofaninactivelifestyle.html" TargetMode="External"/><Relationship Id="rId1" Type="http://schemas.openxmlformats.org/officeDocument/2006/relationships/customXml" Target="../customXml/item1.xml"/><Relationship Id="rId6" Type="http://schemas.openxmlformats.org/officeDocument/2006/relationships/hyperlink" Target="https://pmc.ncbi.nlm.nih.gov/articles/PMC3197470/" TargetMode="External"/><Relationship Id="rId11" Type="http://schemas.openxmlformats.org/officeDocument/2006/relationships/image" Target="media/image1.png"/><Relationship Id="rId24" Type="http://schemas.openxmlformats.org/officeDocument/2006/relationships/hyperlink" Target="https://www.cdc.gov/sleep/data-research/facts-stats/adults-sleep-facts-and-stats.html" TargetMode="External"/><Relationship Id="rId5" Type="http://schemas.openxmlformats.org/officeDocument/2006/relationships/webSettings" Target="webSettings.xml"/><Relationship Id="rId15" Type="http://schemas.openxmlformats.org/officeDocument/2006/relationships/hyperlink" Target="https://pmc.ncbi.nlm.nih.gov/articles/PMC8364911/" TargetMode="External"/><Relationship Id="rId23" Type="http://schemas.openxmlformats.org/officeDocument/2006/relationships/hyperlink" Target="https://pmc.ncbi.nlm.nih.gov/articles/PMC3197470/" TargetMode="External"/><Relationship Id="rId10" Type="http://schemas.openxmlformats.org/officeDocument/2006/relationships/hyperlink" Target="https://pmc.ncbi.nlm.nih.gov/articles/PMC3197470/" TargetMode="External"/><Relationship Id="rId19" Type="http://schemas.openxmlformats.org/officeDocument/2006/relationships/hyperlink" Target="https://medlineplus.gov/healthrisksofaninactivelifestyle.html" TargetMode="External"/><Relationship Id="rId4" Type="http://schemas.openxmlformats.org/officeDocument/2006/relationships/settings" Target="settings.xml"/><Relationship Id="rId9" Type="http://schemas.openxmlformats.org/officeDocument/2006/relationships/hyperlink" Target="https://medlineplus.gov/healthrisksofaninactivelifestyle.html" TargetMode="External"/><Relationship Id="rId14" Type="http://schemas.openxmlformats.org/officeDocument/2006/relationships/image" Target="media/image4.png"/><Relationship Id="rId22" Type="http://schemas.openxmlformats.org/officeDocument/2006/relationships/hyperlink" Target="https://medlineplus.gov/healthrisksofaninactivelife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2B5AE-10E9-4BAE-8157-6D984A87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Kashinath M Nair</dc:creator>
  <cp:keywords/>
  <dc:description/>
  <cp:lastModifiedBy>Kashinath M Nair</cp:lastModifiedBy>
  <cp:revision>9</cp:revision>
  <dcterms:created xsi:type="dcterms:W3CDTF">2025-07-16T13:11:00Z</dcterms:created>
  <dcterms:modified xsi:type="dcterms:W3CDTF">2025-07-16T17:37:00Z</dcterms:modified>
</cp:coreProperties>
</file>