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7AEB" w14:textId="77777777" w:rsidR="009A3BB9" w:rsidRPr="009A3BB9" w:rsidRDefault="009A3BB9" w:rsidP="009A3BB9">
      <w:pPr>
        <w:pStyle w:val="1"/>
        <w:jc w:val="center"/>
        <w:rPr>
          <w:sz w:val="28"/>
        </w:rPr>
      </w:pPr>
      <w:proofErr w:type="spellStart"/>
      <w:r w:rsidRPr="009A3BB9">
        <w:rPr>
          <w:rFonts w:hint="eastAsia"/>
          <w:sz w:val="28"/>
        </w:rPr>
        <w:t>그래픽스프로그래밍및실습</w:t>
      </w:r>
      <w:proofErr w:type="spellEnd"/>
    </w:p>
    <w:p w14:paraId="22C46469" w14:textId="77777777" w:rsidR="00291E01" w:rsidRDefault="009A3BB9" w:rsidP="00291E01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 xml:space="preserve">기말 프로젝트 </w:t>
      </w:r>
      <w:r w:rsidR="00291E01" w:rsidRPr="009A3BB9">
        <w:rPr>
          <w:sz w:val="40"/>
        </w:rPr>
        <w:t>보고서</w:t>
      </w:r>
    </w:p>
    <w:p w14:paraId="634CDE38" w14:textId="77777777" w:rsidR="00291E01" w:rsidRPr="009A3BB9" w:rsidRDefault="00291E01" w:rsidP="00291E01">
      <w:pPr>
        <w:pStyle w:val="1"/>
        <w:jc w:val="center"/>
        <w:rPr>
          <w:sz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291E01" w14:paraId="65F97ADD" w14:textId="77777777" w:rsidTr="000C064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5EE87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C5EE5" w14:textId="77777777" w:rsidR="00291E01" w:rsidRDefault="00671E9C" w:rsidP="00671E9C">
            <w:pPr>
              <w:spacing w:line="300" w:lineRule="auto"/>
              <w:jc w:val="center"/>
            </w:pPr>
            <w:r>
              <w:rPr>
                <w:rFonts w:hint="eastAsia"/>
              </w:rPr>
              <w:t>홍상준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17DB1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학번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FA492" w14:textId="77777777" w:rsidR="00291E01" w:rsidRDefault="00671E9C" w:rsidP="000C0647">
            <w:pPr>
              <w:spacing w:line="300" w:lineRule="auto"/>
            </w:pPr>
            <w:r>
              <w:rPr>
                <w:rFonts w:hint="eastAsia"/>
              </w:rPr>
              <w:t>20192460</w:t>
            </w:r>
          </w:p>
        </w:tc>
      </w:tr>
    </w:tbl>
    <w:p w14:paraId="2EEB4A6D" w14:textId="77777777" w:rsidR="001C663F" w:rsidRDefault="001C663F">
      <w:pPr>
        <w:pBdr>
          <w:bottom w:val="single" w:sz="6" w:space="1" w:color="2E5C8A"/>
        </w:pBdr>
        <w:spacing w:before="240" w:after="240"/>
      </w:pPr>
    </w:p>
    <w:p w14:paraId="1392FEC8" w14:textId="77777777" w:rsidR="00C45C28" w:rsidRDefault="00C45C28">
      <w:pPr>
        <w:pStyle w:val="2"/>
      </w:pPr>
    </w:p>
    <w:p w14:paraId="09450791" w14:textId="77777777" w:rsidR="001C663F" w:rsidRDefault="00291E01">
      <w:pPr>
        <w:pStyle w:val="2"/>
      </w:pPr>
      <w:r>
        <w:t>1. 프로젝트 개요</w:t>
      </w:r>
    </w:p>
    <w:p w14:paraId="383FEF09" w14:textId="77777777" w:rsidR="00671E9C" w:rsidRPr="00671E9C" w:rsidRDefault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프로젝트명 : 버그 잡는 게임</w:t>
      </w:r>
    </w:p>
    <w:p w14:paraId="07C2104D" w14:textId="77777777" w:rsidR="00671E9C" w:rsidRPr="00671E9C" w:rsidRDefault="00671E9C" w:rsidP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프로젝트 레퍼런스 : </w:t>
      </w:r>
      <w:proofErr w:type="spellStart"/>
      <w:r>
        <w:rPr>
          <w:rFonts w:hint="eastAsia"/>
          <w:iCs/>
          <w:color w:val="7F7F7F" w:themeColor="text1" w:themeTint="80"/>
        </w:rPr>
        <w:t>컬트</w:t>
      </w:r>
      <w:proofErr w:type="spellEnd"/>
      <w:r>
        <w:rPr>
          <w:rFonts w:hint="eastAsia"/>
          <w:iCs/>
          <w:color w:val="7F7F7F" w:themeColor="text1" w:themeTint="80"/>
        </w:rPr>
        <w:t xml:space="preserve"> 오브 더 램</w:t>
      </w:r>
    </w:p>
    <w:p w14:paraId="3AF82042" w14:textId="77777777" w:rsidR="00671E9C" w:rsidRPr="00671E9C" w:rsidRDefault="00671E9C" w:rsidP="00671E9C">
      <w:pPr>
        <w:pStyle w:val="a4"/>
        <w:numPr>
          <w:ilvl w:val="1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태그 : 2.5, </w:t>
      </w:r>
      <w:proofErr w:type="spellStart"/>
      <w:r>
        <w:rPr>
          <w:rFonts w:hint="eastAsia"/>
          <w:iCs/>
          <w:color w:val="7F7F7F" w:themeColor="text1" w:themeTint="80"/>
        </w:rPr>
        <w:t>탑다운</w:t>
      </w:r>
      <w:proofErr w:type="spellEnd"/>
      <w:r>
        <w:rPr>
          <w:rFonts w:hint="eastAsia"/>
          <w:iCs/>
          <w:color w:val="7F7F7F" w:themeColor="text1" w:themeTint="80"/>
        </w:rPr>
        <w:t xml:space="preserve">, </w:t>
      </w:r>
      <w:proofErr w:type="spellStart"/>
      <w:r>
        <w:rPr>
          <w:rFonts w:hint="eastAsia"/>
          <w:iCs/>
          <w:color w:val="7F7F7F" w:themeColor="text1" w:themeTint="80"/>
        </w:rPr>
        <w:t>뱀서라이크</w:t>
      </w:r>
      <w:proofErr w:type="spellEnd"/>
      <w:r>
        <w:rPr>
          <w:rFonts w:hint="eastAsia"/>
          <w:iCs/>
          <w:color w:val="7F7F7F" w:themeColor="text1" w:themeTint="80"/>
        </w:rPr>
        <w:t xml:space="preserve">, 태그 : </w:t>
      </w:r>
      <w:r w:rsidRPr="00671E9C">
        <w:rPr>
          <w:rFonts w:hint="eastAsia"/>
          <w:iCs/>
          <w:color w:val="7F7F7F" w:themeColor="text1" w:themeTint="80"/>
        </w:rPr>
        <w:t xml:space="preserve">카세트 </w:t>
      </w:r>
      <w:proofErr w:type="spellStart"/>
      <w:r w:rsidRPr="00671E9C">
        <w:rPr>
          <w:rFonts w:hint="eastAsia"/>
          <w:iCs/>
          <w:color w:val="7F7F7F" w:themeColor="text1" w:themeTint="80"/>
        </w:rPr>
        <w:t>퓨처리즘</w:t>
      </w:r>
      <w:proofErr w:type="spellEnd"/>
      <w:r w:rsidRPr="00671E9C">
        <w:rPr>
          <w:rFonts w:hint="eastAsia"/>
          <w:iCs/>
          <w:color w:val="7F7F7F" w:themeColor="text1" w:themeTint="80"/>
        </w:rPr>
        <w:t xml:space="preserve">, </w:t>
      </w:r>
      <w:r>
        <w:rPr>
          <w:iCs/>
          <w:color w:val="7F7F7F" w:themeColor="text1" w:themeTint="80"/>
        </w:rPr>
        <w:t>SF</w:t>
      </w:r>
    </w:p>
    <w:p w14:paraId="5BFA45FD" w14:textId="77777777" w:rsidR="00671E9C" w:rsidRPr="00FD6977" w:rsidRDefault="00FD6977" w:rsidP="00FD6977">
      <w:pPr>
        <w:spacing w:after="80" w:line="320" w:lineRule="auto"/>
        <w:rPr>
          <w:i/>
          <w:color w:val="7F7F7F" w:themeColor="text1" w:themeTint="80"/>
        </w:rPr>
      </w:pPr>
      <w:r>
        <w:fldChar w:fldCharType="begin"/>
      </w:r>
      <w:r>
        <w:instrText xml:space="preserve"> INCLUDEPICTURE "https://i.namu.wiki/i/8SXxM1j5D8-P96OPG9QyCJdj5WNBp6UEQYsp_-d446fxf6RozqAaYw-cvxWt29KgzBa0igj-Vwnml3FvW4rpAPMsbuq6oX78fssUavzWZfnOtkz-fBihnB_OqqkiutAt9qNKGWKF1RQFBuulZdEukw.webp"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FC3427" wp14:editId="6D699C39">
            <wp:extent cx="5731510" cy="3281680"/>
            <wp:effectExtent l="0" t="0" r="0" b="0"/>
            <wp:docPr id="247708508" name="그림 1" descr="Cult of the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 of the La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5BD5BA" w14:textId="77777777" w:rsidR="00FD6977" w:rsidRDefault="00671E9C" w:rsidP="00FD6977">
      <w:r>
        <w:br w:type="page"/>
      </w:r>
    </w:p>
    <w:p w14:paraId="7D22F9BD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41D3B834" w14:textId="77777777" w:rsidR="00FD6977" w:rsidRDefault="00FD6977" w:rsidP="00FD6977">
      <w:r w:rsidRPr="00FD6977">
        <w:rPr>
          <w:noProof/>
        </w:rPr>
        <w:drawing>
          <wp:inline distT="0" distB="0" distL="0" distR="0" wp14:anchorId="541CFB92" wp14:editId="1E483CBE">
            <wp:extent cx="5731510" cy="3557270"/>
            <wp:effectExtent l="0" t="0" r="0" b="0"/>
            <wp:docPr id="373055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75FC" w14:textId="77777777" w:rsidR="00FD6977" w:rsidRDefault="00FD6977" w:rsidP="00FD6977"/>
    <w:p w14:paraId="47112F3F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  <w:r w:rsidRPr="00FD6977">
        <w:rPr>
          <w:noProof/>
        </w:rPr>
        <w:drawing>
          <wp:inline distT="0" distB="0" distL="0" distR="0" wp14:anchorId="02C14534" wp14:editId="586F7A22">
            <wp:extent cx="5731510" cy="3557270"/>
            <wp:effectExtent l="0" t="0" r="0" b="0"/>
            <wp:docPr id="61846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5089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4C749101" w14:textId="77777777" w:rsidR="00FD6977" w:rsidRPr="00FD6977" w:rsidRDefault="00FD6977" w:rsidP="00FD6977">
      <w:r w:rsidRPr="00FD6977">
        <w:br w:type="page"/>
      </w:r>
    </w:p>
    <w:p w14:paraId="2EEBA928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21C53C8C" w14:textId="77777777" w:rsidR="00953D9F" w:rsidRDefault="00953D9F">
      <w:pPr>
        <w:pStyle w:val="2"/>
      </w:pPr>
    </w:p>
    <w:p w14:paraId="26B0989C" w14:textId="77777777" w:rsidR="001C663F" w:rsidRDefault="00291E01">
      <w:pPr>
        <w:pStyle w:val="2"/>
      </w:pPr>
      <w:r>
        <w:t xml:space="preserve">2. 사용한 기법 </w:t>
      </w:r>
    </w:p>
    <w:p w14:paraId="5FDB52AA" w14:textId="77777777" w:rsidR="001C663F" w:rsidRDefault="00291E01">
      <w:pPr>
        <w:spacing w:after="120" w:line="320" w:lineRule="auto"/>
      </w:pPr>
      <w:r>
        <w:t xml:space="preserve">강의에서 학습한 요소 중 사용한 것 </w:t>
      </w:r>
      <w:r>
        <w:rPr>
          <w:rFonts w:hint="eastAsia"/>
        </w:rPr>
        <w:t>모두 나열</w:t>
      </w:r>
    </w:p>
    <w:p w14:paraId="7BFF3439" w14:textId="77777777" w:rsidR="003E3AF8" w:rsidRPr="001029A8" w:rsidRDefault="003E3AF8" w:rsidP="001029A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Shader Program : </w:t>
      </w:r>
      <w:proofErr w:type="spellStart"/>
      <w:r>
        <w:rPr>
          <w:rFonts w:hint="eastAsia"/>
          <w:iCs/>
          <w:color w:val="7F7F7F" w:themeColor="text1" w:themeTint="80"/>
        </w:rPr>
        <w:t>쉐이더</w:t>
      </w:r>
      <w:proofErr w:type="spellEnd"/>
      <w:r>
        <w:rPr>
          <w:rFonts w:hint="eastAsia"/>
          <w:iCs/>
          <w:color w:val="7F7F7F" w:themeColor="text1" w:themeTint="80"/>
        </w:rPr>
        <w:t xml:space="preserve"> 컴파일, </w:t>
      </w:r>
      <w:r w:rsidR="001029A8">
        <w:rPr>
          <w:iCs/>
          <w:color w:val="7F7F7F" w:themeColor="text1" w:themeTint="80"/>
        </w:rPr>
        <w:br/>
      </w:r>
      <w:r w:rsidR="001029A8">
        <w:rPr>
          <w:rFonts w:hint="eastAsia"/>
          <w:iCs/>
          <w:color w:val="7F7F7F" w:themeColor="text1" w:themeTint="80"/>
        </w:rPr>
        <w:t>CPU -&gt; GPU</w:t>
      </w:r>
      <w:r w:rsidR="001029A8">
        <w:rPr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>데이터 전송 (</w:t>
      </w:r>
      <w:r w:rsidR="001029A8">
        <w:rPr>
          <w:iCs/>
          <w:color w:val="7F7F7F" w:themeColor="text1" w:themeTint="80"/>
        </w:rPr>
        <w:t>Vertex Layout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Uniform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Camera, Light,</w:t>
      </w:r>
      <w:r w:rsidR="001029A8">
        <w:rPr>
          <w:iCs/>
          <w:color w:val="7F7F7F" w:themeColor="text1" w:themeTint="80"/>
        </w:rPr>
        <w:t xml:space="preserve"> Texture)</w:t>
      </w:r>
    </w:p>
    <w:p w14:paraId="08836133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rFonts w:hint="eastAsia"/>
          <w:color w:val="7F7F7F" w:themeColor="text1" w:themeTint="80"/>
        </w:rPr>
        <w:t>Resources :</w:t>
      </w:r>
      <w:proofErr w:type="gramEnd"/>
      <w:r>
        <w:rPr>
          <w:rFonts w:hint="eastAsia"/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Obj/</w:t>
      </w:r>
      <w:proofErr w:type="spellStart"/>
      <w:r>
        <w:rPr>
          <w:color w:val="7F7F7F" w:themeColor="text1" w:themeTint="80"/>
        </w:rPr>
        <w:t>Fbx</w:t>
      </w:r>
      <w:proofErr w:type="spellEnd"/>
      <w:r>
        <w:rPr>
          <w:color w:val="7F7F7F" w:themeColor="text1" w:themeTint="80"/>
        </w:rPr>
        <w:t xml:space="preserve"> </w:t>
      </w:r>
      <w:r>
        <w:rPr>
          <w:rFonts w:hint="eastAsia"/>
          <w:color w:val="7F7F7F" w:themeColor="text1" w:themeTint="80"/>
        </w:rPr>
        <w:t>(</w:t>
      </w:r>
      <w:proofErr w:type="spellStart"/>
      <w:r>
        <w:rPr>
          <w:color w:val="7F7F7F" w:themeColor="text1" w:themeTint="80"/>
        </w:rPr>
        <w:t>Assimp</w:t>
      </w:r>
      <w:proofErr w:type="spellEnd"/>
      <w:r>
        <w:rPr>
          <w:rFonts w:hint="eastAsia"/>
          <w:color w:val="7F7F7F" w:themeColor="text1" w:themeTint="80"/>
        </w:rPr>
        <w:t xml:space="preserve">), </w:t>
      </w:r>
      <w:r>
        <w:rPr>
          <w:iCs/>
          <w:color w:val="7F7F7F" w:themeColor="text1" w:themeTint="80"/>
        </w:rPr>
        <w:t>Texture Mapping</w:t>
      </w:r>
      <w:r>
        <w:rPr>
          <w:rFonts w:hint="eastAsia"/>
          <w:iCs/>
          <w:color w:val="7F7F7F" w:themeColor="text1" w:themeTint="80"/>
        </w:rPr>
        <w:t>,</w:t>
      </w:r>
    </w:p>
    <w:p w14:paraId="3334A9FC" w14:textId="77777777" w:rsidR="00475D7A" w:rsidRPr="00475D7A" w:rsidRDefault="00475D7A" w:rsidP="00124E49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Postprocessing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proofErr w:type="gramStart"/>
      <w:r>
        <w:rPr>
          <w:iCs/>
          <w:color w:val="7F7F7F" w:themeColor="text1" w:themeTint="80"/>
        </w:rPr>
        <w:t>Bluring</w:t>
      </w:r>
      <w:proofErr w:type="spellEnd"/>
      <w:r w:rsidR="001029A8">
        <w:rPr>
          <w:iCs/>
          <w:color w:val="7F7F7F" w:themeColor="text1" w:themeTint="80"/>
        </w:rPr>
        <w:t>(</w:t>
      </w:r>
      <w:proofErr w:type="gramEnd"/>
      <w:r w:rsidR="001029A8">
        <w:rPr>
          <w:iCs/>
          <w:color w:val="7F7F7F" w:themeColor="text1" w:themeTint="80"/>
        </w:rPr>
        <w:t>Bloom)</w:t>
      </w:r>
      <w:r>
        <w:rPr>
          <w:iCs/>
          <w:color w:val="7F7F7F" w:themeColor="text1" w:themeTint="80"/>
        </w:rPr>
        <w:t xml:space="preserve">, </w:t>
      </w:r>
      <w:proofErr w:type="spellStart"/>
      <w:r>
        <w:rPr>
          <w:iCs/>
          <w:color w:val="7F7F7F" w:themeColor="text1" w:themeTint="80"/>
        </w:rPr>
        <w:t>Sharppening</w:t>
      </w:r>
      <w:proofErr w:type="spellEnd"/>
      <w:r>
        <w:rPr>
          <w:iCs/>
          <w:color w:val="7F7F7F" w:themeColor="text1" w:themeTint="80"/>
        </w:rPr>
        <w:t>, Sobel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proofErr w:type="gramStart"/>
      <w:r w:rsidR="001029A8">
        <w:rPr>
          <w:iCs/>
          <w:color w:val="7F7F7F" w:themeColor="text1" w:themeTint="80"/>
        </w:rPr>
        <w:t>Fog(</w:t>
      </w:r>
      <w:proofErr w:type="gramEnd"/>
      <w:r w:rsidR="001029A8">
        <w:rPr>
          <w:rFonts w:hint="eastAsia"/>
          <w:iCs/>
          <w:color w:val="7F7F7F" w:themeColor="text1" w:themeTint="80"/>
        </w:rPr>
        <w:t>Depth Map</w:t>
      </w:r>
      <w:r w:rsidR="001029A8">
        <w:rPr>
          <w:iCs/>
          <w:color w:val="7F7F7F" w:themeColor="text1" w:themeTint="80"/>
        </w:rPr>
        <w:t>)</w:t>
      </w:r>
    </w:p>
    <w:p w14:paraId="0669F4D4" w14:textId="77777777" w:rsidR="00291E01" w:rsidRPr="003E3AF8" w:rsidRDefault="00475D7A" w:rsidP="003E3AF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Buffers :</w:t>
      </w:r>
      <w:proofErr w:type="gramEnd"/>
      <w:r>
        <w:rPr>
          <w:iCs/>
          <w:color w:val="7F7F7F" w:themeColor="text1" w:themeTint="80"/>
        </w:rPr>
        <w:t xml:space="preserve"> VBO, EBO, RBO, FBO</w:t>
      </w:r>
    </w:p>
    <w:p w14:paraId="29E2190C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t>강의 범위를 넘어선 시도 (있을 경우):</w:t>
      </w:r>
    </w:p>
    <w:p w14:paraId="61E7A564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color w:val="7F7F7F" w:themeColor="text1" w:themeTint="80"/>
        </w:rPr>
        <w:t>Parametric Surface</w:t>
      </w:r>
      <w:r w:rsidR="001D1743">
        <w:rPr>
          <w:rFonts w:hint="eastAsia"/>
          <w:color w:val="7F7F7F" w:themeColor="text1" w:themeTint="80"/>
        </w:rPr>
        <w:t xml:space="preserve"> </w:t>
      </w:r>
      <w:r w:rsidR="00124E49">
        <w:rPr>
          <w:rFonts w:hint="eastAsia"/>
          <w:color w:val="7F7F7F" w:themeColor="text1" w:themeTint="80"/>
        </w:rPr>
        <w:t xml:space="preserve">: </w:t>
      </w:r>
      <w:r w:rsidR="001D1743">
        <w:rPr>
          <w:rFonts w:hint="eastAsia"/>
          <w:color w:val="7F7F7F" w:themeColor="text1" w:themeTint="80"/>
        </w:rPr>
        <w:t xml:space="preserve">매끄러운 </w:t>
      </w:r>
      <w:r w:rsidR="00124E49">
        <w:rPr>
          <w:rFonts w:hint="eastAsia"/>
          <w:color w:val="7F7F7F" w:themeColor="text1" w:themeTint="80"/>
        </w:rPr>
        <w:t xml:space="preserve">기하학적 </w:t>
      </w:r>
      <w:r w:rsidR="00124E49">
        <w:rPr>
          <w:color w:val="7F7F7F" w:themeColor="text1" w:themeTint="80"/>
        </w:rPr>
        <w:t xml:space="preserve">Mesh </w:t>
      </w:r>
      <w:r w:rsidR="00124E49">
        <w:rPr>
          <w:rFonts w:hint="eastAsia"/>
          <w:color w:val="7F7F7F" w:themeColor="text1" w:themeTint="80"/>
        </w:rPr>
        <w:t>생성.</w:t>
      </w:r>
    </w:p>
    <w:p w14:paraId="0EC0EAD6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Skybox </w:t>
      </w:r>
      <w:r w:rsidR="00124E49">
        <w:rPr>
          <w:iCs/>
          <w:color w:val="7F7F7F" w:themeColor="text1" w:themeTint="80"/>
        </w:rPr>
        <w:t xml:space="preserve">: </w:t>
      </w:r>
      <w:proofErr w:type="spellStart"/>
      <w:r w:rsidR="001029A8">
        <w:rPr>
          <w:rFonts w:hint="eastAsia"/>
          <w:iCs/>
          <w:color w:val="7F7F7F" w:themeColor="text1" w:themeTint="80"/>
        </w:rPr>
        <w:t>구면좌표계</w:t>
      </w:r>
      <w:proofErr w:type="spellEnd"/>
      <w:r w:rsidR="001029A8">
        <w:rPr>
          <w:rFonts w:hint="eastAsia"/>
          <w:iCs/>
          <w:color w:val="7F7F7F" w:themeColor="text1" w:themeTint="80"/>
        </w:rPr>
        <w:t xml:space="preserve"> &amp; </w:t>
      </w:r>
      <w:r w:rsidR="00124E49">
        <w:rPr>
          <w:rFonts w:hint="eastAsia"/>
          <w:iCs/>
          <w:color w:val="7F7F7F" w:themeColor="text1" w:themeTint="80"/>
        </w:rPr>
        <w:t>매트릭스 효과</w:t>
      </w:r>
    </w:p>
    <w:p w14:paraId="19FDD0BD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>Postprocessing</w:t>
      </w:r>
      <w:r w:rsidR="00124E49">
        <w:rPr>
          <w:rFonts w:hint="eastAsia"/>
          <w:iCs/>
          <w:color w:val="7F7F7F" w:themeColor="text1" w:themeTint="80"/>
        </w:rPr>
        <w:t xml:space="preserve">: </w:t>
      </w:r>
      <w:r w:rsidR="00124E49" w:rsidRPr="00124E49">
        <w:rPr>
          <w:iCs/>
          <w:color w:val="7F7F7F" w:themeColor="text1" w:themeTint="80"/>
        </w:rPr>
        <w:t>Vignette</w:t>
      </w:r>
      <w:r w:rsidR="00124E49">
        <w:rPr>
          <w:iCs/>
          <w:color w:val="7F7F7F" w:themeColor="text1" w:themeTint="80"/>
        </w:rPr>
        <w:t xml:space="preserve">, </w:t>
      </w:r>
      <w:proofErr w:type="spellStart"/>
      <w:r w:rsidR="00124E49">
        <w:rPr>
          <w:rFonts w:hint="eastAsia"/>
          <w:iCs/>
          <w:color w:val="7F7F7F" w:themeColor="text1" w:themeTint="80"/>
        </w:rPr>
        <w:t>GrayScale</w:t>
      </w:r>
      <w:proofErr w:type="spellEnd"/>
    </w:p>
    <w:p w14:paraId="393D9098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Collision : </w:t>
      </w:r>
      <w:r>
        <w:rPr>
          <w:iCs/>
          <w:color w:val="7F7F7F" w:themeColor="text1" w:themeTint="80"/>
        </w:rPr>
        <w:t xml:space="preserve">AABB </w:t>
      </w:r>
      <w:r>
        <w:rPr>
          <w:rFonts w:hint="eastAsia"/>
          <w:iCs/>
          <w:color w:val="7F7F7F" w:themeColor="text1" w:themeTint="80"/>
        </w:rPr>
        <w:t>충돌, 원 내접 외접.</w:t>
      </w:r>
      <w:r>
        <w:rPr>
          <w:iCs/>
          <w:color w:val="7F7F7F" w:themeColor="text1" w:themeTint="80"/>
        </w:rPr>
        <w:t xml:space="preserve"> (Box2D)</w:t>
      </w:r>
    </w:p>
    <w:p w14:paraId="09E0D7F6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Particle </w:t>
      </w:r>
      <w:proofErr w:type="gramStart"/>
      <w:r>
        <w:rPr>
          <w:iCs/>
          <w:color w:val="7F7F7F" w:themeColor="text1" w:themeTint="80"/>
        </w:rPr>
        <w:t>System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r>
        <w:rPr>
          <w:iCs/>
          <w:color w:val="7F7F7F" w:themeColor="text1" w:themeTint="80"/>
        </w:rPr>
        <w:t>Effekseer</w:t>
      </w:r>
      <w:proofErr w:type="spellEnd"/>
    </w:p>
    <w:p w14:paraId="11C9A973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Tween </w:t>
      </w:r>
      <w:proofErr w:type="gramStart"/>
      <w:r>
        <w:rPr>
          <w:rFonts w:hint="eastAsia"/>
          <w:iCs/>
          <w:color w:val="7F7F7F" w:themeColor="text1" w:themeTint="80"/>
        </w:rPr>
        <w:t>Animation</w:t>
      </w:r>
      <w:r w:rsidR="00475D7A">
        <w:rPr>
          <w:iCs/>
          <w:color w:val="7F7F7F" w:themeColor="text1" w:themeTint="80"/>
        </w:rPr>
        <w:t xml:space="preserve"> :</w:t>
      </w:r>
      <w:proofErr w:type="gramEnd"/>
      <w:r w:rsidR="00475D7A">
        <w:rPr>
          <w:iCs/>
          <w:color w:val="7F7F7F" w:themeColor="text1" w:themeTint="80"/>
        </w:rPr>
        <w:t xml:space="preserve"> Tweeny</w:t>
      </w:r>
    </w:p>
    <w:p w14:paraId="00765349" w14:textId="77777777" w:rsidR="00475D7A" w:rsidRPr="00475D7A" w:rsidRDefault="00124E49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Sprite </w:t>
      </w:r>
      <w:proofErr w:type="gramStart"/>
      <w:r>
        <w:rPr>
          <w:iCs/>
          <w:color w:val="7F7F7F" w:themeColor="text1" w:themeTint="80"/>
        </w:rPr>
        <w:t>Atla</w:t>
      </w:r>
      <w:r w:rsidR="00475D7A">
        <w:rPr>
          <w:iCs/>
          <w:color w:val="7F7F7F" w:themeColor="text1" w:themeTint="80"/>
        </w:rPr>
        <w:t>s</w:t>
      </w:r>
      <w:r w:rsidR="001029A8">
        <w:rPr>
          <w:rFonts w:hint="eastAsia"/>
          <w:iCs/>
          <w:color w:val="7F7F7F" w:themeColor="text1" w:themeTint="80"/>
        </w:rPr>
        <w:t xml:space="preserve"> :</w:t>
      </w:r>
      <w:proofErr w:type="gramEnd"/>
      <w:r w:rsidR="001029A8">
        <w:rPr>
          <w:rFonts w:hint="eastAsia"/>
          <w:iCs/>
          <w:color w:val="7F7F7F" w:themeColor="text1" w:themeTint="80"/>
        </w:rPr>
        <w:t xml:space="preserve"> UV Tiling</w:t>
      </w:r>
    </w:p>
    <w:p w14:paraId="5665B4F7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>Adaptive Audio Syste</w:t>
      </w:r>
      <w:r>
        <w:rPr>
          <w:iCs/>
          <w:color w:val="7F7F7F" w:themeColor="text1" w:themeTint="80"/>
        </w:rPr>
        <w:t>m</w:t>
      </w:r>
    </w:p>
    <w:p w14:paraId="16DC5056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 xml:space="preserve">Shader </w:t>
      </w:r>
      <w:proofErr w:type="gramStart"/>
      <w:r w:rsidRPr="00475D7A">
        <w:rPr>
          <w:iCs/>
          <w:color w:val="7F7F7F" w:themeColor="text1" w:themeTint="80"/>
        </w:rPr>
        <w:t>VFX :</w:t>
      </w:r>
      <w:proofErr w:type="gramEnd"/>
      <w:r w:rsidRPr="00475D7A">
        <w:rPr>
          <w:iCs/>
          <w:color w:val="7F7F7F" w:themeColor="text1" w:themeTint="80"/>
        </w:rPr>
        <w:t xml:space="preserve"> Dissolve, Tint Highlight</w:t>
      </w:r>
    </w:p>
    <w:p w14:paraId="1D02A1B3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475D7A">
        <w:rPr>
          <w:iCs/>
          <w:color w:val="7F7F7F" w:themeColor="text1" w:themeTint="80"/>
        </w:rPr>
        <w:t>Font :</w:t>
      </w:r>
      <w:proofErr w:type="gramEnd"/>
      <w:r w:rsidRPr="00475D7A">
        <w:rPr>
          <w:iCs/>
          <w:color w:val="7F7F7F" w:themeColor="text1" w:themeTint="80"/>
        </w:rPr>
        <w:t xml:space="preserve"> Bitmap Font &amp; Texture Renderer</w:t>
      </w:r>
    </w:p>
    <w:p w14:paraId="09021B2F" w14:textId="77777777" w:rsidR="00475D7A" w:rsidRPr="001029A8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1029A8">
        <w:rPr>
          <w:iCs/>
          <w:color w:val="7F7F7F" w:themeColor="text1" w:themeTint="80"/>
        </w:rPr>
        <w:t>GUI :</w:t>
      </w:r>
      <w:proofErr w:type="gramEnd"/>
      <w:r w:rsidRPr="001029A8">
        <w:rPr>
          <w:iCs/>
          <w:color w:val="7F7F7F" w:themeColor="text1" w:themeTint="80"/>
        </w:rPr>
        <w:t xml:space="preserve"> </w:t>
      </w:r>
      <w:proofErr w:type="spellStart"/>
      <w:r w:rsidRPr="001029A8">
        <w:rPr>
          <w:iCs/>
          <w:color w:val="7F7F7F" w:themeColor="text1" w:themeTint="80"/>
        </w:rPr>
        <w:t>ImGUI</w:t>
      </w:r>
      <w:proofErr w:type="spellEnd"/>
    </w:p>
    <w:p w14:paraId="30D994AB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Scene </w:t>
      </w:r>
      <w:proofErr w:type="gramStart"/>
      <w:r>
        <w:rPr>
          <w:iCs/>
          <w:color w:val="7F7F7F" w:themeColor="text1" w:themeTint="80"/>
        </w:rPr>
        <w:t>Graph</w:t>
      </w:r>
      <w:r>
        <w:rPr>
          <w:rFonts w:hint="eastAsia"/>
          <w:iCs/>
          <w:color w:val="7F7F7F" w:themeColor="text1" w:themeTint="80"/>
        </w:rPr>
        <w:t xml:space="preserve"> :</w:t>
      </w:r>
      <w:proofErr w:type="gramEnd"/>
      <w:r>
        <w:rPr>
          <w:rFonts w:hint="eastAsia"/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 xml:space="preserve">Transform + </w:t>
      </w:r>
      <w:r w:rsidR="001029A8">
        <w:rPr>
          <w:iCs/>
          <w:color w:val="7F7F7F" w:themeColor="text1" w:themeTint="80"/>
        </w:rPr>
        <w:t>Actor &amp; Component</w:t>
      </w:r>
    </w:p>
    <w:p w14:paraId="26293F9C" w14:textId="77777777" w:rsidR="008E0026" w:rsidRDefault="008E0026">
      <w:pPr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br w:type="page"/>
      </w:r>
    </w:p>
    <w:p w14:paraId="177A1532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418BEA9E" w14:textId="77777777" w:rsidR="008E0026" w:rsidRDefault="008E0026">
      <w:pPr>
        <w:pStyle w:val="2"/>
      </w:pPr>
    </w:p>
    <w:p w14:paraId="2FB485DE" w14:textId="77777777" w:rsidR="001C663F" w:rsidRDefault="00291E01">
      <w:pPr>
        <w:pStyle w:val="2"/>
      </w:pPr>
      <w:r>
        <w:t>3. 핵심 구현 설명</w:t>
      </w:r>
    </w:p>
    <w:p w14:paraId="3B8060A7" w14:textId="77777777" w:rsidR="001C663F" w:rsidRDefault="00291E01" w:rsidP="00364ABE">
      <w:pPr>
        <w:pStyle w:val="3"/>
        <w:tabs>
          <w:tab w:val="left" w:pos="2764"/>
        </w:tabs>
      </w:pPr>
      <w:r>
        <w:t>3-1. [</w:t>
      </w:r>
      <w:proofErr w:type="spellStart"/>
      <w:r w:rsidR="00364ABE">
        <w:t>StateMachine</w:t>
      </w:r>
      <w:proofErr w:type="spellEnd"/>
      <w:r w:rsidR="00B106C3">
        <w:t xml:space="preserve"> + Stage</w:t>
      </w:r>
      <w:r>
        <w:t xml:space="preserve">] </w:t>
      </w:r>
      <w:r w:rsidR="00364ABE">
        <w:tab/>
      </w:r>
    </w:p>
    <w:p w14:paraId="4708B9B0" w14:textId="77777777" w:rsidR="00364ABE" w:rsidRDefault="00364ABE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781A1" wp14:editId="10B615E7">
            <wp:extent cx="5731510" cy="1636395"/>
            <wp:effectExtent l="0" t="0" r="0" b="1905"/>
            <wp:docPr id="372153824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824" name="그래픽 37215382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78AB" w14:textId="77777777" w:rsidR="00364ABE" w:rsidRDefault="00364AB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fsm</w:t>
      </w:r>
      <w:proofErr w:type="spellEnd"/>
      <w:r>
        <w:rPr>
          <w:b/>
          <w:bCs/>
        </w:rPr>
        <w:t>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/Stage/State</w:t>
      </w:r>
    </w:p>
    <w:p w14:paraId="09CA08E6" w14:textId="77777777" w:rsidR="008861F8" w:rsidRPr="00F85D45" w:rsidRDefault="00364ABE" w:rsidP="008861F8">
      <w:pPr>
        <w:pStyle w:val="a4"/>
        <w:numPr>
          <w:ilvl w:val="0"/>
          <w:numId w:val="3"/>
        </w:numPr>
        <w:spacing w:after="120" w:line="320" w:lineRule="auto"/>
      </w:pPr>
      <w:r w:rsidRPr="00F85D45">
        <w:t>Sb7 render 함수의 단일 사이클에 모든 기능을 모아 두던 방식을 버리고, bool 판정 대신 상태라는 단위로 동작을 분할하여 유사 기능끼리 응집시켰다.</w:t>
      </w:r>
    </w:p>
    <w:p w14:paraId="26C40BB0" w14:textId="77777777" w:rsidR="00E03A06" w:rsidRPr="00F85D45" w:rsidRDefault="00E03A06" w:rsidP="00E03A06">
      <w:pPr>
        <w:pStyle w:val="a4"/>
        <w:numPr>
          <w:ilvl w:val="0"/>
          <w:numId w:val="3"/>
        </w:numPr>
        <w:spacing w:after="120" w:line="320" w:lineRule="auto"/>
      </w:pPr>
      <w:r w:rsidRPr="00F85D45">
        <w:rPr>
          <w:rFonts w:hint="eastAsia"/>
        </w:rPr>
        <w:t>상태와 상태 전이는 정수형 플래그의 조합으로 구성해, 상태 전이 1 대 N 매핑과 전이 불능 가드를 모두 수월하게 처리한다.</w:t>
      </w:r>
    </w:p>
    <w:p w14:paraId="4A013840" w14:textId="77777777" w:rsidR="00B106C3" w:rsidRPr="00F85D45" w:rsidRDefault="00B106C3" w:rsidP="00E03A06">
      <w:pPr>
        <w:pStyle w:val="a4"/>
        <w:numPr>
          <w:ilvl w:val="0"/>
          <w:numId w:val="3"/>
        </w:numPr>
        <w:spacing w:after="120" w:line="320" w:lineRule="auto"/>
      </w:pPr>
      <w:proofErr w:type="spellStart"/>
      <w:r w:rsidRPr="00F85D45">
        <w:t>StateMachine</w:t>
      </w:r>
      <w:proofErr w:type="spellEnd"/>
      <w:r w:rsidRPr="00F85D45">
        <w:t xml:space="preserve"> 모듈은 추후 복잡한 Entity AI(Boss) 제작에도 재활용할 수 있다.</w:t>
      </w:r>
    </w:p>
    <w:p w14:paraId="2BD7DCDF" w14:textId="77777777" w:rsidR="004A0AB7" w:rsidRDefault="004A0AB7">
      <w:pPr>
        <w:rPr>
          <w:b/>
          <w:bCs/>
        </w:rPr>
      </w:pPr>
    </w:p>
    <w:p w14:paraId="134126E3" w14:textId="77777777" w:rsidR="007B1B32" w:rsidRDefault="006467C0" w:rsidP="007B1B32">
      <w:pPr>
        <w:rPr>
          <w:b/>
          <w:bCs/>
        </w:rPr>
      </w:pPr>
      <w:r>
        <w:rPr>
          <w:b/>
          <w:bCs/>
        </w:rPr>
        <w:br w:type="page"/>
      </w:r>
    </w:p>
    <w:p w14:paraId="457D9E11" w14:textId="77777777" w:rsidR="006467C0" w:rsidRDefault="004A0AB7" w:rsidP="006467C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lastRenderedPageBreak/>
        <w:t>3-2 [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Algebric</w:t>
      </w:r>
      <w:proofErr w:type="spellEnd"/>
      <w:r>
        <w:rPr>
          <w:b/>
          <w:bCs/>
        </w:rPr>
        <w:t xml:space="preserve"> +</w:t>
      </w:r>
      <w:proofErr w:type="gramStart"/>
      <w:r>
        <w:rPr>
          <w:b/>
          <w:bCs/>
        </w:rPr>
        <w:t>Stat ]</w:t>
      </w:r>
      <w:proofErr w:type="gramEnd"/>
      <w:r>
        <w:rPr>
          <w:b/>
          <w:bCs/>
        </w:rPr>
        <w:t xml:space="preserve"> </w:t>
      </w:r>
    </w:p>
    <w:p w14:paraId="7F25D693" w14:textId="77777777" w:rsidR="006467C0" w:rsidRDefault="006467C0" w:rsidP="006467C0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44F4" wp14:editId="79BB8A91">
            <wp:extent cx="5731510" cy="6189345"/>
            <wp:effectExtent l="0" t="0" r="0" b="0"/>
            <wp:docPr id="2040944775" name="그래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4775" name="그래픽 204094477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D4E3" w14:textId="77777777" w:rsidR="009B42C4" w:rsidRDefault="006467C0" w:rsidP="009B42C4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 w:rsidR="009B42C4">
        <w:rPr>
          <w:b/>
          <w:bCs/>
        </w:rPr>
        <w:t>Algebric</w:t>
      </w:r>
      <w:proofErr w:type="spellEnd"/>
    </w:p>
    <w:p w14:paraId="19E502AD" w14:textId="77777777" w:rsidR="009B42C4" w:rsidRPr="00F85D45" w:rsidRDefault="009B42C4" w:rsidP="009B42C4">
      <w:pPr>
        <w:pStyle w:val="a4"/>
        <w:numPr>
          <w:ilvl w:val="0"/>
          <w:numId w:val="3"/>
        </w:numPr>
        <w:spacing w:after="120" w:line="320" w:lineRule="auto"/>
      </w:pPr>
      <w:r w:rsidRPr="00F85D45">
        <w:rPr>
          <w:rFonts w:hint="eastAsia"/>
        </w:rPr>
        <w:t>런타임에서 버프 적용 후 적용 해제 순서가 어긋나 값이 영영 틀어지는 문제를 해결하려고, Stat과 연산자</w:t>
      </w:r>
      <w:r w:rsidR="00106E07" w:rsidRPr="00F85D45">
        <w:rPr>
          <w:rFonts w:hint="eastAsia"/>
        </w:rPr>
        <w:t xml:space="preserve">, </w:t>
      </w:r>
      <w:r w:rsidRPr="00F85D45">
        <w:rPr>
          <w:rFonts w:hint="eastAsia"/>
        </w:rPr>
        <w:t>피연산자 그룹의 Modifier로 객체를 분리했다.</w:t>
      </w:r>
    </w:p>
    <w:p w14:paraId="01A46425" w14:textId="77777777" w:rsidR="006467C0" w:rsidRPr="00F85D45" w:rsidRDefault="009B42C4" w:rsidP="009B42C4">
      <w:pPr>
        <w:pStyle w:val="a4"/>
        <w:numPr>
          <w:ilvl w:val="0"/>
          <w:numId w:val="3"/>
        </w:numPr>
        <w:spacing w:after="120" w:line="320" w:lineRule="auto"/>
      </w:pPr>
      <w:r w:rsidRPr="00F85D45">
        <w:rPr>
          <w:rFonts w:hint="eastAsia"/>
        </w:rPr>
        <w:t xml:space="preserve">값을 안전하게 올바른 순서로 계산하기 위해 값이 변경되면 재계산하되, 재계산이 끝나면 </w:t>
      </w:r>
      <w:proofErr w:type="spellStart"/>
      <w:r w:rsidRPr="00F85D45">
        <w:rPr>
          <w:rFonts w:hint="eastAsia"/>
        </w:rPr>
        <w:t>DirtyFlag</w:t>
      </w:r>
      <w:proofErr w:type="spellEnd"/>
      <w:r w:rsidRPr="00F85D45">
        <w:rPr>
          <w:rFonts w:hint="eastAsia"/>
        </w:rPr>
        <w:t xml:space="preserve">로 값을 </w:t>
      </w:r>
      <w:proofErr w:type="spellStart"/>
      <w:r w:rsidRPr="00F85D45">
        <w:rPr>
          <w:rFonts w:hint="eastAsia"/>
        </w:rPr>
        <w:t>캐싱해</w:t>
      </w:r>
      <w:proofErr w:type="spellEnd"/>
      <w:r w:rsidRPr="00F85D45">
        <w:rPr>
          <w:rFonts w:hint="eastAsia"/>
        </w:rPr>
        <w:t xml:space="preserve"> 접근을 빠르게 한다.</w:t>
      </w:r>
    </w:p>
    <w:p w14:paraId="1AA282E3" w14:textId="77777777" w:rsidR="001C663F" w:rsidRDefault="0022266B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br/>
      </w:r>
      <w:r w:rsidR="00291E01">
        <w:rPr>
          <w:b/>
          <w:bCs/>
        </w:rPr>
        <w:t>3-</w:t>
      </w:r>
      <w:r w:rsidR="004A0AB7">
        <w:rPr>
          <w:rFonts w:hint="eastAsia"/>
          <w:b/>
          <w:bCs/>
        </w:rPr>
        <w:t>3</w:t>
      </w:r>
      <w:r w:rsidR="00291E01">
        <w:rPr>
          <w:b/>
          <w:bCs/>
        </w:rPr>
        <w:t>. [</w:t>
      </w:r>
      <w:r w:rsidR="00E03A06">
        <w:rPr>
          <w:b/>
          <w:bCs/>
        </w:rPr>
        <w:t xml:space="preserve"> Physics</w:t>
      </w:r>
      <w:r w:rsidR="00B106C3">
        <w:rPr>
          <w:b/>
          <w:bCs/>
        </w:rPr>
        <w:t xml:space="preserve"> +</w:t>
      </w:r>
      <w:r w:rsidR="004A0AB7">
        <w:rPr>
          <w:rFonts w:hint="eastAsia"/>
          <w:b/>
          <w:bCs/>
        </w:rPr>
        <w:t xml:space="preserve"> </w:t>
      </w:r>
      <w:proofErr w:type="spellStart"/>
      <w:proofErr w:type="gramStart"/>
      <w:r w:rsidR="004A0AB7">
        <w:rPr>
          <w:rFonts w:hint="eastAsia"/>
          <w:b/>
          <w:bCs/>
        </w:rPr>
        <w:t>Body.Impls</w:t>
      </w:r>
      <w:proofErr w:type="spellEnd"/>
      <w:r w:rsidR="00B106C3">
        <w:rPr>
          <w:b/>
          <w:bCs/>
        </w:rPr>
        <w:t xml:space="preserve"> </w:t>
      </w:r>
      <w:r w:rsidR="00291E01">
        <w:rPr>
          <w:b/>
          <w:bCs/>
        </w:rPr>
        <w:t>]</w:t>
      </w:r>
      <w:proofErr w:type="gramEnd"/>
    </w:p>
    <w:p w14:paraId="6783EEB8" w14:textId="77777777" w:rsidR="00E03A06" w:rsidRDefault="004A0AB7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71710" wp14:editId="39A6E33F">
            <wp:extent cx="5731510" cy="3559175"/>
            <wp:effectExtent l="0" t="0" r="0" b="0"/>
            <wp:docPr id="705972835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2835" name="그래픽 70597283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ED49" w14:textId="77777777" w:rsidR="00143E37" w:rsidRDefault="00143E37" w:rsidP="00E11BEE">
      <w:pPr>
        <w:spacing w:after="120" w:line="320" w:lineRule="auto"/>
        <w:rPr>
          <w:b/>
          <w:bCs/>
        </w:rPr>
      </w:pPr>
    </w:p>
    <w:p w14:paraId="39C0E2FC" w14:textId="77777777" w:rsidR="00143E37" w:rsidRDefault="00E11BEE" w:rsidP="00E11BE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Box2D,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 w:rsidRPr="00E11BEE">
        <w:rPr>
          <w:b/>
          <w:bCs/>
        </w:rPr>
        <w:t>Physics</w:t>
      </w:r>
    </w:p>
    <w:p w14:paraId="37D0B2BE" w14:textId="77777777" w:rsidR="00B45A2E" w:rsidRPr="00F85D45" w:rsidRDefault="00E11BEE" w:rsidP="00143E37">
      <w:pPr>
        <w:pStyle w:val="a4"/>
        <w:numPr>
          <w:ilvl w:val="0"/>
          <w:numId w:val="3"/>
        </w:numPr>
        <w:spacing w:after="120" w:line="320" w:lineRule="auto"/>
      </w:pPr>
      <w:r w:rsidRPr="00F85D45">
        <w:t>Unity의 Component 로직을 벤치마킹해, b2Body의 Velocity로 물리 기반 객체 움직임을 구현하고 Impulse</w:t>
      </w:r>
      <w:proofErr w:type="spellStart"/>
      <w:r w:rsidRPr="00F85D45">
        <w:t>를</w:t>
      </w:r>
      <w:proofErr w:type="spellEnd"/>
      <w:r w:rsidRPr="00F85D45">
        <w:t xml:space="preserve"> 적용한다(양 = dash, 음 = knockback).</w:t>
      </w:r>
    </w:p>
    <w:p w14:paraId="5C65EAA7" w14:textId="77777777" w:rsidR="00B45A2E" w:rsidRPr="00B45A2E" w:rsidRDefault="00B45A2E" w:rsidP="00E11BEE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 xml:space="preserve">Box2D 모듈 분석 </w:t>
      </w:r>
      <w:r w:rsidR="002F6779">
        <w:rPr>
          <w:b/>
          <w:bCs/>
        </w:rPr>
        <w:t>-</w:t>
      </w:r>
      <w:r>
        <w:rPr>
          <w:b/>
          <w:bCs/>
        </w:rPr>
        <w:t xml:space="preserve"> </w:t>
      </w:r>
      <w:r w:rsidRPr="00F85D45">
        <w:t>원과 원의 위치 관계 및 AABB 박스 충돌.</w:t>
      </w:r>
      <w:r>
        <w:rPr>
          <w:noProof/>
        </w:rPr>
        <w:drawing>
          <wp:inline distT="0" distB="0" distL="0" distR="0" wp14:anchorId="397DF923" wp14:editId="6ADC3989">
            <wp:extent cx="2673364" cy="1905653"/>
            <wp:effectExtent l="0" t="0" r="0" b="0"/>
            <wp:docPr id="1531642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32" cy="19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5A2E">
        <w:rPr>
          <w:noProof/>
        </w:rPr>
        <w:drawing>
          <wp:inline distT="0" distB="0" distL="0" distR="0" wp14:anchorId="7C88683D" wp14:editId="621020A2">
            <wp:extent cx="2448911" cy="1837905"/>
            <wp:effectExtent l="0" t="0" r="2540" b="3810"/>
            <wp:docPr id="109607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7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801" cy="18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FB62" w14:textId="77777777" w:rsidR="00143E37" w:rsidRDefault="00143E37">
      <w:pPr>
        <w:rPr>
          <w:rFonts w:ascii="맑은 고딕" w:eastAsia="맑은 고딕" w:hAnsi="맑은 고딕" w:cs="맑은 고딕"/>
          <w:b/>
          <w:bCs/>
          <w:sz w:val="22"/>
          <w:szCs w:val="22"/>
        </w:rPr>
      </w:pPr>
    </w:p>
    <w:p w14:paraId="7AA3BBF5" w14:textId="77777777" w:rsidR="00180F89" w:rsidRPr="00F85D45" w:rsidRDefault="00180F89" w:rsidP="00180F89">
      <w:pPr>
        <w:pStyle w:val="a4"/>
        <w:numPr>
          <w:ilvl w:val="0"/>
          <w:numId w:val="3"/>
        </w:numPr>
        <w:spacing w:after="120" w:line="320" w:lineRule="auto"/>
      </w:pPr>
      <w:r>
        <w:rPr>
          <w:b/>
          <w:bCs/>
        </w:rPr>
        <w:lastRenderedPageBreak/>
        <w:t xml:space="preserve">Box2D 모듈 분석 </w:t>
      </w:r>
      <w:r w:rsidR="002F6779">
        <w:rPr>
          <w:b/>
          <w:bCs/>
        </w:rPr>
        <w:t>-</w:t>
      </w:r>
      <w:r>
        <w:rPr>
          <w:b/>
          <w:bCs/>
        </w:rPr>
        <w:t xml:space="preserve"> </w:t>
      </w:r>
      <w:r w:rsidRPr="00F85D45">
        <w:t>원과 박스의 충돌은 원의 중심과 (2), (3), (1) 각 축 중 거리가 최소인 점을 비교해, 그 거리가 반지름보다 작으면 충돌로 계산한다.</w:t>
      </w:r>
    </w:p>
    <w:p w14:paraId="766EB2A4" w14:textId="77777777" w:rsidR="00EC22B3" w:rsidRDefault="00180F89" w:rsidP="00B90C10">
      <w:pPr>
        <w:spacing w:after="120" w:line="320" w:lineRule="auto"/>
        <w:jc w:val="center"/>
        <w:rPr>
          <w:b/>
          <w:bCs/>
        </w:rPr>
      </w:pPr>
      <w:r>
        <w:fldChar w:fldCharType="begin"/>
      </w:r>
      <w:r>
        <w:instrText xml:space="preserve"> INCLUDEPICTURE "https://numbersmithy.com/wp-content/uploads/2022/09/sdf_schematic_fix.png"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010945" wp14:editId="4916461D">
            <wp:extent cx="2762907" cy="2153451"/>
            <wp:effectExtent l="0" t="0" r="5715" b="5715"/>
            <wp:docPr id="303572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674" cy="220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C83B89" w14:textId="77777777" w:rsidR="004D24BB" w:rsidRDefault="004D24BB" w:rsidP="004D24BB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. [ </w:t>
      </w:r>
      <w:proofErr w:type="spellStart"/>
      <w:r>
        <w:rPr>
          <w:b/>
          <w:bCs/>
        </w:rPr>
        <w:t>SpriteAtlas</w:t>
      </w:r>
      <w:proofErr w:type="spellEnd"/>
      <w:r>
        <w:rPr>
          <w:b/>
          <w:bCs/>
        </w:rPr>
        <w:t xml:space="preserve"> + UV </w:t>
      </w:r>
      <w:proofErr w:type="spellStart"/>
      <w:r>
        <w:rPr>
          <w:b/>
          <w:bCs/>
        </w:rPr>
        <w:t>Spliting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Shader ]</w:t>
      </w:r>
      <w:proofErr w:type="gramEnd"/>
    </w:p>
    <w:p w14:paraId="0FA0B749" w14:textId="77777777" w:rsidR="004D24BB" w:rsidRDefault="004D24BB" w:rsidP="004D24BB">
      <w:pPr>
        <w:spacing w:after="120" w:line="32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F67765" wp14:editId="674F1BF4">
            <wp:extent cx="2827283" cy="1413642"/>
            <wp:effectExtent l="0" t="0" r="0" b="0"/>
            <wp:docPr id="5559566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6662" name="그림 555956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038" cy="14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F05DAC" wp14:editId="1F16CF2A">
            <wp:extent cx="1418896" cy="1418896"/>
            <wp:effectExtent l="0" t="0" r="3810" b="3810"/>
            <wp:docPr id="90865545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5451" name="그림 9086554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510" cy="14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2E0F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공통점부터 정리하면, sprite와 bitmap font, skybox는 모두 텍스처를 균일한 격자로 나눈다는 점에서 같다. [0, 1] 구간을 </w:t>
      </w:r>
      <m:oMath>
        <m:r>
          <w:rPr>
            <w:rFonts w:ascii="Cambria Math" w:hAnsi="Cambria Math"/>
          </w:rPr>
          <m:t>cols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rows</m:t>
        </m:r>
      </m:oMath>
      <w:r>
        <w:rPr>
          <w:rFonts w:hint="eastAsia"/>
        </w:rPr>
        <w:t xml:space="preserve"> 칸으로 나눠 하나의 텍스처에 배치하도록 구성했다.</w:t>
      </w:r>
    </w:p>
    <w:p w14:paraId="6C87B450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Sprite 격자 설정은 Builder 패턴으로 </w:t>
      </w:r>
      <w:proofErr w:type="spellStart"/>
      <w:r>
        <w:rPr>
          <w:rFonts w:hint="eastAsia"/>
        </w:rPr>
        <w:t>UniformAtlas.SetGrid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cols,rows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체이닝하도록</w:t>
      </w:r>
      <w:proofErr w:type="spellEnd"/>
      <w:r>
        <w:rPr>
          <w:rFonts w:hint="eastAsia"/>
        </w:rPr>
        <w:t xml:space="preserve"> 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구성했다. </w:t>
      </w:r>
      <w:proofErr w:type="spellStart"/>
      <w:r>
        <w:rPr>
          <w:rFonts w:hint="eastAsia"/>
        </w:rPr>
        <w:t>BitmapFont</w:t>
      </w:r>
      <w:proofErr w:type="spellEnd"/>
      <w:r>
        <w:rPr>
          <w:rFonts w:hint="eastAsia"/>
        </w:rPr>
        <w:t xml:space="preserve">는 xml 형식에 맞춰 cols = </w:t>
      </w:r>
      <w:proofErr w:type="spellStart"/>
      <w:r>
        <w:rPr>
          <w:rFonts w:hint="eastAsia"/>
        </w:rPr>
        <w:t>scaleW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cellW</w:t>
      </w:r>
      <w:proofErr w:type="spellEnd"/>
      <w:r>
        <w:rPr>
          <w:rFonts w:hint="eastAsia"/>
        </w:rPr>
        <w:t>로 같은 격자를 인식하도록 구현했고, 두 공통점은 인터페이스로 묶을 예정이다.</w:t>
      </w:r>
    </w:p>
    <w:p w14:paraId="2D1D4A1D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정점 </w:t>
      </w:r>
      <w:proofErr w:type="spellStart"/>
      <w:r>
        <w:rPr>
          <w:rFonts w:hint="eastAsia"/>
        </w:rPr>
        <w:t>셰이더는</w:t>
      </w:r>
      <w:proofErr w:type="spellEnd"/>
      <w:r>
        <w:rPr>
          <w:rFonts w:hint="eastAsia"/>
        </w:rPr>
        <w:t xml:space="preserve"> 시작점 + 지역좌표 × 칸 크기로 나눠 UV의 [0, 1] 구간을 CPU에서 Uniform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받아온다(matrix rain skybox </w:t>
      </w:r>
      <w:proofErr w:type="spellStart"/>
      <w:r>
        <w:rPr>
          <w:rFonts w:hint="eastAsia"/>
        </w:rPr>
        <w:t>셰이더는</w:t>
      </w:r>
      <w:proofErr w:type="spellEnd"/>
      <w:r>
        <w:rPr>
          <w:rFonts w:hint="eastAsia"/>
        </w:rPr>
        <w:t xml:space="preserve"> 교안을 따라가다 보니 하드코딩으로 작성했다). </w:t>
      </w:r>
      <w:proofErr w:type="spellStart"/>
      <w:r>
        <w:rPr>
          <w:rFonts w:hint="eastAsia"/>
        </w:rPr>
        <w:t>프래그먼트가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vUv</w:t>
      </w:r>
      <w:proofErr w:type="spellEnd"/>
      <w:r>
        <w:rPr>
          <w:rFonts w:hint="eastAsia"/>
        </w:rPr>
        <w:t>로 텍스처를 읽어 칸의 픽셀만 화면에 칠한다(texture(</w:t>
      </w:r>
      <w:proofErr w:type="spellStart"/>
      <w:r>
        <w:rPr>
          <w:rFonts w:hint="eastAsia"/>
        </w:rPr>
        <w:t>uAtlas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vUv</w:t>
      </w:r>
      <w:proofErr w:type="spellEnd"/>
      <w:r>
        <w:rPr>
          <w:rFonts w:hint="eastAsia"/>
        </w:rPr>
        <w:t>)).</w:t>
      </w:r>
    </w:p>
    <w:p w14:paraId="57B10756" w14:textId="77777777" w:rsidR="004D24BB" w:rsidRDefault="004D24BB" w:rsidP="004D24BB">
      <w:pPr>
        <w:pStyle w:val="a4"/>
        <w:numPr>
          <w:ilvl w:val="0"/>
          <w:numId w:val="3"/>
        </w:numPr>
      </w:pPr>
      <w:r>
        <w:rPr>
          <w:rFonts w:hint="eastAsia"/>
        </w:rPr>
        <w:t>결국 숫자 4개(</w:t>
      </w:r>
      <w:proofErr w:type="spellStart"/>
      <w:r>
        <w:rPr>
          <w:rFonts w:hint="eastAsia"/>
        </w:rPr>
        <w:t>uUvRect</w:t>
      </w:r>
      <w:proofErr w:type="spellEnd"/>
      <w:r>
        <w:rPr>
          <w:rFonts w:hint="eastAsia"/>
        </w:rPr>
        <w:t>)만 바꾸면 같은 텍스처에서 다른 칸(애니 프레임이나 글자)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교체된다.</w:t>
      </w:r>
    </w:p>
    <w:p w14:paraId="3D734F0D" w14:textId="77777777" w:rsidR="007B2DA1" w:rsidRDefault="007B2DA1" w:rsidP="004D24BB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Sprite Flip은 UV 범위를 뒤집느냐 </w:t>
      </w:r>
      <w:proofErr w:type="spellStart"/>
      <w:r>
        <w:rPr>
          <w:rFonts w:hint="eastAsia"/>
        </w:rPr>
        <w:t>마느냐로</w:t>
      </w:r>
      <w:proofErr w:type="spellEnd"/>
      <w:r>
        <w:rPr>
          <w:rFonts w:hint="eastAsia"/>
        </w:rPr>
        <w:t xml:space="preserve"> 구현했고, 이때 Front &amp; Back Cull 문제로 뒤집힐 때 </w:t>
      </w:r>
      <w:proofErr w:type="spellStart"/>
      <w:r>
        <w:rPr>
          <w:rFonts w:hint="eastAsia"/>
        </w:rPr>
        <w:t>투명해져</w:t>
      </w:r>
      <w:proofErr w:type="spellEnd"/>
      <w:r>
        <w:rPr>
          <w:rFonts w:hint="eastAsia"/>
        </w:rPr>
        <w:t xml:space="preserve"> 양방향 </w:t>
      </w:r>
      <w:proofErr w:type="spellStart"/>
      <w:r>
        <w:rPr>
          <w:rFonts w:hint="eastAsia"/>
        </w:rPr>
        <w:t>컬링으로</w:t>
      </w:r>
      <w:proofErr w:type="spellEnd"/>
      <w:r>
        <w:rPr>
          <w:rFonts w:hint="eastAsia"/>
        </w:rPr>
        <w:t xml:space="preserve"> 설정해 해결했다.</w:t>
      </w:r>
    </w:p>
    <w:p w14:paraId="0BAC7347" w14:textId="77777777" w:rsidR="004D24BB" w:rsidRDefault="004D24BB">
      <w:pPr>
        <w:rPr>
          <w:b/>
          <w:bCs/>
        </w:rPr>
      </w:pPr>
      <w:r>
        <w:rPr>
          <w:b/>
          <w:bCs/>
        </w:rPr>
        <w:br w:type="page"/>
      </w:r>
    </w:p>
    <w:p w14:paraId="71CF1E31" w14:textId="77777777" w:rsidR="00143E37" w:rsidRPr="004D24BB" w:rsidRDefault="00143E37">
      <w:pPr>
        <w:rPr>
          <w:b/>
          <w:bCs/>
        </w:rPr>
      </w:pPr>
    </w:p>
    <w:p w14:paraId="31C62EDE" w14:textId="77777777" w:rsidR="006C033E" w:rsidRDefault="006C033E" w:rsidP="006C03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[ </w:t>
      </w:r>
      <w:proofErr w:type="spellStart"/>
      <w:r w:rsidR="00134CA3">
        <w:rPr>
          <w:b/>
          <w:bCs/>
        </w:rPr>
        <w:t>SceneGraph</w:t>
      </w:r>
      <w:proofErr w:type="spellEnd"/>
      <w:r w:rsidR="00134CA3">
        <w:rPr>
          <w:b/>
          <w:bCs/>
        </w:rPr>
        <w:t xml:space="preserve"> + </w:t>
      </w:r>
      <w:r>
        <w:rPr>
          <w:b/>
          <w:bCs/>
        </w:rPr>
        <w:t xml:space="preserve">Actor &amp; </w:t>
      </w:r>
      <w:proofErr w:type="spellStart"/>
      <w:proofErr w:type="gramStart"/>
      <w:r>
        <w:rPr>
          <w:b/>
          <w:bCs/>
        </w:rPr>
        <w:t>Compoenet</w:t>
      </w:r>
      <w:proofErr w:type="spellEnd"/>
      <w:r>
        <w:rPr>
          <w:b/>
          <w:bCs/>
        </w:rPr>
        <w:t xml:space="preserve"> ]</w:t>
      </w:r>
      <w:proofErr w:type="gramEnd"/>
    </w:p>
    <w:p w14:paraId="1B00D83D" w14:textId="77777777" w:rsidR="006C033E" w:rsidRDefault="006C033E">
      <w:pPr>
        <w:pStyle w:val="2"/>
      </w:pPr>
      <w:r>
        <w:rPr>
          <w:rFonts w:hint="eastAsia"/>
          <w:noProof/>
        </w:rPr>
        <w:drawing>
          <wp:inline distT="0" distB="0" distL="0" distR="0" wp14:anchorId="06BF61C0" wp14:editId="7E7020F1">
            <wp:extent cx="5731510" cy="7941945"/>
            <wp:effectExtent l="0" t="0" r="0" b="0"/>
            <wp:docPr id="192968030" name="그래픽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030" name="그래픽 192968030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4A9F" w14:textId="77777777" w:rsidR="00984EB1" w:rsidRDefault="009B42C4">
      <w:pPr>
        <w:pStyle w:val="2"/>
      </w:pPr>
      <w:r>
        <w:lastRenderedPageBreak/>
        <w:br/>
      </w:r>
      <w:r w:rsidR="00984EB1">
        <w:rPr>
          <w:noProof/>
        </w:rPr>
        <w:drawing>
          <wp:inline distT="0" distB="0" distL="0" distR="0" wp14:anchorId="09F9D83E" wp14:editId="558EE5F3">
            <wp:extent cx="5731510" cy="3271520"/>
            <wp:effectExtent l="0" t="0" r="0" b="5080"/>
            <wp:docPr id="260306133" name="그래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33" name="그래픽 26030613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5A8E" w14:textId="77777777" w:rsidR="00984EB1" w:rsidRDefault="00984EB1"/>
    <w:p w14:paraId="2721B42F" w14:textId="77777777" w:rsidR="00134CA3" w:rsidRDefault="00134CA3">
      <w:r>
        <w:rPr>
          <w:rFonts w:hint="eastAsia"/>
          <w:b/>
          <w:bCs/>
        </w:rPr>
        <w:t xml:space="preserve">대표 모듈 : </w:t>
      </w:r>
      <w:proofErr w:type="spellStart"/>
      <w:r>
        <w:rPr>
          <w:rFonts w:hint="eastAsia"/>
          <w:b/>
          <w:bCs/>
        </w:rPr>
        <w:t>src</w:t>
      </w:r>
      <w:proofErr w:type="spellEnd"/>
      <w:r>
        <w:rPr>
          <w:rFonts w:hint="eastAsia"/>
          <w:b/>
          <w:bCs/>
        </w:rPr>
        <w:t xml:space="preserve">/scene (actor), </w:t>
      </w:r>
      <w:proofErr w:type="spellStart"/>
      <w:r>
        <w:rPr>
          <w:rFonts w:hint="eastAsia"/>
          <w:b/>
          <w:bCs/>
        </w:rPr>
        <w:t>src</w:t>
      </w:r>
      <w:proofErr w:type="spellEnd"/>
      <w:r>
        <w:rPr>
          <w:rFonts w:hint="eastAsia"/>
          <w:b/>
          <w:bCs/>
        </w:rPr>
        <w:t>/object (transform)</w:t>
      </w:r>
    </w:p>
    <w:p w14:paraId="530A2433" w14:textId="77777777" w:rsidR="00134CA3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>Transform(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/object)은 로컬 TRS(Translate</w:t>
      </w:r>
      <w:r w:rsidR="00106E07">
        <w:rPr>
          <w:rFonts w:hint="eastAsia"/>
        </w:rPr>
        <w:t xml:space="preserve"> * </w:t>
      </w:r>
      <w:proofErr w:type="spellStart"/>
      <w:r>
        <w:rPr>
          <w:rFonts w:hint="eastAsia"/>
        </w:rPr>
        <w:t>EulerRot</w:t>
      </w:r>
      <w:proofErr w:type="spellEnd"/>
      <w:r w:rsidR="00106E07">
        <w:rPr>
          <w:rFonts w:hint="eastAsia"/>
        </w:rPr>
        <w:t xml:space="preserve"> * </w:t>
      </w:r>
      <w:r>
        <w:rPr>
          <w:rFonts w:hint="eastAsia"/>
        </w:rPr>
        <w:t xml:space="preserve">Scale) 값만 갖고 </w:t>
      </w:r>
      <w:proofErr w:type="spellStart"/>
      <w:r>
        <w:rPr>
          <w:rFonts w:hint="eastAsia"/>
        </w:rPr>
        <w:t>GetLocalMatrix</w:t>
      </w:r>
      <w:proofErr w:type="spellEnd"/>
      <w:r>
        <w:rPr>
          <w:rFonts w:hint="eastAsia"/>
        </w:rPr>
        <w:t>()로 로컬 행렬을 만든다. 계층</w:t>
      </w:r>
      <w:r w:rsidR="00106E07">
        <w:rPr>
          <w:rFonts w:hint="eastAsia"/>
        </w:rPr>
        <w:t xml:space="preserve">, </w:t>
      </w:r>
      <w:r>
        <w:rPr>
          <w:rFonts w:hint="eastAsia"/>
        </w:rPr>
        <w:t xml:space="preserve">월드 합성은 Actor가 맡아, </w:t>
      </w:r>
      <w:proofErr w:type="spellStart"/>
      <w:r>
        <w:rPr>
          <w:rFonts w:hint="eastAsia"/>
        </w:rPr>
        <w:t>GetWorldMatrix</w:t>
      </w:r>
      <w:proofErr w:type="spellEnd"/>
      <w:r>
        <w:rPr>
          <w:rFonts w:hint="eastAsia"/>
        </w:rPr>
        <w:t>()가 부모(</w:t>
      </w:r>
      <w:proofErr w:type="spellStart"/>
      <w:r>
        <w:rPr>
          <w:rFonts w:hint="eastAsia"/>
        </w:rPr>
        <w:t>mParent</w:t>
      </w:r>
      <w:proofErr w:type="spellEnd"/>
      <w:r>
        <w:rPr>
          <w:rFonts w:hint="eastAsia"/>
        </w:rPr>
        <w:t xml:space="preserve">) 월드 행렬에 자기 로컬을 곱하는 재귀로 루트까지 행렬을 </w:t>
      </w:r>
      <w:proofErr w:type="spellStart"/>
      <w:r>
        <w:rPr>
          <w:rFonts w:hint="eastAsia"/>
        </w:rPr>
        <w:t>체이닝한다</w:t>
      </w:r>
      <w:proofErr w:type="spellEnd"/>
      <w:r>
        <w:rPr>
          <w:rFonts w:hint="eastAsia"/>
        </w:rPr>
        <w:t xml:space="preserve"> </w:t>
      </w:r>
      <w:r w:rsidR="002F6779">
        <w:rPr>
          <w:rFonts w:hint="eastAsia"/>
        </w:rPr>
        <w:t>-</w:t>
      </w:r>
      <w:r>
        <w:rPr>
          <w:rFonts w:hint="eastAsia"/>
        </w:rPr>
        <w:t xml:space="preserve"> 부모가 움직이면 자식이 따라온다.</w:t>
      </w:r>
    </w:p>
    <w:p w14:paraId="471B8A0D" w14:textId="77777777" w:rsidR="00134CA3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 xml:space="preserve">Actor는 상속을 금지(class </w:t>
      </w:r>
      <w:proofErr w:type="spellStart"/>
      <w:r>
        <w:rPr>
          <w:rFonts w:hint="eastAsia"/>
        </w:rPr>
        <w:t>FooActor</w:t>
      </w:r>
      <w:proofErr w:type="spellEnd"/>
      <w:r>
        <w:rPr>
          <w:rFonts w:hint="eastAsia"/>
        </w:rPr>
        <w:t xml:space="preserve"> : public Actor 형태 금지)하고, 특수 속성은 Component(</w:t>
      </w:r>
      <w:proofErr w:type="spellStart"/>
      <w:r>
        <w:rPr>
          <w:rFonts w:hint="eastAsia"/>
        </w:rPr>
        <w:t>OnEnter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OnExit</w:t>
      </w:r>
      <w:proofErr w:type="spellEnd"/>
      <w:r>
        <w:rPr>
          <w:rFonts w:hint="eastAsia"/>
        </w:rPr>
        <w:t>/Update 생명주기)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부착해 부여한다. </w:t>
      </w:r>
      <w:proofErr w:type="spellStart"/>
      <w:r>
        <w:rPr>
          <w:rFonts w:hint="eastAsia"/>
        </w:rPr>
        <w:t>AddComponent</w:t>
      </w:r>
      <w:proofErr w:type="spellEnd"/>
      <w:r>
        <w:rPr>
          <w:rFonts w:hint="eastAsia"/>
        </w:rPr>
        <w:t xml:space="preserve">&lt;T&gt; / </w:t>
      </w:r>
      <w:proofErr w:type="spellStart"/>
      <w:r>
        <w:rPr>
          <w:rFonts w:hint="eastAsia"/>
        </w:rPr>
        <w:t>GetComponent</w:t>
      </w:r>
      <w:proofErr w:type="spellEnd"/>
      <w:r>
        <w:rPr>
          <w:rFonts w:hint="eastAsia"/>
        </w:rPr>
        <w:t xml:space="preserve">&lt;T&gt;(Unity </w:t>
      </w:r>
      <w:proofErr w:type="spellStart"/>
      <w:r>
        <w:rPr>
          <w:rFonts w:hint="eastAsia"/>
        </w:rPr>
        <w:t>GetComponent</w:t>
      </w:r>
      <w:proofErr w:type="spellEnd"/>
      <w:r>
        <w:rPr>
          <w:rFonts w:hint="eastAsia"/>
        </w:rPr>
        <w:t xml:space="preserve"> 정통)로 다뤄 클래스 폭발 없이 유연하다.</w:t>
      </w:r>
    </w:p>
    <w:p w14:paraId="068BE02E" w14:textId="77777777" w:rsidR="00CE243E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 xml:space="preserve">자주 쓰는 </w:t>
      </w:r>
      <w:proofErr w:type="spellStart"/>
      <w:r>
        <w:rPr>
          <w:rFonts w:hint="eastAsia"/>
        </w:rPr>
        <w:t>Actor+Component</w:t>
      </w:r>
      <w:proofErr w:type="spellEnd"/>
      <w:r>
        <w:rPr>
          <w:rFonts w:hint="eastAsia"/>
        </w:rPr>
        <w:t xml:space="preserve"> 조합은 </w:t>
      </w:r>
      <w:proofErr w:type="spellStart"/>
      <w:r>
        <w:rPr>
          <w:rFonts w:hint="eastAsia"/>
        </w:rPr>
        <w:t>compound_actor.h</w:t>
      </w:r>
      <w:proofErr w:type="spellEnd"/>
      <w:r>
        <w:rPr>
          <w:rFonts w:hint="eastAsia"/>
        </w:rPr>
        <w:t>의 free factory(</w:t>
      </w:r>
      <w:proofErr w:type="spellStart"/>
      <w:r>
        <w:rPr>
          <w:rFonts w:hint="eastAsia"/>
        </w:rPr>
        <w:t>CreateCameraActor</w:t>
      </w:r>
      <w:proofErr w:type="spellEnd"/>
      <w:r>
        <w:rPr>
          <w:rFonts w:hint="eastAsia"/>
        </w:rPr>
        <w:t xml:space="preserve"> 등)로 묶어 호출부를 </w:t>
      </w:r>
      <w:proofErr w:type="spellStart"/>
      <w:r>
        <w:rPr>
          <w:rFonts w:hint="eastAsia"/>
        </w:rPr>
        <w:t>간결히</w:t>
      </w:r>
      <w:proofErr w:type="spellEnd"/>
      <w:r>
        <w:rPr>
          <w:rFonts w:hint="eastAsia"/>
        </w:rPr>
        <w:t xml:space="preserve"> 했다. 향후 </w:t>
      </w:r>
      <w:proofErr w:type="spellStart"/>
      <w:r>
        <w:rPr>
          <w:rFonts w:hint="eastAsia"/>
        </w:rPr>
        <w:t>ImGui</w:t>
      </w:r>
      <w:proofErr w:type="spellEnd"/>
      <w:r>
        <w:rPr>
          <w:rFonts w:hint="eastAsia"/>
        </w:rPr>
        <w:t xml:space="preserve"> 엔진 에디터와 JSON 직렬화로 씬 구성을 코드와 분리(Data-Driven)할 계획이다.</w:t>
      </w:r>
    </w:p>
    <w:p w14:paraId="3F23F4D1" w14:textId="77777777" w:rsidR="00134CA3" w:rsidRDefault="00134CA3" w:rsidP="00CE243E">
      <w:pPr>
        <w:rPr>
          <w:b/>
          <w:bCs/>
        </w:rPr>
      </w:pPr>
    </w:p>
    <w:p w14:paraId="6173C0ED" w14:textId="77777777" w:rsidR="008F1901" w:rsidRDefault="008F1901">
      <w:pPr>
        <w:rPr>
          <w:b/>
          <w:bCs/>
        </w:rPr>
      </w:pPr>
      <w:r>
        <w:rPr>
          <w:b/>
          <w:bCs/>
        </w:rPr>
        <w:br w:type="page"/>
      </w:r>
    </w:p>
    <w:p w14:paraId="30BD3D7C" w14:textId="77777777" w:rsidR="008F1901" w:rsidRDefault="00134CA3" w:rsidP="008F1901">
      <w:pPr>
        <w:rPr>
          <w:b/>
          <w:bCs/>
        </w:rPr>
      </w:pPr>
      <w:r>
        <w:rPr>
          <w:b/>
          <w:bCs/>
        </w:rPr>
        <w:lastRenderedPageBreak/>
        <w:t>3-</w:t>
      </w:r>
      <w:r>
        <w:rPr>
          <w:rFonts w:hint="eastAsia"/>
          <w:b/>
          <w:bCs/>
        </w:rPr>
        <w:t>5</w:t>
      </w:r>
      <w:r>
        <w:rPr>
          <w:b/>
          <w:bCs/>
        </w:rPr>
        <w:t xml:space="preserve">. [ Parametric </w:t>
      </w:r>
      <w:proofErr w:type="gramStart"/>
      <w:r>
        <w:rPr>
          <w:b/>
          <w:bCs/>
        </w:rPr>
        <w:t>Surface ]</w:t>
      </w:r>
      <w:proofErr w:type="gramEnd"/>
    </w:p>
    <w:p w14:paraId="66EC7B69" w14:textId="77777777" w:rsidR="001722EF" w:rsidRDefault="001722EF" w:rsidP="008F1901">
      <w:pPr>
        <w:rPr>
          <w:b/>
          <w:bCs/>
        </w:rPr>
      </w:pPr>
      <w:r w:rsidRPr="001722EF">
        <w:rPr>
          <w:b/>
          <w:bCs/>
          <w:noProof/>
        </w:rPr>
        <w:drawing>
          <wp:inline distT="0" distB="0" distL="0" distR="0" wp14:anchorId="57D42480" wp14:editId="5A3F72D4">
            <wp:extent cx="5731510" cy="4242435"/>
            <wp:effectExtent l="0" t="0" r="0" b="0"/>
            <wp:docPr id="1531228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28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6248" w14:textId="77777777" w:rsidR="008F1901" w:rsidRDefault="008F1901" w:rsidP="008F1901">
      <w:pPr>
        <w:rPr>
          <w:b/>
          <w:bCs/>
        </w:rPr>
      </w:pPr>
    </w:p>
    <w:p w14:paraId="629236A7" w14:textId="77777777" w:rsidR="008F1901" w:rsidRPr="008F1901" w:rsidRDefault="008F1901" w:rsidP="008F1901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8F1901">
        <w:rPr>
          <w:rFonts w:asciiTheme="minorHAnsi" w:eastAsiaTheme="minorHAnsi" w:hAnsiTheme="minorHAnsi" w:hint="eastAsia"/>
        </w:rPr>
        <w:t>구, 원기둥, 원판(Disk)</w:t>
      </w:r>
      <w:r w:rsidRPr="008F1901">
        <w:rPr>
          <w:rFonts w:asciiTheme="minorHAnsi" w:eastAsiaTheme="minorHAnsi" w:hAnsiTheme="minorHAnsi"/>
        </w:rPr>
        <w:t xml:space="preserve"> </w:t>
      </w:r>
      <w:r w:rsidRPr="008F1901">
        <w:rPr>
          <w:rFonts w:asciiTheme="minorHAnsi" w:eastAsiaTheme="minorHAnsi" w:hAnsiTheme="minorHAnsi" w:hint="eastAsia"/>
        </w:rPr>
        <w:t>정점 구성을 자동화 하기 위해 도입</w:t>
      </w:r>
    </w:p>
    <w:p w14:paraId="1E477DFC" w14:textId="77777777" w:rsidR="008F1901" w:rsidRPr="008F1901" w:rsidRDefault="00134CA3" w:rsidP="008F1901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8F1901">
        <w:rPr>
          <w:rFonts w:asciiTheme="minorHAnsi" w:eastAsiaTheme="minorHAnsi" w:hAnsiTheme="minorHAnsi"/>
          <w:color w:val="24292E"/>
        </w:rPr>
        <w:t>Surface</w:t>
      </w:r>
      <w:r w:rsidR="008F1901" w:rsidRPr="008F1901">
        <w:rPr>
          <w:rFonts w:asciiTheme="minorHAnsi" w:eastAsiaTheme="minorHAnsi" w:hAnsiTheme="minorHAnsi" w:hint="eastAsia"/>
          <w:color w:val="24292E"/>
        </w:rPr>
        <w:t xml:space="preserve"> </w:t>
      </w:r>
      <w:r w:rsidR="008F1901" w:rsidRPr="008F1901">
        <w:rPr>
          <w:rFonts w:asciiTheme="minorHAnsi" w:eastAsiaTheme="minorHAnsi" w:hAnsiTheme="minorHAnsi"/>
          <w:color w:val="24292E"/>
        </w:rPr>
        <w:t>Function</w:t>
      </w:r>
      <w:r w:rsidRPr="008F1901">
        <w:rPr>
          <w:rFonts w:asciiTheme="minorHAnsi" w:eastAsiaTheme="minorHAnsi" w:hAnsiTheme="minorHAnsi"/>
          <w:color w:val="24292E"/>
        </w:rPr>
        <w:t>동일한 </w:t>
      </w:r>
      <m:oMath>
        <m:r>
          <w:rPr>
            <w:rFonts w:ascii="Cambria Math" w:eastAsiaTheme="minorHAnsi" w:hAnsi="Cambria Math"/>
          </w:rPr>
          <m:t>u</m:t>
        </m:r>
      </m:oMath>
      <w:r w:rsidRPr="008F1901">
        <w:rPr>
          <w:rFonts w:asciiTheme="minorHAnsi" w:eastAsiaTheme="minorHAnsi" w:hAnsiTheme="minorHAnsi"/>
          <w:color w:val="24292E"/>
        </w:rPr>
        <w:t>, </w:t>
      </w:r>
      <m:oMath>
        <m:r>
          <w:rPr>
            <w:rFonts w:ascii="Cambria Math" w:eastAsiaTheme="minorHAnsi" w:hAnsi="Cambria Math"/>
          </w:rPr>
          <m:t>v</m:t>
        </m:r>
      </m:oMath>
      <w:r w:rsidRPr="008F1901">
        <w:rPr>
          <w:rFonts w:asciiTheme="minorHAnsi" w:eastAsiaTheme="minorHAnsi" w:hAnsiTheme="minorHAnsi"/>
          <w:color w:val="24292E"/>
        </w:rPr>
        <w:t> 가 들어오더라도, 모델의 모양은 천차만별</w:t>
      </w:r>
    </w:p>
    <w:p w14:paraId="37B8F3CE" w14:textId="77777777" w:rsidR="008F1901" w:rsidRPr="008F1901" w:rsidRDefault="008F1901" w:rsidP="008F1901">
      <w:pPr>
        <w:pStyle w:val="a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맑은 고딕"/>
          <w:sz w:val="22"/>
          <w:szCs w:val="22"/>
        </w:rPr>
      </w:pPr>
      <m:oMathPara>
        <m:oMath>
          <m:r>
            <w:rPr>
              <w:rFonts w:ascii="Cambria Math" w:eastAsiaTheme="minorHAnsi" w:hAnsi="Cambria Math"/>
              <w:sz w:val="22"/>
              <w:szCs w:val="22"/>
            </w:rPr>
            <m:t>x=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x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  <m:r>
            <w:rPr>
              <w:rFonts w:ascii="Cambria Math" w:eastAsiaTheme="minorHAnsi" w:hAnsi="Cambria Math"/>
              <w:sz w:val="22"/>
              <w:szCs w:val="22"/>
            </w:rPr>
            <m:t>y=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y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  <m:r>
            <w:rPr>
              <w:rFonts w:ascii="Cambria Math" w:eastAsiaTheme="minorHAnsi" w:hAnsi="Cambria Math"/>
              <w:sz w:val="22"/>
              <w:szCs w:val="22"/>
            </w:rPr>
            <m:t>z=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z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u,v</m:t>
              </m:r>
            </m:e>
          </m:d>
        </m:oMath>
      </m:oMathPara>
    </w:p>
    <w:p w14:paraId="4D6DF5B6" w14:textId="77777777" w:rsidR="00134CA3" w:rsidRPr="008F1901" w:rsidRDefault="00134CA3" w:rsidP="008F1901">
      <w:pPr>
        <w:pStyle w:val="a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맑은 고딕"/>
          <w:color w:val="24292E"/>
          <w:sz w:val="22"/>
          <w:szCs w:val="22"/>
        </w:rPr>
      </w:pPr>
      <w:proofErr w:type="spellStart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정의역</w:t>
      </w:r>
      <w:proofErr w:type="spellEnd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(</w:t>
      </w:r>
      <w:proofErr w:type="spellStart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us</w:t>
      </w:r>
      <w:r w:rsidR="00106E07">
        <w:rPr>
          <w:rFonts w:asciiTheme="minorHAnsi" w:eastAsiaTheme="minorHAnsi" w:hAnsiTheme="minorHAnsi" w:cs="Cambria Math" w:hint="eastAsia"/>
          <w:color w:val="24292E"/>
          <w:sz w:val="22"/>
          <w:szCs w:val="22"/>
        </w:rPr>
        <w:t>&amp;</w:t>
      </w:r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ue</w:t>
      </w:r>
      <w:proofErr w:type="spellEnd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 xml:space="preserve">, </w:t>
      </w:r>
      <w:proofErr w:type="spellStart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vs</w:t>
      </w:r>
      <w:r w:rsidR="00106E07">
        <w:rPr>
          <w:rFonts w:asciiTheme="minorHAnsi" w:eastAsiaTheme="minorHAnsi" w:hAnsiTheme="minorHAnsi" w:cs="Cambria Math" w:hint="eastAsia"/>
          <w:color w:val="24292E"/>
          <w:sz w:val="22"/>
          <w:szCs w:val="22"/>
        </w:rPr>
        <w:t>&amp;</w:t>
      </w:r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ve</w:t>
      </w:r>
      <w:proofErr w:type="spellEnd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)과 해상도(</w:t>
      </w:r>
      <w:proofErr w:type="spellStart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uRes</w:t>
      </w:r>
      <w:r w:rsidR="00106E07">
        <w:rPr>
          <w:rFonts w:asciiTheme="minorHAnsi" w:eastAsiaTheme="minorHAnsi" w:hAnsiTheme="minorHAnsi" w:cs="Cambria Math" w:hint="eastAsia"/>
          <w:color w:val="24292E"/>
          <w:sz w:val="22"/>
          <w:szCs w:val="22"/>
        </w:rPr>
        <w:t>&amp;</w:t>
      </w:r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vRes</w:t>
      </w:r>
      <w:proofErr w:type="spellEnd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)</w:t>
      </w:r>
      <w:proofErr w:type="spellStart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>를</w:t>
      </w:r>
      <w:proofErr w:type="spellEnd"/>
      <w:r w:rsidRPr="008F1901">
        <w:rPr>
          <w:rFonts w:asciiTheme="minorHAnsi" w:eastAsiaTheme="minorHAnsi" w:hAnsiTheme="minorHAnsi" w:cs="Cambria Math"/>
          <w:color w:val="24292E"/>
          <w:sz w:val="22"/>
          <w:szCs w:val="22"/>
        </w:rPr>
        <w:t xml:space="preserve"> 인자로 받는다.</w:t>
      </w:r>
    </w:p>
    <w:p w14:paraId="0E7812B9" w14:textId="77777777" w:rsidR="00134CA3" w:rsidRPr="008F1901" w:rsidRDefault="00134CA3" w:rsidP="00134CA3">
      <w:pPr>
        <w:numPr>
          <w:ilvl w:val="1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각각의 정의역을 추가로 입력해야 한다.</w:t>
      </w:r>
    </w:p>
    <w:p w14:paraId="2F730140" w14:textId="77777777" w:rsidR="00134CA3" w:rsidRPr="008F1901" w:rsidRDefault="008F1901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u∈[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end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]</m:t>
        </m:r>
      </m:oMath>
    </w:p>
    <w:p w14:paraId="6A03B702" w14:textId="77777777" w:rsidR="00134CA3" w:rsidRPr="008F1901" w:rsidRDefault="008F1901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v∈[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end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]</m:t>
        </m:r>
      </m:oMath>
    </w:p>
    <w:p w14:paraId="2B90C1DC" w14:textId="77777777" w:rsidR="00134CA3" w:rsidRPr="008F1901" w:rsidRDefault="00134CA3" w:rsidP="00134CA3">
      <w:pPr>
        <w:numPr>
          <w:ilvl w:val="1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얼마나 촘촘히 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쪼갤지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(iterate)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를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정하는 해상도 값을 입력한다.</w:t>
      </w:r>
    </w:p>
    <w:p w14:paraId="6B69F19B" w14:textId="77777777" w:rsidR="00134CA3" w:rsidRPr="008F1901" w:rsidRDefault="00000000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d>
          <m:dPr>
            <m:begChr m:val="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res</m:t>
                </m:r>
              </m:sub>
            </m:sSub>
            <m:r>
              <w:rPr>
                <w:rFonts w:ascii="Cambria Math" w:eastAsiaTheme="minorHAnsi" w:hAnsi="Cambria Math"/>
                <w:sz w:val="22"/>
                <w:szCs w:val="22"/>
              </w:rPr>
              <m:t>∈[</m:t>
            </m:r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0</m:t>
            </m:r>
            <m:r>
              <w:rPr>
                <w:rFonts w:ascii="Cambria Math" w:eastAsiaTheme="minorHAnsi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eastAsiaTheme="minorHAnsi" w:hAnsi="Cambria Math"/>
                <w:sz w:val="22"/>
                <w:szCs w:val="22"/>
              </w:rPr>
              <m:t>∞</m:t>
            </m:r>
          </m:e>
        </m:d>
      </m:oMath>
    </w:p>
    <w:p w14:paraId="5A66BB99" w14:textId="77777777" w:rsidR="00134CA3" w:rsidRPr="008F1901" w:rsidRDefault="00000000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d>
          <m:dPr>
            <m:begChr m:val="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res</m:t>
                </m:r>
              </m:sub>
            </m:sSub>
            <m:r>
              <w:rPr>
                <w:rFonts w:ascii="Cambria Math" w:eastAsiaTheme="minorHAnsi" w:hAnsi="Cambria Math"/>
                <w:sz w:val="22"/>
                <w:szCs w:val="22"/>
              </w:rPr>
              <m:t>∈[</m:t>
            </m:r>
            <m:r>
              <m:rPr>
                <m:nor/>
              </m:rPr>
              <w:rPr>
                <w:rFonts w:asciiTheme="minorHAnsi" w:eastAsiaTheme="minorHAnsi" w:hAnsiTheme="minorHAnsi"/>
                <w:sz w:val="22"/>
                <w:szCs w:val="22"/>
              </w:rPr>
              <m:t>0</m:t>
            </m:r>
            <m:r>
              <w:rPr>
                <w:rFonts w:ascii="Cambria Math" w:eastAsiaTheme="minorHAnsi" w:hAnsi="Cambria Math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eastAsiaTheme="minorHAnsi" w:hAnsi="Cambria Math"/>
                <w:sz w:val="22"/>
                <w:szCs w:val="22"/>
              </w:rPr>
              <m:t>∞</m:t>
            </m:r>
          </m:e>
        </m:d>
      </m:oMath>
    </w:p>
    <w:p w14:paraId="3237B2D3" w14:textId="77777777" w:rsidR="00134CA3" w:rsidRPr="008F1901" w:rsidRDefault="00134CA3" w:rsidP="00134CA3">
      <w:pPr>
        <w:numPr>
          <w:ilvl w:val="2"/>
          <w:numId w:val="7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이게 곧 Quad 메시의 개수가 된다.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×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res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=</m:t>
          </m:r>
          <m:r>
            <m:rPr>
              <m:nor/>
            </m:rPr>
            <w:rPr>
              <w:rFonts w:asciiTheme="minorHAnsi" w:eastAsiaTheme="minorHAnsi" w:hAnsiTheme="minorHAnsi"/>
              <w:sz w:val="22"/>
              <w:szCs w:val="22"/>
            </w:rPr>
            <m:t>Quads Count</m:t>
          </m:r>
        </m:oMath>
      </m:oMathPara>
    </w:p>
    <w:p w14:paraId="1DD4251E" w14:textId="77777777" w:rsidR="008F1901" w:rsidRPr="008F1901" w:rsidRDefault="00134CA3" w:rsidP="008F1901">
      <w:pPr>
        <w:pStyle w:val="5"/>
        <w:numPr>
          <w:ilvl w:val="0"/>
          <w:numId w:val="12"/>
        </w:numPr>
        <w:shd w:val="clear" w:color="auto" w:fill="FFFFFF"/>
        <w:spacing w:before="240" w:after="240"/>
        <w:rPr>
          <w:rFonts w:asciiTheme="minorHAnsi" w:eastAsiaTheme="minorHAnsi" w:hAnsiTheme="minorHAnsi"/>
          <w:color w:val="24292E"/>
        </w:rPr>
      </w:pPr>
      <w:r w:rsidRPr="008F1901">
        <w:rPr>
          <w:rFonts w:asciiTheme="minorHAnsi" w:eastAsiaTheme="minorHAnsi" w:hAnsiTheme="minorHAnsi" w:cs="Cambria Math"/>
          <w:color w:val="24292E"/>
        </w:rPr>
        <w:t xml:space="preserve">Sphere의 </w:t>
      </w:r>
      <w:proofErr w:type="spellStart"/>
      <w:r w:rsidRPr="008F1901">
        <w:rPr>
          <w:rFonts w:asciiTheme="minorHAnsi" w:eastAsiaTheme="minorHAnsi" w:hAnsiTheme="minorHAnsi" w:cs="Cambria Math"/>
          <w:color w:val="24292E"/>
        </w:rPr>
        <w:t>SurfaceFunction</w:t>
      </w:r>
      <w:proofErr w:type="spellEnd"/>
      <w:r w:rsidRPr="008F1901">
        <w:rPr>
          <w:rFonts w:asciiTheme="minorHAnsi" w:eastAsiaTheme="minorHAnsi" w:hAnsiTheme="minorHAnsi" w:cs="Cambria Math"/>
          <w:color w:val="24292E"/>
        </w:rPr>
        <w:t xml:space="preserve"> (u → 경도, v → 위도)</w:t>
      </w:r>
    </w:p>
    <w:p w14:paraId="6EA0A8EB" w14:textId="77777777" w:rsidR="00134CA3" w:rsidRPr="008F1901" w:rsidRDefault="00134CA3" w:rsidP="008F1901">
      <w:pPr>
        <w:pStyle w:val="5"/>
        <w:numPr>
          <w:ilvl w:val="1"/>
          <w:numId w:val="3"/>
        </w:numPr>
        <w:shd w:val="clear" w:color="auto" w:fill="FFFFFF"/>
        <w:spacing w:before="240" w:after="240"/>
        <w:rPr>
          <w:rFonts w:asciiTheme="minorHAnsi" w:eastAsiaTheme="minorHAnsi" w:hAnsiTheme="minorHAnsi"/>
          <w:color w:val="24292E"/>
        </w:rPr>
      </w:pPr>
      <w:proofErr w:type="spellStart"/>
      <w:r w:rsidRPr="008F1901">
        <w:rPr>
          <w:rFonts w:asciiTheme="minorHAnsi" w:eastAsiaTheme="minorHAnsi" w:hAnsiTheme="minorHAnsi"/>
          <w:color w:val="24292E"/>
        </w:rPr>
        <w:t>SurfaceFunction</w:t>
      </w:r>
      <w:proofErr w:type="spellEnd"/>
      <w:r w:rsidRPr="008F1901">
        <w:rPr>
          <w:rFonts w:asciiTheme="minorHAnsi" w:eastAsiaTheme="minorHAnsi" w:hAnsiTheme="minorHAnsi"/>
          <w:color w:val="24292E"/>
        </w:rPr>
        <w:t>은 (u, v)</w:t>
      </w:r>
      <w:proofErr w:type="spellStart"/>
      <w:r w:rsidRPr="008F1901">
        <w:rPr>
          <w:rFonts w:asciiTheme="minorHAnsi" w:eastAsiaTheme="minorHAnsi" w:hAnsiTheme="minorHAnsi"/>
          <w:color w:val="24292E"/>
        </w:rPr>
        <w:t>를</w:t>
      </w:r>
      <w:proofErr w:type="spellEnd"/>
      <w:r w:rsidRPr="008F1901">
        <w:rPr>
          <w:rFonts w:asciiTheme="minorHAnsi" w:eastAsiaTheme="minorHAnsi" w:hAnsiTheme="minorHAnsi"/>
          <w:color w:val="24292E"/>
        </w:rPr>
        <w:t xml:space="preserve"> 받아 표면의 한 점을 돌려주는 함수다. Sphere</w:t>
      </w:r>
      <w:proofErr w:type="spellStart"/>
      <w:r w:rsidRPr="008F1901">
        <w:rPr>
          <w:rFonts w:asciiTheme="minorHAnsi" w:eastAsiaTheme="minorHAnsi" w:hAnsiTheme="minorHAnsi"/>
          <w:color w:val="24292E"/>
        </w:rPr>
        <w:t>를</w:t>
      </w:r>
      <w:proofErr w:type="spellEnd"/>
      <w:r w:rsidRPr="008F1901">
        <w:rPr>
          <w:rFonts w:asciiTheme="minorHAnsi" w:eastAsiaTheme="minorHAnsi" w:hAnsiTheme="minorHAnsi"/>
          <w:color w:val="24292E"/>
        </w:rPr>
        <w:t xml:space="preserve"> 예로 들면 v는 위도 </w:t>
      </w:r>
      <m:oMath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=</m:t>
        </m:r>
        <m:r>
          <w:rPr>
            <w:rFonts w:ascii="Cambria Math" w:eastAsiaTheme="minorHAnsi" w:hAnsi="Cambria Math"/>
          </w:rPr>
          <m:t>v</m:t>
        </m:r>
        <m:r>
          <m:rPr>
            <m:sty m:val="p"/>
          </m:rPr>
          <w:rPr>
            <w:rFonts w:ascii="Cambria Math" w:eastAsiaTheme="minorHAnsi" w:hAnsi="Cambria Math"/>
          </w:rPr>
          <m:t>⋅</m:t>
        </m:r>
        <m:r>
          <w:rPr>
            <w:rFonts w:ascii="Cambria Math" w:eastAsiaTheme="minorHAnsi" w:hAnsi="Cambria Math"/>
          </w:rPr>
          <m:t>π</m:t>
        </m:r>
        <m:r>
          <m:rPr>
            <m:sty m:val="p"/>
          </m:rPr>
          <w:rPr>
            <w:rFonts w:ascii="Cambria Math" w:eastAsiaTheme="minorHAnsi" w:hAnsi="Cambria Math"/>
          </w:rPr>
          <m:t>-</m:t>
        </m:r>
        <m:f>
          <m:fPr>
            <m:ctrlPr>
              <w:rPr>
                <w:rFonts w:ascii="Cambria Math" w:eastAsiaTheme="minorHAnsi" w:hAnsi="Cambria Math"/>
              </w:rPr>
            </m:ctrlPr>
          </m:fPr>
          <m:num>
            <m:r>
              <w:rPr>
                <w:rFonts w:ascii="Cambria Math" w:eastAsiaTheme="minorHAnsi" w:hAnsi="Cambria Math"/>
              </w:rPr>
              <m:t>π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8F1901">
        <w:rPr>
          <w:rFonts w:asciiTheme="minorHAnsi" w:eastAsiaTheme="minorHAnsi" w:hAnsiTheme="minorHAnsi"/>
          <w:color w:val="24292E"/>
        </w:rPr>
        <w:t xml:space="preserve">, u는 경도 </w:t>
      </w:r>
      <w:proofErr w:type="spellStart"/>
      <w:r w:rsidRPr="008F1901">
        <w:rPr>
          <w:rFonts w:asciiTheme="minorHAnsi" w:eastAsiaTheme="minorHAnsi" w:hAnsiTheme="minorHAnsi"/>
          <w:color w:val="24292E"/>
        </w:rPr>
        <w:t>lon으로</w:t>
      </w:r>
      <w:proofErr w:type="spellEnd"/>
      <w:r w:rsidRPr="008F1901">
        <w:rPr>
          <w:rFonts w:asciiTheme="minorHAnsi" w:eastAsiaTheme="minorHAnsi" w:hAnsiTheme="minorHAnsi"/>
          <w:color w:val="24292E"/>
        </w:rPr>
        <w:t xml:space="preserve"> </w:t>
      </w:r>
      <w:proofErr w:type="spellStart"/>
      <w:r w:rsidRPr="008F1901">
        <w:rPr>
          <w:rFonts w:asciiTheme="minorHAnsi" w:eastAsiaTheme="minorHAnsi" w:hAnsiTheme="minorHAnsi"/>
          <w:color w:val="24292E"/>
        </w:rPr>
        <w:t>매핑되어</w:t>
      </w:r>
      <w:proofErr w:type="spellEnd"/>
      <w:r w:rsidRPr="008F1901">
        <w:rPr>
          <w:rFonts w:asciiTheme="minorHAnsi" w:eastAsiaTheme="minorHAnsi" w:hAnsiTheme="minorHAnsi"/>
          <w:color w:val="24292E"/>
        </w:rPr>
        <w:t xml:space="preserve"> 위치는 </w:t>
      </w:r>
      <w:r w:rsidR="008F1901" w:rsidRPr="008F1901">
        <w:rPr>
          <w:rFonts w:asciiTheme="minorHAnsi" w:eastAsiaTheme="minorHAnsi" w:hAnsiTheme="minorHAnsi"/>
          <w:color w:val="24292E"/>
        </w:rPr>
        <w:br/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R</m:t>
        </m:r>
        <m:r>
          <m:rPr>
            <m:sty m:val="p"/>
          </m:rPr>
          <w:rPr>
            <w:rFonts w:ascii="Cambria Math" w:eastAsiaTheme="minorHAnsi" w:hAnsi="Cambria Math"/>
          </w:rPr>
          <m:t>⋅cos(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)⋅cos(</m:t>
        </m:r>
        <m:r>
          <w:rPr>
            <w:rFonts w:ascii="Cambria Math" w:eastAsiaTheme="minorHAnsi" w:hAnsi="Cambria Math"/>
          </w:rPr>
          <m:t>lon</m:t>
        </m:r>
        <m:r>
          <m:rPr>
            <m:sty m:val="p"/>
          </m:rPr>
          <w:rPr>
            <w:rFonts w:ascii="Cambria Math" w:eastAsiaTheme="minorHAnsi" w:hAnsi="Cambria Math"/>
          </w:rPr>
          <m:t>),</m:t>
        </m:r>
        <m:r>
          <w:rPr>
            <w:rFonts w:ascii="Cambria Math" w:eastAsiaTheme="minorHAnsi" w:hAnsi="Cambria Math"/>
          </w:rPr>
          <m:t> R</m:t>
        </m:r>
        <m:r>
          <m:rPr>
            <m:sty m:val="p"/>
          </m:rPr>
          <w:rPr>
            <w:rFonts w:ascii="Cambria Math" w:eastAsiaTheme="minorHAnsi" w:hAnsi="Cambria Math"/>
          </w:rPr>
          <m:t>⋅sin(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),</m:t>
        </m:r>
        <m:r>
          <w:rPr>
            <w:rFonts w:ascii="Cambria Math" w:eastAsiaTheme="minorHAnsi" w:hAnsi="Cambria Math"/>
          </w:rPr>
          <m:t> </m:t>
        </m:r>
        <m:r>
          <m:rPr>
            <m:sty m:val="p"/>
          </m:rPr>
          <w:rPr>
            <w:rFonts w:ascii="Cambria Math" w:eastAsiaTheme="minorHAnsi" w:hAnsi="Cambria Math"/>
          </w:rPr>
          <m:t>-</m:t>
        </m:r>
        <m:r>
          <w:rPr>
            <w:rFonts w:ascii="Cambria Math" w:eastAsiaTheme="minorHAnsi" w:hAnsi="Cambria Math"/>
          </w:rPr>
          <m:t>R</m:t>
        </m:r>
        <m:r>
          <m:rPr>
            <m:sty m:val="p"/>
          </m:rPr>
          <w:rPr>
            <w:rFonts w:ascii="Cambria Math" w:eastAsiaTheme="minorHAnsi" w:hAnsi="Cambria Math"/>
          </w:rPr>
          <m:t>⋅cos(</m:t>
        </m:r>
        <m:r>
          <w:rPr>
            <w:rFonts w:ascii="Cambria Math" w:eastAsiaTheme="minorHAnsi" w:hAnsi="Cambria Math"/>
          </w:rPr>
          <m:t>lat</m:t>
        </m:r>
        <m:r>
          <m:rPr>
            <m:sty m:val="p"/>
          </m:rPr>
          <w:rPr>
            <w:rFonts w:ascii="Cambria Math" w:eastAsiaTheme="minorHAnsi" w:hAnsi="Cambria Math"/>
          </w:rPr>
          <m:t>)⋅sin(</m:t>
        </m:r>
        <m:r>
          <w:rPr>
            <w:rFonts w:ascii="Cambria Math" w:eastAsiaTheme="minorHAnsi" w:hAnsi="Cambria Math"/>
          </w:rPr>
          <m:t>lon</m:t>
        </m:r>
        <m:r>
          <m:rPr>
            <m:sty m:val="p"/>
          </m:rPr>
          <w:rPr>
            <w:rFonts w:ascii="Cambria Math" w:eastAsiaTheme="minorHAnsi" w:hAnsi="Cambria Math"/>
          </w:rPr>
          <m:t>))</m:t>
        </m:r>
      </m:oMath>
      <w:r w:rsidRPr="008F1901">
        <w:rPr>
          <w:rFonts w:asciiTheme="minorHAnsi" w:eastAsiaTheme="minorHAnsi" w:hAnsiTheme="minorHAnsi"/>
          <w:color w:val="24292E"/>
        </w:rPr>
        <w:t>이 된다.</w:t>
      </w:r>
    </w:p>
    <w:p w14:paraId="247D21FB" w14:textId="77777777" w:rsidR="008F1901" w:rsidRPr="008F1901" w:rsidRDefault="008F1901" w:rsidP="008F1901">
      <w:pPr>
        <w:pStyle w:val="a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 w:hint="eastAsia"/>
          <w:b w:val="0"/>
          <w:bCs w:val="0"/>
          <w:color w:val="24292E"/>
          <w:sz w:val="22"/>
          <w:szCs w:val="22"/>
        </w:rPr>
        <w:lastRenderedPageBreak/>
        <w:t>모델링</w:t>
      </w:r>
    </w:p>
    <w:p w14:paraId="6F8D4F28" w14:textId="77777777" w:rsidR="00134CA3" w:rsidRPr="008F1901" w:rsidRDefault="00134CA3" w:rsidP="008F1901">
      <w:pPr>
        <w:pStyle w:val="a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정점 벡터 생성하기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: </w:t>
      </w:r>
      <m:oMath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res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res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=</m:t>
        </m:r>
        <m:r>
          <m:rPr>
            <m:nor/>
          </m:rPr>
          <w:rPr>
            <w:rFonts w:asciiTheme="minorHAnsi" w:eastAsiaTheme="minorHAnsi" w:hAnsiTheme="minorHAnsi"/>
            <w:sz w:val="22"/>
            <w:szCs w:val="22"/>
          </w:rPr>
          <m:t>Quads Count</m:t>
        </m:r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이므로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  <w:t>정점들은 그보다 하나씩 더 많아야 한다.</w:t>
      </w:r>
    </w:p>
    <w:p w14:paraId="1B229B7C" w14:textId="77777777" w:rsidR="00134CA3" w:rsidRPr="008F1901" w:rsidRDefault="008F1901" w:rsidP="00134CA3">
      <w:pPr>
        <w:pStyle w:val="a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</m:t>
        </m:r>
      </m:oMath>
      <w:r w:rsidR="00134CA3"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, </w:t>
      </w: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v</m:t>
        </m:r>
      </m:oMath>
      <w:r w:rsidR="00134CA3"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 생성</w:t>
      </w:r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m:t>Δ</m:t>
          </m:r>
          <m:r>
            <w:rPr>
              <w:rFonts w:ascii="Cambria Math" w:eastAsiaTheme="minorHAnsi" w:hAnsi="Cambria Math"/>
              <w:sz w:val="22"/>
              <w:szCs w:val="22"/>
            </w:rPr>
            <m:t>u=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end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start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res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w:br/>
          </m:r>
        </m:oMath>
      </m:oMathPara>
    </w:p>
    <w:p w14:paraId="19B39162" w14:textId="77777777" w:rsidR="00134CA3" w:rsidRPr="008F1901" w:rsidRDefault="00134CA3" w:rsidP="00134CA3">
      <w:pPr>
        <w:pStyle w:val="a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이터레이팅</w:t>
      </w:r>
      <w:proofErr w:type="spellEnd"/>
    </w:p>
    <w:p w14:paraId="18DD0BF5" w14:textId="77777777" w:rsidR="00134CA3" w:rsidRPr="008F1901" w:rsidRDefault="00134CA3" w:rsidP="00134CA3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proofErr w:type="gram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position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:</w:t>
      </w:r>
      <w:proofErr w:type="gram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 </w:t>
      </w:r>
      <m:oMath>
        <m:sSub>
          <m:sSub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szCs w:val="22"/>
              </w:rPr>
              <m:t>u</m:t>
            </m:r>
          </m:e>
          <m:sub>
            <m:r>
              <w:rPr>
                <w:rFonts w:ascii="Cambria Math" w:eastAsiaTheme="minorHAnsi" w:hAnsi="Cambria Math"/>
                <w:sz w:val="22"/>
                <w:szCs w:val="22"/>
              </w:rPr>
              <m:t>start</m:t>
            </m:r>
          </m:sub>
        </m:sSub>
        <m:r>
          <w:rPr>
            <w:rFonts w:ascii="Cambria Math" w:eastAsiaTheme="minorHAnsi" w:hAnsi="Cambria Math"/>
            <w:sz w:val="22"/>
            <w:szCs w:val="22"/>
          </w:rPr>
          <m:t>+</m:t>
        </m:r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u*</m:t>
        </m:r>
        <m:r>
          <m:rPr>
            <m:nor/>
          </m:rPr>
          <w:rPr>
            <w:rFonts w:asciiTheme="minorHAnsi" w:eastAsiaTheme="minorHAnsi" w:hAnsiTheme="minorHAnsi"/>
            <w:sz w:val="22"/>
            <w:szCs w:val="22"/>
          </w:rPr>
          <m:t>IterCount</m:t>
        </m:r>
      </m:oMath>
    </w:p>
    <w:p w14:paraId="7320880C" w14:textId="77777777" w:rsidR="00134CA3" w:rsidRPr="008F1901" w:rsidRDefault="008F1901" w:rsidP="00134CA3">
      <w:pPr>
        <w:numPr>
          <w:ilvl w:val="2"/>
          <w:numId w:val="9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m:oMath>
        <m:r>
          <w:rPr>
            <w:rFonts w:ascii="Cambria Math" w:eastAsiaTheme="minorHAnsi" w:hAnsi="Cambria Math"/>
            <w:sz w:val="22"/>
            <w:szCs w:val="22"/>
          </w:rPr>
          <m:t>u,v</m:t>
        </m:r>
      </m:oMath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> 별로 </w:t>
      </w:r>
      <m:oMath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u,</m:t>
        </m:r>
        <m:r>
          <m:rPr>
            <m:sty m:val="p"/>
          </m:rPr>
          <w:rPr>
            <w:rFonts w:ascii="Cambria Math" w:eastAsiaTheme="minorHAnsi" w:hAnsi="Cambria Math"/>
            <w:sz w:val="22"/>
            <w:szCs w:val="22"/>
          </w:rPr>
          <m:t>Δ</m:t>
        </m:r>
        <m:r>
          <w:rPr>
            <w:rFonts w:ascii="Cambria Math" w:eastAsiaTheme="minorHAnsi" w:hAnsi="Cambria Math"/>
            <w:sz w:val="22"/>
            <w:szCs w:val="22"/>
          </w:rPr>
          <m:t>v</m:t>
        </m:r>
      </m:oMath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> 만큼 한 칸 한 칸씩 위상을 옮겨가면서</w:t>
      </w:r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br/>
        <w:t xml:space="preserve">정점 데이터를 </w:t>
      </w:r>
      <w:proofErr w:type="spellStart"/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>쌓아나가면</w:t>
      </w:r>
      <w:proofErr w:type="spellEnd"/>
      <w:r w:rsidR="00134CA3"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된다.</w:t>
      </w:r>
    </w:p>
    <w:p w14:paraId="42103097" w14:textId="77777777" w:rsidR="00134CA3" w:rsidRPr="008F1901" w:rsidRDefault="00134CA3" w:rsidP="00134CA3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/>
          <w:color w:val="24292E"/>
          <w:sz w:val="22"/>
          <w:szCs w:val="22"/>
        </w:rPr>
      </w:pP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texCoord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 : 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텍스쳐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uv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좌표는 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정규화된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값을 가지고 있으므로 정의역은 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HAnsi" w:hAnsi="Cambria Math"/>
                <w:sz w:val="22"/>
                <w:szCs w:val="22"/>
              </w:rPr>
              <m:t>0</m:t>
            </m:r>
          </m:e>
          <m:e>
            <m:r>
              <w:rPr>
                <w:rFonts w:ascii="Cambria Math" w:eastAsiaTheme="minorHAnsi" w:hAnsi="Cambria Math"/>
                <w:sz w:val="22"/>
                <w:szCs w:val="22"/>
              </w:rPr>
              <m:t>1</m:t>
            </m:r>
          </m:e>
        </m:d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이다.</w:t>
      </w:r>
    </w:p>
    <w:p w14:paraId="0224F0D8" w14:textId="77777777" w:rsidR="00134CA3" w:rsidRPr="008F1901" w:rsidRDefault="00134CA3" w:rsidP="00134CA3">
      <w:pPr>
        <w:numPr>
          <w:ilvl w:val="2"/>
          <w:numId w:val="9"/>
        </w:numPr>
        <w:shd w:val="clear" w:color="auto" w:fill="FFFFFF"/>
        <w:spacing w:before="100" w:beforeAutospacing="1"/>
        <w:rPr>
          <w:rFonts w:asciiTheme="minorHAnsi" w:eastAsiaTheme="minorHAnsi" w:hAnsiTheme="minorHAnsi"/>
          <w:color w:val="24292E"/>
          <w:sz w:val="22"/>
          <w:szCs w:val="22"/>
        </w:rPr>
      </w:pPr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따라서 </w:t>
      </w:r>
      <m:oMath>
        <m:f>
          <m:fPr>
            <m:ctrlPr>
              <w:rPr>
                <w:rFonts w:ascii="Cambria Math" w:eastAsiaTheme="minorHAnsi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HAnsi" w:hAnsi="Cambria Math"/>
                <w:sz w:val="22"/>
                <w:szCs w:val="22"/>
              </w:rPr>
              <m:t>IterCount</m:t>
            </m:r>
          </m:num>
          <m:den>
            <m:r>
              <w:rPr>
                <w:rFonts w:ascii="Cambria Math" w:eastAsiaTheme="minorHAnsi" w:hAnsi="Cambria Math"/>
                <w:sz w:val="22"/>
                <w:szCs w:val="22"/>
              </w:rPr>
              <m:t>Resolution</m:t>
            </m:r>
          </m:den>
        </m:f>
      </m:oMath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 이 UV </w:t>
      </w:r>
      <w:proofErr w:type="spellStart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>텍스쳐</w:t>
      </w:r>
      <w:proofErr w:type="spellEnd"/>
      <w:r w:rsidRPr="008F1901">
        <w:rPr>
          <w:rFonts w:asciiTheme="minorHAnsi" w:eastAsiaTheme="minorHAnsi" w:hAnsiTheme="minorHAnsi"/>
          <w:color w:val="24292E"/>
          <w:sz w:val="22"/>
          <w:szCs w:val="22"/>
        </w:rPr>
        <w:t xml:space="preserve"> 좌표가 됩니다.</w:t>
      </w:r>
    </w:p>
    <w:p w14:paraId="5E3835BB" w14:textId="77777777" w:rsidR="00134CA3" w:rsidRPr="008F1901" w:rsidRDefault="00134CA3" w:rsidP="008F1901">
      <w:pPr>
        <w:pStyle w:val="a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24292E"/>
        </w:rPr>
      </w:pP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normals </w:t>
      </w:r>
      <w:r w:rsidR="002F6779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-</w:t>
      </w:r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두 접선 벡터(= 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편미분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)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를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외적해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법선을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구하는 것이 일반적이지만, Sphere는 중심이 원점이라 정점의 위치 벡터를 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정규화하면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그대로 </w:t>
      </w:r>
      <w:proofErr w:type="spellStart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>법선이</w:t>
      </w:r>
      <w:proofErr w:type="spellEnd"/>
      <w:r w:rsidRPr="008F1901">
        <w:rPr>
          <w:rStyle w:val="aa"/>
          <w:rFonts w:asciiTheme="minorHAnsi" w:eastAsiaTheme="minorHAnsi" w:hAnsiTheme="minorHAnsi"/>
          <w:b w:val="0"/>
          <w:bCs w:val="0"/>
          <w:color w:val="24292E"/>
          <w:sz w:val="22"/>
          <w:szCs w:val="22"/>
        </w:rPr>
        <w:t xml:space="preserve"> 되어, 외적 없이 해석적으로 구한다.</w:t>
      </w:r>
      <w:r w:rsidRPr="008F1901">
        <w:rPr>
          <w:rFonts w:asciiTheme="minorHAnsi" w:eastAsiaTheme="minorHAnsi" w:hAnsiTheme="minorHAnsi"/>
          <w:color w:val="24292E"/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u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≈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2"/>
                </w:rPr>
                <m:t>S(u+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v)-S(u,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</m:den>
          </m:f>
          <m:r>
            <w:rPr>
              <w:rFonts w:ascii="Cambria Math" w:eastAsiaTheme="minorHAnsi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2"/>
                </w:rPr>
                <m:t>v</m:t>
              </m:r>
            </m:sub>
          </m:sSub>
          <m:r>
            <w:rPr>
              <w:rFonts w:ascii="Cambria Math" w:eastAsiaTheme="minorHAnsi" w:hAnsi="Cambria Math"/>
              <w:sz w:val="22"/>
              <w:szCs w:val="22"/>
            </w:rPr>
            <m:t>≈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2"/>
                </w:rPr>
                <m:t>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v+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)-S(u,</m:t>
              </m:r>
              <m:r>
                <m:rPr>
                  <m:nor/>
                </m:rPr>
                <w:rPr>
                  <w:rFonts w:ascii="Arial" w:eastAsiaTheme="minorHAnsi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eastAsiaTheme="minorHAnsi" w:hAnsi="Cambria Math"/>
                  <w:sz w:val="22"/>
                  <w:szCs w:val="22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ϵ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HAnsi" w:hAnsi="Cambria Math"/>
              <w:sz w:val="22"/>
              <w:szCs w:val="22"/>
            </w:rPr>
            <m:t>,</m:t>
          </m:r>
          <m:acc>
            <m:accPr>
              <m:chr m:val="⃗"/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HAnsi" w:hAnsi="Cambria Math"/>
                  <w:sz w:val="22"/>
                  <w:szCs w:val="22"/>
                </w:rPr>
                <m:t>n</m:t>
              </m:r>
            </m:e>
          </m:acc>
          <m:r>
            <w:rPr>
              <w:rFonts w:ascii="Cambria Math" w:eastAsiaTheme="minorHAnsi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×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  <w:sz w:val="22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u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×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eastAsiaTheme="minorHAnsi" w:hAnsi="Cambria Math"/>
                      <w:sz w:val="22"/>
                      <w:szCs w:val="22"/>
                    </w:rPr>
                    <m:t>v</m:t>
                  </m:r>
                </m:sub>
              </m:sSub>
              <m:r>
                <w:rPr>
                  <w:rFonts w:ascii="Cambria Math" w:eastAsiaTheme="minorHAnsi" w:hAnsi="Cambria Math"/>
                  <w:sz w:val="22"/>
                  <w:szCs w:val="22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sz w:val="22"/>
              <w:szCs w:val="22"/>
            </w:rPr>
            <w:br/>
          </m:r>
        </m:oMath>
      </m:oMathPara>
    </w:p>
    <w:p w14:paraId="2D7227AB" w14:textId="77777777" w:rsidR="006A7DD7" w:rsidRDefault="006A7DD7">
      <w:pPr>
        <w:rPr>
          <w:b/>
          <w:bCs/>
        </w:rPr>
      </w:pPr>
      <w:r>
        <w:rPr>
          <w:b/>
          <w:bCs/>
        </w:rPr>
        <w:br w:type="page"/>
      </w:r>
    </w:p>
    <w:p w14:paraId="0F68A8B6" w14:textId="77777777" w:rsidR="0072180D" w:rsidRDefault="00CE243E" w:rsidP="0072180D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>
        <w:rPr>
          <w:rFonts w:hint="eastAsia"/>
          <w:b/>
          <w:bCs/>
        </w:rPr>
        <w:t>6</w:t>
      </w:r>
      <w:r>
        <w:rPr>
          <w:b/>
          <w:bCs/>
        </w:rPr>
        <w:t>. [</w:t>
      </w:r>
      <w:r>
        <w:rPr>
          <w:rFonts w:hint="eastAsia"/>
          <w:b/>
          <w:bCs/>
        </w:rPr>
        <w:t xml:space="preserve"> Renderer &amp; Multi Pass </w:t>
      </w:r>
      <w:proofErr w:type="gramStart"/>
      <w:r>
        <w:rPr>
          <w:rFonts w:hint="eastAsia"/>
          <w:b/>
          <w:bCs/>
        </w:rPr>
        <w:t xml:space="preserve">Rendering </w:t>
      </w:r>
      <w:r>
        <w:rPr>
          <w:b/>
          <w:bCs/>
        </w:rPr>
        <w:t>]</w:t>
      </w:r>
      <w:proofErr w:type="gramEnd"/>
    </w:p>
    <w:p w14:paraId="3D1CFC93" w14:textId="77777777" w:rsidR="0072180D" w:rsidRDefault="0072180D" w:rsidP="0072180D">
      <w:pPr>
        <w:spacing w:after="120" w:line="32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52D780" wp14:editId="47C8EA6A">
            <wp:extent cx="2719137" cy="8218646"/>
            <wp:effectExtent l="0" t="0" r="0" b="0"/>
            <wp:docPr id="28117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78556" name="그림 2811785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27" cy="84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E8F" w14:textId="77777777" w:rsidR="006A7DD7" w:rsidRDefault="006A7DD7" w:rsidP="006A7DD7">
      <w:pPr>
        <w:spacing w:after="120" w:line="320" w:lineRule="auto"/>
        <w:jc w:val="center"/>
        <w:rPr>
          <w:b/>
          <w:bCs/>
        </w:rPr>
      </w:pPr>
    </w:p>
    <w:p w14:paraId="07C24E8C" w14:textId="77777777" w:rsidR="007C0AE0" w:rsidRDefault="00000000" w:rsidP="006A7DD7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proofErr w:type="spellStart"/>
      <w:r>
        <w:rPr>
          <w:rFonts w:hint="eastAsia"/>
          <w:b/>
          <w:bCs/>
        </w:rPr>
        <w:t>src</w:t>
      </w:r>
      <w:proofErr w:type="spellEnd"/>
      <w:r>
        <w:rPr>
          <w:rFonts w:hint="eastAsia"/>
          <w:b/>
          <w:bCs/>
        </w:rPr>
        <w:t>/render (</w:t>
      </w:r>
      <w:proofErr w:type="spellStart"/>
      <w:r>
        <w:rPr>
          <w:rFonts w:hint="eastAsia"/>
          <w:b/>
          <w:bCs/>
        </w:rPr>
        <w:t>scene_renderer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mesh_pass_processor</w:t>
      </w:r>
      <w:proofErr w:type="spellEnd"/>
      <w:r>
        <w:rPr>
          <w:rFonts w:hint="eastAsia"/>
          <w:b/>
          <w:bCs/>
        </w:rPr>
        <w:t>)</w:t>
      </w:r>
    </w:p>
    <w:p w14:paraId="444C05FC" w14:textId="77777777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 xml:space="preserve">전제 </w:t>
      </w:r>
      <w:r w:rsidR="002F6779">
        <w:rPr>
          <w:rFonts w:hint="eastAsia"/>
        </w:rPr>
        <w:t>-</w:t>
      </w:r>
      <w:r w:rsidRPr="0022266B">
        <w:rPr>
          <w:rFonts w:hint="eastAsia"/>
        </w:rPr>
        <w:t xml:space="preserve"> 카메라마다 앞에 </w:t>
      </w:r>
      <w:proofErr w:type="spellStart"/>
      <w:r w:rsidRPr="0022266B">
        <w:rPr>
          <w:rFonts w:hint="eastAsia"/>
        </w:rPr>
        <w:t>렌더</w:t>
      </w:r>
      <w:proofErr w:type="spellEnd"/>
      <w:r w:rsidRPr="0022266B">
        <w:rPr>
          <w:rFonts w:hint="eastAsia"/>
        </w:rPr>
        <w:t xml:space="preserve"> 타겟(FBO=텍스처)이 한 장 붙어 있고, 그 카메라가 그리는 모든 것은 화면이 아니라 그 텍스처에 먼저 그려진다</w:t>
      </w:r>
      <w:r w:rsidR="0022266B">
        <w:br/>
      </w:r>
      <w:r w:rsidRPr="0022266B">
        <w:rPr>
          <w:rFonts w:hint="eastAsia"/>
        </w:rPr>
        <w:t xml:space="preserve">Unity </w:t>
      </w:r>
      <w:proofErr w:type="spellStart"/>
      <w:r w:rsidRPr="0022266B">
        <w:rPr>
          <w:rFonts w:hint="eastAsia"/>
        </w:rPr>
        <w:t>Camera.targetTexture</w:t>
      </w:r>
      <w:r w:rsidR="0022266B">
        <w:rPr>
          <w:rFonts w:hint="eastAsia"/>
        </w:rPr>
        <w:t>를</w:t>
      </w:r>
      <w:proofErr w:type="spellEnd"/>
      <w:r w:rsidR="0022266B">
        <w:rPr>
          <w:rFonts w:hint="eastAsia"/>
        </w:rPr>
        <w:t xml:space="preserve"> 벤치마킹 하였음</w:t>
      </w:r>
    </w:p>
    <w:p w14:paraId="338E6612" w14:textId="77777777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 xml:space="preserve">멀티패스는 Application이 든 </w:t>
      </w:r>
      <w:r w:rsidR="0022266B">
        <w:t>vector&lt;</w:t>
      </w:r>
      <w:r w:rsidRPr="0022266B">
        <w:rPr>
          <w:rFonts w:hint="eastAsia"/>
        </w:rPr>
        <w:t>stage</w:t>
      </w:r>
      <w:r w:rsidR="0022266B">
        <w:t>&gt;</w:t>
      </w:r>
      <w:r w:rsidRPr="0022266B">
        <w:rPr>
          <w:rFonts w:hint="eastAsia"/>
        </w:rPr>
        <w:t xml:space="preserve"> </w:t>
      </w:r>
      <w:r w:rsidR="0022266B">
        <w:rPr>
          <w:rFonts w:hint="eastAsia"/>
        </w:rPr>
        <w:t>컨테이너</w:t>
      </w:r>
      <w:r w:rsidRPr="0022266B">
        <w:rPr>
          <w:rFonts w:hint="eastAsia"/>
        </w:rPr>
        <w:t xml:space="preserve">를 순서대로 </w:t>
      </w:r>
      <w:proofErr w:type="spellStart"/>
      <w:r w:rsidRPr="0022266B">
        <w:rPr>
          <w:rFonts w:hint="eastAsia"/>
        </w:rPr>
        <w:t>실행</w:t>
      </w:r>
      <w:r w:rsidR="0022266B">
        <w:rPr>
          <w:rFonts w:hint="eastAsia"/>
        </w:rPr>
        <w:t>하는것</w:t>
      </w:r>
      <w:proofErr w:type="spellEnd"/>
      <w:r w:rsidR="0022266B">
        <w:rPr>
          <w:rFonts w:hint="eastAsia"/>
        </w:rPr>
        <w:t>.</w:t>
      </w:r>
      <w:r w:rsidR="0022266B">
        <w:br/>
      </w:r>
      <w:proofErr w:type="spellStart"/>
      <w:r w:rsidRPr="0022266B">
        <w:rPr>
          <w:rFonts w:hint="eastAsia"/>
        </w:rPr>
        <w:t>worldCam</w:t>
      </w:r>
      <w:proofErr w:type="spellEnd"/>
      <w:r w:rsidRPr="0022266B">
        <w:rPr>
          <w:rFonts w:hint="eastAsia"/>
        </w:rPr>
        <w:t xml:space="preserve"> → </w:t>
      </w:r>
      <w:proofErr w:type="spellStart"/>
      <w:r w:rsidRPr="0022266B">
        <w:rPr>
          <w:rFonts w:hint="eastAsia"/>
        </w:rPr>
        <w:t>Effekseer</w:t>
      </w:r>
      <w:proofErr w:type="spellEnd"/>
      <w:r w:rsidRPr="0022266B">
        <w:rPr>
          <w:rFonts w:hint="eastAsia"/>
        </w:rPr>
        <w:t xml:space="preserve"> → </w:t>
      </w:r>
      <w:proofErr w:type="spellStart"/>
      <w:r w:rsidRPr="0022266B">
        <w:rPr>
          <w:rFonts w:hint="eastAsia"/>
        </w:rPr>
        <w:t>screenCam</w:t>
      </w:r>
      <w:proofErr w:type="spellEnd"/>
      <w:r w:rsidRPr="0022266B">
        <w:rPr>
          <w:rFonts w:hint="eastAsia"/>
        </w:rPr>
        <w:t>(후처리) → 최종 화면 출력.</w:t>
      </w:r>
    </w:p>
    <w:p w14:paraId="78EE8BFD" w14:textId="77777777" w:rsidR="00365F3B" w:rsidRPr="0072180D" w:rsidRDefault="00000000">
      <w:pPr>
        <w:pStyle w:val="a4"/>
        <w:numPr>
          <w:ilvl w:val="0"/>
          <w:numId w:val="10"/>
        </w:numPr>
        <w:spacing w:after="120" w:line="320" w:lineRule="auto"/>
      </w:pPr>
      <w:r w:rsidRPr="0072180D">
        <w:rPr>
          <w:rFonts w:hint="eastAsia"/>
        </w:rPr>
        <w:t xml:space="preserve">렌더링에 앞서 </w:t>
      </w:r>
      <w:proofErr w:type="spellStart"/>
      <w:r w:rsidRPr="0072180D">
        <w:rPr>
          <w:rFonts w:hint="eastAsia"/>
        </w:rPr>
        <w:t>SceneRenderer</w:t>
      </w:r>
      <w:proofErr w:type="spellEnd"/>
      <w:r w:rsidRPr="0072180D">
        <w:rPr>
          <w:rFonts w:hint="eastAsia"/>
        </w:rPr>
        <w:t xml:space="preserve">가 </w:t>
      </w:r>
      <w:proofErr w:type="spellStart"/>
      <w:r w:rsidRPr="0072180D">
        <w:rPr>
          <w:rFonts w:hint="eastAsia"/>
        </w:rPr>
        <w:t>sceneFB에</w:t>
      </w:r>
      <w:proofErr w:type="spellEnd"/>
      <w:r w:rsidRPr="0072180D">
        <w:rPr>
          <w:rFonts w:hint="eastAsia"/>
        </w:rPr>
        <w:t xml:space="preserve"> 그릴 대상 정보를 수집한다 </w:t>
      </w:r>
      <w:r w:rsidR="002F6779">
        <w:rPr>
          <w:rFonts w:hint="eastAsia"/>
        </w:rPr>
        <w:t>-</w:t>
      </w:r>
      <w:r w:rsidRPr="0072180D">
        <w:rPr>
          <w:rFonts w:hint="eastAsia"/>
        </w:rPr>
        <w:t xml:space="preserve"> 조명은 Director 컨텍스트에서 켜진 </w:t>
      </w:r>
      <w:proofErr w:type="spellStart"/>
      <w:r w:rsidRPr="0072180D">
        <w:rPr>
          <w:rFonts w:hint="eastAsia"/>
        </w:rPr>
        <w:t>DirLight</w:t>
      </w:r>
      <w:proofErr w:type="spellEnd"/>
      <w:r w:rsidR="00106E07">
        <w:rPr>
          <w:rFonts w:hint="eastAsia"/>
        </w:rPr>
        <w:t xml:space="preserve"> &amp; </w:t>
      </w:r>
      <w:proofErr w:type="spellStart"/>
      <w:r w:rsidRPr="0072180D">
        <w:rPr>
          <w:rFonts w:hint="eastAsia"/>
        </w:rPr>
        <w:t>PointLight</w:t>
      </w:r>
      <w:proofErr w:type="spellEnd"/>
      <w:r w:rsidR="00106E07">
        <w:rPr>
          <w:rFonts w:hint="eastAsia"/>
        </w:rPr>
        <w:t xml:space="preserve"> &amp; </w:t>
      </w:r>
      <w:proofErr w:type="spellStart"/>
      <w:r w:rsidRPr="0072180D">
        <w:rPr>
          <w:rFonts w:hint="eastAsia"/>
        </w:rPr>
        <w:t>SpotLight</w:t>
      </w:r>
      <w:proofErr w:type="spellEnd"/>
      <w:r w:rsidRPr="0072180D">
        <w:rPr>
          <w:rFonts w:hint="eastAsia"/>
        </w:rPr>
        <w:t xml:space="preserve">만 골라 모으고, 그릴 물체는 Actor 트리를 DFS로 순회하며 </w:t>
      </w:r>
      <w:proofErr w:type="spellStart"/>
      <w:r w:rsidRPr="0072180D">
        <w:rPr>
          <w:rFonts w:hint="eastAsia"/>
        </w:rPr>
        <w:t>MeshRenderer</w:t>
      </w:r>
      <w:proofErr w:type="spellEnd"/>
      <w:r w:rsidRPr="0072180D">
        <w:rPr>
          <w:rFonts w:hint="eastAsia"/>
        </w:rPr>
        <w:t xml:space="preserve">가 든 </w:t>
      </w:r>
      <w:proofErr w:type="spellStart"/>
      <w:r w:rsidRPr="0072180D">
        <w:rPr>
          <w:rFonts w:hint="eastAsia"/>
        </w:rPr>
        <w:t>Mesh</w:t>
      </w:r>
      <w:r w:rsidR="00106E07">
        <w:rPr>
          <w:rFonts w:hint="eastAsia"/>
        </w:rPr>
        <w:t>&amp;</w:t>
      </w:r>
      <w:r w:rsidRPr="0072180D">
        <w:rPr>
          <w:rFonts w:hint="eastAsia"/>
        </w:rPr>
        <w:t>Material</w:t>
      </w:r>
      <w:proofErr w:type="spellEnd"/>
      <w:r w:rsidRPr="0072180D">
        <w:rPr>
          <w:rFonts w:hint="eastAsia"/>
        </w:rPr>
        <w:t xml:space="preserve">을 </w:t>
      </w:r>
      <w:proofErr w:type="spellStart"/>
      <w:r w:rsidRPr="0072180D">
        <w:rPr>
          <w:rFonts w:hint="eastAsia"/>
        </w:rPr>
        <w:t>DrawCommand</w:t>
      </w:r>
      <w:proofErr w:type="spellEnd"/>
      <w:r w:rsidRPr="0072180D">
        <w:rPr>
          <w:rFonts w:hint="eastAsia"/>
        </w:rPr>
        <w:t>로 큐에 담</w:t>
      </w:r>
      <w:r w:rsidR="002F6779">
        <w:rPr>
          <w:rFonts w:hint="eastAsia"/>
        </w:rPr>
        <w:t xml:space="preserve">고, </w:t>
      </w:r>
      <w:r w:rsidRPr="0072180D">
        <w:rPr>
          <w:rFonts w:hint="eastAsia"/>
        </w:rPr>
        <w:t xml:space="preserve">수집한 </w:t>
      </w:r>
      <w:proofErr w:type="spellStart"/>
      <w:r w:rsidRPr="0072180D">
        <w:rPr>
          <w:rFonts w:hint="eastAsia"/>
        </w:rPr>
        <w:t>DrawCommand</w:t>
      </w:r>
      <w:proofErr w:type="spellEnd"/>
      <w:r w:rsidRPr="0072180D">
        <w:rPr>
          <w:rFonts w:hint="eastAsia"/>
        </w:rPr>
        <w:t>는 Pass</w:t>
      </w:r>
      <w:r w:rsidR="002F6779">
        <w:rPr>
          <w:rFonts w:hint="eastAsia"/>
        </w:rPr>
        <w:t xml:space="preserve"> </w:t>
      </w:r>
      <w:r w:rsidRPr="0072180D">
        <w:rPr>
          <w:rFonts w:hint="eastAsia"/>
        </w:rPr>
        <w:t>종류(불투명</w:t>
      </w:r>
      <w:r w:rsidR="002F6779">
        <w:rPr>
          <w:rFonts w:hint="eastAsia"/>
        </w:rPr>
        <w:t>,</w:t>
      </w:r>
      <w:r w:rsidRPr="0072180D">
        <w:rPr>
          <w:rFonts w:hint="eastAsia"/>
        </w:rPr>
        <w:t xml:space="preserve">투명)와 </w:t>
      </w:r>
      <w:r w:rsidR="002F6779">
        <w:br/>
      </w:r>
      <w:r w:rsidRPr="0072180D">
        <w:rPr>
          <w:rFonts w:hint="eastAsia"/>
        </w:rPr>
        <w:t>카메라 거리로 정렬해 GL 상태 전환이 최소가 되는 순서로 그린다.</w:t>
      </w:r>
    </w:p>
    <w:p w14:paraId="727D65BD" w14:textId="77777777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r w:rsidRPr="0022266B">
        <w:rPr>
          <w:rFonts w:hint="eastAsia"/>
        </w:rPr>
        <w:t xml:space="preserve">그리기 직전, 잘 안 바뀌는 데이터(조명)는 패스당 1회, 자주 바뀌는 것(모델 행렬)은 </w:t>
      </w:r>
      <w:r w:rsidR="0022266B">
        <w:br/>
      </w:r>
      <w:r w:rsidR="0022266B" w:rsidRPr="0022266B">
        <w:rPr>
          <w:rFonts w:hint="eastAsia"/>
          <w:i/>
          <w:iCs/>
        </w:rPr>
        <w:t xml:space="preserve">실제 현 프로젝트에서는 라이트가 </w:t>
      </w:r>
      <w:proofErr w:type="spellStart"/>
      <w:r w:rsidR="0022266B" w:rsidRPr="0022266B">
        <w:rPr>
          <w:rFonts w:hint="eastAsia"/>
          <w:i/>
          <w:iCs/>
        </w:rPr>
        <w:t>음직이는</w:t>
      </w:r>
      <w:proofErr w:type="spellEnd"/>
      <w:r w:rsidR="0022266B" w:rsidRPr="0022266B">
        <w:rPr>
          <w:rFonts w:hint="eastAsia"/>
          <w:i/>
          <w:iCs/>
        </w:rPr>
        <w:t xml:space="preserve"> 기교가 </w:t>
      </w:r>
      <w:proofErr w:type="spellStart"/>
      <w:r w:rsidR="0022266B" w:rsidRPr="0022266B">
        <w:rPr>
          <w:rFonts w:hint="eastAsia"/>
          <w:i/>
          <w:iCs/>
        </w:rPr>
        <w:t>필요없었음</w:t>
      </w:r>
      <w:proofErr w:type="spellEnd"/>
      <w:r w:rsidR="0022266B" w:rsidRPr="0022266B">
        <w:rPr>
          <w:rFonts w:hint="eastAsia"/>
          <w:i/>
          <w:iCs/>
        </w:rPr>
        <w:t>..</w:t>
      </w:r>
      <w:r w:rsidR="0022266B" w:rsidRPr="0022266B">
        <w:rPr>
          <w:i/>
          <w:iCs/>
        </w:rPr>
        <w:br/>
      </w:r>
      <w:r w:rsidRPr="0022266B">
        <w:rPr>
          <w:rFonts w:hint="eastAsia"/>
        </w:rPr>
        <w:t xml:space="preserve">메시마다 </w:t>
      </w:r>
      <w:proofErr w:type="spellStart"/>
      <w:r w:rsidRPr="0022266B">
        <w:rPr>
          <w:rFonts w:hint="eastAsia"/>
        </w:rPr>
        <w:t>셰이더로</w:t>
      </w:r>
      <w:proofErr w:type="spellEnd"/>
      <w:r w:rsidRPr="0022266B">
        <w:rPr>
          <w:rFonts w:hint="eastAsia"/>
        </w:rPr>
        <w:t xml:space="preserve"> 보내 GL 상태 전환을 최소화</w:t>
      </w:r>
      <w:r w:rsidR="0022266B">
        <w:rPr>
          <w:rFonts w:hint="eastAsia"/>
        </w:rPr>
        <w:t>하였다.</w:t>
      </w:r>
    </w:p>
    <w:p w14:paraId="4FB4F507" w14:textId="77777777" w:rsidR="007C0AE0" w:rsidRPr="0022266B" w:rsidRDefault="0022266B">
      <w:pPr>
        <w:pStyle w:val="a4"/>
        <w:numPr>
          <w:ilvl w:val="0"/>
          <w:numId w:val="10"/>
        </w:numPr>
        <w:spacing w:after="120" w:line="320" w:lineRule="auto"/>
      </w:pPr>
      <w:r>
        <w:t>Postprocessing</w:t>
      </w:r>
      <w:r w:rsidRPr="0022266B">
        <w:rPr>
          <w:rFonts w:hint="eastAsia"/>
        </w:rPr>
        <w:t xml:space="preserve">는 카메라 앞 사각형에 직전 결과 텍스처를 붙여 다시 찍는 것으로, </w:t>
      </w:r>
      <w:proofErr w:type="spellStart"/>
      <w:r w:rsidRPr="0022266B">
        <w:rPr>
          <w:rFonts w:hint="eastAsia"/>
        </w:rPr>
        <w:t>PassComponent</w:t>
      </w:r>
      <w:proofErr w:type="spellEnd"/>
      <w:r w:rsidRPr="0022266B">
        <w:rPr>
          <w:rFonts w:hint="eastAsia"/>
        </w:rPr>
        <w:t xml:space="preserve">의 </w:t>
      </w:r>
      <w:proofErr w:type="spellStart"/>
      <w:r w:rsidRPr="0022266B">
        <w:rPr>
          <w:rFonts w:hint="eastAsia"/>
        </w:rPr>
        <w:t>InputFB</w:t>
      </w:r>
      <w:proofErr w:type="spellEnd"/>
      <w:r>
        <w:t xml:space="preserve"> &amp; </w:t>
      </w:r>
      <w:proofErr w:type="spellStart"/>
      <w:r w:rsidRPr="0022266B">
        <w:rPr>
          <w:rFonts w:hint="eastAsia"/>
        </w:rPr>
        <w:t>OutputFB</w:t>
      </w:r>
      <w:proofErr w:type="spellEnd"/>
      <w:r w:rsidRPr="0022266B">
        <w:rPr>
          <w:rFonts w:hint="eastAsia"/>
        </w:rPr>
        <w:t xml:space="preserve"> </w:t>
      </w:r>
      <w:r>
        <w:rPr>
          <w:rFonts w:hint="eastAsia"/>
        </w:rPr>
        <w:t xml:space="preserve">가 같은 </w:t>
      </w:r>
      <w:r w:rsidRPr="0022266B">
        <w:rPr>
          <w:rFonts w:hint="eastAsia"/>
        </w:rPr>
        <w:t>포인터</w:t>
      </w:r>
      <w:r>
        <w:rPr>
          <w:rFonts w:hint="eastAsia"/>
        </w:rPr>
        <w:t>를 공유하도록 구성함.</w:t>
      </w:r>
      <w:r>
        <w:br/>
      </w:r>
      <w:r w:rsidRPr="0022266B">
        <w:rPr>
          <w:rFonts w:hint="eastAsia"/>
        </w:rPr>
        <w:t xml:space="preserve">패스당 FBO 1개씩 </w:t>
      </w:r>
      <w:r>
        <w:rPr>
          <w:rFonts w:hint="eastAsia"/>
        </w:rPr>
        <w:t>인풋이 곧 이전 패스의 결과를 연달아 받도록.</w:t>
      </w:r>
    </w:p>
    <w:p w14:paraId="6C28E0A3" w14:textId="77777777" w:rsidR="007C0AE0" w:rsidRPr="0022266B" w:rsidRDefault="00000000">
      <w:pPr>
        <w:pStyle w:val="a4"/>
        <w:numPr>
          <w:ilvl w:val="0"/>
          <w:numId w:val="10"/>
        </w:numPr>
        <w:spacing w:after="120" w:line="320" w:lineRule="auto"/>
      </w:pPr>
      <w:proofErr w:type="spellStart"/>
      <w:r w:rsidRPr="0022266B">
        <w:rPr>
          <w:rFonts w:hint="eastAsia"/>
        </w:rPr>
        <w:t>Effekseer</w:t>
      </w:r>
      <w:proofErr w:type="spellEnd"/>
      <w:r w:rsidR="0022266B">
        <w:rPr>
          <w:rFonts w:hint="eastAsia"/>
        </w:rPr>
        <w:t xml:space="preserve">, </w:t>
      </w:r>
      <w:proofErr w:type="spellStart"/>
      <w:r w:rsidRPr="0022266B">
        <w:rPr>
          <w:rFonts w:hint="eastAsia"/>
        </w:rPr>
        <w:t>ImGui</w:t>
      </w:r>
      <w:proofErr w:type="spellEnd"/>
      <w:r w:rsidRPr="0022266B">
        <w:rPr>
          <w:rFonts w:hint="eastAsia"/>
        </w:rPr>
        <w:t xml:space="preserve"> 같은 외부 모듈도 같은 </w:t>
      </w:r>
      <w:r w:rsidR="0022266B">
        <w:rPr>
          <w:rFonts w:hint="eastAsia"/>
        </w:rPr>
        <w:t xml:space="preserve">렌더링 프로세스를 따르도록 </w:t>
      </w:r>
      <w:r w:rsidR="0022266B">
        <w:br/>
      </w:r>
      <w:r w:rsidR="0022266B">
        <w:rPr>
          <w:rFonts w:hint="eastAsia"/>
        </w:rPr>
        <w:t xml:space="preserve">AI 도움을 받음. </w:t>
      </w:r>
      <w:proofErr w:type="spellStart"/>
      <w:r w:rsidRPr="0022266B">
        <w:rPr>
          <w:rFonts w:hint="eastAsia"/>
        </w:rPr>
        <w:t>Effekseer</w:t>
      </w:r>
      <w:proofErr w:type="spellEnd"/>
      <w:r w:rsidRPr="0022266B">
        <w:rPr>
          <w:rFonts w:hint="eastAsia"/>
        </w:rPr>
        <w:t>는</w:t>
      </w:r>
      <w:proofErr w:type="spellStart"/>
      <w:r w:rsidRPr="0022266B">
        <w:rPr>
          <w:rFonts w:hint="eastAsia"/>
        </w:rPr>
        <w:t>ParticleStage</w:t>
      </w:r>
      <w:proofErr w:type="spellEnd"/>
      <w:r w:rsidR="0022266B">
        <w:rPr>
          <w:rFonts w:hint="eastAsia"/>
        </w:rPr>
        <w:t>로 따로 버퍼를 나누어</w:t>
      </w:r>
      <w:r w:rsidR="0022266B">
        <w:br/>
      </w:r>
      <w:proofErr w:type="spellStart"/>
      <w:r w:rsidRPr="0022266B">
        <w:rPr>
          <w:rFonts w:hint="eastAsia"/>
        </w:rPr>
        <w:t>sceneFB에</w:t>
      </w:r>
      <w:proofErr w:type="spellEnd"/>
      <w:r w:rsidRPr="0022266B">
        <w:rPr>
          <w:rFonts w:hint="eastAsia"/>
        </w:rPr>
        <w:t xml:space="preserve"> 합성하고, </w:t>
      </w:r>
      <w:proofErr w:type="spellStart"/>
      <w:r w:rsidRPr="0022266B">
        <w:rPr>
          <w:rFonts w:hint="eastAsia"/>
        </w:rPr>
        <w:t>ImGui</w:t>
      </w:r>
      <w:proofErr w:type="spellEnd"/>
      <w:r w:rsidRPr="0022266B">
        <w:rPr>
          <w:rFonts w:hint="eastAsia"/>
        </w:rPr>
        <w:t xml:space="preserve">는 모든 패스가 끝난 뒤 </w:t>
      </w:r>
      <w:proofErr w:type="spellStart"/>
      <w:r w:rsidRPr="0022266B">
        <w:rPr>
          <w:rFonts w:hint="eastAsia"/>
        </w:rPr>
        <w:t>백버퍼에</w:t>
      </w:r>
      <w:proofErr w:type="spellEnd"/>
      <w:r w:rsidRPr="0022266B">
        <w:rPr>
          <w:rFonts w:hint="eastAsia"/>
        </w:rPr>
        <w:t xml:space="preserve"> 직접 얹는다.</w:t>
      </w:r>
    </w:p>
    <w:p w14:paraId="773EB7E9" w14:textId="77777777" w:rsidR="0022266B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</w:p>
    <w:p w14:paraId="3C2258A9" w14:textId="77777777" w:rsidR="0022266B" w:rsidRDefault="0022266B">
      <w:pPr>
        <w:rPr>
          <w:b/>
          <w:bCs/>
        </w:rPr>
      </w:pPr>
      <w:r>
        <w:rPr>
          <w:b/>
          <w:bCs/>
        </w:rPr>
        <w:br w:type="page"/>
      </w:r>
    </w:p>
    <w:p w14:paraId="0CB01E58" w14:textId="77777777" w:rsidR="00685CEC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 xml:space="preserve">3-7. [Shader </w:t>
      </w:r>
      <w:r w:rsidR="00685CEC">
        <w:rPr>
          <w:rFonts w:hint="eastAsia"/>
          <w:b/>
          <w:bCs/>
        </w:rPr>
        <w:t xml:space="preserve">VFX &amp; </w:t>
      </w:r>
      <w:r w:rsidR="00685CEC">
        <w:rPr>
          <w:b/>
          <w:bCs/>
        </w:rPr>
        <w:t>Postprocess</w:t>
      </w:r>
      <w:r w:rsidR="00685CEC">
        <w:rPr>
          <w:rFonts w:hint="eastAsia"/>
          <w:b/>
          <w:bCs/>
        </w:rPr>
        <w:t xml:space="preserve"> &amp;  Skybox +</w:t>
      </w:r>
      <w:r w:rsidR="00685CEC">
        <w:rPr>
          <w:b/>
          <w:bCs/>
        </w:rPr>
        <w:t xml:space="preserve"> </w:t>
      </w:r>
      <w:r w:rsidR="00685CEC">
        <w:rPr>
          <w:rFonts w:hint="eastAsia"/>
          <w:b/>
          <w:bCs/>
        </w:rPr>
        <w:t>매트릭스 효과</w:t>
      </w:r>
      <w:r>
        <w:rPr>
          <w:b/>
          <w:bCs/>
        </w:rPr>
        <w:t>]</w:t>
      </w:r>
    </w:p>
    <w:p w14:paraId="5B88CC5E" w14:textId="77777777" w:rsidR="00C1598C" w:rsidRDefault="00C1598C" w:rsidP="00C1598C">
      <w:pPr>
        <w:spacing w:after="120" w:line="320" w:lineRule="auto"/>
        <w:jc w:val="center"/>
        <w:rPr>
          <w:b/>
          <w:bCs/>
        </w:rPr>
      </w:pPr>
      <w:r w:rsidRPr="006A7DD7">
        <w:rPr>
          <w:b/>
          <w:bCs/>
          <w:noProof/>
        </w:rPr>
        <w:drawing>
          <wp:inline distT="0" distB="0" distL="0" distR="0" wp14:anchorId="25CCE46E" wp14:editId="40641CFD">
            <wp:extent cx="4038600" cy="6629400"/>
            <wp:effectExtent l="0" t="0" r="0" b="0"/>
            <wp:docPr id="1889646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6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70B" w14:textId="77777777" w:rsidR="007C0AE0" w:rsidRDefault="0000000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대표 모듈 : apps/_</w:t>
      </w:r>
      <w:proofErr w:type="spellStart"/>
      <w:r>
        <w:rPr>
          <w:rFonts w:hint="eastAsia"/>
          <w:b/>
          <w:bCs/>
        </w:rPr>
        <w:t>MyApp</w:t>
      </w:r>
      <w:proofErr w:type="spellEnd"/>
      <w:r>
        <w:rPr>
          <w:rFonts w:hint="eastAsia"/>
          <w:b/>
          <w:bCs/>
        </w:rPr>
        <w:t xml:space="preserve">_/resources/shaders </w:t>
      </w:r>
      <w:r w:rsidR="0022266B">
        <w:rPr>
          <w:b/>
          <w:bCs/>
        </w:rPr>
        <w:br/>
      </w:r>
      <w:r>
        <w:rPr>
          <w:rFonts w:hint="eastAsia"/>
          <w:b/>
          <w:bCs/>
        </w:rPr>
        <w:t xml:space="preserve">(postprocess, </w:t>
      </w:r>
      <w:proofErr w:type="spellStart"/>
      <w:r>
        <w:rPr>
          <w:rFonts w:hint="eastAsia"/>
          <w:b/>
          <w:bCs/>
        </w:rPr>
        <w:t>healthbar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matrix_skybox</w:t>
      </w:r>
      <w:proofErr w:type="spellEnd"/>
      <w:r>
        <w:rPr>
          <w:rFonts w:hint="eastAsia"/>
          <w:b/>
          <w:bCs/>
        </w:rPr>
        <w:t>)</w:t>
      </w:r>
    </w:p>
    <w:p w14:paraId="03BC031F" w14:textId="77777777" w:rsidR="00D76752" w:rsidRDefault="00000000" w:rsidP="00D76752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>Fog: 깊이 맵(</w:t>
      </w:r>
      <w:proofErr w:type="spellStart"/>
      <w:r w:rsidRPr="0022266B">
        <w:rPr>
          <w:rFonts w:hint="eastAsia"/>
        </w:rPr>
        <w:t>uDepth</w:t>
      </w:r>
      <w:proofErr w:type="spellEnd"/>
      <w:r w:rsidRPr="0022266B">
        <w:rPr>
          <w:rFonts w:hint="eastAsia"/>
        </w:rPr>
        <w:t xml:space="preserve">)의 비선형 NDC 깊이를 </w:t>
      </w:r>
      <w:proofErr w:type="spellStart"/>
      <w:r w:rsidRPr="0022266B">
        <w:rPr>
          <w:rFonts w:hint="eastAsia"/>
        </w:rPr>
        <w:t>역투영</w:t>
      </w:r>
      <w:proofErr w:type="spellEnd"/>
      <w:r w:rsidRPr="0022266B">
        <w:rPr>
          <w:rFonts w:hint="eastAsia"/>
        </w:rPr>
        <w:t>(</w:t>
      </w:r>
      <w:proofErr w:type="spellStart"/>
      <w:r w:rsidRPr="0022266B">
        <w:rPr>
          <w:rFonts w:hint="eastAsia"/>
        </w:rPr>
        <w:t>uInverseProjection</w:t>
      </w:r>
      <w:proofErr w:type="spellEnd"/>
      <w:r w:rsidRPr="0022266B">
        <w:rPr>
          <w:rFonts w:hint="eastAsia"/>
        </w:rPr>
        <w:t>)해 카메라-픽셀 실제 거리를 복원하고, 그 거리로 안개</w:t>
      </w:r>
      <w:r w:rsidR="000B5A05">
        <w:rPr>
          <w:rFonts w:hint="eastAsia"/>
        </w:rPr>
        <w:t xml:space="preserve">색을 </w:t>
      </w:r>
      <w:proofErr w:type="spellStart"/>
      <w:r w:rsidR="000B5A05">
        <w:rPr>
          <w:rFonts w:hint="eastAsia"/>
        </w:rPr>
        <w:t>블렌딩</w:t>
      </w:r>
      <w:proofErr w:type="spellEnd"/>
      <w:r w:rsidR="000B5A05">
        <w:rPr>
          <w:rFonts w:hint="eastAsia"/>
        </w:rPr>
        <w:t xml:space="preserve"> 함</w:t>
      </w:r>
      <w:r w:rsidRPr="0022266B">
        <w:rPr>
          <w:rFonts w:hint="eastAsia"/>
        </w:rPr>
        <w:t>(far plane 하늘은 제외).</w:t>
      </w:r>
      <w:r w:rsidR="00D76752">
        <w:br/>
      </w:r>
    </w:p>
    <w:p w14:paraId="5ED072BC" w14:textId="77777777" w:rsidR="007C0AE0" w:rsidRPr="00D76752" w:rsidRDefault="00000000" w:rsidP="00D76752">
      <w:pPr>
        <w:pStyle w:val="a4"/>
        <w:numPr>
          <w:ilvl w:val="0"/>
          <w:numId w:val="11"/>
        </w:numPr>
        <w:spacing w:after="120" w:line="320" w:lineRule="auto"/>
      </w:pPr>
      <w:proofErr w:type="spellStart"/>
      <w:r w:rsidRPr="0022266B">
        <w:rPr>
          <w:rFonts w:hint="eastAsia"/>
        </w:rPr>
        <w:lastRenderedPageBreak/>
        <w:t>GrayScale</w:t>
      </w:r>
      <w:proofErr w:type="spellEnd"/>
      <w:r w:rsidRPr="0022266B">
        <w:rPr>
          <w:rFonts w:hint="eastAsia"/>
        </w:rPr>
        <w:t>: 휘도 dot(</w:t>
      </w:r>
      <w:proofErr w:type="spellStart"/>
      <w:r w:rsidRPr="0022266B">
        <w:rPr>
          <w:rFonts w:hint="eastAsia"/>
        </w:rPr>
        <w:t>rgb</w:t>
      </w:r>
      <w:proofErr w:type="spellEnd"/>
      <w:r w:rsidRPr="0022266B">
        <w:rPr>
          <w:rFonts w:hint="eastAsia"/>
        </w:rPr>
        <w:t xml:space="preserve">, (0.299, 0.587, 0.114))로 무채색을 만들어 원본과 </w:t>
      </w:r>
      <w:proofErr w:type="spellStart"/>
      <w:r w:rsidR="000B5A05">
        <w:rPr>
          <w:rFonts w:hint="eastAsia"/>
        </w:rPr>
        <w:t>블렌딩</w:t>
      </w:r>
      <w:proofErr w:type="spellEnd"/>
    </w:p>
    <w:p w14:paraId="7DCE7228" w14:textId="77777777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Vignette: 화면 중심거리 d로 </w:t>
      </w:r>
      <w:proofErr w:type="spellStart"/>
      <w:r w:rsidRPr="0022266B">
        <w:rPr>
          <w:rFonts w:hint="eastAsia"/>
        </w:rPr>
        <w:t>가우시안</w:t>
      </w:r>
      <w:proofErr w:type="spellEnd"/>
      <w:r w:rsidRPr="0022266B">
        <w:rPr>
          <w:rFonts w:hint="eastAsia"/>
        </w:rPr>
        <w:t xml:space="preserve"> 마스크 </w:t>
      </w:r>
      <m:oMath>
        <m:r>
          <m:rPr>
            <m:sty m:val="p"/>
          </m:rPr>
          <w:rPr>
            <w:rFonts w:ascii="Cambria Math" w:hAnsi="Cambria Math"/>
          </w:rPr>
          <m:t>exp(-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22266B">
        <w:rPr>
          <w:rFonts w:hint="eastAsia"/>
        </w:rPr>
        <w:t xml:space="preserve">를 만들어 중앙=장면, 외곽=비네트색으로 </w:t>
      </w:r>
      <w:proofErr w:type="spellStart"/>
      <w:r w:rsidR="000B5A05">
        <w:rPr>
          <w:rFonts w:hint="eastAsia"/>
        </w:rPr>
        <w:t>블렌디</w:t>
      </w:r>
      <w:proofErr w:type="spellEnd"/>
      <w:r w:rsidR="000B5A05">
        <w:rPr>
          <w:rFonts w:hint="eastAsia"/>
        </w:rPr>
        <w:t xml:space="preserve"> </w:t>
      </w:r>
      <w:r w:rsidRPr="0022266B">
        <w:rPr>
          <w:rFonts w:hint="eastAsia"/>
        </w:rPr>
        <w:t>(둥근 원형 스텐실).</w:t>
      </w:r>
    </w:p>
    <w:p w14:paraId="73FE5CE4" w14:textId="77777777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Bloom: </w:t>
      </w:r>
      <w:proofErr w:type="spellStart"/>
      <w:r w:rsidRPr="0022266B">
        <w:rPr>
          <w:rFonts w:hint="eastAsia"/>
        </w:rPr>
        <w:t>휘도로</w:t>
      </w:r>
      <w:proofErr w:type="spellEnd"/>
      <w:r w:rsidRPr="0022266B">
        <w:rPr>
          <w:rFonts w:hint="eastAsia"/>
        </w:rPr>
        <w:t xml:space="preserve"> 밝은 픽셀만 step</w:t>
      </w:r>
      <w:proofErr w:type="spellStart"/>
      <w:r w:rsidRPr="0022266B">
        <w:rPr>
          <w:rFonts w:hint="eastAsia"/>
        </w:rPr>
        <w:t>으로</w:t>
      </w:r>
      <w:proofErr w:type="spellEnd"/>
      <w:r w:rsidRPr="0022266B">
        <w:rPr>
          <w:rFonts w:hint="eastAsia"/>
        </w:rPr>
        <w:t xml:space="preserve"> 골라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 w:rsidRPr="0022266B">
        <w:rPr>
          <w:rFonts w:hint="eastAsia"/>
        </w:rPr>
        <w:t xml:space="preserve"> 박스 </w:t>
      </w:r>
      <w:proofErr w:type="spellStart"/>
      <w:r w:rsidRPr="0022266B">
        <w:rPr>
          <w:rFonts w:hint="eastAsia"/>
        </w:rPr>
        <w:t>블러로</w:t>
      </w:r>
      <w:proofErr w:type="spellEnd"/>
      <w:r w:rsidRPr="0022266B">
        <w:rPr>
          <w:rFonts w:hint="eastAsia"/>
        </w:rPr>
        <w:t xml:space="preserve"> 번지게 한 뒤 </w:t>
      </w:r>
      <w:r w:rsidR="000B5A05">
        <w:br/>
      </w:r>
      <w:r w:rsidRPr="0022266B">
        <w:rPr>
          <w:rFonts w:hint="eastAsia"/>
        </w:rPr>
        <w:t>원본에 더한다(additive glow).</w:t>
      </w:r>
    </w:p>
    <w:p w14:paraId="003E9A7B" w14:textId="77777777" w:rsidR="007C0AE0" w:rsidRPr="0022266B" w:rsidRDefault="00000000">
      <w:pPr>
        <w:pStyle w:val="a4"/>
        <w:numPr>
          <w:ilvl w:val="0"/>
          <w:numId w:val="11"/>
        </w:numPr>
        <w:spacing w:after="120" w:line="320" w:lineRule="auto"/>
      </w:pPr>
      <w:proofErr w:type="spellStart"/>
      <w:r w:rsidRPr="0022266B">
        <w:rPr>
          <w:rFonts w:hint="eastAsia"/>
        </w:rPr>
        <w:t>HealthBar</w:t>
      </w:r>
      <w:proofErr w:type="spellEnd"/>
      <w:r w:rsidRPr="0022266B">
        <w:rPr>
          <w:rFonts w:hint="eastAsia"/>
        </w:rPr>
        <w:t>: 가로 좌표 u</w:t>
      </w:r>
      <w:proofErr w:type="spellStart"/>
      <w:r w:rsidRPr="0022266B">
        <w:rPr>
          <w:rFonts w:hint="eastAsia"/>
        </w:rPr>
        <w:t>를</w:t>
      </w:r>
      <w:proofErr w:type="spellEnd"/>
      <w:r w:rsidRPr="0022266B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fract(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2266B">
        <w:rPr>
          <w:rFonts w:hint="eastAsia"/>
        </w:rPr>
        <w:t xml:space="preserve">으로 N조각으로 쪼개고, </w:t>
      </w:r>
      <w:r w:rsidR="005F6DD7">
        <w:br/>
      </w:r>
      <w:proofErr w:type="spellStart"/>
      <w:r w:rsidRPr="0022266B">
        <w:rPr>
          <w:rFonts w:hint="eastAsia"/>
        </w:rPr>
        <w:t>smoothstep</w:t>
      </w:r>
      <w:proofErr w:type="spellEnd"/>
      <w:r w:rsidRPr="0022266B">
        <w:rPr>
          <w:rFonts w:hint="eastAsia"/>
        </w:rPr>
        <w:t xml:space="preserve">과 </w:t>
      </w:r>
      <w:proofErr w:type="spellStart"/>
      <w:r w:rsidRPr="0022266B">
        <w:rPr>
          <w:rFonts w:hint="eastAsia"/>
        </w:rPr>
        <w:t>fwidth</w:t>
      </w:r>
      <w:proofErr w:type="spellEnd"/>
      <w:r w:rsidRPr="0022266B">
        <w:rPr>
          <w:rFonts w:hint="eastAsia"/>
        </w:rPr>
        <w:t>로 조각 틈 경계를 줌과 무관하게 1픽셀 폭으로 매끈하게(</w:t>
      </w:r>
      <w:proofErr w:type="spellStart"/>
      <w:r w:rsidRPr="0022266B">
        <w:rPr>
          <w:rFonts w:hint="eastAsia"/>
        </w:rPr>
        <w:t>안티에일리어싱</w:t>
      </w:r>
      <w:proofErr w:type="spellEnd"/>
      <w:r w:rsidRPr="0022266B">
        <w:rPr>
          <w:rFonts w:hint="eastAsia"/>
        </w:rPr>
        <w:t>) 그린다.</w:t>
      </w:r>
    </w:p>
    <w:p w14:paraId="7CB919B3" w14:textId="77777777" w:rsidR="0022266B" w:rsidRPr="00E43E51" w:rsidRDefault="00000000" w:rsidP="00E43E51">
      <w:pPr>
        <w:pStyle w:val="a4"/>
        <w:numPr>
          <w:ilvl w:val="0"/>
          <w:numId w:val="11"/>
        </w:numPr>
        <w:spacing w:after="120" w:line="320" w:lineRule="auto"/>
      </w:pPr>
      <w:r w:rsidRPr="0022266B">
        <w:rPr>
          <w:rFonts w:hint="eastAsia"/>
        </w:rPr>
        <w:t xml:space="preserve">Skybox </w:t>
      </w:r>
      <w:r w:rsidR="000B5A05">
        <w:rPr>
          <w:rFonts w:hint="eastAsia"/>
        </w:rPr>
        <w:t xml:space="preserve">영화 </w:t>
      </w:r>
      <w:r w:rsidRPr="0022266B">
        <w:rPr>
          <w:rFonts w:hint="eastAsia"/>
        </w:rPr>
        <w:t xml:space="preserve">매트릭스 </w:t>
      </w:r>
      <w:r w:rsidR="000B5A05">
        <w:rPr>
          <w:rFonts w:hint="eastAsia"/>
        </w:rPr>
        <w:t>효과</w:t>
      </w:r>
      <w:r w:rsidRPr="0022266B">
        <w:rPr>
          <w:rFonts w:hint="eastAsia"/>
        </w:rPr>
        <w:t>: 방향벡터를 구면좌표(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=atan2(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 φ</m:t>
        </m:r>
        <m:r>
          <m:rPr>
            <m:sty m:val="p"/>
          </m:rPr>
          <w:rPr>
            <w:rFonts w:ascii="Cambria Math" w:hAnsi="Cambria Math"/>
          </w:rPr>
          <m:t>=asin</m:t>
        </m:r>
        <m:r>
          <w:rPr>
            <w:rFonts w:ascii="Cambria Math" w:hAnsi="Cambria Math"/>
          </w:rPr>
          <m:t> y</m:t>
        </m:r>
      </m:oMath>
      <w:r w:rsidRPr="0022266B">
        <w:rPr>
          <w:rFonts w:hint="eastAsia"/>
        </w:rPr>
        <w:t xml:space="preserve">)로 </w:t>
      </w:r>
      <w:proofErr w:type="spellStart"/>
      <w:r w:rsidRPr="0022266B">
        <w:rPr>
          <w:rFonts w:hint="eastAsia"/>
        </w:rPr>
        <w:t>역매핑해</w:t>
      </w:r>
      <w:proofErr w:type="spellEnd"/>
      <w:r w:rsidRPr="0022266B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UV​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θ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</m:den>
            </m:f>
          </m:e>
        </m:d>
      </m:oMath>
      <w:r w:rsidRPr="0022266B">
        <w:rPr>
          <w:rFonts w:hint="eastAsia"/>
        </w:rPr>
        <w:t>를 얻고, floor/</w:t>
      </w:r>
      <w:proofErr w:type="spellStart"/>
      <w:r w:rsidRPr="0022266B">
        <w:rPr>
          <w:rFonts w:hint="eastAsia"/>
        </w:rPr>
        <w:t>fract</w:t>
      </w:r>
      <w:proofErr w:type="spellEnd"/>
      <w:r w:rsidRPr="0022266B">
        <w:rPr>
          <w:rFonts w:hint="eastAsia"/>
        </w:rPr>
        <w:t>로 글자 격자를 잘라 칸을 채운다.</w:t>
      </w:r>
    </w:p>
    <w:p w14:paraId="641BF0FF" w14:textId="77777777" w:rsidR="004D7F22" w:rsidRDefault="00685CEC" w:rsidP="004D7F22">
      <w:pPr>
        <w:spacing w:after="120" w:line="320" w:lineRule="auto"/>
        <w:rPr>
          <w:b/>
          <w:bCs/>
        </w:rPr>
      </w:pPr>
      <w:r>
        <w:rPr>
          <w:b/>
          <w:bCs/>
        </w:rPr>
        <w:t>3</w:t>
      </w:r>
      <w:r w:rsidRPr="00685CEC">
        <w:rPr>
          <w:b/>
          <w:bCs/>
        </w:rPr>
        <w:t xml:space="preserve">-8. [ Adaptive Audio System &amp; </w:t>
      </w:r>
      <w:proofErr w:type="gramStart"/>
      <w:r w:rsidRPr="00685CEC">
        <w:rPr>
          <w:b/>
          <w:bCs/>
        </w:rPr>
        <w:t>FMOD ]</w:t>
      </w:r>
      <w:proofErr w:type="gramEnd"/>
    </w:p>
    <w:p w14:paraId="1EF9505D" w14:textId="77777777" w:rsidR="001722EF" w:rsidRDefault="004D7F22" w:rsidP="004D7F22">
      <w:pPr>
        <w:spacing w:after="120" w:line="320" w:lineRule="auto"/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noProof/>
          <w:color w:val="2E5C8A"/>
          <w:sz w:val="26"/>
          <w:szCs w:val="26"/>
        </w:rPr>
        <w:drawing>
          <wp:inline distT="0" distB="0" distL="0" distR="0" wp14:anchorId="25F05B41" wp14:editId="5857BFCB">
            <wp:extent cx="5731510" cy="3722370"/>
            <wp:effectExtent l="0" t="0" r="0" b="0"/>
            <wp:docPr id="1462732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32549" name="그림 14627325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BE93" w14:textId="77777777" w:rsidR="00CE243E" w:rsidRPr="00794E23" w:rsidRDefault="00E43E51" w:rsidP="00685CEC">
      <w:pPr>
        <w:pStyle w:val="a4"/>
        <w:numPr>
          <w:ilvl w:val="0"/>
          <w:numId w:val="13"/>
        </w:numPr>
        <w:spacing w:after="120" w:line="320" w:lineRule="auto"/>
        <w:rPr>
          <w:b/>
          <w:bCs/>
          <w:color w:val="2E5C8A"/>
          <w:sz w:val="26"/>
          <w:szCs w:val="26"/>
        </w:rPr>
      </w:pPr>
      <w:r>
        <w:rPr>
          <w:rFonts w:hint="eastAsia"/>
        </w:rPr>
        <w:t xml:space="preserve">FMOD측의 </w:t>
      </w:r>
      <w:r>
        <w:t>Parameters</w:t>
      </w:r>
      <w:r>
        <w:rPr>
          <w:rFonts w:hint="eastAsia"/>
        </w:rPr>
        <w:t xml:space="preserve">라는 요소를 통해, </w:t>
      </w:r>
      <w:proofErr w:type="spellStart"/>
      <w:r>
        <w:rPr>
          <w:rFonts w:hint="eastAsia"/>
        </w:rPr>
        <w:t>시퀀서들에</w:t>
      </w:r>
      <w:proofErr w:type="spellEnd"/>
      <w:r>
        <w:rPr>
          <w:rFonts w:hint="eastAsia"/>
        </w:rPr>
        <w:t xml:space="preserve"> 포함된 오디오들을 오토메이션(Low Pass Filter 적용 미적용</w:t>
      </w:r>
      <w:r w:rsidR="00794E23">
        <w:rPr>
          <w:rFonts w:hint="eastAsia"/>
        </w:rPr>
        <w:t xml:space="preserve">), 자연스러운 음악간 </w:t>
      </w:r>
      <w:proofErr w:type="spellStart"/>
      <w:r w:rsidR="00794E23">
        <w:rPr>
          <w:rFonts w:hint="eastAsia"/>
        </w:rPr>
        <w:t>블렌딩을</w:t>
      </w:r>
      <w:proofErr w:type="spellEnd"/>
      <w:r w:rsidR="00794E23">
        <w:rPr>
          <w:rFonts w:hint="eastAsia"/>
        </w:rPr>
        <w:t xml:space="preserve"> 적용</w:t>
      </w:r>
      <w:r w:rsidR="008C41A2">
        <w:rPr>
          <w:rFonts w:hint="eastAsia"/>
        </w:rPr>
        <w:t>하도록 세팅함.</w:t>
      </w:r>
      <w:r w:rsidR="00794E23">
        <w:rPr>
          <w:rFonts w:hint="eastAsia"/>
        </w:rPr>
        <w:t xml:space="preserve"> 즉 코드와 독립적으로 주로 아티스트와 개발자간 협업을 돕는 툴을 적용함.</w:t>
      </w:r>
    </w:p>
    <w:p w14:paraId="7B77EF7B" w14:textId="77777777" w:rsidR="00530D52" w:rsidRDefault="00000000" w:rsidP="00A53E93">
      <w:r>
        <w:rPr>
          <w:b/>
        </w:rPr>
        <w:lastRenderedPageBreak/>
        <w:t xml:space="preserve">3-9. [ </w:t>
      </w:r>
      <w:proofErr w:type="gramStart"/>
      <w:r>
        <w:rPr>
          <w:b/>
        </w:rPr>
        <w:t>Playable ]</w:t>
      </w:r>
      <w:proofErr w:type="gramEnd"/>
      <w:r w:rsidR="00A53E93">
        <w:rPr>
          <w:b/>
        </w:rPr>
        <w:br/>
      </w:r>
    </w:p>
    <w:p w14:paraId="432B38F8" w14:textId="77777777" w:rsidR="00530D52" w:rsidRDefault="00A53E93">
      <w:pPr>
        <w:pStyle w:val="a4"/>
      </w:pPr>
      <w:r>
        <w:br/>
        <w:t>대표 모듈 : src/playable, apps/_MyApp_/src/Playable</w:t>
      </w:r>
    </w:p>
    <w:p w14:paraId="6C356286" w14:textId="77777777" w:rsidR="00530D52" w:rsidRDefault="00A53E93">
      <w:pPr>
        <w:jc w:val="center"/>
      </w:pPr>
      <w:r>
        <w:rPr>
          <w:noProof/>
        </w:rPr>
        <w:drawing>
          <wp:inline distT="0" distB="0" distL="0" distR="0" wp14:anchorId="4A233244" wp14:editId="61A7A92C">
            <wp:extent cx="5725551" cy="1766886"/>
            <wp:effectExtent l="0" t="0" r="2540" b="0"/>
            <wp:docPr id="2040944776" name="Picture 2040944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able-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1386" cy="17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A61D" w14:textId="77777777" w:rsidR="00156FF6" w:rsidRDefault="00156FF6" w:rsidP="00156FF6">
      <w:r>
        <w:rPr>
          <w:noProof/>
        </w:rPr>
        <w:drawing>
          <wp:inline distT="0" distB="0" distL="0" distR="0" wp14:anchorId="36F3E1CB" wp14:editId="4529FD91">
            <wp:extent cx="5676314" cy="1680666"/>
            <wp:effectExtent l="0" t="0" r="635" b="0"/>
            <wp:docPr id="2040944777" name="Picture 204094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able-composite-tre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907" cy="17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94E7" w14:textId="77777777" w:rsidR="00156FF6" w:rsidRDefault="00156FF6" w:rsidP="00156FF6"/>
    <w:p w14:paraId="3F43511D" w14:textId="77777777" w:rsidR="00156FF6" w:rsidRDefault="00000000" w:rsidP="00A53E93">
      <w:pPr>
        <w:pStyle w:val="a4"/>
        <w:numPr>
          <w:ilvl w:val="0"/>
          <w:numId w:val="15"/>
        </w:numPr>
      </w:pPr>
      <w:r>
        <w:t xml:space="preserve">피격 시 실행되는 연출은 (빨간색 </w:t>
      </w:r>
      <w:proofErr w:type="spellStart"/>
      <w:r>
        <w:t>비네팅</w:t>
      </w:r>
      <w:proofErr w:type="spellEnd"/>
      <w:r>
        <w:t xml:space="preserve"> &amp; 플레이어 플래시 &amp; 피격 사운드 등) 한꺼번에 터지고, 사망하면 </w:t>
      </w:r>
      <w:proofErr w:type="spellStart"/>
      <w:r>
        <w:t>디졸브에</w:t>
      </w:r>
      <w:proofErr w:type="spellEnd"/>
      <w:r>
        <w:t xml:space="preserve"> 이어 폭발 FX가 차례로 일어난다. 이렇게 동시에 또는 순서대로 겹쳐 일어나는 연출을 다루려고 Playable이라는 기능을 도입했다. 이 내용은 Unity </w:t>
      </w:r>
      <w:proofErr w:type="spellStart"/>
      <w:r>
        <w:t>DOTween</w:t>
      </w:r>
      <w:proofErr w:type="spellEnd"/>
      <w:r>
        <w:t xml:space="preserve"> </w:t>
      </w:r>
      <w:proofErr w:type="spellStart"/>
      <w:r>
        <w:t>빌더</w:t>
      </w:r>
      <w:proofErr w:type="spellEnd"/>
      <w:r>
        <w:t xml:space="preserve"> 패턴을 벤치마킹함.</w:t>
      </w:r>
    </w:p>
    <w:p w14:paraId="148B8E4B" w14:textId="77777777" w:rsidR="00530D52" w:rsidRDefault="00000000" w:rsidP="00A53E93">
      <w:pPr>
        <w:pStyle w:val="a4"/>
        <w:numPr>
          <w:ilvl w:val="0"/>
          <w:numId w:val="15"/>
        </w:numPr>
      </w:pPr>
      <w:r>
        <w:t>컴포넌트마다 if(피격){타이머++}로 흩어 놓으면 연출 하나를 추가할 때마다 모든 곳에 분기가 늘어 조합이 감당하기 어려워지고, 게임 로직(HP 계산)과 연출(깜빡임)이 한 함수에 엉키게 되어 결합도가 증가하는 문제가 있었음.</w:t>
      </w:r>
    </w:p>
    <w:p w14:paraId="48DE9508" w14:textId="77777777" w:rsidR="00156FF6" w:rsidRDefault="00156FF6" w:rsidP="00A53E93">
      <w:pPr>
        <w:pStyle w:val="a4"/>
        <w:numPr>
          <w:ilvl w:val="0"/>
          <w:numId w:val="15"/>
        </w:numPr>
      </w:pPr>
      <w:r>
        <w:rPr>
          <w:rFonts w:hint="eastAsia"/>
        </w:rPr>
        <w:t>제작 철학은 총 3계층으로 IPlayable이라는 인터페이스로 접근하여, 컨테이너 관리가 되도록 하였음. Play/Pause/Stop/Loop와 IsFinished만 노출한다.</w:t>
      </w:r>
    </w:p>
    <w:p w14:paraId="1E08402E" w14:textId="77777777" w:rsidR="00156FF6" w:rsidRDefault="00000000" w:rsidP="00156FF6">
      <w:pPr>
        <w:pStyle w:val="a4"/>
        <w:numPr>
          <w:ilvl w:val="0"/>
          <w:numId w:val="15"/>
        </w:numPr>
      </w:pPr>
      <w:r>
        <w:t>합성(Sequence=순차, Parallel=동시)은 모두 공통적으로 IPlayable 포인터를 사용하기 때문에 Sequence 안에 Parallel을 일괄적으로 처리해도 문제없게 구현하였다.</w:t>
      </w:r>
    </w:p>
    <w:p w14:paraId="068E2DBF" w14:textId="724C5044" w:rsidR="00AF2A31" w:rsidRDefault="00AF2A31" w:rsidP="00AF2A31">
      <w:pPr>
        <w:pStyle w:val="a4"/>
        <w:numPr>
          <w:ilvl w:val="0"/>
          <w:numId w:val="15"/>
        </w:numPr>
      </w:pPr>
      <w:r>
        <w:t xml:space="preserve">연출을 추가할 때는 Append, Join 등의 </w:t>
      </w:r>
      <w:proofErr w:type="spellStart"/>
      <w:r>
        <w:t>빌더</w:t>
      </w:r>
      <w:proofErr w:type="spellEnd"/>
      <w:r>
        <w:t xml:space="preserve"> 함수를 이어 붙여(메서드 </w:t>
      </w:r>
      <w:proofErr w:type="spellStart"/>
      <w:r>
        <w:t>체이닝</w:t>
      </w:r>
      <w:proofErr w:type="spellEnd"/>
      <w:r>
        <w:t xml:space="preserve">) 각 연출이 타이밍에 맞게 수행되도록 직접 기입한다. </w:t>
      </w:r>
      <w:r w:rsidR="00450127">
        <w:br/>
      </w:r>
      <w:r>
        <w:t>Append는 앞 연출이 끝난 뒤에 잇고, Join은 직전 연출과 동시에 묶는다.</w:t>
      </w:r>
    </w:p>
    <w:p w14:paraId="0ED7C430" w14:textId="1AED2577" w:rsidR="00AF2A31" w:rsidRDefault="00AF2A31">
      <w:r>
        <w:br w:type="page"/>
      </w:r>
    </w:p>
    <w:p w14:paraId="48313BF1" w14:textId="77777777" w:rsidR="001C663F" w:rsidRDefault="00291E01">
      <w:pPr>
        <w:pStyle w:val="2"/>
      </w:pPr>
      <w:r>
        <w:lastRenderedPageBreak/>
        <w:t>4</w:t>
      </w:r>
      <w:r w:rsidR="00B45A2E">
        <w:rPr>
          <w:rFonts w:hint="eastAsia"/>
        </w:rPr>
        <w:t xml:space="preserve">. </w:t>
      </w:r>
      <w:r>
        <w:t>AI 사용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1269"/>
        <w:gridCol w:w="3348"/>
        <w:gridCol w:w="2702"/>
      </w:tblGrid>
      <w:tr w:rsidR="001C663F" w14:paraId="6E4A0A28" w14:textId="77777777" w:rsidTr="00AF06AE">
        <w:trPr>
          <w:tblHeader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6A37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 부분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87567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사용한 AI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DDD0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활용 방식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55E4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본인이 수정/이해한 내용</w:t>
            </w:r>
          </w:p>
        </w:tc>
      </w:tr>
      <w:tr w:rsidR="005F6DD7" w14:paraId="7F7EBFF3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483D0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Camera 행렬 (뷰&amp;</w:t>
            </w:r>
            <w:proofErr w:type="spellStart"/>
            <w:r>
              <w:rPr>
                <w:rFonts w:hint="eastAsia"/>
                <w:sz w:val="21"/>
                <w:szCs w:val="21"/>
              </w:rPr>
              <w:t>역투영</w:t>
            </w:r>
            <w:proofErr w:type="spellEnd"/>
            <w:r>
              <w:rPr>
                <w:rFonts w:hint="eastAsia"/>
                <w:sz w:val="21"/>
                <w:szCs w:val="21"/>
              </w:rPr>
              <w:t>&amp;affine 역)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18FF6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CC28F" w14:textId="77777777" w:rsidR="005F6DD7" w:rsidRDefault="005F6DD7" w:rsidP="005F6DD7">
            <w:pPr>
              <w:spacing w:line="300" w:lineRule="auto"/>
            </w:pPr>
            <w:proofErr w:type="spellStart"/>
            <w:r>
              <w:rPr>
                <w:rFonts w:hint="eastAsia"/>
                <w:sz w:val="21"/>
                <w:szCs w:val="21"/>
              </w:rPr>
              <w:t>역행렬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닫힌 해 유도 구현 보조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0BAE6" w14:textId="77777777" w:rsidR="005F6DD7" w:rsidRDefault="005F6DD7" w:rsidP="005F6DD7">
            <w:pPr>
              <w:spacing w:line="300" w:lineRule="auto"/>
            </w:pPr>
            <w:proofErr w:type="spellStart"/>
            <w:r>
              <w:rPr>
                <w:rFonts w:hint="eastAsia"/>
                <w:sz w:val="21"/>
                <w:szCs w:val="21"/>
              </w:rPr>
              <w:t>역투영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affine inverse 식과 column-major 규약 직접 검증, 코드 작성, 디버깅</w:t>
            </w:r>
          </w:p>
        </w:tc>
      </w:tr>
      <w:tr w:rsidR="005F6DD7" w14:paraId="780B3502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6C88A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 xml:space="preserve">플레이어 손 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818E4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FDCF7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 xml:space="preserve">scene graph </w:t>
            </w:r>
            <w:proofErr w:type="spellStart"/>
            <w:r>
              <w:rPr>
                <w:rFonts w:hint="eastAsia"/>
                <w:sz w:val="21"/>
                <w:szCs w:val="21"/>
              </w:rPr>
              <w:t>WorldMatrix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합성 로직 골격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CA60D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 xml:space="preserve">손 </w:t>
            </w:r>
            <w:proofErr w:type="spellStart"/>
            <w:r>
              <w:rPr>
                <w:rFonts w:hint="eastAsia"/>
                <w:sz w:val="21"/>
                <w:szCs w:val="21"/>
              </w:rPr>
              <w:t>벌림각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파라미터 직접 튜닝</w:t>
            </w:r>
          </w:p>
        </w:tc>
      </w:tr>
      <w:tr w:rsidR="005F6DD7" w14:paraId="1D53DE7F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D8A55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 xml:space="preserve">테스트 </w:t>
            </w:r>
            <w:proofErr w:type="spellStart"/>
            <w:r>
              <w:rPr>
                <w:rFonts w:hint="eastAsia"/>
                <w:sz w:val="21"/>
                <w:szCs w:val="21"/>
              </w:rPr>
              <w:t>리팩토링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설계, API 문서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0BB6A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2B7DD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brainstorming·spec 레퍼런스 정리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45168" w14:textId="77777777" w:rsidR="005F6DD7" w:rsidRDefault="005F6DD7" w:rsidP="005F6DD7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설계 의사결정 직접, 문서 초안 검토 및 수정</w:t>
            </w:r>
          </w:p>
        </w:tc>
      </w:tr>
      <w:tr w:rsidR="00AF06AE" w14:paraId="7F1280DD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B6E34" w14:textId="77777777" w:rsidR="00AF06AE" w:rsidRDefault="00AF06AE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레퍼런스 코드 분석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F7FFB" w14:textId="77777777" w:rsidR="00AF06AE" w:rsidRDefault="00AF06AE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D97C7" w14:textId="77777777" w:rsidR="00AF06AE" w:rsidRDefault="00AF06AE" w:rsidP="005F6DD7">
            <w:pPr>
              <w:spacing w:line="30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깃허브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, 블로그의 VFX </w:t>
            </w:r>
            <w:proofErr w:type="spellStart"/>
            <w:r>
              <w:rPr>
                <w:rFonts w:hint="eastAsia"/>
                <w:sz w:val="21"/>
                <w:szCs w:val="21"/>
              </w:rPr>
              <w:t>쉐이더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코드 해설.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46DBB" w14:textId="77777777" w:rsidR="00AF06AE" w:rsidRPr="00AF06AE" w:rsidRDefault="00AF06AE" w:rsidP="005F6DD7">
            <w:pPr>
              <w:spacing w:line="300" w:lineRule="auto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쉐이더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사이드 </w:t>
            </w:r>
            <w:r>
              <w:rPr>
                <w:sz w:val="21"/>
                <w:szCs w:val="21"/>
              </w:rPr>
              <w:t xml:space="preserve">Font </w:t>
            </w:r>
            <w:r>
              <w:rPr>
                <w:rFonts w:hint="eastAsia"/>
                <w:sz w:val="21"/>
                <w:szCs w:val="21"/>
              </w:rPr>
              <w:t xml:space="preserve">UV </w:t>
            </w:r>
            <w:proofErr w:type="spellStart"/>
            <w:r>
              <w:rPr>
                <w:rFonts w:hint="eastAsia"/>
                <w:sz w:val="21"/>
                <w:szCs w:val="21"/>
              </w:rPr>
              <w:t>타일링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기법, </w:t>
            </w:r>
          </w:p>
        </w:tc>
      </w:tr>
      <w:tr w:rsidR="00AF06AE" w14:paraId="79DF6647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687A3" w14:textId="77777777" w:rsidR="00AF06AE" w:rsidRDefault="008632EA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외부 모듈 </w:t>
            </w:r>
            <w:r>
              <w:rPr>
                <w:sz w:val="21"/>
                <w:szCs w:val="21"/>
              </w:rPr>
              <w:t xml:space="preserve">API </w:t>
            </w:r>
            <w:r>
              <w:rPr>
                <w:rFonts w:hint="eastAsia"/>
                <w:sz w:val="21"/>
                <w:szCs w:val="21"/>
              </w:rPr>
              <w:t>분석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E3A87" w14:textId="77777777" w:rsidR="00AF06AE" w:rsidRDefault="008632EA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81D5D" w14:textId="77777777" w:rsidR="00AF06AE" w:rsidRDefault="008632EA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Context7 </w:t>
            </w:r>
            <w:r>
              <w:rPr>
                <w:rFonts w:hint="eastAsia"/>
                <w:sz w:val="21"/>
                <w:szCs w:val="21"/>
              </w:rPr>
              <w:t xml:space="preserve">을 통해 </w:t>
            </w:r>
            <w:r>
              <w:rPr>
                <w:sz w:val="21"/>
                <w:szCs w:val="21"/>
              </w:rPr>
              <w:t>API</w:t>
            </w:r>
            <w:r>
              <w:rPr>
                <w:rFonts w:hint="eastAsia"/>
                <w:sz w:val="21"/>
                <w:szCs w:val="21"/>
              </w:rPr>
              <w:t>의 사용 방법과 예제 제공 요구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Box2D, </w:t>
            </w:r>
            <w:proofErr w:type="spellStart"/>
            <w:r>
              <w:rPr>
                <w:rFonts w:hint="eastAsia"/>
                <w:sz w:val="21"/>
                <w:szCs w:val="21"/>
              </w:rPr>
              <w:t>Effekseer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FMOD </w:t>
            </w:r>
            <w:r>
              <w:rPr>
                <w:sz w:val="21"/>
                <w:szCs w:val="21"/>
              </w:rPr>
              <w:t xml:space="preserve">Core </w:t>
            </w:r>
            <w:r>
              <w:rPr>
                <w:rFonts w:hint="eastAsia"/>
                <w:sz w:val="21"/>
                <w:szCs w:val="21"/>
              </w:rPr>
              <w:t>등..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B6E33" w14:textId="77777777" w:rsidR="00AF06AE" w:rsidRDefault="008632EA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본인 프로젝트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런타임 언어 </w:t>
            </w:r>
            <w:r>
              <w:rPr>
                <w:sz w:val="21"/>
                <w:szCs w:val="21"/>
              </w:rPr>
              <w:t xml:space="preserve">C++ </w:t>
            </w:r>
            <w:proofErr w:type="spellStart"/>
            <w:r>
              <w:rPr>
                <w:rFonts w:hint="eastAsia"/>
                <w:sz w:val="21"/>
                <w:szCs w:val="21"/>
              </w:rPr>
              <w:t>에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적합한 함수 호출, </w:t>
            </w:r>
            <w:proofErr w:type="spellStart"/>
            <w:r>
              <w:rPr>
                <w:rFonts w:hint="eastAsia"/>
                <w:sz w:val="21"/>
                <w:szCs w:val="21"/>
              </w:rPr>
              <w:t>시그니쳐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등을 이해함.</w:t>
            </w:r>
          </w:p>
        </w:tc>
      </w:tr>
      <w:tr w:rsidR="00F5794F" w14:paraId="157A959F" w14:textId="77777777" w:rsidTr="00AF06AE"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3A423" w14:textId="77777777" w:rsidR="00F5794F" w:rsidRDefault="00F5794F" w:rsidP="005F6DD7">
            <w:pPr>
              <w:spacing w:line="300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CMake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외부 모듈 설치 크로스플랫폼 세팅</w:t>
            </w:r>
          </w:p>
        </w:tc>
        <w:tc>
          <w:tcPr>
            <w:tcW w:w="1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8D3C" w14:textId="77777777" w:rsidR="00F5794F" w:rsidRDefault="00F5794F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Claude Code</w:t>
            </w:r>
          </w:p>
        </w:tc>
        <w:tc>
          <w:tcPr>
            <w:tcW w:w="33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0B51" w14:textId="77777777" w:rsidR="00F5794F" w:rsidRDefault="00F5794F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MSVC, Ninja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 xml:space="preserve">빌드를 구성하는 빌드 </w:t>
            </w:r>
            <w:proofErr w:type="spellStart"/>
            <w:r>
              <w:rPr>
                <w:rFonts w:hint="eastAsia"/>
                <w:sz w:val="21"/>
                <w:szCs w:val="21"/>
              </w:rPr>
              <w:t>제네레이터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CMake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 w:val="21"/>
                <w:szCs w:val="21"/>
              </w:rPr>
              <w:t>세팅법</w:t>
            </w:r>
            <w:proofErr w:type="spellEnd"/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도움을 얻음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또한 </w:t>
            </w:r>
            <w:proofErr w:type="spellStart"/>
            <w:r>
              <w:rPr>
                <w:sz w:val="21"/>
                <w:szCs w:val="21"/>
              </w:rPr>
              <w:t>GithubAction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을 통한 </w:t>
            </w:r>
            <w:r>
              <w:rPr>
                <w:sz w:val="21"/>
                <w:szCs w:val="21"/>
              </w:rPr>
              <w:t>Window Build CI/CD</w:t>
            </w:r>
            <w:r>
              <w:rPr>
                <w:rFonts w:hint="eastAsia"/>
                <w:sz w:val="21"/>
                <w:szCs w:val="21"/>
              </w:rPr>
              <w:t xml:space="preserve"> 구성</w:t>
            </w:r>
          </w:p>
        </w:tc>
        <w:tc>
          <w:tcPr>
            <w:tcW w:w="2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F812" w14:textId="77777777" w:rsidR="00F5794F" w:rsidRPr="00F5794F" w:rsidRDefault="00F5794F" w:rsidP="005F6DD7">
            <w:pPr>
              <w:spacing w:line="30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크로스 플랫폼 세팅을 위한 </w:t>
            </w:r>
            <w:r>
              <w:rPr>
                <w:sz w:val="21"/>
                <w:szCs w:val="21"/>
              </w:rPr>
              <w:t xml:space="preserve">C++ DEFINE </w:t>
            </w:r>
            <w:r>
              <w:rPr>
                <w:rFonts w:hint="eastAsia"/>
                <w:sz w:val="21"/>
                <w:szCs w:val="21"/>
              </w:rPr>
              <w:t>설정과, 외부 모듈을 자유롭게 사용하기 위한</w:t>
            </w:r>
            <w:r>
              <w:rPr>
                <w:sz w:val="21"/>
                <w:szCs w:val="21"/>
              </w:rPr>
              <w:br/>
            </w:r>
            <w:proofErr w:type="spellStart"/>
            <w:r>
              <w:rPr>
                <w:rFonts w:hint="eastAsia"/>
                <w:sz w:val="21"/>
                <w:szCs w:val="21"/>
              </w:rPr>
              <w:t>CMake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함수와, </w:t>
            </w:r>
            <w:proofErr w:type="spellStart"/>
            <w:r>
              <w:rPr>
                <w:rFonts w:hint="eastAsia"/>
                <w:sz w:val="21"/>
                <w:szCs w:val="21"/>
              </w:rPr>
              <w:t>툴체인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이해</w:t>
            </w:r>
          </w:p>
        </w:tc>
      </w:tr>
    </w:tbl>
    <w:p w14:paraId="1ACAA864" w14:textId="77777777" w:rsidR="008E2193" w:rsidRDefault="008E2193">
      <w:pPr>
        <w:spacing w:after="120" w:line="320" w:lineRule="auto"/>
      </w:pPr>
    </w:p>
    <w:p w14:paraId="6BAABD92" w14:textId="77777777" w:rsidR="008E2193" w:rsidRDefault="008E2193">
      <w:r>
        <w:br w:type="page"/>
      </w:r>
    </w:p>
    <w:p w14:paraId="1037818E" w14:textId="77777777" w:rsidR="00AF06AE" w:rsidRDefault="00AF06AE" w:rsidP="00AF06AE">
      <w:pPr>
        <w:pStyle w:val="2"/>
      </w:pPr>
      <w:r>
        <w:rPr>
          <w:rFonts w:hint="eastAsia"/>
        </w:rPr>
        <w:lastRenderedPageBreak/>
        <w:t xml:space="preserve">5. 레퍼런스 </w:t>
      </w:r>
      <w:r>
        <w:t>내역</w:t>
      </w:r>
    </w:p>
    <w:p w14:paraId="3C71CD46" w14:textId="77777777" w:rsidR="00AF06AE" w:rsidRDefault="00AF06AE" w:rsidP="00AF06AE">
      <w:pPr>
        <w:pStyle w:val="a4"/>
        <w:numPr>
          <w:ilvl w:val="0"/>
          <w:numId w:val="3"/>
        </w:numPr>
        <w:spacing w:after="120" w:line="320" w:lineRule="auto"/>
      </w:pPr>
      <w:proofErr w:type="spellStart"/>
      <w:proofErr w:type="gramStart"/>
      <w:r>
        <w:t>HPBar</w:t>
      </w:r>
      <w:proofErr w:type="spellEnd"/>
      <w:r>
        <w:t xml:space="preserve"> :</w:t>
      </w:r>
      <w:proofErr w:type="gramEnd"/>
      <w:r>
        <w:t xml:space="preserve"> </w:t>
      </w:r>
      <w:hyperlink r:id="rId29" w:history="1">
        <w:r w:rsidRPr="005F12AA">
          <w:rPr>
            <w:rStyle w:val="a5"/>
          </w:rPr>
          <w:t>https://github.com/Sam-Schiffer/UnityCircularHealthBarsLite</w:t>
        </w:r>
      </w:hyperlink>
    </w:p>
    <w:p w14:paraId="74DCC21B" w14:textId="77777777" w:rsidR="00AF06AE" w:rsidRDefault="00AF06AE" w:rsidP="00AF06AE">
      <w:pPr>
        <w:pStyle w:val="a4"/>
        <w:numPr>
          <w:ilvl w:val="0"/>
          <w:numId w:val="3"/>
        </w:numPr>
        <w:spacing w:after="120" w:line="320" w:lineRule="auto"/>
      </w:pPr>
      <w:r>
        <w:t xml:space="preserve">Fog </w:t>
      </w:r>
      <w:proofErr w:type="gramStart"/>
      <w:r>
        <w:t>Postprocessing :</w:t>
      </w:r>
      <w:proofErr w:type="gramEnd"/>
      <w:r>
        <w:t xml:space="preserve"> </w:t>
      </w:r>
      <w:hyperlink r:id="rId30" w:history="1">
        <w:r w:rsidRPr="005F12AA">
          <w:rPr>
            <w:rStyle w:val="a5"/>
          </w:rPr>
          <w:t>https://github.com/hughsk/glsl-fog</w:t>
        </w:r>
      </w:hyperlink>
    </w:p>
    <w:p w14:paraId="540F712E" w14:textId="77777777" w:rsidR="00AF06AE" w:rsidRDefault="00AF06AE" w:rsidP="00AF06AE">
      <w:pPr>
        <w:pStyle w:val="a4"/>
        <w:numPr>
          <w:ilvl w:val="0"/>
          <w:numId w:val="3"/>
        </w:numPr>
        <w:spacing w:after="120" w:line="320" w:lineRule="auto"/>
      </w:pPr>
      <w:r>
        <w:rPr>
          <w:rFonts w:hint="eastAsia"/>
        </w:rPr>
        <w:t xml:space="preserve">매트릭스 효과 </w:t>
      </w:r>
      <w:proofErr w:type="spellStart"/>
      <w:r>
        <w:rPr>
          <w:rFonts w:hint="eastAsia"/>
        </w:rPr>
        <w:t>스카이박스</w:t>
      </w:r>
      <w:proofErr w:type="spellEnd"/>
      <w:r>
        <w:rPr>
          <w:rFonts w:hint="eastAsia"/>
        </w:rPr>
        <w:t xml:space="preserve"> : </w:t>
      </w:r>
      <w:hyperlink r:id="rId31" w:history="1">
        <w:r w:rsidRPr="005F12AA">
          <w:rPr>
            <w:rStyle w:val="a5"/>
          </w:rPr>
          <w:t>https://godotshaders.com/shader/matrix-rain/</w:t>
        </w:r>
      </w:hyperlink>
    </w:p>
    <w:p w14:paraId="6F75D6C9" w14:textId="77777777" w:rsidR="00AF06AE" w:rsidRDefault="00AF06AE" w:rsidP="00AF06AE">
      <w:pPr>
        <w:pStyle w:val="a4"/>
        <w:numPr>
          <w:ilvl w:val="0"/>
          <w:numId w:val="3"/>
        </w:numPr>
        <w:spacing w:after="120" w:line="320" w:lineRule="auto"/>
      </w:pPr>
      <w:r>
        <w:rPr>
          <w:rFonts w:hint="eastAsia"/>
        </w:rPr>
        <w:t>Actor - Component</w:t>
      </w:r>
      <w:r>
        <w:t xml:space="preserve"> </w:t>
      </w:r>
    </w:p>
    <w:p w14:paraId="16BDDE80" w14:textId="77777777" w:rsidR="00AF06AE" w:rsidRDefault="00AF06AE" w:rsidP="00AF06AE">
      <w:pPr>
        <w:pStyle w:val="a4"/>
        <w:numPr>
          <w:ilvl w:val="1"/>
          <w:numId w:val="3"/>
        </w:numPr>
        <w:spacing w:after="120" w:line="320" w:lineRule="auto"/>
      </w:pPr>
      <w:hyperlink r:id="rId32" w:history="1">
        <w:r w:rsidRPr="005F12AA">
          <w:rPr>
            <w:rStyle w:val="a5"/>
          </w:rPr>
          <w:t>https://docs.cocos2d-x.org/api-ref/cplusplus/v3x/d3/d82/classcocos2d_1_1_node.html</w:t>
        </w:r>
      </w:hyperlink>
    </w:p>
    <w:p w14:paraId="0D0D832F" w14:textId="77777777" w:rsidR="00AF06AE" w:rsidRDefault="00AF06AE" w:rsidP="00AF06AE">
      <w:pPr>
        <w:pStyle w:val="a4"/>
        <w:numPr>
          <w:ilvl w:val="1"/>
          <w:numId w:val="3"/>
        </w:numPr>
        <w:spacing w:after="120" w:line="320" w:lineRule="auto"/>
      </w:pPr>
      <w:hyperlink r:id="rId33" w:history="1">
        <w:r w:rsidRPr="005F12AA">
          <w:rPr>
            <w:rStyle w:val="a5"/>
          </w:rPr>
          <w:t>https://docs.cocos.com/creator/2.4/api/en/classes/Component.html</w:t>
        </w:r>
      </w:hyperlink>
    </w:p>
    <w:p w14:paraId="5A6E5BC5" w14:textId="77777777" w:rsidR="00AF06AE" w:rsidRDefault="008E2193" w:rsidP="00AF06AE">
      <w:pPr>
        <w:pStyle w:val="a4"/>
        <w:numPr>
          <w:ilvl w:val="1"/>
          <w:numId w:val="3"/>
        </w:numPr>
        <w:spacing w:after="120" w:line="320" w:lineRule="auto"/>
      </w:pPr>
      <w:hyperlink r:id="rId34" w:history="1">
        <w:r w:rsidRPr="00E71FFC">
          <w:rPr>
            <w:rStyle w:val="a5"/>
          </w:rPr>
          <w:t>https://github.com/Unity-Technologies/UnityCsReference/blob/master/Runtime/Export/Scripting/Component.bindings.cs</w:t>
        </w:r>
      </w:hyperlink>
    </w:p>
    <w:p w14:paraId="56C36929" w14:textId="77777777" w:rsidR="002F5347" w:rsidRDefault="002F5347" w:rsidP="002F5347">
      <w:pPr>
        <w:spacing w:after="120" w:line="320" w:lineRule="auto"/>
      </w:pPr>
    </w:p>
    <w:p w14:paraId="21A62682" w14:textId="77777777" w:rsidR="002F5347" w:rsidRDefault="002F5347" w:rsidP="002F5347">
      <w:pPr>
        <w:pStyle w:val="2"/>
      </w:pPr>
      <w:r>
        <w:rPr>
          <w:rFonts w:hint="eastAsia"/>
        </w:rPr>
        <w:t>6. 프로그램 실행 방법</w:t>
      </w:r>
    </w:p>
    <w:p w14:paraId="7E20102E" w14:textId="77777777" w:rsidR="002F5347" w:rsidRDefault="002F5347" w:rsidP="002F5347">
      <w:pPr>
        <w:spacing w:after="120" w:line="320" w:lineRule="auto"/>
      </w:pPr>
    </w:p>
    <w:p w14:paraId="2F19B570" w14:textId="77777777" w:rsidR="002F5347" w:rsidRDefault="002F5347" w:rsidP="002F5347">
      <w:pPr>
        <w:pStyle w:val="a4"/>
        <w:numPr>
          <w:ilvl w:val="0"/>
          <w:numId w:val="14"/>
        </w:numPr>
        <w:spacing w:after="120" w:line="320" w:lineRule="auto"/>
      </w:pPr>
      <w:r>
        <w:rPr>
          <w:rFonts w:hint="eastAsia"/>
        </w:rPr>
        <w:t>바로 실행하기</w:t>
      </w:r>
    </w:p>
    <w:p w14:paraId="085265C7" w14:textId="77777777" w:rsidR="002F5347" w:rsidRDefault="002F5347" w:rsidP="002F5347">
      <w:pPr>
        <w:pStyle w:val="a4"/>
        <w:numPr>
          <w:ilvl w:val="1"/>
          <w:numId w:val="3"/>
        </w:numPr>
        <w:spacing w:after="120" w:line="320" w:lineRule="auto"/>
      </w:pPr>
      <w:proofErr w:type="gramStart"/>
      <w:r>
        <w:rPr>
          <w:rFonts w:hint="eastAsia"/>
        </w:rPr>
        <w:t>.</w:t>
      </w:r>
      <w:r w:rsidRPr="002F5347">
        <w:t>/</w:t>
      </w:r>
      <w:proofErr w:type="gramEnd"/>
      <w:r w:rsidRPr="002F5347">
        <w:t xml:space="preserve"> </w:t>
      </w:r>
      <w:proofErr w:type="spellStart"/>
      <w:r w:rsidRPr="002F5347">
        <w:t>build_msvc</w:t>
      </w:r>
      <w:proofErr w:type="spellEnd"/>
      <w:r w:rsidRPr="002F5347">
        <w:t>/apps/_</w:t>
      </w:r>
      <w:proofErr w:type="spellStart"/>
      <w:r w:rsidRPr="002F5347">
        <w:t>MyApp</w:t>
      </w:r>
      <w:proofErr w:type="spellEnd"/>
      <w:r w:rsidRPr="002F5347">
        <w:t>_/Release/_MyApp_.exe</w:t>
      </w:r>
    </w:p>
    <w:p w14:paraId="5C173FD5" w14:textId="77777777" w:rsidR="002F5347" w:rsidRDefault="002F5347" w:rsidP="002F5347">
      <w:pPr>
        <w:pStyle w:val="a4"/>
        <w:numPr>
          <w:ilvl w:val="0"/>
          <w:numId w:val="14"/>
        </w:numPr>
        <w:spacing w:after="120" w:line="320" w:lineRule="auto"/>
      </w:pPr>
      <w:r>
        <w:rPr>
          <w:rFonts w:hint="eastAsia"/>
        </w:rPr>
        <w:t xml:space="preserve">Visual Studio 에서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보기 -&gt;</w:t>
      </w:r>
      <w:r>
        <w:t xml:space="preserve"> msvc-20XX </w:t>
      </w:r>
      <w:r>
        <w:rPr>
          <w:rFonts w:hint="eastAsia"/>
        </w:rPr>
        <w:t xml:space="preserve">선택 </w:t>
      </w:r>
      <w:r>
        <w:br/>
      </w:r>
      <w:r>
        <w:rPr>
          <w:rFonts w:hint="eastAsia"/>
        </w:rPr>
        <w:t xml:space="preserve">-&gt; 캐시 </w:t>
      </w:r>
      <w:proofErr w:type="spellStart"/>
      <w:r>
        <w:rPr>
          <w:rFonts w:hint="eastAsia"/>
        </w:rPr>
        <w:t>삭제후</w:t>
      </w:r>
      <w:proofErr w:type="spellEnd"/>
      <w:r>
        <w:rPr>
          <w:rFonts w:hint="eastAsia"/>
        </w:rPr>
        <w:t xml:space="preserve"> 빌드 (약 20분 내외로 </w:t>
      </w:r>
      <w:proofErr w:type="spellStart"/>
      <w:r>
        <w:rPr>
          <w:rFonts w:hint="eastAsia"/>
        </w:rPr>
        <w:t>걸릴것으로</w:t>
      </w:r>
      <w:proofErr w:type="spellEnd"/>
      <w:r>
        <w:rPr>
          <w:rFonts w:hint="eastAsia"/>
        </w:rPr>
        <w:t xml:space="preserve"> 예상) -&gt; </w:t>
      </w:r>
      <w:r>
        <w:t xml:space="preserve">_MyApp_.exe </w:t>
      </w:r>
      <w:r>
        <w:rPr>
          <w:rFonts w:hint="eastAsia"/>
        </w:rPr>
        <w:t>실행</w:t>
      </w:r>
    </w:p>
    <w:p w14:paraId="02F8C598" w14:textId="77777777" w:rsidR="002F5347" w:rsidRDefault="002F5347" w:rsidP="002F5347">
      <w:pPr>
        <w:spacing w:after="120" w:line="320" w:lineRule="auto"/>
      </w:pPr>
      <w:hyperlink r:id="rId35" w:history="1">
        <w:r w:rsidRPr="002F5347">
          <w:rPr>
            <w:rStyle w:val="a5"/>
          </w:rPr>
          <w:fldChar w:fldCharType="begin"/>
        </w:r>
        <w:r w:rsidRPr="002F5347">
          <w:rPr>
            <w:rStyle w:val="a5"/>
          </w:rPr>
          <w:instrText xml:space="preserve"> INCLUDEPICTURE "https://learn.microsoft.com/ko-kr/cpp/build/media/cmake-targets-view2.png?view=msvc-170" \* MERGEFORMATINET </w:instrText>
        </w:r>
        <w:r w:rsidRPr="002F5347">
          <w:rPr>
            <w:rStyle w:val="a5"/>
          </w:rPr>
          <w:fldChar w:fldCharType="separate"/>
        </w:r>
        <w:r w:rsidRPr="002F5347">
          <w:rPr>
            <w:rStyle w:val="a5"/>
            <w:noProof/>
          </w:rPr>
          <w:drawing>
            <wp:inline distT="0" distB="0" distL="0" distR="0" wp14:anchorId="2FE631E0" wp14:editId="63BAE5DA">
              <wp:extent cx="4396105" cy="1659890"/>
              <wp:effectExtent l="0" t="0" r="0" b="3810"/>
              <wp:docPr id="984949807" name="그림 1" descr="솔루션 탐색기 보기 창의 스크린샷. 폴더 보기가 열려 있습니다. C Make 대상 보기 옵션이 강조 표시되어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솔루션 탐색기 보기 창의 스크린샷. 폴더 보기가 열려 있습니다. C Make 대상 보기 옵션이 강조 표시되어 있습니다."/>
                      <pic:cNvPicPr>
                        <a:picLocks noChangeAspect="1" noChangeArrowheads="1"/>
                      </pic:cNvPicPr>
                    </pic:nvPicPr>
                    <pic:blipFill>
                      <a:blip r:embed="rId3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96105" cy="165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F5347">
          <w:rPr>
            <w:rStyle w:val="a5"/>
          </w:rPr>
          <w:fldChar w:fldCharType="end"/>
        </w:r>
      </w:hyperlink>
    </w:p>
    <w:p w14:paraId="1CC10B53" w14:textId="77777777" w:rsidR="002F5347" w:rsidRPr="00291E01" w:rsidRDefault="002F5347" w:rsidP="002F5347">
      <w:pPr>
        <w:pStyle w:val="a4"/>
        <w:numPr>
          <w:ilvl w:val="0"/>
          <w:numId w:val="3"/>
        </w:numPr>
        <w:spacing w:after="120" w:line="320" w:lineRule="auto"/>
      </w:pPr>
      <w:r w:rsidRPr="002F5347">
        <w:lastRenderedPageBreak/>
        <w:t>https://learn.microsoft.com/ko-kr/cpp/build/cmake-projects-in-visual-studio?view=msvc-170</w:t>
      </w:r>
    </w:p>
    <w:sectPr w:rsidR="002F5347" w:rsidRPr="00291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C43"/>
    <w:multiLevelType w:val="hybridMultilevel"/>
    <w:tmpl w:val="A788B48C"/>
    <w:lvl w:ilvl="0" w:tplc="34C621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E652FA"/>
    <w:multiLevelType w:val="hybridMultilevel"/>
    <w:tmpl w:val="EE0E2730"/>
    <w:lvl w:ilvl="0" w:tplc="B2480B36">
      <w:start w:val="1"/>
      <w:numFmt w:val="bullet"/>
      <w:lvlText w:val="●"/>
      <w:lvlJc w:val="left"/>
      <w:pPr>
        <w:ind w:left="720" w:hanging="360"/>
      </w:pPr>
    </w:lvl>
    <w:lvl w:ilvl="1" w:tplc="703AC436">
      <w:start w:val="1"/>
      <w:numFmt w:val="bullet"/>
      <w:lvlText w:val="○"/>
      <w:lvlJc w:val="left"/>
      <w:pPr>
        <w:ind w:left="1440" w:hanging="360"/>
      </w:pPr>
    </w:lvl>
    <w:lvl w:ilvl="2" w:tplc="F104EC18">
      <w:start w:val="1"/>
      <w:numFmt w:val="bullet"/>
      <w:lvlText w:val="■"/>
      <w:lvlJc w:val="left"/>
      <w:pPr>
        <w:ind w:left="2160" w:hanging="360"/>
      </w:pPr>
    </w:lvl>
    <w:lvl w:ilvl="3" w:tplc="DF8CC368">
      <w:start w:val="1"/>
      <w:numFmt w:val="bullet"/>
      <w:lvlText w:val="●"/>
      <w:lvlJc w:val="left"/>
      <w:pPr>
        <w:ind w:left="2880" w:hanging="360"/>
      </w:pPr>
    </w:lvl>
    <w:lvl w:ilvl="4" w:tplc="ED1023B8">
      <w:start w:val="1"/>
      <w:numFmt w:val="bullet"/>
      <w:lvlText w:val="○"/>
      <w:lvlJc w:val="left"/>
      <w:pPr>
        <w:ind w:left="3600" w:hanging="360"/>
      </w:pPr>
    </w:lvl>
    <w:lvl w:ilvl="5" w:tplc="BCE898E2">
      <w:start w:val="1"/>
      <w:numFmt w:val="bullet"/>
      <w:lvlText w:val="■"/>
      <w:lvlJc w:val="left"/>
      <w:pPr>
        <w:ind w:left="4320" w:hanging="360"/>
      </w:pPr>
    </w:lvl>
    <w:lvl w:ilvl="6" w:tplc="B11E4B6E">
      <w:start w:val="1"/>
      <w:numFmt w:val="bullet"/>
      <w:lvlText w:val="●"/>
      <w:lvlJc w:val="left"/>
      <w:pPr>
        <w:ind w:left="5040" w:hanging="360"/>
      </w:pPr>
    </w:lvl>
    <w:lvl w:ilvl="7" w:tplc="19AEA6BC">
      <w:start w:val="1"/>
      <w:numFmt w:val="bullet"/>
      <w:lvlText w:val="●"/>
      <w:lvlJc w:val="left"/>
      <w:pPr>
        <w:ind w:left="5760" w:hanging="360"/>
      </w:pPr>
    </w:lvl>
    <w:lvl w:ilvl="8" w:tplc="261432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1477F3"/>
    <w:multiLevelType w:val="hybridMultilevel"/>
    <w:tmpl w:val="30C8C37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17B1339"/>
    <w:multiLevelType w:val="hybridMultilevel"/>
    <w:tmpl w:val="47BC626A"/>
    <w:lvl w:ilvl="0" w:tplc="E6EA580E">
      <w:start w:val="1"/>
      <w:numFmt w:val="decimal"/>
      <w:lvlText w:val="%1."/>
      <w:lvlJc w:val="left"/>
      <w:pPr>
        <w:ind w:left="720" w:hanging="360"/>
      </w:pPr>
    </w:lvl>
    <w:lvl w:ilvl="1" w:tplc="9DC2955A">
      <w:numFmt w:val="decimal"/>
      <w:lvlText w:val=""/>
      <w:lvlJc w:val="left"/>
    </w:lvl>
    <w:lvl w:ilvl="2" w:tplc="13CA78A6">
      <w:numFmt w:val="decimal"/>
      <w:lvlText w:val=""/>
      <w:lvlJc w:val="left"/>
    </w:lvl>
    <w:lvl w:ilvl="3" w:tplc="E6E800AE">
      <w:numFmt w:val="decimal"/>
      <w:lvlText w:val=""/>
      <w:lvlJc w:val="left"/>
    </w:lvl>
    <w:lvl w:ilvl="4" w:tplc="7054A1D0">
      <w:numFmt w:val="decimal"/>
      <w:lvlText w:val=""/>
      <w:lvlJc w:val="left"/>
    </w:lvl>
    <w:lvl w:ilvl="5" w:tplc="10F4A602">
      <w:numFmt w:val="decimal"/>
      <w:lvlText w:val=""/>
      <w:lvlJc w:val="left"/>
    </w:lvl>
    <w:lvl w:ilvl="6" w:tplc="339A0486">
      <w:numFmt w:val="decimal"/>
      <w:lvlText w:val=""/>
      <w:lvlJc w:val="left"/>
    </w:lvl>
    <w:lvl w:ilvl="7" w:tplc="F42CE198">
      <w:numFmt w:val="decimal"/>
      <w:lvlText w:val=""/>
      <w:lvlJc w:val="left"/>
    </w:lvl>
    <w:lvl w:ilvl="8" w:tplc="25E893C8">
      <w:numFmt w:val="decimal"/>
      <w:lvlText w:val=""/>
      <w:lvlJc w:val="left"/>
    </w:lvl>
  </w:abstractNum>
  <w:abstractNum w:abstractNumId="4" w15:restartNumberingAfterBreak="0">
    <w:nsid w:val="2A2059DB"/>
    <w:multiLevelType w:val="hybridMultilevel"/>
    <w:tmpl w:val="BCC8E3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3C2805"/>
    <w:multiLevelType w:val="hybridMultilevel"/>
    <w:tmpl w:val="2438D1BE"/>
    <w:lvl w:ilvl="0" w:tplc="DFBEF8B0">
      <w:start w:val="1"/>
      <w:numFmt w:val="bullet"/>
      <w:lvlText w:val="•"/>
      <w:lvlJc w:val="left"/>
      <w:pPr>
        <w:ind w:left="720" w:hanging="360"/>
      </w:pPr>
    </w:lvl>
    <w:lvl w:ilvl="1" w:tplc="23E09D00">
      <w:start w:val="1"/>
      <w:numFmt w:val="bullet"/>
      <w:lvlText w:val="◦"/>
      <w:lvlJc w:val="left"/>
      <w:pPr>
        <w:ind w:left="1440" w:hanging="360"/>
      </w:pPr>
    </w:lvl>
    <w:lvl w:ilvl="2" w:tplc="9E28E82C">
      <w:numFmt w:val="decimal"/>
      <w:lvlText w:val=""/>
      <w:lvlJc w:val="left"/>
    </w:lvl>
    <w:lvl w:ilvl="3" w:tplc="7A78B1CE">
      <w:numFmt w:val="decimal"/>
      <w:lvlText w:val=""/>
      <w:lvlJc w:val="left"/>
    </w:lvl>
    <w:lvl w:ilvl="4" w:tplc="DF7E8B30">
      <w:numFmt w:val="decimal"/>
      <w:lvlText w:val=""/>
      <w:lvlJc w:val="left"/>
    </w:lvl>
    <w:lvl w:ilvl="5" w:tplc="1F5A29B0">
      <w:numFmt w:val="decimal"/>
      <w:lvlText w:val=""/>
      <w:lvlJc w:val="left"/>
    </w:lvl>
    <w:lvl w:ilvl="6" w:tplc="B526252A">
      <w:numFmt w:val="decimal"/>
      <w:lvlText w:val=""/>
      <w:lvlJc w:val="left"/>
    </w:lvl>
    <w:lvl w:ilvl="7" w:tplc="0E52A1A6">
      <w:numFmt w:val="decimal"/>
      <w:lvlText w:val=""/>
      <w:lvlJc w:val="left"/>
    </w:lvl>
    <w:lvl w:ilvl="8" w:tplc="F424C0BA">
      <w:numFmt w:val="decimal"/>
      <w:lvlText w:val=""/>
      <w:lvlJc w:val="left"/>
    </w:lvl>
  </w:abstractNum>
  <w:abstractNum w:abstractNumId="6" w15:restartNumberingAfterBreak="0">
    <w:nsid w:val="47391859"/>
    <w:multiLevelType w:val="hybridMultilevel"/>
    <w:tmpl w:val="97DEC79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7B94CCA"/>
    <w:multiLevelType w:val="multilevel"/>
    <w:tmpl w:val="67E4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0312E"/>
    <w:multiLevelType w:val="multilevel"/>
    <w:tmpl w:val="F4B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644640"/>
    <w:multiLevelType w:val="hybridMultilevel"/>
    <w:tmpl w:val="D6588E64"/>
    <w:lvl w:ilvl="0" w:tplc="5496659E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AAB1AFF"/>
    <w:multiLevelType w:val="hybridMultilevel"/>
    <w:tmpl w:val="BCC8E3D0"/>
    <w:lvl w:ilvl="0" w:tplc="A19431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4D92D57"/>
    <w:multiLevelType w:val="multilevel"/>
    <w:tmpl w:val="60E80D32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lowerRoman"/>
      <w:lvlText w:val="%2."/>
      <w:lvlJc w:val="right"/>
      <w:pPr>
        <w:tabs>
          <w:tab w:val="num" w:pos="1880"/>
        </w:tabs>
        <w:ind w:left="1880" w:hanging="360"/>
      </w:pPr>
    </w:lvl>
    <w:lvl w:ilvl="2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12" w15:restartNumberingAfterBreak="0">
    <w:nsid w:val="7C1870ED"/>
    <w:multiLevelType w:val="hybridMultilevel"/>
    <w:tmpl w:val="30C8C37E"/>
    <w:lvl w:ilvl="0" w:tplc="0DEED7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D002CD9"/>
    <w:multiLevelType w:val="hybridMultilevel"/>
    <w:tmpl w:val="BCC8E3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D0C101D"/>
    <w:multiLevelType w:val="multilevel"/>
    <w:tmpl w:val="93E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363E8"/>
    <w:multiLevelType w:val="multilevel"/>
    <w:tmpl w:val="EFD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537808">
    <w:abstractNumId w:val="1"/>
    <w:lvlOverride w:ilvl="0">
      <w:startOverride w:val="1"/>
    </w:lvlOverride>
  </w:num>
  <w:num w:numId="2" w16cid:durableId="643854832">
    <w:abstractNumId w:val="5"/>
    <w:lvlOverride w:ilvl="0">
      <w:startOverride w:val="1"/>
    </w:lvlOverride>
  </w:num>
  <w:num w:numId="3" w16cid:durableId="2067752133">
    <w:abstractNumId w:val="9"/>
  </w:num>
  <w:num w:numId="4" w16cid:durableId="1116944234">
    <w:abstractNumId w:val="14"/>
  </w:num>
  <w:num w:numId="5" w16cid:durableId="2077124197">
    <w:abstractNumId w:val="12"/>
  </w:num>
  <w:num w:numId="6" w16cid:durableId="502666585">
    <w:abstractNumId w:val="15"/>
  </w:num>
  <w:num w:numId="7" w16cid:durableId="1716005882">
    <w:abstractNumId w:val="7"/>
  </w:num>
  <w:num w:numId="8" w16cid:durableId="523902569">
    <w:abstractNumId w:val="8"/>
  </w:num>
  <w:num w:numId="9" w16cid:durableId="1078555657">
    <w:abstractNumId w:val="11"/>
  </w:num>
  <w:num w:numId="10" w16cid:durableId="588541707">
    <w:abstractNumId w:val="10"/>
  </w:num>
  <w:num w:numId="11" w16cid:durableId="1092772921">
    <w:abstractNumId w:val="13"/>
  </w:num>
  <w:num w:numId="12" w16cid:durableId="169566077">
    <w:abstractNumId w:val="2"/>
  </w:num>
  <w:num w:numId="13" w16cid:durableId="2144956223">
    <w:abstractNumId w:val="4"/>
  </w:num>
  <w:num w:numId="14" w16cid:durableId="838472599">
    <w:abstractNumId w:val="6"/>
  </w:num>
  <w:num w:numId="15" w16cid:durableId="106583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3F"/>
    <w:rsid w:val="00083664"/>
    <w:rsid w:val="000A22A7"/>
    <w:rsid w:val="000B5A05"/>
    <w:rsid w:val="001029A8"/>
    <w:rsid w:val="00106E07"/>
    <w:rsid w:val="00124E49"/>
    <w:rsid w:val="00134CA3"/>
    <w:rsid w:val="00143E37"/>
    <w:rsid w:val="00153486"/>
    <w:rsid w:val="00156FF6"/>
    <w:rsid w:val="001722EF"/>
    <w:rsid w:val="00180F89"/>
    <w:rsid w:val="00182B8E"/>
    <w:rsid w:val="00195BD7"/>
    <w:rsid w:val="001C663F"/>
    <w:rsid w:val="001D1743"/>
    <w:rsid w:val="001F70C4"/>
    <w:rsid w:val="0022266B"/>
    <w:rsid w:val="00291E01"/>
    <w:rsid w:val="002F5347"/>
    <w:rsid w:val="002F6779"/>
    <w:rsid w:val="00364ABE"/>
    <w:rsid w:val="00365F3B"/>
    <w:rsid w:val="00394817"/>
    <w:rsid w:val="003E3AF8"/>
    <w:rsid w:val="00450127"/>
    <w:rsid w:val="00475D7A"/>
    <w:rsid w:val="004A0AB7"/>
    <w:rsid w:val="004D24BB"/>
    <w:rsid w:val="004D7F22"/>
    <w:rsid w:val="00506759"/>
    <w:rsid w:val="00530D52"/>
    <w:rsid w:val="005F6DD7"/>
    <w:rsid w:val="006467C0"/>
    <w:rsid w:val="00671E9C"/>
    <w:rsid w:val="00685CEC"/>
    <w:rsid w:val="006A7DD7"/>
    <w:rsid w:val="006C033E"/>
    <w:rsid w:val="0072180D"/>
    <w:rsid w:val="00780ECB"/>
    <w:rsid w:val="00794E23"/>
    <w:rsid w:val="007B1B32"/>
    <w:rsid w:val="007B2DA1"/>
    <w:rsid w:val="007C0AE0"/>
    <w:rsid w:val="007F5012"/>
    <w:rsid w:val="00805E14"/>
    <w:rsid w:val="00831EF9"/>
    <w:rsid w:val="008632EA"/>
    <w:rsid w:val="008861F8"/>
    <w:rsid w:val="008C41A2"/>
    <w:rsid w:val="008C7AAD"/>
    <w:rsid w:val="008E0026"/>
    <w:rsid w:val="008E2193"/>
    <w:rsid w:val="008F11E7"/>
    <w:rsid w:val="008F1901"/>
    <w:rsid w:val="00953D9F"/>
    <w:rsid w:val="00984EB1"/>
    <w:rsid w:val="00992561"/>
    <w:rsid w:val="009A3BB9"/>
    <w:rsid w:val="009B42C4"/>
    <w:rsid w:val="00A2237D"/>
    <w:rsid w:val="00A30F65"/>
    <w:rsid w:val="00A53E93"/>
    <w:rsid w:val="00AF06AE"/>
    <w:rsid w:val="00AF2A31"/>
    <w:rsid w:val="00B106C3"/>
    <w:rsid w:val="00B13BB6"/>
    <w:rsid w:val="00B1556F"/>
    <w:rsid w:val="00B25476"/>
    <w:rsid w:val="00B43559"/>
    <w:rsid w:val="00B45A2E"/>
    <w:rsid w:val="00B46CCF"/>
    <w:rsid w:val="00B63181"/>
    <w:rsid w:val="00B90C10"/>
    <w:rsid w:val="00BA0AC4"/>
    <w:rsid w:val="00C1598C"/>
    <w:rsid w:val="00C45C28"/>
    <w:rsid w:val="00CE243E"/>
    <w:rsid w:val="00D05996"/>
    <w:rsid w:val="00D76752"/>
    <w:rsid w:val="00DC0F57"/>
    <w:rsid w:val="00E03A06"/>
    <w:rsid w:val="00E11BEE"/>
    <w:rsid w:val="00E265ED"/>
    <w:rsid w:val="00E43E51"/>
    <w:rsid w:val="00E71FFC"/>
    <w:rsid w:val="00EB4885"/>
    <w:rsid w:val="00EC22B3"/>
    <w:rsid w:val="00F5794F"/>
    <w:rsid w:val="00F85D45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409B"/>
  <w15:docId w15:val="{D308ECFB-4E33-43FA-BC02-414C16C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B3"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9B42C4"/>
    <w:rPr>
      <w:b/>
      <w:bCs/>
    </w:rPr>
  </w:style>
  <w:style w:type="character" w:styleId="HTML">
    <w:name w:val="HTML Code"/>
    <w:basedOn w:val="a0"/>
    <w:uiPriority w:val="99"/>
    <w:semiHidden/>
    <w:unhideWhenUsed/>
    <w:rsid w:val="00EC22B3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unhideWhenUsed/>
    <w:rsid w:val="00EC22B3"/>
    <w:pPr>
      <w:spacing w:before="100" w:beforeAutospacing="1" w:after="100" w:afterAutospacing="1"/>
    </w:pPr>
  </w:style>
  <w:style w:type="paragraph" w:styleId="HTML0">
    <w:name w:val="HTML Preformatted"/>
    <w:basedOn w:val="a"/>
    <w:link w:val="HTMLChar"/>
    <w:uiPriority w:val="99"/>
    <w:semiHidden/>
    <w:unhideWhenUsed/>
    <w:rsid w:val="00134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34CA3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134CA3"/>
  </w:style>
  <w:style w:type="character" w:styleId="ac">
    <w:name w:val="Placeholder Text"/>
    <w:basedOn w:val="a0"/>
    <w:uiPriority w:val="99"/>
    <w:semiHidden/>
    <w:rsid w:val="008F1901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AF06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F06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github.com/Unity-Technologies/UnityCsReference/blob/master/Runtime/Export/Scripting/Component.bindings.c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docs.cocos.com/creator/2.4/api/en/classes/Component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hyperlink" Target="https://github.com/Sam-Schiffer/UnityCircularHealthBarsLit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hyperlink" Target="https://docs.cocos2d-x.org/api-ref/cplusplus/v3x/d3/d82/classcocos2d_1_1_node.html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2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odotshaders.com/shader/matrix-ra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hyperlink" Target="https://github.com/hughsk/glsl-fog" TargetMode="External"/><Relationship Id="rId35" Type="http://schemas.openxmlformats.org/officeDocument/2006/relationships/hyperlink" Target="https://learn.microsoft.com/ko-kr/cpp/build/cmake-projects-in-visual-studio?view=msvc-170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19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홍상준</cp:lastModifiedBy>
  <cp:revision>48</cp:revision>
  <dcterms:created xsi:type="dcterms:W3CDTF">2026-06-13T09:06:00Z</dcterms:created>
  <dcterms:modified xsi:type="dcterms:W3CDTF">2026-06-15T13:37:00Z</dcterms:modified>
</cp:coreProperties>
</file>