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2A9D2" w14:textId="77777777" w:rsidR="009A3BB9" w:rsidRPr="009A3BB9" w:rsidRDefault="009A3BB9" w:rsidP="009A3BB9">
      <w:pPr>
        <w:pStyle w:val="1"/>
        <w:jc w:val="center"/>
        <w:rPr>
          <w:sz w:val="28"/>
        </w:rPr>
      </w:pPr>
      <w:proofErr w:type="spellStart"/>
      <w:r w:rsidRPr="009A3BB9">
        <w:rPr>
          <w:rFonts w:hint="eastAsia"/>
          <w:sz w:val="28"/>
        </w:rPr>
        <w:t>그래픽스프로그래밍및실습</w:t>
      </w:r>
      <w:proofErr w:type="spellEnd"/>
    </w:p>
    <w:p w14:paraId="0D69AC7E" w14:textId="77777777" w:rsidR="00291E01" w:rsidRDefault="009A3BB9" w:rsidP="00291E01">
      <w:pPr>
        <w:pStyle w:val="1"/>
        <w:jc w:val="center"/>
        <w:rPr>
          <w:sz w:val="40"/>
        </w:rPr>
      </w:pPr>
      <w:r>
        <w:rPr>
          <w:rFonts w:hint="eastAsia"/>
          <w:sz w:val="40"/>
        </w:rPr>
        <w:t xml:space="preserve">기말 프로젝트 </w:t>
      </w:r>
      <w:r w:rsidR="00291E01" w:rsidRPr="009A3BB9">
        <w:rPr>
          <w:sz w:val="40"/>
        </w:rPr>
        <w:t>보고서</w:t>
      </w:r>
    </w:p>
    <w:p w14:paraId="2A0B1107" w14:textId="77777777" w:rsidR="00291E01" w:rsidRPr="009A3BB9" w:rsidRDefault="00291E01" w:rsidP="00291E01">
      <w:pPr>
        <w:pStyle w:val="1"/>
        <w:jc w:val="center"/>
        <w:rPr>
          <w:sz w:val="4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291E01" w14:paraId="0A93248A" w14:textId="77777777" w:rsidTr="000C064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8F650" w14:textId="77777777" w:rsidR="00291E01" w:rsidRDefault="00291E01" w:rsidP="000C0647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이름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E1A73" w14:textId="77777777" w:rsidR="00291E01" w:rsidRDefault="00671E9C" w:rsidP="00671E9C">
            <w:pPr>
              <w:spacing w:line="300" w:lineRule="auto"/>
              <w:jc w:val="center"/>
            </w:pPr>
            <w:r>
              <w:rPr>
                <w:rFonts w:hint="eastAsia"/>
              </w:rPr>
              <w:t>홍상준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9A13D" w14:textId="77777777" w:rsidR="00291E01" w:rsidRDefault="00291E01" w:rsidP="000C0647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학번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B9DD8" w14:textId="77777777" w:rsidR="00291E01" w:rsidRDefault="00671E9C" w:rsidP="000C0647">
            <w:pPr>
              <w:spacing w:line="300" w:lineRule="auto"/>
            </w:pPr>
            <w:r>
              <w:rPr>
                <w:rFonts w:hint="eastAsia"/>
              </w:rPr>
              <w:t>20192460</w:t>
            </w:r>
          </w:p>
        </w:tc>
      </w:tr>
    </w:tbl>
    <w:p w14:paraId="49ED7708" w14:textId="77777777" w:rsidR="001C663F" w:rsidRDefault="001C663F">
      <w:pPr>
        <w:pBdr>
          <w:bottom w:val="single" w:sz="6" w:space="1" w:color="2E5C8A"/>
        </w:pBdr>
        <w:spacing w:before="240" w:after="240"/>
      </w:pPr>
    </w:p>
    <w:p w14:paraId="35FC50E3" w14:textId="77777777" w:rsidR="00C45C28" w:rsidRDefault="00C45C28">
      <w:pPr>
        <w:pStyle w:val="2"/>
      </w:pPr>
    </w:p>
    <w:p w14:paraId="2BB7EC48" w14:textId="77777777" w:rsidR="001C663F" w:rsidRDefault="00291E01">
      <w:pPr>
        <w:pStyle w:val="2"/>
      </w:pPr>
      <w:r>
        <w:t>1. 프로젝트 개요</w:t>
      </w:r>
    </w:p>
    <w:p w14:paraId="49F05B80" w14:textId="77777777" w:rsidR="00671E9C" w:rsidRPr="00671E9C" w:rsidRDefault="00671E9C">
      <w:pPr>
        <w:pStyle w:val="a4"/>
        <w:numPr>
          <w:ilvl w:val="0"/>
          <w:numId w:val="2"/>
        </w:numPr>
        <w:spacing w:after="8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>프로젝트명 : 버그 잡는 게임</w:t>
      </w:r>
    </w:p>
    <w:p w14:paraId="24F31312" w14:textId="77777777" w:rsidR="00671E9C" w:rsidRPr="00671E9C" w:rsidRDefault="00671E9C" w:rsidP="00671E9C">
      <w:pPr>
        <w:pStyle w:val="a4"/>
        <w:numPr>
          <w:ilvl w:val="0"/>
          <w:numId w:val="2"/>
        </w:numPr>
        <w:spacing w:after="8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 xml:space="preserve">프로젝트 레퍼런스 : </w:t>
      </w:r>
      <w:proofErr w:type="spellStart"/>
      <w:r>
        <w:rPr>
          <w:rFonts w:hint="eastAsia"/>
          <w:iCs/>
          <w:color w:val="7F7F7F" w:themeColor="text1" w:themeTint="80"/>
        </w:rPr>
        <w:t>컬트</w:t>
      </w:r>
      <w:proofErr w:type="spellEnd"/>
      <w:r>
        <w:rPr>
          <w:rFonts w:hint="eastAsia"/>
          <w:iCs/>
          <w:color w:val="7F7F7F" w:themeColor="text1" w:themeTint="80"/>
        </w:rPr>
        <w:t xml:space="preserve"> 오브 더 램</w:t>
      </w:r>
    </w:p>
    <w:p w14:paraId="1C2F5DA7" w14:textId="77777777" w:rsidR="00671E9C" w:rsidRPr="00671E9C" w:rsidRDefault="00671E9C" w:rsidP="00671E9C">
      <w:pPr>
        <w:pStyle w:val="a4"/>
        <w:numPr>
          <w:ilvl w:val="1"/>
          <w:numId w:val="2"/>
        </w:numPr>
        <w:spacing w:after="8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 xml:space="preserve">태그 : 2.5, </w:t>
      </w:r>
      <w:proofErr w:type="spellStart"/>
      <w:r>
        <w:rPr>
          <w:rFonts w:hint="eastAsia"/>
          <w:iCs/>
          <w:color w:val="7F7F7F" w:themeColor="text1" w:themeTint="80"/>
        </w:rPr>
        <w:t>탑다운</w:t>
      </w:r>
      <w:proofErr w:type="spellEnd"/>
      <w:r>
        <w:rPr>
          <w:rFonts w:hint="eastAsia"/>
          <w:iCs/>
          <w:color w:val="7F7F7F" w:themeColor="text1" w:themeTint="80"/>
        </w:rPr>
        <w:t xml:space="preserve">, </w:t>
      </w:r>
      <w:proofErr w:type="spellStart"/>
      <w:r>
        <w:rPr>
          <w:rFonts w:hint="eastAsia"/>
          <w:iCs/>
          <w:color w:val="7F7F7F" w:themeColor="text1" w:themeTint="80"/>
        </w:rPr>
        <w:t>뱀서라이크</w:t>
      </w:r>
      <w:proofErr w:type="spellEnd"/>
      <w:r>
        <w:rPr>
          <w:rFonts w:hint="eastAsia"/>
          <w:iCs/>
          <w:color w:val="7F7F7F" w:themeColor="text1" w:themeTint="80"/>
        </w:rPr>
        <w:t xml:space="preserve">, 태그 : </w:t>
      </w:r>
      <w:r w:rsidRPr="00671E9C">
        <w:rPr>
          <w:rFonts w:hint="eastAsia"/>
          <w:iCs/>
          <w:color w:val="7F7F7F" w:themeColor="text1" w:themeTint="80"/>
        </w:rPr>
        <w:t xml:space="preserve">카세트 </w:t>
      </w:r>
      <w:proofErr w:type="spellStart"/>
      <w:r w:rsidRPr="00671E9C">
        <w:rPr>
          <w:rFonts w:hint="eastAsia"/>
          <w:iCs/>
          <w:color w:val="7F7F7F" w:themeColor="text1" w:themeTint="80"/>
        </w:rPr>
        <w:t>퓨처리즘</w:t>
      </w:r>
      <w:proofErr w:type="spellEnd"/>
      <w:r w:rsidRPr="00671E9C">
        <w:rPr>
          <w:rFonts w:hint="eastAsia"/>
          <w:iCs/>
          <w:color w:val="7F7F7F" w:themeColor="text1" w:themeTint="80"/>
        </w:rPr>
        <w:t xml:space="preserve">, </w:t>
      </w:r>
      <w:r>
        <w:rPr>
          <w:iCs/>
          <w:color w:val="7F7F7F" w:themeColor="text1" w:themeTint="80"/>
        </w:rPr>
        <w:t>SF</w:t>
      </w:r>
    </w:p>
    <w:p w14:paraId="6028876A" w14:textId="77777777" w:rsidR="00671E9C" w:rsidRPr="00FD6977" w:rsidRDefault="00FD6977" w:rsidP="00FD6977">
      <w:pPr>
        <w:spacing w:after="80" w:line="320" w:lineRule="auto"/>
        <w:rPr>
          <w:i/>
          <w:color w:val="7F7F7F" w:themeColor="text1" w:themeTint="80"/>
        </w:rPr>
      </w:pPr>
      <w:r>
        <w:fldChar w:fldCharType="begin"/>
      </w:r>
      <w:r>
        <w:instrText xml:space="preserve"> INCLUDEPICTURE "https://i.namu.wiki/i/8SXxM1j5D8-P96OPG9QyCJdj5WNBp6UEQYsp_-d446fxf6RozqAaYw-cvxWt29KgzBa0igj-Vwnml3FvW4rpAPMsbuq6oX78fssUavzWZfnOtkz-fBihnB_OqqkiutAt9qNKGWKF1RQFBuulZdEukw.webp"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3FC3427" wp14:editId="6D699C39">
            <wp:extent cx="5731510" cy="3281680"/>
            <wp:effectExtent l="0" t="0" r="0" b="0"/>
            <wp:docPr id="247708508" name="그림 1" descr="Cult of the La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lt of the Lam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DDFCCBF" w14:textId="77777777" w:rsidR="00FD6977" w:rsidRDefault="00671E9C" w:rsidP="00FD6977">
      <w:r>
        <w:br w:type="page"/>
      </w:r>
    </w:p>
    <w:p w14:paraId="5DBE69B1" w14:textId="77777777" w:rsidR="00FD6977" w:rsidRDefault="00FD6977" w:rsidP="00FD6977">
      <w:pPr>
        <w:pBdr>
          <w:bottom w:val="single" w:sz="6" w:space="1" w:color="2E5C8A"/>
        </w:pBdr>
        <w:spacing w:before="240" w:after="240"/>
      </w:pPr>
    </w:p>
    <w:p w14:paraId="6CE98EE1" w14:textId="77777777" w:rsidR="00FD6977" w:rsidRDefault="00FD6977" w:rsidP="00FD6977">
      <w:r w:rsidRPr="00FD6977">
        <w:rPr>
          <w:noProof/>
        </w:rPr>
        <w:drawing>
          <wp:inline distT="0" distB="0" distL="0" distR="0" wp14:anchorId="541CFB92" wp14:editId="1E483CBE">
            <wp:extent cx="5731510" cy="3557270"/>
            <wp:effectExtent l="0" t="0" r="0" b="0"/>
            <wp:docPr id="3730551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55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36F0" w14:textId="77777777" w:rsidR="00FD6977" w:rsidRDefault="00FD6977" w:rsidP="00FD6977"/>
    <w:p w14:paraId="4A176FED" w14:textId="77777777" w:rsidR="00FD6977" w:rsidRDefault="00FD6977" w:rsidP="00FD6977">
      <w:pPr>
        <w:pBdr>
          <w:bottom w:val="single" w:sz="6" w:space="1" w:color="2E5C8A"/>
        </w:pBdr>
        <w:spacing w:before="240" w:after="240"/>
      </w:pPr>
      <w:r w:rsidRPr="00FD6977">
        <w:rPr>
          <w:noProof/>
        </w:rPr>
        <w:drawing>
          <wp:inline distT="0" distB="0" distL="0" distR="0" wp14:anchorId="02C14534" wp14:editId="586F7A22">
            <wp:extent cx="5731510" cy="3557270"/>
            <wp:effectExtent l="0" t="0" r="0" b="0"/>
            <wp:docPr id="6184606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60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AFAB" w14:textId="77777777" w:rsidR="00FD6977" w:rsidRDefault="00FD6977" w:rsidP="00FD6977">
      <w:pPr>
        <w:pBdr>
          <w:bottom w:val="single" w:sz="6" w:space="1" w:color="2E5C8A"/>
        </w:pBdr>
        <w:spacing w:before="240" w:after="240"/>
      </w:pPr>
    </w:p>
    <w:p w14:paraId="73B8DB0E" w14:textId="77777777" w:rsidR="00FD6977" w:rsidRPr="00FD6977" w:rsidRDefault="00FD6977" w:rsidP="00FD6977">
      <w:r w:rsidRPr="00FD6977">
        <w:br w:type="page"/>
      </w:r>
    </w:p>
    <w:p w14:paraId="15B8A12D" w14:textId="77777777" w:rsidR="008E0026" w:rsidRDefault="008E0026" w:rsidP="008E0026">
      <w:pPr>
        <w:pBdr>
          <w:bottom w:val="single" w:sz="6" w:space="1" w:color="2E5C8A"/>
        </w:pBdr>
        <w:spacing w:before="240" w:after="240"/>
      </w:pPr>
    </w:p>
    <w:p w14:paraId="670BEB3A" w14:textId="77777777" w:rsidR="00953D9F" w:rsidRDefault="00953D9F">
      <w:pPr>
        <w:pStyle w:val="2"/>
      </w:pPr>
    </w:p>
    <w:p w14:paraId="4F4BEC88" w14:textId="77777777" w:rsidR="001C663F" w:rsidRDefault="00291E01">
      <w:pPr>
        <w:pStyle w:val="2"/>
      </w:pPr>
      <w:r>
        <w:t xml:space="preserve">2. 사용한 기법 </w:t>
      </w:r>
    </w:p>
    <w:p w14:paraId="2EBDFCCB" w14:textId="77777777" w:rsidR="001C663F" w:rsidRDefault="00291E01">
      <w:pPr>
        <w:spacing w:after="120" w:line="320" w:lineRule="auto"/>
      </w:pPr>
      <w:r>
        <w:t xml:space="preserve">강의에서 학습한 요소 중 사용한 것 </w:t>
      </w:r>
      <w:r>
        <w:rPr>
          <w:rFonts w:hint="eastAsia"/>
        </w:rPr>
        <w:t>모두 나열</w:t>
      </w:r>
    </w:p>
    <w:p w14:paraId="4997B3FD" w14:textId="77777777" w:rsidR="003E3AF8" w:rsidRPr="001029A8" w:rsidRDefault="003E3AF8" w:rsidP="001029A8">
      <w:pPr>
        <w:pStyle w:val="a4"/>
        <w:numPr>
          <w:ilvl w:val="0"/>
          <w:numId w:val="3"/>
        </w:numPr>
        <w:spacing w:after="8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Shader Program : </w:t>
      </w:r>
      <w:proofErr w:type="spellStart"/>
      <w:r>
        <w:rPr>
          <w:rFonts w:hint="eastAsia"/>
          <w:iCs/>
          <w:color w:val="7F7F7F" w:themeColor="text1" w:themeTint="80"/>
        </w:rPr>
        <w:t>쉐이더</w:t>
      </w:r>
      <w:proofErr w:type="spellEnd"/>
      <w:r>
        <w:rPr>
          <w:rFonts w:hint="eastAsia"/>
          <w:iCs/>
          <w:color w:val="7F7F7F" w:themeColor="text1" w:themeTint="80"/>
        </w:rPr>
        <w:t xml:space="preserve"> 컴파일, </w:t>
      </w:r>
      <w:r w:rsidR="001029A8">
        <w:rPr>
          <w:iCs/>
          <w:color w:val="7F7F7F" w:themeColor="text1" w:themeTint="80"/>
        </w:rPr>
        <w:br/>
      </w:r>
      <w:r w:rsidR="001029A8">
        <w:rPr>
          <w:rFonts w:hint="eastAsia"/>
          <w:iCs/>
          <w:color w:val="7F7F7F" w:themeColor="text1" w:themeTint="80"/>
        </w:rPr>
        <w:t>CPU -&gt; GPU</w:t>
      </w:r>
      <w:r w:rsidR="001029A8">
        <w:rPr>
          <w:iCs/>
          <w:color w:val="7F7F7F" w:themeColor="text1" w:themeTint="80"/>
        </w:rPr>
        <w:t xml:space="preserve"> </w:t>
      </w:r>
      <w:r w:rsidR="001029A8">
        <w:rPr>
          <w:rFonts w:hint="eastAsia"/>
          <w:iCs/>
          <w:color w:val="7F7F7F" w:themeColor="text1" w:themeTint="80"/>
        </w:rPr>
        <w:t>데이터 전송 (</w:t>
      </w:r>
      <w:r w:rsidR="001029A8">
        <w:rPr>
          <w:iCs/>
          <w:color w:val="7F7F7F" w:themeColor="text1" w:themeTint="80"/>
        </w:rPr>
        <w:t>Vertex Layout</w:t>
      </w:r>
      <w:r w:rsidR="001029A8">
        <w:rPr>
          <w:rFonts w:hint="eastAsia"/>
          <w:iCs/>
          <w:color w:val="7F7F7F" w:themeColor="text1" w:themeTint="80"/>
        </w:rPr>
        <w:t xml:space="preserve">, </w:t>
      </w:r>
      <w:r w:rsidR="001029A8" w:rsidRPr="001029A8">
        <w:rPr>
          <w:iCs/>
          <w:color w:val="7F7F7F" w:themeColor="text1" w:themeTint="80"/>
        </w:rPr>
        <w:t>Uniform</w:t>
      </w:r>
      <w:r w:rsidR="001029A8">
        <w:rPr>
          <w:rFonts w:hint="eastAsia"/>
          <w:iCs/>
          <w:color w:val="7F7F7F" w:themeColor="text1" w:themeTint="80"/>
        </w:rPr>
        <w:t xml:space="preserve">, </w:t>
      </w:r>
      <w:r w:rsidR="001029A8" w:rsidRPr="001029A8">
        <w:rPr>
          <w:iCs/>
          <w:color w:val="7F7F7F" w:themeColor="text1" w:themeTint="80"/>
        </w:rPr>
        <w:t>Camera, Light,</w:t>
      </w:r>
      <w:r w:rsidR="001029A8">
        <w:rPr>
          <w:iCs/>
          <w:color w:val="7F7F7F" w:themeColor="text1" w:themeTint="80"/>
        </w:rPr>
        <w:t xml:space="preserve"> Texture)</w:t>
      </w:r>
    </w:p>
    <w:p w14:paraId="5BE0CC3F" w14:textId="77777777" w:rsidR="00475D7A" w:rsidRPr="00475D7A" w:rsidRDefault="00475D7A" w:rsidP="00475D7A">
      <w:pPr>
        <w:pStyle w:val="a4"/>
        <w:numPr>
          <w:ilvl w:val="0"/>
          <w:numId w:val="3"/>
        </w:numPr>
        <w:spacing w:after="80" w:line="320" w:lineRule="auto"/>
        <w:rPr>
          <w:i/>
          <w:color w:val="7F7F7F" w:themeColor="text1" w:themeTint="80"/>
        </w:rPr>
      </w:pPr>
      <w:proofErr w:type="gramStart"/>
      <w:r>
        <w:rPr>
          <w:rFonts w:hint="eastAsia"/>
          <w:color w:val="7F7F7F" w:themeColor="text1" w:themeTint="80"/>
        </w:rPr>
        <w:t>Resources :</w:t>
      </w:r>
      <w:proofErr w:type="gramEnd"/>
      <w:r>
        <w:rPr>
          <w:rFonts w:hint="eastAsia"/>
          <w:color w:val="7F7F7F" w:themeColor="text1" w:themeTint="80"/>
        </w:rPr>
        <w:t xml:space="preserve"> </w:t>
      </w:r>
      <w:r>
        <w:rPr>
          <w:color w:val="7F7F7F" w:themeColor="text1" w:themeTint="80"/>
        </w:rPr>
        <w:t>Obj/</w:t>
      </w:r>
      <w:proofErr w:type="spellStart"/>
      <w:r>
        <w:rPr>
          <w:color w:val="7F7F7F" w:themeColor="text1" w:themeTint="80"/>
        </w:rPr>
        <w:t>Fbx</w:t>
      </w:r>
      <w:proofErr w:type="spellEnd"/>
      <w:r>
        <w:rPr>
          <w:color w:val="7F7F7F" w:themeColor="text1" w:themeTint="80"/>
        </w:rPr>
        <w:t xml:space="preserve"> </w:t>
      </w:r>
      <w:r>
        <w:rPr>
          <w:rFonts w:hint="eastAsia"/>
          <w:color w:val="7F7F7F" w:themeColor="text1" w:themeTint="80"/>
        </w:rPr>
        <w:t>(</w:t>
      </w:r>
      <w:proofErr w:type="spellStart"/>
      <w:r>
        <w:rPr>
          <w:color w:val="7F7F7F" w:themeColor="text1" w:themeTint="80"/>
        </w:rPr>
        <w:t>Assimp</w:t>
      </w:r>
      <w:proofErr w:type="spellEnd"/>
      <w:r>
        <w:rPr>
          <w:rFonts w:hint="eastAsia"/>
          <w:color w:val="7F7F7F" w:themeColor="text1" w:themeTint="80"/>
        </w:rPr>
        <w:t xml:space="preserve">), </w:t>
      </w:r>
      <w:r>
        <w:rPr>
          <w:iCs/>
          <w:color w:val="7F7F7F" w:themeColor="text1" w:themeTint="80"/>
        </w:rPr>
        <w:t>Texture Mapping</w:t>
      </w:r>
      <w:r>
        <w:rPr>
          <w:rFonts w:hint="eastAsia"/>
          <w:iCs/>
          <w:color w:val="7F7F7F" w:themeColor="text1" w:themeTint="80"/>
        </w:rPr>
        <w:t>,</w:t>
      </w:r>
    </w:p>
    <w:p w14:paraId="5A0876D6" w14:textId="77777777" w:rsidR="00475D7A" w:rsidRPr="00475D7A" w:rsidRDefault="00475D7A" w:rsidP="00124E49">
      <w:pPr>
        <w:pStyle w:val="a4"/>
        <w:numPr>
          <w:ilvl w:val="0"/>
          <w:numId w:val="3"/>
        </w:numPr>
        <w:spacing w:after="80" w:line="320" w:lineRule="auto"/>
        <w:rPr>
          <w:i/>
          <w:color w:val="7F7F7F" w:themeColor="text1" w:themeTint="80"/>
        </w:rPr>
      </w:pPr>
      <w:proofErr w:type="gramStart"/>
      <w:r>
        <w:rPr>
          <w:iCs/>
          <w:color w:val="7F7F7F" w:themeColor="text1" w:themeTint="80"/>
        </w:rPr>
        <w:t>Postprocessing :</w:t>
      </w:r>
      <w:proofErr w:type="gramEnd"/>
      <w:r>
        <w:rPr>
          <w:iCs/>
          <w:color w:val="7F7F7F" w:themeColor="text1" w:themeTint="80"/>
        </w:rPr>
        <w:t xml:space="preserve"> </w:t>
      </w:r>
      <w:proofErr w:type="spellStart"/>
      <w:proofErr w:type="gramStart"/>
      <w:r>
        <w:rPr>
          <w:iCs/>
          <w:color w:val="7F7F7F" w:themeColor="text1" w:themeTint="80"/>
        </w:rPr>
        <w:t>Bluring</w:t>
      </w:r>
      <w:proofErr w:type="spellEnd"/>
      <w:r w:rsidR="001029A8">
        <w:rPr>
          <w:iCs/>
          <w:color w:val="7F7F7F" w:themeColor="text1" w:themeTint="80"/>
        </w:rPr>
        <w:t>(</w:t>
      </w:r>
      <w:proofErr w:type="gramEnd"/>
      <w:r w:rsidR="001029A8">
        <w:rPr>
          <w:iCs/>
          <w:color w:val="7F7F7F" w:themeColor="text1" w:themeTint="80"/>
        </w:rPr>
        <w:t>Bloom)</w:t>
      </w:r>
      <w:r>
        <w:rPr>
          <w:iCs/>
          <w:color w:val="7F7F7F" w:themeColor="text1" w:themeTint="80"/>
        </w:rPr>
        <w:t xml:space="preserve">, </w:t>
      </w:r>
      <w:proofErr w:type="spellStart"/>
      <w:r>
        <w:rPr>
          <w:iCs/>
          <w:color w:val="7F7F7F" w:themeColor="text1" w:themeTint="80"/>
        </w:rPr>
        <w:t>Sharppening</w:t>
      </w:r>
      <w:proofErr w:type="spellEnd"/>
      <w:r>
        <w:rPr>
          <w:iCs/>
          <w:color w:val="7F7F7F" w:themeColor="text1" w:themeTint="80"/>
        </w:rPr>
        <w:t>, Sobel</w:t>
      </w:r>
      <w:r w:rsidR="001029A8">
        <w:rPr>
          <w:rFonts w:hint="eastAsia"/>
          <w:iCs/>
          <w:color w:val="7F7F7F" w:themeColor="text1" w:themeTint="80"/>
        </w:rPr>
        <w:t xml:space="preserve">, </w:t>
      </w:r>
      <w:proofErr w:type="gramStart"/>
      <w:r w:rsidR="001029A8">
        <w:rPr>
          <w:iCs/>
          <w:color w:val="7F7F7F" w:themeColor="text1" w:themeTint="80"/>
        </w:rPr>
        <w:t>Fog(</w:t>
      </w:r>
      <w:proofErr w:type="gramEnd"/>
      <w:r w:rsidR="001029A8">
        <w:rPr>
          <w:rFonts w:hint="eastAsia"/>
          <w:iCs/>
          <w:color w:val="7F7F7F" w:themeColor="text1" w:themeTint="80"/>
        </w:rPr>
        <w:t>Depth Map</w:t>
      </w:r>
      <w:r w:rsidR="001029A8">
        <w:rPr>
          <w:iCs/>
          <w:color w:val="7F7F7F" w:themeColor="text1" w:themeTint="80"/>
        </w:rPr>
        <w:t>)</w:t>
      </w:r>
    </w:p>
    <w:p w14:paraId="11C3C371" w14:textId="77777777" w:rsidR="00291E01" w:rsidRPr="003E3AF8" w:rsidRDefault="00475D7A" w:rsidP="003E3AF8">
      <w:pPr>
        <w:pStyle w:val="a4"/>
        <w:numPr>
          <w:ilvl w:val="0"/>
          <w:numId w:val="3"/>
        </w:numPr>
        <w:spacing w:after="80" w:line="320" w:lineRule="auto"/>
        <w:rPr>
          <w:i/>
          <w:color w:val="7F7F7F" w:themeColor="text1" w:themeTint="80"/>
        </w:rPr>
      </w:pPr>
      <w:proofErr w:type="gramStart"/>
      <w:r>
        <w:rPr>
          <w:iCs/>
          <w:color w:val="7F7F7F" w:themeColor="text1" w:themeTint="80"/>
        </w:rPr>
        <w:t>Buffers :</w:t>
      </w:r>
      <w:proofErr w:type="gramEnd"/>
      <w:r>
        <w:rPr>
          <w:iCs/>
          <w:color w:val="7F7F7F" w:themeColor="text1" w:themeTint="80"/>
        </w:rPr>
        <w:t xml:space="preserve"> VBO, EBO, RBO, FBO</w:t>
      </w:r>
    </w:p>
    <w:p w14:paraId="1E2D7568" w14:textId="77777777" w:rsidR="001C663F" w:rsidRDefault="00291E01">
      <w:pPr>
        <w:spacing w:after="120" w:line="320" w:lineRule="auto"/>
        <w:rPr>
          <w:b/>
          <w:bCs/>
        </w:rPr>
      </w:pPr>
      <w:r>
        <w:rPr>
          <w:b/>
          <w:bCs/>
        </w:rPr>
        <w:t>강의 범위를 넘어선 시도 (있을 경우):</w:t>
      </w:r>
    </w:p>
    <w:p w14:paraId="50FDE8D4" w14:textId="77777777" w:rsidR="00124E49" w:rsidRPr="00124E49" w:rsidRDefault="00475D7A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color w:val="7F7F7F" w:themeColor="text1" w:themeTint="80"/>
        </w:rPr>
        <w:t>Parametric Surface</w:t>
      </w:r>
      <w:r w:rsidR="001D1743">
        <w:rPr>
          <w:rFonts w:hint="eastAsia"/>
          <w:color w:val="7F7F7F" w:themeColor="text1" w:themeTint="80"/>
        </w:rPr>
        <w:t xml:space="preserve"> </w:t>
      </w:r>
      <w:r w:rsidR="00124E49">
        <w:rPr>
          <w:rFonts w:hint="eastAsia"/>
          <w:color w:val="7F7F7F" w:themeColor="text1" w:themeTint="80"/>
        </w:rPr>
        <w:t xml:space="preserve">: </w:t>
      </w:r>
      <w:r w:rsidR="001D1743">
        <w:rPr>
          <w:rFonts w:hint="eastAsia"/>
          <w:color w:val="7F7F7F" w:themeColor="text1" w:themeTint="80"/>
        </w:rPr>
        <w:t xml:space="preserve">매끄러운 </w:t>
      </w:r>
      <w:r w:rsidR="00124E49">
        <w:rPr>
          <w:rFonts w:hint="eastAsia"/>
          <w:color w:val="7F7F7F" w:themeColor="text1" w:themeTint="80"/>
        </w:rPr>
        <w:t xml:space="preserve">기하학적 </w:t>
      </w:r>
      <w:r w:rsidR="00124E49">
        <w:rPr>
          <w:color w:val="7F7F7F" w:themeColor="text1" w:themeTint="80"/>
        </w:rPr>
        <w:t xml:space="preserve">Mesh </w:t>
      </w:r>
      <w:r w:rsidR="00124E49">
        <w:rPr>
          <w:rFonts w:hint="eastAsia"/>
          <w:color w:val="7F7F7F" w:themeColor="text1" w:themeTint="80"/>
        </w:rPr>
        <w:t>생성.</w:t>
      </w:r>
    </w:p>
    <w:p w14:paraId="37D9E2E2" w14:textId="77777777" w:rsidR="00124E49" w:rsidRPr="00124E49" w:rsidRDefault="00475D7A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Skybox </w:t>
      </w:r>
      <w:r w:rsidR="00124E49">
        <w:rPr>
          <w:iCs/>
          <w:color w:val="7F7F7F" w:themeColor="text1" w:themeTint="80"/>
        </w:rPr>
        <w:t xml:space="preserve">: </w:t>
      </w:r>
      <w:proofErr w:type="spellStart"/>
      <w:r w:rsidR="001029A8">
        <w:rPr>
          <w:rFonts w:hint="eastAsia"/>
          <w:iCs/>
          <w:color w:val="7F7F7F" w:themeColor="text1" w:themeTint="80"/>
        </w:rPr>
        <w:t>구면좌표계</w:t>
      </w:r>
      <w:proofErr w:type="spellEnd"/>
      <w:r w:rsidR="001029A8">
        <w:rPr>
          <w:rFonts w:hint="eastAsia"/>
          <w:iCs/>
          <w:color w:val="7F7F7F" w:themeColor="text1" w:themeTint="80"/>
        </w:rPr>
        <w:t xml:space="preserve"> &amp; </w:t>
      </w:r>
      <w:r w:rsidR="00124E49">
        <w:rPr>
          <w:rFonts w:hint="eastAsia"/>
          <w:iCs/>
          <w:color w:val="7F7F7F" w:themeColor="text1" w:themeTint="80"/>
        </w:rPr>
        <w:t>매트릭스 효과</w:t>
      </w:r>
    </w:p>
    <w:p w14:paraId="3CE1D816" w14:textId="77777777" w:rsidR="00124E49" w:rsidRPr="00124E49" w:rsidRDefault="00475D7A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>Postprocessing</w:t>
      </w:r>
      <w:r w:rsidR="00124E49">
        <w:rPr>
          <w:rFonts w:hint="eastAsia"/>
          <w:iCs/>
          <w:color w:val="7F7F7F" w:themeColor="text1" w:themeTint="80"/>
        </w:rPr>
        <w:t xml:space="preserve">: </w:t>
      </w:r>
      <w:r w:rsidR="00124E49" w:rsidRPr="00124E49">
        <w:rPr>
          <w:iCs/>
          <w:color w:val="7F7F7F" w:themeColor="text1" w:themeTint="80"/>
        </w:rPr>
        <w:t>Vignette</w:t>
      </w:r>
      <w:r w:rsidR="00124E49">
        <w:rPr>
          <w:iCs/>
          <w:color w:val="7F7F7F" w:themeColor="text1" w:themeTint="80"/>
        </w:rPr>
        <w:t xml:space="preserve">, </w:t>
      </w:r>
      <w:proofErr w:type="spellStart"/>
      <w:r w:rsidR="00124E49">
        <w:rPr>
          <w:rFonts w:hint="eastAsia"/>
          <w:iCs/>
          <w:color w:val="7F7F7F" w:themeColor="text1" w:themeTint="80"/>
        </w:rPr>
        <w:t>GrayScale</w:t>
      </w:r>
      <w:proofErr w:type="spellEnd"/>
    </w:p>
    <w:p w14:paraId="3F2B919E" w14:textId="77777777" w:rsidR="00124E49" w:rsidRPr="00124E49" w:rsidRDefault="00124E49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 xml:space="preserve">Collision : </w:t>
      </w:r>
      <w:r>
        <w:rPr>
          <w:iCs/>
          <w:color w:val="7F7F7F" w:themeColor="text1" w:themeTint="80"/>
        </w:rPr>
        <w:t xml:space="preserve">AABB </w:t>
      </w:r>
      <w:r>
        <w:rPr>
          <w:rFonts w:hint="eastAsia"/>
          <w:iCs/>
          <w:color w:val="7F7F7F" w:themeColor="text1" w:themeTint="80"/>
        </w:rPr>
        <w:t>충돌, 원 내접 외접.</w:t>
      </w:r>
      <w:r>
        <w:rPr>
          <w:iCs/>
          <w:color w:val="7F7F7F" w:themeColor="text1" w:themeTint="80"/>
        </w:rPr>
        <w:t xml:space="preserve"> (Box2D)</w:t>
      </w:r>
    </w:p>
    <w:p w14:paraId="057E3B22" w14:textId="77777777" w:rsidR="00124E49" w:rsidRPr="00124E49" w:rsidRDefault="00124E49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Particle </w:t>
      </w:r>
      <w:proofErr w:type="gramStart"/>
      <w:r>
        <w:rPr>
          <w:iCs/>
          <w:color w:val="7F7F7F" w:themeColor="text1" w:themeTint="80"/>
        </w:rPr>
        <w:t>System :</w:t>
      </w:r>
      <w:proofErr w:type="gramEnd"/>
      <w:r>
        <w:rPr>
          <w:iCs/>
          <w:color w:val="7F7F7F" w:themeColor="text1" w:themeTint="80"/>
        </w:rPr>
        <w:t xml:space="preserve"> </w:t>
      </w:r>
      <w:proofErr w:type="spellStart"/>
      <w:r>
        <w:rPr>
          <w:iCs/>
          <w:color w:val="7F7F7F" w:themeColor="text1" w:themeTint="80"/>
        </w:rPr>
        <w:t>Effekseer</w:t>
      </w:r>
      <w:proofErr w:type="spellEnd"/>
    </w:p>
    <w:p w14:paraId="56AF4DEF" w14:textId="77777777" w:rsidR="00124E49" w:rsidRPr="00124E49" w:rsidRDefault="00124E49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 xml:space="preserve">Tween </w:t>
      </w:r>
      <w:proofErr w:type="gramStart"/>
      <w:r>
        <w:rPr>
          <w:rFonts w:hint="eastAsia"/>
          <w:iCs/>
          <w:color w:val="7F7F7F" w:themeColor="text1" w:themeTint="80"/>
        </w:rPr>
        <w:t>Animation</w:t>
      </w:r>
      <w:r w:rsidR="00475D7A">
        <w:rPr>
          <w:iCs/>
          <w:color w:val="7F7F7F" w:themeColor="text1" w:themeTint="80"/>
        </w:rPr>
        <w:t xml:space="preserve"> :</w:t>
      </w:r>
      <w:proofErr w:type="gramEnd"/>
      <w:r w:rsidR="00475D7A">
        <w:rPr>
          <w:iCs/>
          <w:color w:val="7F7F7F" w:themeColor="text1" w:themeTint="80"/>
        </w:rPr>
        <w:t xml:space="preserve"> Tweeny</w:t>
      </w:r>
    </w:p>
    <w:p w14:paraId="1E4DA7B6" w14:textId="77777777" w:rsidR="00475D7A" w:rsidRPr="00475D7A" w:rsidRDefault="00124E49" w:rsidP="00475D7A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Sprite </w:t>
      </w:r>
      <w:proofErr w:type="gramStart"/>
      <w:r>
        <w:rPr>
          <w:iCs/>
          <w:color w:val="7F7F7F" w:themeColor="text1" w:themeTint="80"/>
        </w:rPr>
        <w:t>Atla</w:t>
      </w:r>
      <w:r w:rsidR="00475D7A">
        <w:rPr>
          <w:iCs/>
          <w:color w:val="7F7F7F" w:themeColor="text1" w:themeTint="80"/>
        </w:rPr>
        <w:t>s</w:t>
      </w:r>
      <w:r w:rsidR="001029A8">
        <w:rPr>
          <w:rFonts w:hint="eastAsia"/>
          <w:iCs/>
          <w:color w:val="7F7F7F" w:themeColor="text1" w:themeTint="80"/>
        </w:rPr>
        <w:t xml:space="preserve"> :</w:t>
      </w:r>
      <w:proofErr w:type="gramEnd"/>
      <w:r w:rsidR="001029A8">
        <w:rPr>
          <w:rFonts w:hint="eastAsia"/>
          <w:iCs/>
          <w:color w:val="7F7F7F" w:themeColor="text1" w:themeTint="80"/>
        </w:rPr>
        <w:t xml:space="preserve"> UV Tiling</w:t>
      </w:r>
    </w:p>
    <w:p w14:paraId="2427BB73" w14:textId="77777777" w:rsidR="00475D7A" w:rsidRPr="00475D7A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 w:rsidRPr="00475D7A">
        <w:rPr>
          <w:iCs/>
          <w:color w:val="7F7F7F" w:themeColor="text1" w:themeTint="80"/>
        </w:rPr>
        <w:t>Adaptive Audio Syste</w:t>
      </w:r>
      <w:r>
        <w:rPr>
          <w:iCs/>
          <w:color w:val="7F7F7F" w:themeColor="text1" w:themeTint="80"/>
        </w:rPr>
        <w:t>m</w:t>
      </w:r>
    </w:p>
    <w:p w14:paraId="234EE573" w14:textId="77777777" w:rsidR="00475D7A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Cs/>
          <w:color w:val="7F7F7F" w:themeColor="text1" w:themeTint="80"/>
        </w:rPr>
      </w:pPr>
      <w:r w:rsidRPr="00475D7A">
        <w:rPr>
          <w:iCs/>
          <w:color w:val="7F7F7F" w:themeColor="text1" w:themeTint="80"/>
        </w:rPr>
        <w:t xml:space="preserve">Shader </w:t>
      </w:r>
      <w:proofErr w:type="gramStart"/>
      <w:r w:rsidRPr="00475D7A">
        <w:rPr>
          <w:iCs/>
          <w:color w:val="7F7F7F" w:themeColor="text1" w:themeTint="80"/>
        </w:rPr>
        <w:t>VFX :</w:t>
      </w:r>
      <w:proofErr w:type="gramEnd"/>
      <w:r w:rsidRPr="00475D7A">
        <w:rPr>
          <w:iCs/>
          <w:color w:val="7F7F7F" w:themeColor="text1" w:themeTint="80"/>
        </w:rPr>
        <w:t xml:space="preserve"> Dissolve, Tint Highlight</w:t>
      </w:r>
    </w:p>
    <w:p w14:paraId="24C528DF" w14:textId="77777777" w:rsidR="00475D7A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Cs/>
          <w:color w:val="7F7F7F" w:themeColor="text1" w:themeTint="80"/>
        </w:rPr>
      </w:pPr>
      <w:proofErr w:type="gramStart"/>
      <w:r w:rsidRPr="00475D7A">
        <w:rPr>
          <w:iCs/>
          <w:color w:val="7F7F7F" w:themeColor="text1" w:themeTint="80"/>
        </w:rPr>
        <w:t>Font :</w:t>
      </w:r>
      <w:proofErr w:type="gramEnd"/>
      <w:r w:rsidRPr="00475D7A">
        <w:rPr>
          <w:iCs/>
          <w:color w:val="7F7F7F" w:themeColor="text1" w:themeTint="80"/>
        </w:rPr>
        <w:t xml:space="preserve"> Bitmap Font &amp; Texture Renderer</w:t>
      </w:r>
    </w:p>
    <w:p w14:paraId="3ABDC06A" w14:textId="77777777" w:rsidR="00475D7A" w:rsidRPr="001029A8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Cs/>
          <w:color w:val="7F7F7F" w:themeColor="text1" w:themeTint="80"/>
        </w:rPr>
      </w:pPr>
      <w:proofErr w:type="gramStart"/>
      <w:r w:rsidRPr="001029A8">
        <w:rPr>
          <w:iCs/>
          <w:color w:val="7F7F7F" w:themeColor="text1" w:themeTint="80"/>
        </w:rPr>
        <w:t>GUI :</w:t>
      </w:r>
      <w:proofErr w:type="gramEnd"/>
      <w:r w:rsidRPr="001029A8">
        <w:rPr>
          <w:iCs/>
          <w:color w:val="7F7F7F" w:themeColor="text1" w:themeTint="80"/>
        </w:rPr>
        <w:t xml:space="preserve"> </w:t>
      </w:r>
      <w:proofErr w:type="spellStart"/>
      <w:r w:rsidRPr="001029A8">
        <w:rPr>
          <w:iCs/>
          <w:color w:val="7F7F7F" w:themeColor="text1" w:themeTint="80"/>
        </w:rPr>
        <w:t>ImGUI</w:t>
      </w:r>
      <w:proofErr w:type="spellEnd"/>
    </w:p>
    <w:p w14:paraId="1C8B6E56" w14:textId="77777777" w:rsidR="00475D7A" w:rsidRPr="00475D7A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Cs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Scene </w:t>
      </w:r>
      <w:proofErr w:type="gramStart"/>
      <w:r>
        <w:rPr>
          <w:iCs/>
          <w:color w:val="7F7F7F" w:themeColor="text1" w:themeTint="80"/>
        </w:rPr>
        <w:t>Graph</w:t>
      </w:r>
      <w:r>
        <w:rPr>
          <w:rFonts w:hint="eastAsia"/>
          <w:iCs/>
          <w:color w:val="7F7F7F" w:themeColor="text1" w:themeTint="80"/>
        </w:rPr>
        <w:t xml:space="preserve"> :</w:t>
      </w:r>
      <w:proofErr w:type="gramEnd"/>
      <w:r>
        <w:rPr>
          <w:rFonts w:hint="eastAsia"/>
          <w:iCs/>
          <w:color w:val="7F7F7F" w:themeColor="text1" w:themeTint="80"/>
        </w:rPr>
        <w:t xml:space="preserve"> </w:t>
      </w:r>
      <w:r w:rsidR="001029A8">
        <w:rPr>
          <w:rFonts w:hint="eastAsia"/>
          <w:iCs/>
          <w:color w:val="7F7F7F" w:themeColor="text1" w:themeTint="80"/>
        </w:rPr>
        <w:t xml:space="preserve">Transform + </w:t>
      </w:r>
      <w:r w:rsidR="001029A8">
        <w:rPr>
          <w:iCs/>
          <w:color w:val="7F7F7F" w:themeColor="text1" w:themeTint="80"/>
        </w:rPr>
        <w:t>Actor &amp; Component</w:t>
      </w:r>
    </w:p>
    <w:p w14:paraId="2C14AC30" w14:textId="77777777" w:rsidR="008E0026" w:rsidRDefault="008E0026">
      <w:pPr>
        <w:rPr>
          <w:i/>
          <w:color w:val="7F7F7F" w:themeColor="text1" w:themeTint="80"/>
        </w:rPr>
      </w:pPr>
      <w:r>
        <w:rPr>
          <w:i/>
          <w:color w:val="7F7F7F" w:themeColor="text1" w:themeTint="80"/>
        </w:rPr>
        <w:br w:type="page"/>
      </w:r>
    </w:p>
    <w:p w14:paraId="301E8A33" w14:textId="77777777" w:rsidR="008E0026" w:rsidRDefault="008E0026" w:rsidP="008E0026">
      <w:pPr>
        <w:pBdr>
          <w:bottom w:val="single" w:sz="6" w:space="1" w:color="2E5C8A"/>
        </w:pBdr>
        <w:spacing w:before="240" w:after="240"/>
      </w:pPr>
    </w:p>
    <w:p w14:paraId="1EA89B6C" w14:textId="77777777" w:rsidR="008E0026" w:rsidRDefault="008E0026">
      <w:pPr>
        <w:pStyle w:val="2"/>
      </w:pPr>
    </w:p>
    <w:p w14:paraId="455F505B" w14:textId="77777777" w:rsidR="001C663F" w:rsidRDefault="00291E01">
      <w:pPr>
        <w:pStyle w:val="2"/>
      </w:pPr>
      <w:r>
        <w:t>3. 핵심 구현 설명</w:t>
      </w:r>
    </w:p>
    <w:p w14:paraId="749A8FE4" w14:textId="77777777" w:rsidR="001C663F" w:rsidRDefault="00291E01" w:rsidP="00364ABE">
      <w:pPr>
        <w:pStyle w:val="3"/>
        <w:tabs>
          <w:tab w:val="left" w:pos="2764"/>
        </w:tabs>
      </w:pPr>
      <w:r>
        <w:t>3-1. [</w:t>
      </w:r>
      <w:proofErr w:type="spellStart"/>
      <w:r w:rsidR="00364ABE">
        <w:t>StateMachine</w:t>
      </w:r>
      <w:proofErr w:type="spellEnd"/>
      <w:r w:rsidR="00B106C3">
        <w:t xml:space="preserve"> + Stage</w:t>
      </w:r>
      <w:r>
        <w:t xml:space="preserve">] </w:t>
      </w:r>
      <w:r w:rsidR="00364ABE">
        <w:tab/>
      </w:r>
    </w:p>
    <w:p w14:paraId="688F200D" w14:textId="77777777" w:rsidR="00364ABE" w:rsidRDefault="00364ABE">
      <w:pPr>
        <w:spacing w:after="120" w:line="32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A781A1" wp14:editId="10B615E7">
            <wp:extent cx="5731510" cy="1636395"/>
            <wp:effectExtent l="0" t="0" r="0" b="1905"/>
            <wp:docPr id="372153824" name="그래픽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53824" name="그래픽 372153824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8716" w14:textId="77777777" w:rsidR="00364ABE" w:rsidRDefault="00364ABE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 xml:space="preserve">대표 모듈 :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fsm</w:t>
      </w:r>
      <w:proofErr w:type="spellEnd"/>
      <w:r>
        <w:rPr>
          <w:b/>
          <w:bCs/>
        </w:rPr>
        <w:t>, app/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/Stage/State</w:t>
      </w:r>
    </w:p>
    <w:p w14:paraId="48C43434" w14:textId="77777777" w:rsidR="008861F8" w:rsidRDefault="00364ABE" w:rsidP="008861F8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b/>
          <w:bCs/>
        </w:rPr>
        <w:t>Sb7 render</w:t>
      </w:r>
      <w:r>
        <w:rPr>
          <w:rFonts w:hint="eastAsia"/>
          <w:b/>
          <w:bCs/>
        </w:rPr>
        <w:t xml:space="preserve"> 함수의 </w:t>
      </w:r>
      <w:r w:rsidR="00E03A06">
        <w:rPr>
          <w:rFonts w:hint="eastAsia"/>
          <w:b/>
          <w:bCs/>
        </w:rPr>
        <w:t xml:space="preserve">단이 </w:t>
      </w:r>
      <w:r w:rsidR="008861F8">
        <w:rPr>
          <w:rFonts w:hint="eastAsia"/>
          <w:b/>
          <w:bCs/>
        </w:rPr>
        <w:t>사이클</w:t>
      </w:r>
      <w:r w:rsidR="00E03A06">
        <w:rPr>
          <w:rFonts w:hint="eastAsia"/>
          <w:b/>
          <w:bCs/>
        </w:rPr>
        <w:t>을 하나에 모두 기능을 모아</w:t>
      </w:r>
      <w:r w:rsidR="00E03A06">
        <w:rPr>
          <w:b/>
          <w:bCs/>
        </w:rPr>
        <w:t>bool</w:t>
      </w:r>
      <w:r w:rsidR="00E03A06">
        <w:rPr>
          <w:rFonts w:hint="eastAsia"/>
          <w:b/>
          <w:bCs/>
        </w:rPr>
        <w:t>판정 대신</w:t>
      </w:r>
      <w:r w:rsidR="00E03A06">
        <w:rPr>
          <w:b/>
          <w:bCs/>
        </w:rPr>
        <w:br/>
      </w:r>
      <w:r w:rsidR="00E03A06">
        <w:rPr>
          <w:rFonts w:hint="eastAsia"/>
          <w:b/>
          <w:bCs/>
        </w:rPr>
        <w:t xml:space="preserve">상태라는 단위로 동작 분할과, 유사 </w:t>
      </w:r>
      <w:proofErr w:type="spellStart"/>
      <w:r w:rsidR="00E03A06">
        <w:rPr>
          <w:rFonts w:hint="eastAsia"/>
          <w:b/>
          <w:bCs/>
        </w:rPr>
        <w:t>기능끼리의</w:t>
      </w:r>
      <w:proofErr w:type="spellEnd"/>
      <w:r w:rsidR="00E03A06">
        <w:rPr>
          <w:rFonts w:hint="eastAsia"/>
          <w:b/>
          <w:bCs/>
        </w:rPr>
        <w:t xml:space="preserve"> 응집시킴</w:t>
      </w:r>
    </w:p>
    <w:p w14:paraId="2A13873C" w14:textId="77777777" w:rsidR="00E03A06" w:rsidRDefault="00E03A06" w:rsidP="00E03A06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 xml:space="preserve">상태와 상태 전이 구성은 정수형 플래그의 조합으로 </w:t>
      </w:r>
      <w:r>
        <w:rPr>
          <w:b/>
          <w:bCs/>
        </w:rPr>
        <w:br/>
      </w:r>
      <w:r>
        <w:rPr>
          <w:rFonts w:hint="eastAsia"/>
          <w:b/>
          <w:bCs/>
        </w:rPr>
        <w:t xml:space="preserve">상태 전이 1 대 </w:t>
      </w:r>
      <w:r>
        <w:rPr>
          <w:b/>
          <w:bCs/>
        </w:rPr>
        <w:t xml:space="preserve">N </w:t>
      </w:r>
      <w:r>
        <w:rPr>
          <w:rFonts w:hint="eastAsia"/>
          <w:b/>
          <w:bCs/>
        </w:rPr>
        <w:t>매핑을 상태 전이 불능 가드 또한 수월하게 처리 가능.</w:t>
      </w:r>
    </w:p>
    <w:p w14:paraId="4A37C231" w14:textId="77777777" w:rsidR="00B106C3" w:rsidRPr="00E03A06" w:rsidRDefault="00B106C3" w:rsidP="00E03A06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proofErr w:type="spellStart"/>
      <w:r>
        <w:rPr>
          <w:b/>
          <w:bCs/>
        </w:rPr>
        <w:t>StateMachine</w:t>
      </w:r>
      <w:proofErr w:type="spellEnd"/>
      <w:r>
        <w:rPr>
          <w:rFonts w:hint="eastAsia"/>
          <w:b/>
          <w:bCs/>
        </w:rPr>
        <w:t xml:space="preserve"> 모듈은 추후, 복잡한 </w:t>
      </w:r>
      <w:r>
        <w:rPr>
          <w:b/>
          <w:bCs/>
        </w:rPr>
        <w:t>Entity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AI (Boss) </w:t>
      </w:r>
      <w:r>
        <w:rPr>
          <w:rFonts w:hint="eastAsia"/>
          <w:b/>
          <w:bCs/>
        </w:rPr>
        <w:t>제작에도 재활용 가능하다.</w:t>
      </w:r>
    </w:p>
    <w:p w14:paraId="5821B0E2" w14:textId="77777777" w:rsidR="004A0AB7" w:rsidRDefault="004A0AB7">
      <w:pPr>
        <w:rPr>
          <w:b/>
          <w:bCs/>
        </w:rPr>
      </w:pPr>
    </w:p>
    <w:p w14:paraId="1F8BBB33" w14:textId="77777777" w:rsidR="007B1B32" w:rsidRDefault="006467C0" w:rsidP="007B1B32">
      <w:pPr>
        <w:rPr>
          <w:b/>
          <w:bCs/>
        </w:rPr>
      </w:pPr>
      <w:r>
        <w:rPr>
          <w:b/>
          <w:bCs/>
        </w:rPr>
        <w:br w:type="page"/>
      </w:r>
    </w:p>
    <w:p w14:paraId="4E9958FC" w14:textId="77777777" w:rsidR="006467C0" w:rsidRDefault="004A0AB7" w:rsidP="006467C0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lastRenderedPageBreak/>
        <w:t>3-2 [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Algebric</w:t>
      </w:r>
      <w:proofErr w:type="spellEnd"/>
      <w:r>
        <w:rPr>
          <w:b/>
          <w:bCs/>
        </w:rPr>
        <w:t xml:space="preserve"> +</w:t>
      </w:r>
      <w:proofErr w:type="gramStart"/>
      <w:r>
        <w:rPr>
          <w:b/>
          <w:bCs/>
        </w:rPr>
        <w:t>Stat ]</w:t>
      </w:r>
      <w:proofErr w:type="gramEnd"/>
      <w:r>
        <w:rPr>
          <w:b/>
          <w:bCs/>
        </w:rPr>
        <w:t xml:space="preserve"> </w:t>
      </w:r>
    </w:p>
    <w:p w14:paraId="6BF7A3FF" w14:textId="77777777" w:rsidR="006467C0" w:rsidRDefault="006467C0" w:rsidP="006467C0">
      <w:pPr>
        <w:spacing w:after="120" w:line="32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2644F4" wp14:editId="79BB8A91">
            <wp:extent cx="5731510" cy="6189345"/>
            <wp:effectExtent l="0" t="0" r="0" b="0"/>
            <wp:docPr id="2040944775" name="그래픽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44775" name="그래픽 2040944775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4F6C" w14:textId="77777777" w:rsidR="009B42C4" w:rsidRDefault="006467C0" w:rsidP="009B42C4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 xml:space="preserve">대표 모듈 : </w:t>
      </w:r>
      <w:r>
        <w:rPr>
          <w:b/>
          <w:bCs/>
        </w:rPr>
        <w:t>app/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proofErr w:type="spellStart"/>
      <w:r w:rsidR="009B42C4">
        <w:rPr>
          <w:b/>
          <w:bCs/>
        </w:rPr>
        <w:t>Algebric</w:t>
      </w:r>
      <w:proofErr w:type="spellEnd"/>
    </w:p>
    <w:p w14:paraId="4802975C" w14:textId="77777777" w:rsidR="009B42C4" w:rsidRDefault="009B42C4" w:rsidP="009B42C4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proofErr w:type="spellStart"/>
      <w:r>
        <w:rPr>
          <w:rFonts w:hint="eastAsia"/>
          <w:b/>
          <w:bCs/>
        </w:rPr>
        <w:t>런타임중</w:t>
      </w:r>
      <w:proofErr w:type="spellEnd"/>
      <w:r>
        <w:rPr>
          <w:rFonts w:hint="eastAsia"/>
          <w:b/>
          <w:bCs/>
        </w:rPr>
        <w:t xml:space="preserve">, 버프 </w:t>
      </w:r>
      <w:proofErr w:type="spellStart"/>
      <w:r>
        <w:rPr>
          <w:rFonts w:hint="eastAsia"/>
          <w:b/>
          <w:bCs/>
        </w:rPr>
        <w:t>적용후</w:t>
      </w:r>
      <w:proofErr w:type="spellEnd"/>
      <w:r>
        <w:rPr>
          <w:rFonts w:hint="eastAsia"/>
          <w:b/>
          <w:bCs/>
        </w:rPr>
        <w:t xml:space="preserve"> 적용 해제 순서가 어긋남에 따라 값이 영원히 틀어지는 문제를 해결하기 위해 </w:t>
      </w:r>
      <w:r>
        <w:rPr>
          <w:b/>
          <w:bCs/>
        </w:rPr>
        <w:t>Stat</w:t>
      </w:r>
      <w:r>
        <w:rPr>
          <w:rFonts w:hint="eastAsia"/>
          <w:b/>
          <w:bCs/>
        </w:rPr>
        <w:t xml:space="preserve">과, 연산자, 피연산자 그룹의 </w:t>
      </w:r>
      <w:r>
        <w:rPr>
          <w:b/>
          <w:bCs/>
        </w:rPr>
        <w:t>Modifier</w:t>
      </w:r>
      <w:r>
        <w:rPr>
          <w:rFonts w:hint="eastAsia"/>
          <w:b/>
          <w:bCs/>
        </w:rPr>
        <w:t>로 객체 분리.</w:t>
      </w:r>
    </w:p>
    <w:p w14:paraId="267575F2" w14:textId="77777777" w:rsidR="006467C0" w:rsidRPr="009B42C4" w:rsidRDefault="009B42C4" w:rsidP="009B42C4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>값을 안전하게 올바른 순서로 계산하기 위해 값 변경에 있어서 재계산하지만.</w:t>
      </w:r>
      <w:r>
        <w:rPr>
          <w:b/>
          <w:bCs/>
        </w:rPr>
        <w:br/>
      </w:r>
      <w:r>
        <w:rPr>
          <w:rFonts w:hint="eastAsia"/>
          <w:b/>
          <w:bCs/>
        </w:rPr>
        <w:t xml:space="preserve">재계산이 완료되면 </w:t>
      </w:r>
      <w:proofErr w:type="spellStart"/>
      <w:r>
        <w:rPr>
          <w:b/>
          <w:bCs/>
        </w:rPr>
        <w:t>DirtyFlag</w:t>
      </w:r>
      <w:r>
        <w:rPr>
          <w:rFonts w:hint="eastAsia"/>
          <w:b/>
          <w:bCs/>
        </w:rPr>
        <w:t>를</w:t>
      </w:r>
      <w:proofErr w:type="spellEnd"/>
      <w:r>
        <w:rPr>
          <w:rFonts w:hint="eastAsia"/>
          <w:b/>
          <w:bCs/>
        </w:rPr>
        <w:t xml:space="preserve"> 통해 값을 </w:t>
      </w:r>
      <w:proofErr w:type="spellStart"/>
      <w:r>
        <w:rPr>
          <w:rFonts w:hint="eastAsia"/>
          <w:b/>
          <w:bCs/>
        </w:rPr>
        <w:t>캐싱하여</w:t>
      </w:r>
      <w:proofErr w:type="spellEnd"/>
      <w:r>
        <w:rPr>
          <w:rFonts w:hint="eastAsia"/>
          <w:b/>
          <w:bCs/>
        </w:rPr>
        <w:t xml:space="preserve"> 접근을 빠르게 </w:t>
      </w:r>
      <w:proofErr w:type="spellStart"/>
      <w:r>
        <w:rPr>
          <w:rFonts w:hint="eastAsia"/>
          <w:b/>
          <w:bCs/>
        </w:rPr>
        <w:t>하기위함</w:t>
      </w:r>
      <w:proofErr w:type="spellEnd"/>
      <w:r>
        <w:rPr>
          <w:rFonts w:hint="eastAsia"/>
          <w:b/>
          <w:bCs/>
        </w:rPr>
        <w:t>.</w:t>
      </w:r>
      <w:r w:rsidR="006467C0" w:rsidRPr="009B42C4">
        <w:rPr>
          <w:b/>
          <w:bCs/>
        </w:rPr>
        <w:br/>
      </w:r>
    </w:p>
    <w:p w14:paraId="033A905F" w14:textId="77777777" w:rsidR="001C663F" w:rsidRDefault="00291E01">
      <w:pPr>
        <w:spacing w:after="120" w:line="320" w:lineRule="auto"/>
        <w:rPr>
          <w:b/>
          <w:bCs/>
        </w:rPr>
      </w:pPr>
      <w:r>
        <w:rPr>
          <w:b/>
          <w:bCs/>
        </w:rPr>
        <w:lastRenderedPageBreak/>
        <w:t>3-</w:t>
      </w:r>
      <w:r w:rsidR="004A0AB7">
        <w:rPr>
          <w:rFonts w:hint="eastAsia"/>
          <w:b/>
          <w:bCs/>
        </w:rPr>
        <w:t>3</w:t>
      </w:r>
      <w:r>
        <w:rPr>
          <w:b/>
          <w:bCs/>
        </w:rPr>
        <w:t>. [</w:t>
      </w:r>
      <w:r w:rsidR="00E03A06">
        <w:rPr>
          <w:b/>
          <w:bCs/>
        </w:rPr>
        <w:t xml:space="preserve"> Physics</w:t>
      </w:r>
      <w:r w:rsidR="00B106C3">
        <w:rPr>
          <w:b/>
          <w:bCs/>
        </w:rPr>
        <w:t xml:space="preserve"> +</w:t>
      </w:r>
      <w:r w:rsidR="004A0AB7">
        <w:rPr>
          <w:rFonts w:hint="eastAsia"/>
          <w:b/>
          <w:bCs/>
        </w:rPr>
        <w:t xml:space="preserve"> </w:t>
      </w:r>
      <w:proofErr w:type="spellStart"/>
      <w:proofErr w:type="gramStart"/>
      <w:r w:rsidR="004A0AB7">
        <w:rPr>
          <w:rFonts w:hint="eastAsia"/>
          <w:b/>
          <w:bCs/>
        </w:rPr>
        <w:t>Body.Impls</w:t>
      </w:r>
      <w:proofErr w:type="spellEnd"/>
      <w:r w:rsidR="00B106C3">
        <w:rPr>
          <w:b/>
          <w:bCs/>
        </w:rPr>
        <w:t xml:space="preserve"> </w:t>
      </w:r>
      <w:r>
        <w:rPr>
          <w:b/>
          <w:bCs/>
        </w:rPr>
        <w:t>]</w:t>
      </w:r>
      <w:proofErr w:type="gramEnd"/>
    </w:p>
    <w:p w14:paraId="78C13C9D" w14:textId="77777777" w:rsidR="00E03A06" w:rsidRDefault="004A0AB7">
      <w:pPr>
        <w:spacing w:after="120" w:line="32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C71710" wp14:editId="39A6E33F">
            <wp:extent cx="5731510" cy="3559175"/>
            <wp:effectExtent l="0" t="0" r="0" b="0"/>
            <wp:docPr id="705972835" name="그래픽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72835" name="그래픽 705972835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4468" w14:textId="77777777" w:rsidR="00143E37" w:rsidRDefault="00143E37" w:rsidP="00E11BEE">
      <w:pPr>
        <w:spacing w:after="120" w:line="320" w:lineRule="auto"/>
        <w:rPr>
          <w:b/>
          <w:bCs/>
        </w:rPr>
      </w:pPr>
    </w:p>
    <w:p w14:paraId="1E300D72" w14:textId="77777777" w:rsidR="00143E37" w:rsidRDefault="00E11BEE" w:rsidP="00E11BEE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 xml:space="preserve">대표 모듈 : </w:t>
      </w:r>
      <w:r>
        <w:rPr>
          <w:b/>
          <w:bCs/>
        </w:rPr>
        <w:t>Box2D, app/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r w:rsidRPr="00E11BEE">
        <w:rPr>
          <w:b/>
          <w:bCs/>
        </w:rPr>
        <w:t>Physics</w:t>
      </w:r>
    </w:p>
    <w:p w14:paraId="348082B7" w14:textId="77777777" w:rsidR="00B45A2E" w:rsidRPr="00143E37" w:rsidRDefault="00E11BEE" w:rsidP="00143E37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b/>
          <w:bCs/>
        </w:rPr>
        <w:t>Unity</w:t>
      </w:r>
      <w:r>
        <w:rPr>
          <w:rFonts w:hint="eastAsia"/>
          <w:b/>
          <w:bCs/>
        </w:rPr>
        <w:t xml:space="preserve">의 </w:t>
      </w:r>
      <w:proofErr w:type="spellStart"/>
      <w:r>
        <w:rPr>
          <w:b/>
          <w:bCs/>
        </w:rPr>
        <w:t>Compoenet</w:t>
      </w:r>
      <w:proofErr w:type="spellEnd"/>
      <w:r>
        <w:rPr>
          <w:rFonts w:hint="eastAsia"/>
          <w:b/>
          <w:bCs/>
        </w:rPr>
        <w:t xml:space="preserve"> 로직을 벤치마킹하기 위해. 사용</w:t>
      </w:r>
      <w:r>
        <w:rPr>
          <w:b/>
          <w:bCs/>
        </w:rPr>
        <w:br/>
        <w:t>b2Body</w:t>
      </w:r>
      <w:r>
        <w:rPr>
          <w:rFonts w:hint="eastAsia"/>
          <w:b/>
          <w:bCs/>
        </w:rPr>
        <w:t>의 Velocity</w:t>
      </w:r>
      <w:proofErr w:type="spellStart"/>
      <w:r>
        <w:rPr>
          <w:rFonts w:hint="eastAsia"/>
          <w:b/>
          <w:bCs/>
        </w:rPr>
        <w:t>를</w:t>
      </w:r>
      <w:proofErr w:type="spellEnd"/>
      <w:r>
        <w:rPr>
          <w:rFonts w:hint="eastAsia"/>
          <w:b/>
          <w:bCs/>
        </w:rPr>
        <w:t xml:space="preserve"> 사용해 물리기반 객체 움직임 구현과, </w:t>
      </w:r>
      <w:r>
        <w:rPr>
          <w:b/>
          <w:bCs/>
        </w:rPr>
        <w:br/>
        <w:t>Impulse</w:t>
      </w:r>
      <w:proofErr w:type="spellStart"/>
      <w:r>
        <w:rPr>
          <w:rFonts w:hint="eastAsia"/>
          <w:b/>
          <w:bCs/>
        </w:rPr>
        <w:t>를</w:t>
      </w:r>
      <w:proofErr w:type="spellEnd"/>
      <w:r>
        <w:rPr>
          <w:rFonts w:hint="eastAsia"/>
          <w:b/>
          <w:bCs/>
        </w:rPr>
        <w:t xml:space="preserve"> (양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dash, </w:t>
      </w:r>
      <w:r>
        <w:rPr>
          <w:rFonts w:hint="eastAsia"/>
          <w:b/>
          <w:bCs/>
        </w:rPr>
        <w:t xml:space="preserve">음- </w:t>
      </w:r>
      <w:r>
        <w:rPr>
          <w:b/>
          <w:bCs/>
        </w:rPr>
        <w:t>knockback)</w:t>
      </w:r>
      <w:r>
        <w:rPr>
          <w:rFonts w:hint="eastAsia"/>
          <w:b/>
          <w:bCs/>
        </w:rPr>
        <w:t xml:space="preserve"> 사용</w:t>
      </w:r>
    </w:p>
    <w:p w14:paraId="41237814" w14:textId="77777777" w:rsidR="00B45A2E" w:rsidRPr="00B45A2E" w:rsidRDefault="00B45A2E" w:rsidP="00E11BEE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b/>
          <w:bCs/>
        </w:rPr>
        <w:t>Box2D</w:t>
      </w:r>
      <w:r>
        <w:rPr>
          <w:rFonts w:hint="eastAsia"/>
          <w:b/>
          <w:bCs/>
        </w:rPr>
        <w:t xml:space="preserve"> 모듈 분석 : 원과 원의 위치관계 &amp; </w:t>
      </w:r>
      <w:r>
        <w:rPr>
          <w:b/>
          <w:bCs/>
        </w:rPr>
        <w:t xml:space="preserve">AABB </w:t>
      </w:r>
      <w:r>
        <w:rPr>
          <w:rFonts w:hint="eastAsia"/>
          <w:b/>
          <w:bCs/>
        </w:rPr>
        <w:t xml:space="preserve">박스 충돌: </w:t>
      </w:r>
      <w:r>
        <w:fldChar w:fldCharType="begin"/>
      </w:r>
      <w:r>
        <w:instrText xml:space="preserve"> INCLUDEPICTURE "https://blog.kakaocdn.net/dna/bLqeZ0/btsLzpT0V3U/AAAAAAAAAAAAAAAAAAAAAPTzTqy-wgG6oTiDKwFTsXFUYkJGxZbz1RJ1cTUirLS-/img.png?credential=yqXZFxpELC7KVnFOS48ylbz2pIh7yKj8&amp;expires=1782831599&amp;allow_ip=&amp;allow_referer=&amp;signature=4OY4y6BeOD56EjSzW%2FoupGRr2GU%3D"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97DF923" wp14:editId="6ADC3989">
            <wp:extent cx="2673364" cy="1905653"/>
            <wp:effectExtent l="0" t="0" r="0" b="0"/>
            <wp:docPr id="15316423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32" cy="192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B45A2E">
        <w:rPr>
          <w:noProof/>
        </w:rPr>
        <w:drawing>
          <wp:inline distT="0" distB="0" distL="0" distR="0" wp14:anchorId="7C88683D" wp14:editId="621020A2">
            <wp:extent cx="2448911" cy="1837905"/>
            <wp:effectExtent l="0" t="0" r="2540" b="3810"/>
            <wp:docPr id="10960777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77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4801" cy="184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69B1" w14:textId="77777777" w:rsidR="00143E37" w:rsidRDefault="00143E37">
      <w:pPr>
        <w:rPr>
          <w:rFonts w:ascii="맑은 고딕" w:eastAsia="맑은 고딕" w:hAnsi="맑은 고딕" w:cs="맑은 고딕"/>
          <w:b/>
          <w:bCs/>
          <w:sz w:val="22"/>
          <w:szCs w:val="22"/>
        </w:rPr>
      </w:pPr>
    </w:p>
    <w:p w14:paraId="255D5749" w14:textId="77777777" w:rsidR="00180F89" w:rsidRPr="00180F89" w:rsidRDefault="00180F89" w:rsidP="00180F89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b/>
          <w:bCs/>
        </w:rPr>
        <w:lastRenderedPageBreak/>
        <w:t>Box2D</w:t>
      </w:r>
      <w:r>
        <w:rPr>
          <w:rFonts w:hint="eastAsia"/>
          <w:b/>
          <w:bCs/>
        </w:rPr>
        <w:t xml:space="preserve"> 모듈 분석</w:t>
      </w:r>
      <w:r w:rsidR="00B45A2E">
        <w:rPr>
          <w:rFonts w:hint="eastAsia"/>
          <w:b/>
          <w:bCs/>
        </w:rPr>
        <w:t xml:space="preserve">  : 원 &lt;-&gt; 박스 충돌 </w:t>
      </w:r>
      <w:r w:rsidR="00B45A2E">
        <w:rPr>
          <w:b/>
          <w:bCs/>
        </w:rPr>
        <w:br/>
      </w:r>
      <w:r w:rsidR="00B45A2E">
        <w:rPr>
          <w:rFonts w:hint="eastAsia"/>
          <w:b/>
          <w:bCs/>
        </w:rPr>
        <w:t>다음 원의 중심과, (2), (3), (1) 각 축의 중 거리가 최소인 점과 비교하여</w:t>
      </w:r>
      <w:r w:rsidR="00B45A2E">
        <w:rPr>
          <w:b/>
          <w:bCs/>
        </w:rPr>
        <w:br/>
      </w:r>
      <w:r w:rsidR="00B45A2E">
        <w:rPr>
          <w:rFonts w:hint="eastAsia"/>
          <w:b/>
          <w:bCs/>
        </w:rPr>
        <w:t>거리가 반지름보다 작으면 충돌 이라는 것으로 계산.</w:t>
      </w:r>
    </w:p>
    <w:p w14:paraId="08EA56E7" w14:textId="77777777" w:rsidR="00180F89" w:rsidRPr="00180F89" w:rsidRDefault="00180F89" w:rsidP="00180F89">
      <w:pPr>
        <w:spacing w:after="120" w:line="320" w:lineRule="auto"/>
        <w:jc w:val="center"/>
        <w:rPr>
          <w:b/>
          <w:bCs/>
        </w:rPr>
      </w:pPr>
      <w:r>
        <w:fldChar w:fldCharType="begin"/>
      </w:r>
      <w:r>
        <w:instrText xml:space="preserve"> INCLUDEPICTURE "https://numbersmithy.com/wp-content/uploads/2022/09/sdf_schematic_fix.png"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2010945" wp14:editId="4CCD61C0">
            <wp:extent cx="3499944" cy="2727909"/>
            <wp:effectExtent l="190500" t="254000" r="196215" b="257175"/>
            <wp:docPr id="30357268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70" cy="276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114850E" w14:textId="77777777" w:rsidR="00EC22B3" w:rsidRDefault="00EC22B3" w:rsidP="00EC22B3">
      <w:pPr>
        <w:pStyle w:val="a4"/>
        <w:rPr>
          <w:b/>
          <w:bCs/>
        </w:rPr>
      </w:pPr>
    </w:p>
    <w:p w14:paraId="2B413936" w14:textId="77777777" w:rsidR="00143E37" w:rsidRDefault="00143E37">
      <w:pPr>
        <w:rPr>
          <w:b/>
          <w:bCs/>
        </w:rPr>
      </w:pPr>
      <w:r>
        <w:rPr>
          <w:b/>
          <w:bCs/>
        </w:rPr>
        <w:br w:type="page"/>
      </w:r>
    </w:p>
    <w:p w14:paraId="003C9F44" w14:textId="77777777" w:rsidR="00EC22B3" w:rsidRDefault="00EC22B3" w:rsidP="00EC22B3">
      <w:pPr>
        <w:spacing w:after="120" w:line="320" w:lineRule="auto"/>
        <w:rPr>
          <w:b/>
          <w:bCs/>
        </w:rPr>
      </w:pPr>
      <w:r>
        <w:rPr>
          <w:b/>
          <w:bCs/>
        </w:rPr>
        <w:lastRenderedPageBreak/>
        <w:t>3-</w:t>
      </w:r>
      <w:r>
        <w:rPr>
          <w:rFonts w:hint="eastAsia"/>
          <w:b/>
          <w:bCs/>
        </w:rPr>
        <w:t>3</w:t>
      </w:r>
      <w:r>
        <w:rPr>
          <w:b/>
          <w:bCs/>
        </w:rPr>
        <w:t xml:space="preserve">. [ </w:t>
      </w:r>
      <w:proofErr w:type="spellStart"/>
      <w:r>
        <w:rPr>
          <w:b/>
          <w:bCs/>
        </w:rPr>
        <w:t>SpriteAtlas</w:t>
      </w:r>
      <w:proofErr w:type="spellEnd"/>
      <w:r>
        <w:rPr>
          <w:b/>
          <w:bCs/>
        </w:rPr>
        <w:t xml:space="preserve"> + UV </w:t>
      </w:r>
      <w:proofErr w:type="spellStart"/>
      <w:r>
        <w:rPr>
          <w:b/>
          <w:bCs/>
        </w:rPr>
        <w:t>Spliting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Shader ]</w:t>
      </w:r>
      <w:proofErr w:type="gramEnd"/>
    </w:p>
    <w:p w14:paraId="30B6B498" w14:textId="3153117C" w:rsidR="00B43559" w:rsidRDefault="00000000" w:rsidP="008C7AAD">
      <w:pPr>
        <w:pStyle w:val="a4"/>
        <w:numPr>
          <w:ilvl w:val="0"/>
          <w:numId w:val="3"/>
        </w:numPr>
      </w:pPr>
      <w:r>
        <w:t>공통점부터 정리하면, sprite와 bitmap font, skybox는 모두 텍스처를 균일한 격자로 나눈다는 점에서 같다. [0, 1] 구간을 col, row 단위로 쪼개는 방식도 동일하다.</w:t>
      </w:r>
    </w:p>
    <w:p w14:paraId="66A9AB8B" w14:textId="77777777" w:rsidR="008C7AAD" w:rsidRDefault="00000000" w:rsidP="008C7AAD">
      <w:pPr>
        <w:pStyle w:val="a4"/>
        <w:numPr>
          <w:ilvl w:val="0"/>
          <w:numId w:val="3"/>
        </w:numPr>
      </w:pPr>
      <w:r>
        <w:t xml:space="preserve">여러 그림이나 글자를 cols × rows의 균일한 칸으로 하나의 텍스처에 배치하고, 상수 값만으로 쉽게 조작할 수 있도록 격자 정보를 별도 파일로 빼냈다. </w:t>
      </w:r>
      <w:r w:rsidR="008C7AAD">
        <w:br/>
      </w:r>
      <w:r>
        <w:t xml:space="preserve">격자는 </w:t>
      </w:r>
      <w:proofErr w:type="spellStart"/>
      <w:r>
        <w:t>UniformAtlas.SetGrid</w:t>
      </w:r>
      <w:proofErr w:type="spellEnd"/>
      <w:r>
        <w:t>(</w:t>
      </w:r>
      <w:proofErr w:type="spellStart"/>
      <w:r>
        <w:t>cols,rows</w:t>
      </w:r>
      <w:proofErr w:type="spellEnd"/>
      <w:r>
        <w:t xml:space="preserve">) 함수로 설정한다. </w:t>
      </w:r>
      <w:proofErr w:type="spellStart"/>
      <w:r>
        <w:t>BitmapFont</w:t>
      </w:r>
      <w:proofErr w:type="spellEnd"/>
      <w:r>
        <w:t xml:space="preserve">의 경우 xml 형식에 맞춰 cols = </w:t>
      </w:r>
      <w:proofErr w:type="spellStart"/>
      <w:r>
        <w:t>scaleW</w:t>
      </w:r>
      <w:proofErr w:type="spellEnd"/>
      <w:r>
        <w:t xml:space="preserve"> / </w:t>
      </w:r>
      <w:proofErr w:type="spellStart"/>
      <w:r>
        <w:t>cellW</w:t>
      </w:r>
      <w:proofErr w:type="spellEnd"/>
      <w:r>
        <w:t xml:space="preserve">로 같은 격자를 인식하도록 구현했는데, </w:t>
      </w:r>
      <w:r w:rsidR="008C7AAD">
        <w:br/>
      </w:r>
      <w:r>
        <w:t>이 부분은 추후 인터페이스로 분리할 대상이다.</w:t>
      </w:r>
    </w:p>
    <w:p w14:paraId="2B38DECF" w14:textId="5288D6EA" w:rsidR="00B43559" w:rsidRDefault="00000000" w:rsidP="008C7AAD">
      <w:pPr>
        <w:pStyle w:val="a4"/>
        <w:numPr>
          <w:ilvl w:val="0"/>
          <w:numId w:val="3"/>
        </w:numPr>
      </w:pPr>
      <w:r>
        <w:t>칸 번호는 좌하단에서 좌상단까지 nxm에 맞도록 인덱스를 매핑한다. 각 칸의 시작점과 크기는 uUvRect(uMin,vMin,uSize,vSize)로 만든다. sprite는 atlas-&gt;GetUVRect(frameIdx)로, 글자는 FrameOf(cp)가 frame = row*cols + col로 칸 번호를 부여한다.</w:t>
      </w:r>
    </w:p>
    <w:p w14:paraId="3FC86AF7" w14:textId="77777777" w:rsidR="00B43559" w:rsidRDefault="00000000">
      <w:r>
        <w:t>Phase 3에서는 0~1 좌표를 해당 칸으로 옮긴다(Affine Remap = 공통 식). 정점 셰이더가 quad의 0~1 지역좌표를 그 칸 영역으로 확대·평행이동하며, 식은 vUv = uUvRect.xy + aTexCoord * uUvRect.zw = 시작점 + 지역좌표 × 칸크기 이다. skybox도 이 값을 floor/fract로 즉석에서 계산할 뿐, 식 자체는 동일하다.</w:t>
      </w:r>
    </w:p>
    <w:p w14:paraId="06BC4F50" w14:textId="77777777" w:rsidR="00B43559" w:rsidRDefault="00000000">
      <w:r>
        <w:t>Phase 4에서는 그 칸만 끌어와 그린다(Gather Sample). 프래그먼트가 vUv로 텍스처를 읽어(gather), 그 칸의 픽셀만 화면에 칠한다(texture(uAtlas, vUv)). 결국 숫자 4개(uUvRect)만 바꾸면 같은 텍스처에서 다른 칸(애니 프레임이나 글자)으로 교체된다.</w:t>
      </w:r>
    </w:p>
    <w:p w14:paraId="013B71C7" w14:textId="77777777" w:rsidR="00B43559" w:rsidRDefault="00000000">
      <w:r>
        <w:t>한 줄로 정리하면, 텍스처를 격자로 쪼갠 뒤 칸 번호를 사각형으로 바꾸고(uUvRect), 시작점 + 지역좌표 × 칸크기로 remap한 다음, 그 칸만 gather하는 흐름이다. 차이는 칸 선택을 CPU가 미리 하느냐(sprite·글자), 아니면 셰이더가 floor/fract로 즉석에서 하느냐(skybox)에 있을 뿐이다.</w:t>
      </w:r>
    </w:p>
    <w:p w14:paraId="60889E3B" w14:textId="77777777" w:rsidR="00A30F65" w:rsidRDefault="00A30F65">
      <w:pPr>
        <w:pStyle w:val="2"/>
      </w:pPr>
    </w:p>
    <w:p w14:paraId="742B2D73" w14:textId="77777777" w:rsidR="006C033E" w:rsidRDefault="006C033E" w:rsidP="006C033E">
      <w:pPr>
        <w:spacing w:after="120" w:line="320" w:lineRule="auto"/>
        <w:rPr>
          <w:b/>
          <w:bCs/>
        </w:rPr>
      </w:pPr>
      <w:r>
        <w:rPr>
          <w:b/>
          <w:bCs/>
        </w:rPr>
        <w:t>3-</w:t>
      </w:r>
      <w:r>
        <w:rPr>
          <w:rFonts w:hint="eastAsia"/>
          <w:b/>
          <w:bCs/>
        </w:rPr>
        <w:t>4</w:t>
      </w:r>
      <w:r>
        <w:rPr>
          <w:b/>
          <w:bCs/>
        </w:rPr>
        <w:t xml:space="preserve">. [ Actor &amp; </w:t>
      </w:r>
      <w:proofErr w:type="spellStart"/>
      <w:proofErr w:type="gramStart"/>
      <w:r>
        <w:rPr>
          <w:b/>
          <w:bCs/>
        </w:rPr>
        <w:t>Compoenet</w:t>
      </w:r>
      <w:proofErr w:type="spellEnd"/>
      <w:r>
        <w:rPr>
          <w:b/>
          <w:bCs/>
        </w:rPr>
        <w:t xml:space="preserve"> ]</w:t>
      </w:r>
      <w:proofErr w:type="gramEnd"/>
    </w:p>
    <w:p w14:paraId="377B8F49" w14:textId="77777777" w:rsidR="006C033E" w:rsidRDefault="006C033E">
      <w:pPr>
        <w:pStyle w:val="2"/>
      </w:pPr>
      <w:r>
        <w:rPr>
          <w:rFonts w:hint="eastAsia"/>
          <w:noProof/>
        </w:rPr>
        <w:lastRenderedPageBreak/>
        <w:drawing>
          <wp:inline distT="0" distB="0" distL="0" distR="0" wp14:anchorId="06BF61C0" wp14:editId="7E7020F1">
            <wp:extent cx="5731510" cy="7941945"/>
            <wp:effectExtent l="0" t="0" r="0" b="0"/>
            <wp:docPr id="192968030" name="그래픽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8030" name="그래픽 192968030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BCC3" w14:textId="77777777" w:rsidR="00984EB1" w:rsidRDefault="009B42C4">
      <w:pPr>
        <w:pStyle w:val="2"/>
      </w:pPr>
      <w:r>
        <w:lastRenderedPageBreak/>
        <w:br/>
      </w:r>
      <w:r w:rsidR="00984EB1">
        <w:rPr>
          <w:noProof/>
        </w:rPr>
        <w:drawing>
          <wp:inline distT="0" distB="0" distL="0" distR="0" wp14:anchorId="09F9D83E" wp14:editId="558EE5F3">
            <wp:extent cx="5731510" cy="3271520"/>
            <wp:effectExtent l="0" t="0" r="0" b="5080"/>
            <wp:docPr id="260306133" name="그래픽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06133" name="그래픽 260306133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4520" w14:textId="77777777" w:rsidR="00984EB1" w:rsidRDefault="00984EB1">
      <w:pPr>
        <w:rPr>
          <w:rFonts w:ascii="맑은 고딕" w:eastAsia="맑은 고딕" w:hAnsi="맑은 고딕" w:cs="맑은 고딕"/>
          <w:b/>
          <w:bCs/>
          <w:color w:val="2E5C8A"/>
          <w:sz w:val="26"/>
          <w:szCs w:val="26"/>
        </w:rPr>
      </w:pPr>
      <w:r>
        <w:br w:type="page"/>
      </w:r>
    </w:p>
    <w:p w14:paraId="7A7AD6FB" w14:textId="77777777" w:rsidR="001C663F" w:rsidRDefault="00291E01">
      <w:pPr>
        <w:pStyle w:val="2"/>
      </w:pPr>
      <w:r>
        <w:lastRenderedPageBreak/>
        <w:t>4</w:t>
      </w:r>
      <w:r w:rsidR="00B45A2E">
        <w:rPr>
          <w:rFonts w:hint="eastAsia"/>
        </w:rPr>
        <w:t xml:space="preserve">. </w:t>
      </w:r>
      <w:r>
        <w:t>AI 사용 내역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276"/>
        <w:gridCol w:w="3374"/>
        <w:gridCol w:w="2730"/>
      </w:tblGrid>
      <w:tr w:rsidR="001C663F" w14:paraId="6222F124" w14:textId="77777777" w:rsidTr="00291E01">
        <w:trPr>
          <w:tblHeader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64CD9" w14:textId="77777777" w:rsidR="001C663F" w:rsidRDefault="00291E01">
            <w:pPr>
              <w:spacing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사용 부분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F0FCE" w14:textId="77777777" w:rsidR="001C663F" w:rsidRDefault="00291E01">
            <w:pPr>
              <w:spacing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사용한 AI</w:t>
            </w:r>
          </w:p>
        </w:tc>
        <w:tc>
          <w:tcPr>
            <w:tcW w:w="33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E05B0" w14:textId="77777777" w:rsidR="001C663F" w:rsidRDefault="00291E01">
            <w:pPr>
              <w:spacing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활용 방식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CFF17" w14:textId="77777777" w:rsidR="001C663F" w:rsidRDefault="00291E01">
            <w:pPr>
              <w:spacing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본인이 수정/이해한 내용</w:t>
            </w:r>
          </w:p>
        </w:tc>
      </w:tr>
      <w:tr w:rsidR="001C663F" w14:paraId="6E0153C0" w14:textId="77777777" w:rsidTr="00291E01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9DF79" w14:textId="77777777" w:rsidR="001C663F" w:rsidRDefault="00291E01">
            <w:pPr>
              <w:spacing w:line="300" w:lineRule="auto"/>
            </w:pPr>
            <w:r>
              <w:rPr>
                <w:color w:val="888888"/>
                <w:sz w:val="21"/>
                <w:szCs w:val="21"/>
              </w:rPr>
              <w:t xml:space="preserve">예: </w:t>
            </w:r>
            <w:proofErr w:type="spellStart"/>
            <w:r>
              <w:rPr>
                <w:color w:val="888888"/>
                <w:sz w:val="21"/>
                <w:szCs w:val="21"/>
              </w:rPr>
              <w:t>쿼터니언</w:t>
            </w:r>
            <w:proofErr w:type="spellEnd"/>
            <w:r>
              <w:rPr>
                <w:color w:val="888888"/>
                <w:sz w:val="21"/>
                <w:szCs w:val="21"/>
              </w:rPr>
              <w:t xml:space="preserve"> 회전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F064A" w14:textId="77777777" w:rsidR="001C663F" w:rsidRDefault="00291E01">
            <w:pPr>
              <w:spacing w:line="300" w:lineRule="auto"/>
            </w:pPr>
            <w:r>
              <w:rPr>
                <w:color w:val="888888"/>
                <w:sz w:val="21"/>
                <w:szCs w:val="21"/>
              </w:rPr>
              <w:t>ChatGPT</w:t>
            </w:r>
          </w:p>
        </w:tc>
        <w:tc>
          <w:tcPr>
            <w:tcW w:w="33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11CEC" w14:textId="77777777" w:rsidR="001C663F" w:rsidRDefault="00291E01">
            <w:pPr>
              <w:spacing w:line="300" w:lineRule="auto"/>
            </w:pPr>
            <w:r>
              <w:rPr>
                <w:color w:val="888888"/>
                <w:sz w:val="21"/>
                <w:szCs w:val="21"/>
              </w:rPr>
              <w:t>수식 유도 도움 받음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F73FC" w14:textId="77777777" w:rsidR="001C663F" w:rsidRDefault="00291E01">
            <w:pPr>
              <w:spacing w:line="300" w:lineRule="auto"/>
            </w:pPr>
            <w:r>
              <w:rPr>
                <w:color w:val="888888"/>
                <w:sz w:val="21"/>
                <w:szCs w:val="21"/>
              </w:rPr>
              <w:t>코드는 직접 작성, 보간 부분 직접 디버깅</w:t>
            </w:r>
          </w:p>
        </w:tc>
      </w:tr>
      <w:tr w:rsidR="001C663F" w14:paraId="4FFA936D" w14:textId="77777777" w:rsidTr="00291E01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6D859" w14:textId="77777777" w:rsidR="001C663F" w:rsidRDefault="001C663F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6A1E0" w14:textId="77777777" w:rsidR="001C663F" w:rsidRDefault="001C663F">
            <w:pPr>
              <w:spacing w:line="300" w:lineRule="auto"/>
            </w:pPr>
          </w:p>
        </w:tc>
        <w:tc>
          <w:tcPr>
            <w:tcW w:w="33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CFC86" w14:textId="77777777" w:rsidR="001C663F" w:rsidRDefault="001C663F">
            <w:pPr>
              <w:spacing w:line="300" w:lineRule="auto"/>
            </w:pP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0549B" w14:textId="77777777" w:rsidR="001C663F" w:rsidRDefault="001C663F">
            <w:pPr>
              <w:spacing w:line="300" w:lineRule="auto"/>
            </w:pPr>
          </w:p>
        </w:tc>
      </w:tr>
      <w:tr w:rsidR="001C663F" w14:paraId="2EC04114" w14:textId="77777777" w:rsidTr="00291E01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6A39F" w14:textId="77777777" w:rsidR="001C663F" w:rsidRDefault="001C663F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00199" w14:textId="77777777" w:rsidR="001C663F" w:rsidRDefault="001C663F">
            <w:pPr>
              <w:spacing w:line="300" w:lineRule="auto"/>
            </w:pPr>
          </w:p>
        </w:tc>
        <w:tc>
          <w:tcPr>
            <w:tcW w:w="33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A2792" w14:textId="77777777" w:rsidR="001C663F" w:rsidRDefault="001C663F">
            <w:pPr>
              <w:spacing w:line="300" w:lineRule="auto"/>
            </w:pP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CCF79" w14:textId="77777777" w:rsidR="001C663F" w:rsidRDefault="001C663F">
            <w:pPr>
              <w:spacing w:line="300" w:lineRule="auto"/>
            </w:pPr>
          </w:p>
        </w:tc>
      </w:tr>
    </w:tbl>
    <w:p w14:paraId="208D7A3A" w14:textId="77777777" w:rsidR="001C663F" w:rsidRPr="00291E01" w:rsidRDefault="001C663F">
      <w:pPr>
        <w:spacing w:after="120" w:line="320" w:lineRule="auto"/>
      </w:pPr>
    </w:p>
    <w:sectPr w:rsidR="001C663F" w:rsidRPr="00291E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52FA"/>
    <w:multiLevelType w:val="hybridMultilevel"/>
    <w:tmpl w:val="EE0E2730"/>
    <w:lvl w:ilvl="0" w:tplc="B2480B36">
      <w:start w:val="1"/>
      <w:numFmt w:val="bullet"/>
      <w:lvlText w:val="●"/>
      <w:lvlJc w:val="left"/>
      <w:pPr>
        <w:ind w:left="720" w:hanging="360"/>
      </w:pPr>
    </w:lvl>
    <w:lvl w:ilvl="1" w:tplc="703AC436">
      <w:start w:val="1"/>
      <w:numFmt w:val="bullet"/>
      <w:lvlText w:val="○"/>
      <w:lvlJc w:val="left"/>
      <w:pPr>
        <w:ind w:left="1440" w:hanging="360"/>
      </w:pPr>
    </w:lvl>
    <w:lvl w:ilvl="2" w:tplc="F104EC18">
      <w:start w:val="1"/>
      <w:numFmt w:val="bullet"/>
      <w:lvlText w:val="■"/>
      <w:lvlJc w:val="left"/>
      <w:pPr>
        <w:ind w:left="2160" w:hanging="360"/>
      </w:pPr>
    </w:lvl>
    <w:lvl w:ilvl="3" w:tplc="DF8CC368">
      <w:start w:val="1"/>
      <w:numFmt w:val="bullet"/>
      <w:lvlText w:val="●"/>
      <w:lvlJc w:val="left"/>
      <w:pPr>
        <w:ind w:left="2880" w:hanging="360"/>
      </w:pPr>
    </w:lvl>
    <w:lvl w:ilvl="4" w:tplc="ED1023B8">
      <w:start w:val="1"/>
      <w:numFmt w:val="bullet"/>
      <w:lvlText w:val="○"/>
      <w:lvlJc w:val="left"/>
      <w:pPr>
        <w:ind w:left="3600" w:hanging="360"/>
      </w:pPr>
    </w:lvl>
    <w:lvl w:ilvl="5" w:tplc="BCE898E2">
      <w:start w:val="1"/>
      <w:numFmt w:val="bullet"/>
      <w:lvlText w:val="■"/>
      <w:lvlJc w:val="left"/>
      <w:pPr>
        <w:ind w:left="4320" w:hanging="360"/>
      </w:pPr>
    </w:lvl>
    <w:lvl w:ilvl="6" w:tplc="B11E4B6E">
      <w:start w:val="1"/>
      <w:numFmt w:val="bullet"/>
      <w:lvlText w:val="●"/>
      <w:lvlJc w:val="left"/>
      <w:pPr>
        <w:ind w:left="5040" w:hanging="360"/>
      </w:pPr>
    </w:lvl>
    <w:lvl w:ilvl="7" w:tplc="19AEA6BC">
      <w:start w:val="1"/>
      <w:numFmt w:val="bullet"/>
      <w:lvlText w:val="●"/>
      <w:lvlJc w:val="left"/>
      <w:pPr>
        <w:ind w:left="5760" w:hanging="360"/>
      </w:pPr>
    </w:lvl>
    <w:lvl w:ilvl="8" w:tplc="261432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7B1339"/>
    <w:multiLevelType w:val="hybridMultilevel"/>
    <w:tmpl w:val="47BC626A"/>
    <w:lvl w:ilvl="0" w:tplc="E6EA580E">
      <w:start w:val="1"/>
      <w:numFmt w:val="decimal"/>
      <w:lvlText w:val="%1."/>
      <w:lvlJc w:val="left"/>
      <w:pPr>
        <w:ind w:left="720" w:hanging="360"/>
      </w:pPr>
    </w:lvl>
    <w:lvl w:ilvl="1" w:tplc="9DC2955A">
      <w:numFmt w:val="decimal"/>
      <w:lvlText w:val=""/>
      <w:lvlJc w:val="left"/>
    </w:lvl>
    <w:lvl w:ilvl="2" w:tplc="13CA78A6">
      <w:numFmt w:val="decimal"/>
      <w:lvlText w:val=""/>
      <w:lvlJc w:val="left"/>
    </w:lvl>
    <w:lvl w:ilvl="3" w:tplc="E6E800AE">
      <w:numFmt w:val="decimal"/>
      <w:lvlText w:val=""/>
      <w:lvlJc w:val="left"/>
    </w:lvl>
    <w:lvl w:ilvl="4" w:tplc="7054A1D0">
      <w:numFmt w:val="decimal"/>
      <w:lvlText w:val=""/>
      <w:lvlJc w:val="left"/>
    </w:lvl>
    <w:lvl w:ilvl="5" w:tplc="10F4A602">
      <w:numFmt w:val="decimal"/>
      <w:lvlText w:val=""/>
      <w:lvlJc w:val="left"/>
    </w:lvl>
    <w:lvl w:ilvl="6" w:tplc="339A0486">
      <w:numFmt w:val="decimal"/>
      <w:lvlText w:val=""/>
      <w:lvlJc w:val="left"/>
    </w:lvl>
    <w:lvl w:ilvl="7" w:tplc="F42CE198">
      <w:numFmt w:val="decimal"/>
      <w:lvlText w:val=""/>
      <w:lvlJc w:val="left"/>
    </w:lvl>
    <w:lvl w:ilvl="8" w:tplc="25E893C8">
      <w:numFmt w:val="decimal"/>
      <w:lvlText w:val=""/>
      <w:lvlJc w:val="left"/>
    </w:lvl>
  </w:abstractNum>
  <w:abstractNum w:abstractNumId="2" w15:restartNumberingAfterBreak="0">
    <w:nsid w:val="463C2805"/>
    <w:multiLevelType w:val="hybridMultilevel"/>
    <w:tmpl w:val="2438D1BE"/>
    <w:lvl w:ilvl="0" w:tplc="DFBEF8B0">
      <w:start w:val="1"/>
      <w:numFmt w:val="bullet"/>
      <w:lvlText w:val="•"/>
      <w:lvlJc w:val="left"/>
      <w:pPr>
        <w:ind w:left="720" w:hanging="360"/>
      </w:pPr>
    </w:lvl>
    <w:lvl w:ilvl="1" w:tplc="23E09D00">
      <w:start w:val="1"/>
      <w:numFmt w:val="bullet"/>
      <w:lvlText w:val="◦"/>
      <w:lvlJc w:val="left"/>
      <w:pPr>
        <w:ind w:left="1440" w:hanging="360"/>
      </w:pPr>
    </w:lvl>
    <w:lvl w:ilvl="2" w:tplc="9E28E82C">
      <w:numFmt w:val="decimal"/>
      <w:lvlText w:val=""/>
      <w:lvlJc w:val="left"/>
    </w:lvl>
    <w:lvl w:ilvl="3" w:tplc="7A78B1CE">
      <w:numFmt w:val="decimal"/>
      <w:lvlText w:val=""/>
      <w:lvlJc w:val="left"/>
    </w:lvl>
    <w:lvl w:ilvl="4" w:tplc="DF7E8B30">
      <w:numFmt w:val="decimal"/>
      <w:lvlText w:val=""/>
      <w:lvlJc w:val="left"/>
    </w:lvl>
    <w:lvl w:ilvl="5" w:tplc="1F5A29B0">
      <w:numFmt w:val="decimal"/>
      <w:lvlText w:val=""/>
      <w:lvlJc w:val="left"/>
    </w:lvl>
    <w:lvl w:ilvl="6" w:tplc="B526252A">
      <w:numFmt w:val="decimal"/>
      <w:lvlText w:val=""/>
      <w:lvlJc w:val="left"/>
    </w:lvl>
    <w:lvl w:ilvl="7" w:tplc="0E52A1A6">
      <w:numFmt w:val="decimal"/>
      <w:lvlText w:val=""/>
      <w:lvlJc w:val="left"/>
    </w:lvl>
    <w:lvl w:ilvl="8" w:tplc="F424C0BA">
      <w:numFmt w:val="decimal"/>
      <w:lvlText w:val=""/>
      <w:lvlJc w:val="left"/>
    </w:lvl>
  </w:abstractNum>
  <w:abstractNum w:abstractNumId="3" w15:restartNumberingAfterBreak="0">
    <w:nsid w:val="54644640"/>
    <w:multiLevelType w:val="hybridMultilevel"/>
    <w:tmpl w:val="D6588E64"/>
    <w:lvl w:ilvl="0" w:tplc="5496659E">
      <w:start w:val="2"/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D0C101D"/>
    <w:multiLevelType w:val="multilevel"/>
    <w:tmpl w:val="93EC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1537808">
    <w:abstractNumId w:val="0"/>
    <w:lvlOverride w:ilvl="0">
      <w:startOverride w:val="1"/>
    </w:lvlOverride>
  </w:num>
  <w:num w:numId="2" w16cid:durableId="643854832">
    <w:abstractNumId w:val="2"/>
    <w:lvlOverride w:ilvl="0">
      <w:startOverride w:val="1"/>
    </w:lvlOverride>
  </w:num>
  <w:num w:numId="3" w16cid:durableId="2067752133">
    <w:abstractNumId w:val="3"/>
  </w:num>
  <w:num w:numId="4" w16cid:durableId="1116944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63F"/>
    <w:rsid w:val="00083664"/>
    <w:rsid w:val="001029A8"/>
    <w:rsid w:val="00124E49"/>
    <w:rsid w:val="00143E37"/>
    <w:rsid w:val="00153486"/>
    <w:rsid w:val="00180F89"/>
    <w:rsid w:val="00182B8E"/>
    <w:rsid w:val="00195BD7"/>
    <w:rsid w:val="001C663F"/>
    <w:rsid w:val="001D1743"/>
    <w:rsid w:val="001F70C4"/>
    <w:rsid w:val="00291E01"/>
    <w:rsid w:val="00364ABE"/>
    <w:rsid w:val="00394817"/>
    <w:rsid w:val="003E3AF8"/>
    <w:rsid w:val="00475D7A"/>
    <w:rsid w:val="004A0AB7"/>
    <w:rsid w:val="00506759"/>
    <w:rsid w:val="006467C0"/>
    <w:rsid w:val="00671E9C"/>
    <w:rsid w:val="006C033E"/>
    <w:rsid w:val="007B1B32"/>
    <w:rsid w:val="007F5012"/>
    <w:rsid w:val="00805E14"/>
    <w:rsid w:val="00831EF9"/>
    <w:rsid w:val="008861F8"/>
    <w:rsid w:val="008C7AAD"/>
    <w:rsid w:val="008E0026"/>
    <w:rsid w:val="00953D9F"/>
    <w:rsid w:val="00984EB1"/>
    <w:rsid w:val="009A3BB9"/>
    <w:rsid w:val="009B42C4"/>
    <w:rsid w:val="00A2237D"/>
    <w:rsid w:val="00A30F65"/>
    <w:rsid w:val="00B106C3"/>
    <w:rsid w:val="00B1556F"/>
    <w:rsid w:val="00B25476"/>
    <w:rsid w:val="00B43559"/>
    <w:rsid w:val="00B45A2E"/>
    <w:rsid w:val="00B63181"/>
    <w:rsid w:val="00C45C28"/>
    <w:rsid w:val="00E03A06"/>
    <w:rsid w:val="00E11BEE"/>
    <w:rsid w:val="00EC22B3"/>
    <w:rsid w:val="00FD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4DD09"/>
  <w15:docId w15:val="{D308ECFB-4E33-43FA-BC02-414C16CF9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2B3"/>
    <w:rPr>
      <w:rFonts w:ascii="굴림" w:eastAsia="굴림" w:hAnsi="굴림" w:cs="굴림"/>
      <w:sz w:val="24"/>
      <w:szCs w:val="24"/>
    </w:r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2E5C8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5C8A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Strong"/>
    <w:basedOn w:val="a0"/>
    <w:uiPriority w:val="22"/>
    <w:qFormat/>
    <w:rsid w:val="009B42C4"/>
    <w:rPr>
      <w:b/>
      <w:bCs/>
    </w:rPr>
  </w:style>
  <w:style w:type="character" w:styleId="HTML">
    <w:name w:val="HTML Code"/>
    <w:basedOn w:val="a0"/>
    <w:uiPriority w:val="99"/>
    <w:semiHidden/>
    <w:unhideWhenUsed/>
    <w:rsid w:val="00EC22B3"/>
    <w:rPr>
      <w:rFonts w:ascii="굴림체" w:eastAsia="굴림체" w:hAnsi="굴림체" w:cs="굴림체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EC22B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svg"/><Relationship Id="rId18" Type="http://schemas.openxmlformats.org/officeDocument/2006/relationships/image" Target="media/image14.sv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sv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홍상준</cp:lastModifiedBy>
  <cp:revision>7</cp:revision>
  <dcterms:created xsi:type="dcterms:W3CDTF">2026-06-13T09:06:00Z</dcterms:created>
  <dcterms:modified xsi:type="dcterms:W3CDTF">2026-06-13T10:50:00Z</dcterms:modified>
</cp:coreProperties>
</file>