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542" w:rsidRPr="00CF5542" w:rsidRDefault="00CF5542" w:rsidP="00CF5542">
      <w:pPr>
        <w:ind w:left="-794"/>
        <w:jc w:val="center"/>
        <w:rPr>
          <w:rFonts w:cs="Times New Roman"/>
          <w:sz w:val="28"/>
          <w:szCs w:val="28"/>
          <w:lang w:val="ru-RU"/>
        </w:rPr>
      </w:pPr>
      <w:r w:rsidRPr="00CF5542"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«Ивановский государственный медицинский университет» Министерства здравоохранения Российской Федерации</w:t>
      </w:r>
    </w:p>
    <w:p w:rsidR="00CF5542" w:rsidRPr="00CF5542" w:rsidRDefault="00CF5542" w:rsidP="00CF5542">
      <w:pPr>
        <w:ind w:left="-794"/>
        <w:jc w:val="center"/>
        <w:rPr>
          <w:rFonts w:cs="Times New Roman"/>
          <w:lang w:val="ru-RU"/>
        </w:rPr>
      </w:pPr>
    </w:p>
    <w:p w:rsidR="00CF5542" w:rsidRPr="00CF5542" w:rsidRDefault="00CF5542" w:rsidP="00CF5542">
      <w:pPr>
        <w:ind w:left="-794"/>
        <w:jc w:val="center"/>
        <w:rPr>
          <w:rFonts w:cs="Times New Roman"/>
          <w:lang w:val="ru-RU"/>
        </w:rPr>
      </w:pPr>
    </w:p>
    <w:p w:rsidR="00CF5542" w:rsidRPr="00CF5542" w:rsidRDefault="00CF5542" w:rsidP="00CF5542">
      <w:pPr>
        <w:ind w:left="-794"/>
        <w:jc w:val="center"/>
        <w:rPr>
          <w:rFonts w:cs="Times New Roman"/>
          <w:lang w:val="ru-RU"/>
        </w:rPr>
      </w:pPr>
    </w:p>
    <w:p w:rsidR="00CF5542" w:rsidRDefault="00CF5542" w:rsidP="00CF5542">
      <w:pPr>
        <w:rPr>
          <w:rFonts w:cs="Times New Roman"/>
          <w:lang w:val="ru-RU"/>
        </w:rPr>
      </w:pPr>
    </w:p>
    <w:p w:rsidR="00CF5542" w:rsidRPr="00CF5542" w:rsidRDefault="00CF5542" w:rsidP="00CF5542">
      <w:pPr>
        <w:rPr>
          <w:rFonts w:cs="Times New Roman"/>
          <w:lang w:val="ru-RU"/>
        </w:rPr>
      </w:pPr>
    </w:p>
    <w:p w:rsidR="00CF5542" w:rsidRPr="00CF5542" w:rsidRDefault="00CF5542" w:rsidP="00CF5542">
      <w:pPr>
        <w:rPr>
          <w:rFonts w:cs="Times New Roman"/>
          <w:lang w:val="ru-RU"/>
        </w:rPr>
      </w:pPr>
    </w:p>
    <w:p w:rsidR="00CF5542" w:rsidRPr="00CF5542" w:rsidRDefault="00CF5542" w:rsidP="00CF5542">
      <w:pPr>
        <w:ind w:left="-794"/>
        <w:jc w:val="center"/>
        <w:rPr>
          <w:rFonts w:cs="Times New Roman"/>
          <w:sz w:val="32"/>
          <w:szCs w:val="32"/>
          <w:lang w:val="ru-RU"/>
        </w:rPr>
      </w:pPr>
      <w:r w:rsidRPr="00CF5542">
        <w:rPr>
          <w:rFonts w:cs="Times New Roman"/>
          <w:sz w:val="32"/>
          <w:szCs w:val="32"/>
          <w:lang w:val="ru-RU"/>
        </w:rPr>
        <w:t>История болезни</w:t>
      </w:r>
    </w:p>
    <w:p w:rsidR="00CF5542" w:rsidRPr="00CF5542" w:rsidRDefault="00CF5542" w:rsidP="00CF5542">
      <w:pPr>
        <w:ind w:left="-794"/>
        <w:jc w:val="center"/>
        <w:rPr>
          <w:rFonts w:cs="Times New Roman"/>
          <w:sz w:val="32"/>
          <w:szCs w:val="32"/>
          <w:lang w:val="ru-RU"/>
        </w:rPr>
      </w:pPr>
    </w:p>
    <w:p w:rsidR="00CF5542" w:rsidRPr="002F2642" w:rsidRDefault="002F2642" w:rsidP="00CF5542">
      <w:pPr>
        <w:ind w:left="-794"/>
        <w:jc w:val="center"/>
        <w:rPr>
          <w:rFonts w:cs="Times New Roman"/>
          <w:b/>
          <w:sz w:val="28"/>
          <w:szCs w:val="28"/>
          <w:u w:val="single"/>
          <w:lang w:val="ru-RU"/>
        </w:rPr>
      </w:pPr>
      <w:r w:rsidRPr="002F2642">
        <w:rPr>
          <w:rFonts w:cs="Times New Roman"/>
          <w:b/>
          <w:sz w:val="32"/>
          <w:szCs w:val="32"/>
          <w:lang w:val="ru-RU"/>
        </w:rPr>
        <w:t>Гематогенный остеомиелит нижней челюсти</w:t>
      </w:r>
    </w:p>
    <w:p w:rsidR="004652FC" w:rsidRDefault="004652FC" w:rsidP="00CF5542">
      <w:pPr>
        <w:ind w:left="-794"/>
        <w:jc w:val="center"/>
        <w:rPr>
          <w:rFonts w:cs="Times New Roman"/>
          <w:b/>
          <w:sz w:val="28"/>
          <w:szCs w:val="28"/>
          <w:u w:val="single"/>
          <w:lang w:val="ru-RU"/>
        </w:rPr>
      </w:pPr>
    </w:p>
    <w:p w:rsidR="002F2642" w:rsidRPr="00CF5542" w:rsidRDefault="002F2642" w:rsidP="00CF5542">
      <w:pPr>
        <w:ind w:left="-794"/>
        <w:jc w:val="center"/>
        <w:rPr>
          <w:rFonts w:cs="Times New Roman"/>
          <w:b/>
          <w:sz w:val="28"/>
          <w:szCs w:val="28"/>
          <w:u w:val="single"/>
          <w:lang w:val="ru-RU"/>
        </w:rPr>
      </w:pPr>
    </w:p>
    <w:p w:rsidR="00CF5542" w:rsidRDefault="00CF5542" w:rsidP="00CF5542">
      <w:pPr>
        <w:jc w:val="right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 xml:space="preserve">Выполнил: </w:t>
      </w:r>
    </w:p>
    <w:p w:rsidR="00CF5542" w:rsidRDefault="00CF5542" w:rsidP="00CF5542">
      <w:pPr>
        <w:jc w:val="right"/>
        <w:rPr>
          <w:rFonts w:cs="Times New Roman"/>
          <w:sz w:val="28"/>
          <w:szCs w:val="28"/>
          <w:lang w:val="ru-RU"/>
        </w:rPr>
      </w:pPr>
      <w:r w:rsidRPr="00CF5542">
        <w:rPr>
          <w:rFonts w:cs="Times New Roman"/>
          <w:sz w:val="28"/>
          <w:szCs w:val="28"/>
          <w:lang w:val="ru-RU"/>
        </w:rPr>
        <w:t xml:space="preserve">студент 2 группы 4 курса стоматологического факультета </w:t>
      </w:r>
    </w:p>
    <w:p w:rsidR="00CF5542" w:rsidRDefault="00CF5542" w:rsidP="00CF5542">
      <w:pPr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Арутюнян Артём </w:t>
      </w:r>
      <w:proofErr w:type="spellStart"/>
      <w:r>
        <w:rPr>
          <w:rFonts w:cs="Times New Roman"/>
          <w:sz w:val="28"/>
          <w:szCs w:val="28"/>
          <w:lang w:val="ru-RU"/>
        </w:rPr>
        <w:t>Саргисович</w:t>
      </w:r>
      <w:proofErr w:type="spellEnd"/>
      <w:r w:rsidRPr="00CF5542">
        <w:rPr>
          <w:rFonts w:cs="Times New Roman"/>
          <w:sz w:val="28"/>
          <w:szCs w:val="28"/>
          <w:lang w:val="ru-RU"/>
        </w:rPr>
        <w:t xml:space="preserve"> </w:t>
      </w:r>
    </w:p>
    <w:p w:rsidR="00CF5542" w:rsidRDefault="00CF5542" w:rsidP="00CF5542">
      <w:pPr>
        <w:jc w:val="right"/>
        <w:rPr>
          <w:rFonts w:cs="Times New Roman"/>
          <w:color w:val="000000"/>
          <w:sz w:val="28"/>
          <w:szCs w:val="28"/>
          <w:lang w:val="ru-RU"/>
        </w:rPr>
      </w:pPr>
    </w:p>
    <w:p w:rsidR="00CF5542" w:rsidRDefault="00CF5542" w:rsidP="00CF5542">
      <w:pPr>
        <w:jc w:val="right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 xml:space="preserve">      </w:t>
      </w:r>
      <w:proofErr w:type="spellStart"/>
      <w:r w:rsidRPr="00CF5542">
        <w:rPr>
          <w:rFonts w:cs="Times New Roman"/>
          <w:color w:val="000000"/>
          <w:sz w:val="28"/>
          <w:szCs w:val="28"/>
          <w:lang w:val="ru-RU"/>
        </w:rPr>
        <w:t>Научныи</w:t>
      </w:r>
      <w:proofErr w:type="spellEnd"/>
      <w:r w:rsidRPr="00CF5542">
        <w:rPr>
          <w:rFonts w:cs="Times New Roman"/>
          <w:color w:val="000000"/>
          <w:sz w:val="28"/>
          <w:szCs w:val="28"/>
          <w:lang w:val="ru-RU"/>
        </w:rPr>
        <w:t>̆ руководитель:</w:t>
      </w:r>
    </w:p>
    <w:p w:rsidR="00CF5542" w:rsidRDefault="00CF5542" w:rsidP="00CF5542">
      <w:pPr>
        <w:jc w:val="right"/>
        <w:rPr>
          <w:rFonts w:cs="Times New Roman"/>
          <w:color w:val="000000"/>
          <w:sz w:val="28"/>
          <w:szCs w:val="28"/>
          <w:lang w:val="ru-RU"/>
        </w:rPr>
      </w:pPr>
      <w:r w:rsidRPr="00CF5542">
        <w:rPr>
          <w:rFonts w:cs="Times New Roman"/>
          <w:color w:val="000000"/>
          <w:sz w:val="28"/>
          <w:szCs w:val="28"/>
          <w:lang w:val="ru-RU"/>
        </w:rPr>
        <w:t xml:space="preserve"> Ассистент кафедры стоматологии </w:t>
      </w:r>
      <w:r w:rsidRPr="00CF5542">
        <w:rPr>
          <w:rFonts w:cs="Times New Roman"/>
          <w:color w:val="000000"/>
          <w:sz w:val="28"/>
          <w:szCs w:val="28"/>
        </w:rPr>
        <w:t>No</w:t>
      </w:r>
      <w:r w:rsidRPr="00CF5542">
        <w:rPr>
          <w:rFonts w:cs="Times New Roman"/>
          <w:color w:val="000000"/>
          <w:sz w:val="28"/>
          <w:szCs w:val="28"/>
          <w:lang w:val="ru-RU"/>
        </w:rPr>
        <w:t xml:space="preserve">2 </w:t>
      </w:r>
    </w:p>
    <w:p w:rsidR="00CF5542" w:rsidRPr="00CF5542" w:rsidRDefault="00CF5542" w:rsidP="00CF5542">
      <w:pPr>
        <w:jc w:val="right"/>
        <w:rPr>
          <w:rFonts w:cs="Times New Roman"/>
          <w:b/>
          <w:sz w:val="28"/>
          <w:szCs w:val="28"/>
          <w:u w:val="single"/>
          <w:lang w:val="ru-RU"/>
        </w:rPr>
      </w:pPr>
      <w:proofErr w:type="spellStart"/>
      <w:r w:rsidRPr="00CF5542">
        <w:rPr>
          <w:rFonts w:cs="Times New Roman"/>
          <w:color w:val="000000"/>
          <w:sz w:val="28"/>
          <w:szCs w:val="28"/>
          <w:lang w:val="ru-RU"/>
        </w:rPr>
        <w:t>Алябина</w:t>
      </w:r>
      <w:proofErr w:type="spellEnd"/>
      <w:r w:rsidRPr="00CF5542">
        <w:rPr>
          <w:rFonts w:cs="Times New Roman"/>
          <w:color w:val="000000"/>
          <w:sz w:val="28"/>
          <w:szCs w:val="28"/>
          <w:lang w:val="ru-RU"/>
        </w:rPr>
        <w:t xml:space="preserve"> Алла Алексеевна</w:t>
      </w:r>
    </w:p>
    <w:p w:rsidR="00CF5542" w:rsidRPr="00CF5542" w:rsidRDefault="00CF5542" w:rsidP="00CF5542">
      <w:pPr>
        <w:rPr>
          <w:rFonts w:cs="Times New Roman"/>
          <w:b/>
          <w:sz w:val="28"/>
          <w:szCs w:val="28"/>
          <w:u w:val="single"/>
          <w:lang w:val="ru-RU"/>
        </w:rPr>
      </w:pPr>
    </w:p>
    <w:p w:rsidR="002F2642" w:rsidRPr="00CF5542" w:rsidRDefault="002F2642" w:rsidP="00CF5542">
      <w:pPr>
        <w:ind w:left="-794"/>
        <w:jc w:val="center"/>
        <w:rPr>
          <w:rFonts w:cs="Times New Roman"/>
          <w:b/>
          <w:sz w:val="28"/>
          <w:szCs w:val="28"/>
          <w:u w:val="single"/>
          <w:lang w:val="ru-RU"/>
        </w:rPr>
      </w:pPr>
    </w:p>
    <w:p w:rsidR="00CF5542" w:rsidRPr="002F2642" w:rsidRDefault="00CF5542" w:rsidP="00CF5542">
      <w:pPr>
        <w:ind w:left="-794"/>
        <w:jc w:val="center"/>
        <w:rPr>
          <w:rFonts w:cs="Times New Roman"/>
          <w:sz w:val="28"/>
          <w:szCs w:val="28"/>
          <w:lang w:val="ru-RU"/>
        </w:rPr>
      </w:pPr>
      <w:r w:rsidRPr="002F2642">
        <w:rPr>
          <w:rFonts w:cs="Times New Roman"/>
          <w:sz w:val="28"/>
          <w:szCs w:val="28"/>
          <w:lang w:val="ru-RU"/>
        </w:rPr>
        <w:t>Иваново, 2025 г.</w:t>
      </w:r>
    </w:p>
    <w:p w:rsidR="002F2642" w:rsidRPr="002F2642" w:rsidRDefault="002F2642" w:rsidP="002F2642">
      <w:pPr>
        <w:rPr>
          <w:b/>
          <w:sz w:val="28"/>
          <w:szCs w:val="28"/>
          <w:lang w:val="ru-RU"/>
        </w:rPr>
      </w:pPr>
      <w:r w:rsidRPr="002F2642">
        <w:rPr>
          <w:b/>
          <w:sz w:val="28"/>
          <w:szCs w:val="28"/>
          <w:lang w:val="ru-RU"/>
        </w:rPr>
        <w:lastRenderedPageBreak/>
        <w:t>Паспортная часть: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ФИО: Смирнов Артём Дмитриевич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Возраст: 1</w:t>
      </w:r>
      <w:r>
        <w:rPr>
          <w:bCs/>
          <w:sz w:val="28"/>
          <w:szCs w:val="28"/>
          <w:lang w:val="ru-RU"/>
        </w:rPr>
        <w:t>4</w:t>
      </w:r>
      <w:r w:rsidRPr="002F2642">
        <w:rPr>
          <w:bCs/>
          <w:sz w:val="28"/>
          <w:szCs w:val="28"/>
          <w:lang w:val="ru-RU"/>
        </w:rPr>
        <w:t xml:space="preserve"> лет (дата рождения: 12.03.201</w:t>
      </w:r>
      <w:r>
        <w:rPr>
          <w:bCs/>
          <w:sz w:val="28"/>
          <w:szCs w:val="28"/>
          <w:lang w:val="ru-RU"/>
        </w:rPr>
        <w:t>1</w:t>
      </w:r>
      <w:r w:rsidRPr="002F2642">
        <w:rPr>
          <w:bCs/>
          <w:sz w:val="28"/>
          <w:szCs w:val="28"/>
          <w:lang w:val="ru-RU"/>
        </w:rPr>
        <w:t>)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Пол: мужской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Профессия: уч</w:t>
      </w:r>
      <w:r>
        <w:rPr>
          <w:bCs/>
          <w:sz w:val="28"/>
          <w:szCs w:val="28"/>
          <w:lang w:val="ru-RU"/>
        </w:rPr>
        <w:t>ащийся 8</w:t>
      </w:r>
      <w:r w:rsidRPr="002F2642">
        <w:rPr>
          <w:bCs/>
          <w:sz w:val="28"/>
          <w:szCs w:val="28"/>
          <w:lang w:val="ru-RU"/>
        </w:rPr>
        <w:t xml:space="preserve"> класса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Место проживания: г. Иваново, ул. Шевченко, д. 12, кв. 3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Дата поступления: 16.</w:t>
      </w:r>
      <w:r>
        <w:rPr>
          <w:bCs/>
          <w:sz w:val="28"/>
          <w:szCs w:val="28"/>
          <w:lang w:val="ru-RU"/>
        </w:rPr>
        <w:t>04</w:t>
      </w:r>
      <w:r w:rsidRPr="002F2642">
        <w:rPr>
          <w:bCs/>
          <w:sz w:val="28"/>
          <w:szCs w:val="28"/>
          <w:lang w:val="ru-RU"/>
        </w:rPr>
        <w:t>.2025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</w:p>
    <w:p w:rsidR="002F2642" w:rsidRPr="002F2642" w:rsidRDefault="002F2642" w:rsidP="002F2642">
      <w:pPr>
        <w:rPr>
          <w:b/>
          <w:sz w:val="28"/>
          <w:szCs w:val="28"/>
          <w:lang w:val="ru-RU"/>
        </w:rPr>
      </w:pPr>
      <w:r w:rsidRPr="002F2642">
        <w:rPr>
          <w:b/>
          <w:sz w:val="28"/>
          <w:szCs w:val="28"/>
          <w:lang w:val="ru-RU"/>
        </w:rPr>
        <w:t>Жалобы: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Боль в области нижней челюсти справа, усиливающаяся при жевании и пальпации. Жалобы на отёк лица справа, повышение температуры тела до 38,5 °C, общую слабость. Отмечает затруднённое открывание рт</w:t>
      </w:r>
      <w:r>
        <w:rPr>
          <w:bCs/>
          <w:sz w:val="28"/>
          <w:szCs w:val="28"/>
          <w:lang w:val="ru-RU"/>
        </w:rPr>
        <w:t xml:space="preserve">а, </w:t>
      </w:r>
      <w:r w:rsidRPr="002F2642">
        <w:rPr>
          <w:bCs/>
          <w:sz w:val="28"/>
          <w:szCs w:val="28"/>
          <w:lang w:val="ru-RU"/>
        </w:rPr>
        <w:t>болезненность при разговоре и приеме пищи. Появление болей пациент связывает с недавно перенесённой ангиной.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</w:p>
    <w:p w:rsidR="002F2642" w:rsidRPr="002F2642" w:rsidRDefault="002F2642" w:rsidP="002F2642">
      <w:pPr>
        <w:rPr>
          <w:b/>
          <w:sz w:val="28"/>
          <w:szCs w:val="28"/>
          <w:lang w:val="ru-RU"/>
        </w:rPr>
      </w:pPr>
      <w:r w:rsidRPr="002F2642">
        <w:rPr>
          <w:b/>
          <w:sz w:val="28"/>
          <w:szCs w:val="28"/>
          <w:lang w:val="ru-RU"/>
        </w:rPr>
        <w:t>Анамнез жизни: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 xml:space="preserve">Ребёнок родился доношенным, по шкале </w:t>
      </w:r>
      <w:proofErr w:type="spellStart"/>
      <w:r w:rsidRPr="002F2642">
        <w:rPr>
          <w:bCs/>
          <w:sz w:val="28"/>
          <w:szCs w:val="28"/>
          <w:lang w:val="ru-RU"/>
        </w:rPr>
        <w:t>Апгар</w:t>
      </w:r>
      <w:proofErr w:type="spellEnd"/>
      <w:r w:rsidRPr="002F2642">
        <w:rPr>
          <w:bCs/>
          <w:sz w:val="28"/>
          <w:szCs w:val="28"/>
          <w:lang w:val="ru-RU"/>
        </w:rPr>
        <w:t xml:space="preserve"> — 8/9 баллов. Развитие в периоде раннего детства нормальное. Профилактические прививки и туберкулиновые пробы проводились по национальному календарю. Аллергологический анамнез не отягощен. Со слов пациента, не страдает хроническими заболеваниями. Патологии дыхательной, сердечно-сосудистой, мочеполовой, эндокринной систем и органов пищеварения отрицает. Туберкулез, сифилис, ВИЧ-инфекцию, гепатит отрицает.</w:t>
      </w:r>
      <w:r>
        <w:rPr>
          <w:bCs/>
          <w:sz w:val="28"/>
          <w:szCs w:val="28"/>
          <w:lang w:val="ru-RU"/>
        </w:rPr>
        <w:t xml:space="preserve"> </w:t>
      </w:r>
      <w:r w:rsidRPr="002F2642">
        <w:rPr>
          <w:bCs/>
          <w:sz w:val="28"/>
          <w:szCs w:val="28"/>
          <w:lang w:val="ru-RU"/>
        </w:rPr>
        <w:t>Часто болеет ОРВИ. Последнее заболевание — ангина, перенесён</w:t>
      </w:r>
      <w:r>
        <w:rPr>
          <w:bCs/>
          <w:sz w:val="28"/>
          <w:szCs w:val="28"/>
          <w:lang w:val="ru-RU"/>
        </w:rPr>
        <w:t>ная</w:t>
      </w:r>
      <w:r w:rsidRPr="002F2642">
        <w:rPr>
          <w:bCs/>
          <w:sz w:val="28"/>
          <w:szCs w:val="28"/>
          <w:lang w:val="ru-RU"/>
        </w:rPr>
        <w:t xml:space="preserve"> 2 недели назад, лечился дома. Семейный и эпидемиологический анамнез не отягощён.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</w:p>
    <w:p w:rsidR="002F2642" w:rsidRPr="002F2642" w:rsidRDefault="002F2642" w:rsidP="002F2642">
      <w:pPr>
        <w:rPr>
          <w:b/>
          <w:sz w:val="28"/>
          <w:szCs w:val="28"/>
          <w:lang w:val="ru-RU"/>
        </w:rPr>
      </w:pPr>
      <w:r w:rsidRPr="002F2642">
        <w:rPr>
          <w:b/>
          <w:sz w:val="28"/>
          <w:szCs w:val="28"/>
          <w:lang w:val="ru-RU"/>
        </w:rPr>
        <w:lastRenderedPageBreak/>
        <w:t>Анамнез заболевания: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Заболевание началось остро 5 дней назад с появления боли в правой половине лица и нижней челюсти. На 2-е сутки присоединился отёк щеки, появилась субфебрильная, затем фебрильная температура (до 38,5 °C), усилились боли при жевании. Родители обратились к стоматологу, который направил в челюстно-лицевое отделение.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</w:p>
    <w:p w:rsidR="002F2642" w:rsidRDefault="002F2642" w:rsidP="002F2642">
      <w:pPr>
        <w:rPr>
          <w:b/>
          <w:sz w:val="28"/>
          <w:szCs w:val="28"/>
          <w:lang w:val="ru-RU"/>
        </w:rPr>
      </w:pPr>
      <w:r w:rsidRPr="002F2642">
        <w:rPr>
          <w:b/>
          <w:sz w:val="28"/>
          <w:szCs w:val="28"/>
          <w:lang w:val="ru-RU"/>
        </w:rPr>
        <w:t>Объективные данные:</w:t>
      </w:r>
    </w:p>
    <w:p w:rsidR="002F2642" w:rsidRPr="002F2642" w:rsidRDefault="002F2642" w:rsidP="002F2642">
      <w:pPr>
        <w:rPr>
          <w:b/>
          <w:sz w:val="28"/>
          <w:szCs w:val="28"/>
          <w:lang w:val="ru-RU"/>
        </w:rPr>
      </w:pPr>
      <w:r w:rsidRPr="002F2642">
        <w:rPr>
          <w:b/>
          <w:sz w:val="28"/>
          <w:szCs w:val="28"/>
          <w:lang w:val="ru-RU"/>
        </w:rPr>
        <w:t>Внешний осмотр:</w:t>
      </w:r>
    </w:p>
    <w:p w:rsid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Общее состояние: средней степени тяжести.</w:t>
      </w:r>
      <w:r>
        <w:rPr>
          <w:bCs/>
          <w:sz w:val="28"/>
          <w:szCs w:val="28"/>
          <w:lang w:val="ru-RU"/>
        </w:rPr>
        <w:t xml:space="preserve"> </w:t>
      </w:r>
      <w:r w:rsidRPr="002F2642">
        <w:rPr>
          <w:bCs/>
          <w:sz w:val="28"/>
          <w:szCs w:val="28"/>
          <w:lang w:val="ru-RU"/>
        </w:rPr>
        <w:t>Температура тела: 38,2 °C.</w:t>
      </w:r>
      <w:r>
        <w:rPr>
          <w:bCs/>
          <w:sz w:val="28"/>
          <w:szCs w:val="28"/>
          <w:lang w:val="ru-RU"/>
        </w:rPr>
        <w:t xml:space="preserve"> </w:t>
      </w:r>
      <w:r w:rsidRPr="002F2642">
        <w:rPr>
          <w:bCs/>
          <w:sz w:val="28"/>
          <w:szCs w:val="28"/>
          <w:lang w:val="ru-RU"/>
        </w:rPr>
        <w:t>Конфигурация лица: нарушена за счёт отёка правой щеки, гиперемия кожи.</w:t>
      </w:r>
      <w:r>
        <w:rPr>
          <w:bCs/>
          <w:sz w:val="28"/>
          <w:szCs w:val="28"/>
          <w:lang w:val="ru-RU"/>
        </w:rPr>
        <w:t xml:space="preserve"> </w:t>
      </w:r>
      <w:r w:rsidRPr="002F2642">
        <w:rPr>
          <w:bCs/>
          <w:sz w:val="28"/>
          <w:szCs w:val="28"/>
          <w:lang w:val="ru-RU"/>
        </w:rPr>
        <w:t>Пальпация: болезненность в проекции правой нижнечелюстной области.</w:t>
      </w:r>
      <w:r>
        <w:rPr>
          <w:bCs/>
          <w:sz w:val="28"/>
          <w:szCs w:val="28"/>
          <w:lang w:val="ru-RU"/>
        </w:rPr>
        <w:t xml:space="preserve"> Открывание рта</w:t>
      </w:r>
      <w:r w:rsidRPr="002F264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не в полном объеме</w:t>
      </w:r>
      <w:r w:rsidRPr="002F2642">
        <w:rPr>
          <w:bCs/>
          <w:sz w:val="28"/>
          <w:szCs w:val="28"/>
          <w:lang w:val="ru-RU"/>
        </w:rPr>
        <w:t>(тризм), до 2 см.</w:t>
      </w:r>
      <w:r>
        <w:rPr>
          <w:bCs/>
          <w:sz w:val="28"/>
          <w:szCs w:val="28"/>
          <w:lang w:val="ru-RU"/>
        </w:rPr>
        <w:t xml:space="preserve"> </w:t>
      </w:r>
      <w:r w:rsidR="006A593B">
        <w:rPr>
          <w:bCs/>
          <w:sz w:val="28"/>
          <w:szCs w:val="28"/>
          <w:lang w:val="ru-RU"/>
        </w:rPr>
        <w:t>П</w:t>
      </w:r>
      <w:r w:rsidR="006A593B" w:rsidRPr="006A593B">
        <w:rPr>
          <w:bCs/>
          <w:sz w:val="28"/>
          <w:szCs w:val="28"/>
          <w:lang w:val="ru-RU"/>
        </w:rPr>
        <w:t>однижнечелюстные</w:t>
      </w:r>
      <w:r w:rsidR="006A593B" w:rsidRPr="006A593B">
        <w:rPr>
          <w:bCs/>
          <w:sz w:val="28"/>
          <w:szCs w:val="28"/>
          <w:lang w:val="ru-RU"/>
        </w:rPr>
        <w:t xml:space="preserve"> </w:t>
      </w:r>
      <w:r w:rsidR="006A593B" w:rsidRPr="006A593B">
        <w:rPr>
          <w:bCs/>
          <w:sz w:val="28"/>
          <w:szCs w:val="28"/>
          <w:lang w:val="ru-RU"/>
        </w:rPr>
        <w:t xml:space="preserve">лимфатические узлы </w:t>
      </w:r>
      <w:proofErr w:type="gramStart"/>
      <w:r w:rsidR="006A593B" w:rsidRPr="006A593B">
        <w:rPr>
          <w:bCs/>
          <w:sz w:val="28"/>
          <w:szCs w:val="28"/>
          <w:lang w:val="ru-RU"/>
        </w:rPr>
        <w:t>увеличены</w:t>
      </w:r>
      <w:r w:rsidR="006A593B">
        <w:rPr>
          <w:bCs/>
          <w:sz w:val="28"/>
          <w:szCs w:val="28"/>
          <w:lang w:val="ru-RU"/>
        </w:rPr>
        <w:t>(</w:t>
      </w:r>
      <w:proofErr w:type="gramEnd"/>
      <w:r w:rsidR="006A593B">
        <w:rPr>
          <w:bCs/>
          <w:sz w:val="28"/>
          <w:szCs w:val="28"/>
          <w:lang w:val="ru-RU"/>
        </w:rPr>
        <w:t>до 2 см)</w:t>
      </w:r>
      <w:r w:rsidR="006A593B" w:rsidRPr="006A593B">
        <w:rPr>
          <w:bCs/>
          <w:sz w:val="28"/>
          <w:szCs w:val="28"/>
          <w:lang w:val="ru-RU"/>
        </w:rPr>
        <w:t>, умеренная боль при пальпации. Затылочные, околоушные, подбородочные, шейные при пальпации безболезненны.</w:t>
      </w:r>
    </w:p>
    <w:p w:rsidR="006A593B" w:rsidRPr="006A593B" w:rsidRDefault="006A593B" w:rsidP="002F2642">
      <w:pPr>
        <w:rPr>
          <w:b/>
          <w:sz w:val="28"/>
          <w:szCs w:val="28"/>
          <w:lang w:val="ru-RU"/>
        </w:rPr>
      </w:pPr>
      <w:proofErr w:type="spellStart"/>
      <w:r w:rsidRPr="006A593B">
        <w:rPr>
          <w:b/>
          <w:sz w:val="28"/>
          <w:szCs w:val="28"/>
          <w:lang w:val="ru-RU"/>
        </w:rPr>
        <w:t>Внутриротовой</w:t>
      </w:r>
      <w:proofErr w:type="spellEnd"/>
      <w:r w:rsidRPr="006A593B">
        <w:rPr>
          <w:b/>
          <w:sz w:val="28"/>
          <w:szCs w:val="28"/>
          <w:lang w:val="ru-RU"/>
        </w:rPr>
        <w:t xml:space="preserve"> осмотр:</w:t>
      </w:r>
    </w:p>
    <w:p w:rsidR="002F2642" w:rsidRDefault="006A593B" w:rsidP="002F2642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</w:t>
      </w:r>
      <w:r w:rsidR="002F2642" w:rsidRPr="002F2642">
        <w:rPr>
          <w:bCs/>
          <w:sz w:val="28"/>
          <w:szCs w:val="28"/>
          <w:lang w:val="ru-RU"/>
        </w:rPr>
        <w:t>лизистая оболочка умеренно гиперемирована, в области</w:t>
      </w:r>
      <w:r>
        <w:rPr>
          <w:bCs/>
          <w:sz w:val="28"/>
          <w:szCs w:val="28"/>
          <w:lang w:val="ru-RU"/>
        </w:rPr>
        <w:t xml:space="preserve"> зубов</w:t>
      </w:r>
      <w:r w:rsidR="002F2642" w:rsidRPr="002F264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4</w:t>
      </w:r>
      <w:r w:rsidR="002F2642" w:rsidRPr="002F2642">
        <w:rPr>
          <w:bCs/>
          <w:sz w:val="28"/>
          <w:szCs w:val="28"/>
          <w:lang w:val="ru-RU"/>
        </w:rPr>
        <w:t xml:space="preserve">4, </w:t>
      </w:r>
      <w:r>
        <w:rPr>
          <w:bCs/>
          <w:sz w:val="28"/>
          <w:szCs w:val="28"/>
          <w:lang w:val="ru-RU"/>
        </w:rPr>
        <w:t>4</w:t>
      </w:r>
      <w:r w:rsidR="002F2642" w:rsidRPr="002F2642">
        <w:rPr>
          <w:bCs/>
          <w:sz w:val="28"/>
          <w:szCs w:val="28"/>
          <w:lang w:val="ru-RU"/>
        </w:rPr>
        <w:t xml:space="preserve">5, 46 — отёчная, болезненная. Зубы </w:t>
      </w:r>
      <w:r>
        <w:rPr>
          <w:bCs/>
          <w:sz w:val="28"/>
          <w:szCs w:val="28"/>
          <w:lang w:val="ru-RU"/>
        </w:rPr>
        <w:t>4</w:t>
      </w:r>
      <w:r w:rsidR="002F2642" w:rsidRPr="002F2642">
        <w:rPr>
          <w:bCs/>
          <w:sz w:val="28"/>
          <w:szCs w:val="28"/>
          <w:lang w:val="ru-RU"/>
        </w:rPr>
        <w:t xml:space="preserve">4 и </w:t>
      </w:r>
      <w:r>
        <w:rPr>
          <w:bCs/>
          <w:sz w:val="28"/>
          <w:szCs w:val="28"/>
          <w:lang w:val="ru-RU"/>
        </w:rPr>
        <w:t>4</w:t>
      </w:r>
      <w:r w:rsidR="002F2642" w:rsidRPr="002F2642">
        <w:rPr>
          <w:bCs/>
          <w:sz w:val="28"/>
          <w:szCs w:val="28"/>
          <w:lang w:val="ru-RU"/>
        </w:rPr>
        <w:t xml:space="preserve">5 </w:t>
      </w:r>
      <w:r>
        <w:rPr>
          <w:bCs/>
          <w:sz w:val="28"/>
          <w:szCs w:val="28"/>
          <w:lang w:val="ru-RU"/>
        </w:rPr>
        <w:t xml:space="preserve">имеют </w:t>
      </w:r>
      <w:r w:rsidR="002F2642" w:rsidRPr="002F2642">
        <w:rPr>
          <w:bCs/>
          <w:sz w:val="28"/>
          <w:szCs w:val="28"/>
          <w:lang w:val="ru-RU"/>
        </w:rPr>
        <w:t>подвижн</w:t>
      </w:r>
      <w:r>
        <w:rPr>
          <w:bCs/>
          <w:sz w:val="28"/>
          <w:szCs w:val="28"/>
          <w:lang w:val="ru-RU"/>
        </w:rPr>
        <w:t>ость</w:t>
      </w:r>
      <w:r w:rsidR="002F2642" w:rsidRPr="002F2642">
        <w:rPr>
          <w:bCs/>
          <w:sz w:val="28"/>
          <w:szCs w:val="28"/>
          <w:lang w:val="ru-RU"/>
        </w:rPr>
        <w:t xml:space="preserve"> I степени, перкуссия</w:t>
      </w:r>
      <w:r>
        <w:rPr>
          <w:bCs/>
          <w:sz w:val="28"/>
          <w:szCs w:val="28"/>
          <w:lang w:val="ru-RU"/>
        </w:rPr>
        <w:t>, пальпация</w:t>
      </w:r>
      <w:r w:rsidR="002F2642" w:rsidRPr="002F2642">
        <w:rPr>
          <w:bCs/>
          <w:sz w:val="28"/>
          <w:szCs w:val="28"/>
          <w:lang w:val="ru-RU"/>
        </w:rPr>
        <w:t xml:space="preserve"> болезненн</w:t>
      </w:r>
      <w:r>
        <w:rPr>
          <w:bCs/>
          <w:sz w:val="28"/>
          <w:szCs w:val="28"/>
          <w:lang w:val="ru-RU"/>
        </w:rPr>
        <w:t>ы</w:t>
      </w:r>
      <w:r w:rsidR="002F2642" w:rsidRPr="002F2642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О</w:t>
      </w:r>
      <w:r w:rsidR="002F2642" w:rsidRPr="002F2642">
        <w:rPr>
          <w:bCs/>
          <w:sz w:val="28"/>
          <w:szCs w:val="28"/>
          <w:lang w:val="ru-RU"/>
        </w:rPr>
        <w:t>тмечается флюктуирующее образование с явлениями инфильтрации.</w:t>
      </w:r>
      <w:r>
        <w:rPr>
          <w:bCs/>
          <w:sz w:val="28"/>
          <w:szCs w:val="28"/>
          <w:lang w:val="ru-RU"/>
        </w:rPr>
        <w:t xml:space="preserve"> </w:t>
      </w:r>
      <w:r w:rsidRPr="006A593B">
        <w:rPr>
          <w:bCs/>
          <w:sz w:val="28"/>
          <w:szCs w:val="28"/>
          <w:lang w:val="ru-RU"/>
        </w:rPr>
        <w:t xml:space="preserve">Уздечки верхней и нижней губ выражены хорошо, не укорочены, без патологических изменений. Выводные протоки околоушных слюнных желез без патологических изменений. </w:t>
      </w:r>
      <w:proofErr w:type="spellStart"/>
      <w:r w:rsidRPr="006A593B">
        <w:rPr>
          <w:bCs/>
          <w:sz w:val="28"/>
          <w:szCs w:val="28"/>
          <w:lang w:val="ru-RU"/>
        </w:rPr>
        <w:t>Нормоглоссия</w:t>
      </w:r>
      <w:proofErr w:type="spellEnd"/>
      <w:r w:rsidRPr="006A593B">
        <w:rPr>
          <w:bCs/>
          <w:sz w:val="28"/>
          <w:szCs w:val="28"/>
          <w:lang w:val="ru-RU"/>
        </w:rPr>
        <w:t>. Слизистая оболочка языка бледно-розового цвета, умеренно увлажненная, шероховатая, без патологических изменений. Вкусовые сосочки выражены хорошо. Налет на спинке языка. Уздечка нормальной длины, без патологических изменений. Прикус патологический.</w:t>
      </w:r>
    </w:p>
    <w:p w:rsidR="006A593B" w:rsidRDefault="006A593B" w:rsidP="002F2642">
      <w:pPr>
        <w:rPr>
          <w:bCs/>
          <w:sz w:val="28"/>
          <w:szCs w:val="28"/>
          <w:lang w:val="ru-RU"/>
        </w:rPr>
      </w:pPr>
    </w:p>
    <w:p w:rsidR="006A593B" w:rsidRPr="002F2642" w:rsidRDefault="006A593B" w:rsidP="002F2642">
      <w:pPr>
        <w:rPr>
          <w:bCs/>
          <w:sz w:val="28"/>
          <w:szCs w:val="28"/>
          <w:lang w:val="ru-RU"/>
        </w:rPr>
      </w:pPr>
    </w:p>
    <w:p w:rsidR="006A593B" w:rsidRPr="006A593B" w:rsidRDefault="006A593B" w:rsidP="006A593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  <w:lang w:val="en-CA"/>
        </w:rPr>
      </w:pPr>
      <w:proofErr w:type="spellStart"/>
      <w:r w:rsidRPr="006A593B">
        <w:rPr>
          <w:rFonts w:ascii="TimesNewRomanPS" w:eastAsia="Times New Roman" w:hAnsi="TimesNewRomanPS" w:cs="Times New Roman"/>
          <w:b/>
          <w:bCs/>
          <w:sz w:val="28"/>
          <w:szCs w:val="28"/>
          <w:lang w:val="en-CA"/>
        </w:rPr>
        <w:lastRenderedPageBreak/>
        <w:t>Зубная</w:t>
      </w:r>
      <w:proofErr w:type="spellEnd"/>
      <w:r w:rsidRPr="006A593B">
        <w:rPr>
          <w:rFonts w:ascii="TimesNewRomanPS" w:eastAsia="Times New Roman" w:hAnsi="TimesNewRomanPS" w:cs="Times New Roman"/>
          <w:b/>
          <w:bCs/>
          <w:sz w:val="28"/>
          <w:szCs w:val="28"/>
          <w:lang w:val="en-CA"/>
        </w:rPr>
        <w:t xml:space="preserve"> </w:t>
      </w:r>
      <w:proofErr w:type="spellStart"/>
      <w:r w:rsidRPr="006A593B">
        <w:rPr>
          <w:rFonts w:ascii="TimesNewRomanPS" w:eastAsia="Times New Roman" w:hAnsi="TimesNewRomanPS" w:cs="Times New Roman"/>
          <w:b/>
          <w:bCs/>
          <w:sz w:val="28"/>
          <w:szCs w:val="28"/>
          <w:lang w:val="en-CA"/>
        </w:rPr>
        <w:t>формула</w:t>
      </w:r>
      <w:proofErr w:type="spellEnd"/>
      <w:r w:rsidRPr="006A593B">
        <w:rPr>
          <w:rFonts w:ascii="TimesNewRomanPS" w:eastAsia="Times New Roman" w:hAnsi="TimesNewRomanPS" w:cs="Times New Roman"/>
          <w:b/>
          <w:bCs/>
          <w:sz w:val="28"/>
          <w:szCs w:val="28"/>
          <w:lang w:val="en-CA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6"/>
        <w:gridCol w:w="36"/>
      </w:tblGrid>
      <w:tr w:rsidR="006A593B" w:rsidRPr="006A593B" w:rsidTr="006A593B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Cs w:val="24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П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Cs w:val="24"/>
                <w:lang w:val="en-CA"/>
              </w:rPr>
            </w:pPr>
          </w:p>
        </w:tc>
      </w:tr>
      <w:tr w:rsidR="006A593B" w:rsidRPr="006A593B" w:rsidTr="006A593B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27 </w:t>
            </w:r>
          </w:p>
        </w:tc>
      </w:tr>
      <w:tr w:rsidR="006A593B" w:rsidRPr="006A593B" w:rsidTr="006A593B">
        <w:trPr>
          <w:gridAfter w:val="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37 </w:t>
            </w:r>
          </w:p>
        </w:tc>
      </w:tr>
      <w:tr w:rsidR="006A593B" w:rsidRPr="006A593B" w:rsidTr="006A59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Cs w:val="24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Cs w:val="24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n-CA"/>
              </w:rPr>
            </w:pPr>
            <w:r w:rsidRPr="006A593B">
              <w:rPr>
                <w:rFonts w:ascii="TimesNewRomanPSMT" w:eastAsia="Times New Roman" w:hAnsi="TimesNewRomanPSMT" w:cs="Times New Roman"/>
                <w:sz w:val="28"/>
                <w:szCs w:val="28"/>
                <w:lang w:val="en-CA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Cs w:val="24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A593B" w:rsidRPr="006A593B" w:rsidRDefault="006A593B" w:rsidP="006A59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/>
              </w:rPr>
            </w:pPr>
          </w:p>
        </w:tc>
      </w:tr>
    </w:tbl>
    <w:p w:rsidR="002F2642" w:rsidRPr="002F2642" w:rsidRDefault="002F2642" w:rsidP="002F2642">
      <w:pPr>
        <w:rPr>
          <w:bCs/>
          <w:sz w:val="28"/>
          <w:szCs w:val="28"/>
          <w:lang w:val="ru-RU"/>
        </w:rPr>
      </w:pPr>
    </w:p>
    <w:p w:rsidR="002F2642" w:rsidRPr="006A593B" w:rsidRDefault="002F2642" w:rsidP="002F2642">
      <w:pPr>
        <w:rPr>
          <w:b/>
          <w:sz w:val="28"/>
          <w:szCs w:val="28"/>
          <w:lang w:val="ru-RU"/>
        </w:rPr>
      </w:pPr>
      <w:r w:rsidRPr="006A593B">
        <w:rPr>
          <w:b/>
          <w:sz w:val="28"/>
          <w:szCs w:val="28"/>
          <w:lang w:val="ru-RU"/>
        </w:rPr>
        <w:t>Дополнительные методы обследования: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 xml:space="preserve">ОАК: лейкоцитоз (14,5×10⁹/л), </w:t>
      </w:r>
      <w:proofErr w:type="spellStart"/>
      <w:r w:rsidRPr="002F2642">
        <w:rPr>
          <w:bCs/>
          <w:sz w:val="28"/>
          <w:szCs w:val="28"/>
          <w:lang w:val="ru-RU"/>
        </w:rPr>
        <w:t>нейтрофилез</w:t>
      </w:r>
      <w:proofErr w:type="spellEnd"/>
      <w:r w:rsidRPr="002F2642">
        <w:rPr>
          <w:bCs/>
          <w:sz w:val="28"/>
          <w:szCs w:val="28"/>
          <w:lang w:val="ru-RU"/>
        </w:rPr>
        <w:t>, повышенное СОЭ (35 мм/ч)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ОАМ: без патологии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 xml:space="preserve">ОПТГ: очаг </w:t>
      </w:r>
      <w:proofErr w:type="spellStart"/>
      <w:r w:rsidRPr="002F2642">
        <w:rPr>
          <w:bCs/>
          <w:sz w:val="28"/>
          <w:szCs w:val="28"/>
          <w:lang w:val="ru-RU"/>
        </w:rPr>
        <w:t>остеолиза</w:t>
      </w:r>
      <w:proofErr w:type="spellEnd"/>
      <w:r w:rsidRPr="002F2642">
        <w:rPr>
          <w:bCs/>
          <w:sz w:val="28"/>
          <w:szCs w:val="28"/>
          <w:lang w:val="ru-RU"/>
        </w:rPr>
        <w:t xml:space="preserve"> в области правого тела нижней челюсти, разрежение структуры кости, </w:t>
      </w:r>
      <w:proofErr w:type="spellStart"/>
      <w:r w:rsidRPr="002F2642">
        <w:rPr>
          <w:bCs/>
          <w:sz w:val="28"/>
          <w:szCs w:val="28"/>
          <w:lang w:val="ru-RU"/>
        </w:rPr>
        <w:t>периостальные</w:t>
      </w:r>
      <w:proofErr w:type="spellEnd"/>
      <w:r w:rsidRPr="002F2642">
        <w:rPr>
          <w:bCs/>
          <w:sz w:val="28"/>
          <w:szCs w:val="28"/>
          <w:lang w:val="ru-RU"/>
        </w:rPr>
        <w:t xml:space="preserve"> наложения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 xml:space="preserve">УЗИ мягких тканей: </w:t>
      </w:r>
      <w:proofErr w:type="spellStart"/>
      <w:r w:rsidRPr="002F2642">
        <w:rPr>
          <w:bCs/>
          <w:sz w:val="28"/>
          <w:szCs w:val="28"/>
          <w:lang w:val="ru-RU"/>
        </w:rPr>
        <w:t>гипоэхогенное</w:t>
      </w:r>
      <w:proofErr w:type="spellEnd"/>
      <w:r w:rsidRPr="002F2642">
        <w:rPr>
          <w:bCs/>
          <w:sz w:val="28"/>
          <w:szCs w:val="28"/>
          <w:lang w:val="ru-RU"/>
        </w:rPr>
        <w:t xml:space="preserve"> образование в подчелюстной области справа, до 1,8 см, признаки инфильтрата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Консультация челюстно-лицевого хирурга: подтверждён диагноз гематогенного остеомиелита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</w:p>
    <w:p w:rsidR="002F2642" w:rsidRPr="006A593B" w:rsidRDefault="002F2642" w:rsidP="002F2642">
      <w:pPr>
        <w:rPr>
          <w:b/>
          <w:sz w:val="28"/>
          <w:szCs w:val="28"/>
          <w:lang w:val="ru-RU"/>
        </w:rPr>
      </w:pPr>
      <w:r w:rsidRPr="006A593B">
        <w:rPr>
          <w:b/>
          <w:sz w:val="28"/>
          <w:szCs w:val="28"/>
          <w:lang w:val="ru-RU"/>
        </w:rPr>
        <w:t>Клинический диагноз: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Остеомиелит нижней челюсти справа, гематогенного происхождения, острая форма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</w:p>
    <w:p w:rsidR="002F2642" w:rsidRPr="006A593B" w:rsidRDefault="002F2642" w:rsidP="002F2642">
      <w:pPr>
        <w:rPr>
          <w:b/>
          <w:sz w:val="28"/>
          <w:szCs w:val="28"/>
          <w:lang w:val="ru-RU"/>
        </w:rPr>
      </w:pPr>
      <w:r w:rsidRPr="006A593B">
        <w:rPr>
          <w:b/>
          <w:sz w:val="28"/>
          <w:szCs w:val="28"/>
          <w:lang w:val="ru-RU"/>
        </w:rPr>
        <w:t>Дифференциальная диагностика: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 xml:space="preserve">1. </w:t>
      </w:r>
      <w:proofErr w:type="spellStart"/>
      <w:r w:rsidRPr="002F2642">
        <w:rPr>
          <w:bCs/>
          <w:sz w:val="28"/>
          <w:szCs w:val="28"/>
          <w:lang w:val="ru-RU"/>
        </w:rPr>
        <w:t>Одонтогенный</w:t>
      </w:r>
      <w:proofErr w:type="spellEnd"/>
      <w:r w:rsidRPr="002F2642">
        <w:rPr>
          <w:bCs/>
          <w:sz w:val="28"/>
          <w:szCs w:val="28"/>
          <w:lang w:val="ru-RU"/>
        </w:rPr>
        <w:t xml:space="preserve"> остеомиелит</w:t>
      </w:r>
      <w:r w:rsidR="00F75EC1">
        <w:rPr>
          <w:bCs/>
          <w:sz w:val="28"/>
          <w:szCs w:val="28"/>
          <w:lang w:val="ru-RU"/>
        </w:rPr>
        <w:t xml:space="preserve">: отсутствие </w:t>
      </w:r>
      <w:proofErr w:type="spellStart"/>
      <w:r w:rsidR="00F75EC1">
        <w:rPr>
          <w:bCs/>
          <w:sz w:val="28"/>
          <w:szCs w:val="28"/>
          <w:lang w:val="ru-RU"/>
        </w:rPr>
        <w:t>одонтогенной</w:t>
      </w:r>
      <w:proofErr w:type="spellEnd"/>
      <w:r w:rsidR="00F75EC1">
        <w:rPr>
          <w:bCs/>
          <w:sz w:val="28"/>
          <w:szCs w:val="28"/>
          <w:lang w:val="ru-RU"/>
        </w:rPr>
        <w:t xml:space="preserve"> </w:t>
      </w:r>
      <w:proofErr w:type="gramStart"/>
      <w:r w:rsidR="00F75EC1">
        <w:rPr>
          <w:bCs/>
          <w:sz w:val="28"/>
          <w:szCs w:val="28"/>
          <w:lang w:val="ru-RU"/>
        </w:rPr>
        <w:t>инфекции(</w:t>
      </w:r>
      <w:proofErr w:type="gramEnd"/>
      <w:r w:rsidR="00F75EC1">
        <w:rPr>
          <w:bCs/>
          <w:sz w:val="28"/>
          <w:szCs w:val="28"/>
          <w:lang w:val="ru-RU"/>
        </w:rPr>
        <w:t>очагов кариеса)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2. Флегмона подчелюстной области</w:t>
      </w:r>
      <w:r w:rsidR="00740BC6">
        <w:rPr>
          <w:bCs/>
          <w:sz w:val="28"/>
          <w:szCs w:val="28"/>
          <w:lang w:val="ru-RU"/>
        </w:rPr>
        <w:t xml:space="preserve">: </w:t>
      </w:r>
      <w:proofErr w:type="spellStart"/>
      <w:r w:rsidR="00740BC6">
        <w:rPr>
          <w:bCs/>
          <w:sz w:val="28"/>
          <w:szCs w:val="28"/>
          <w:lang w:val="ru-RU"/>
        </w:rPr>
        <w:t>отсутвие</w:t>
      </w:r>
      <w:proofErr w:type="spellEnd"/>
      <w:r w:rsidR="00740BC6">
        <w:rPr>
          <w:bCs/>
          <w:sz w:val="28"/>
          <w:szCs w:val="28"/>
          <w:lang w:val="ru-RU"/>
        </w:rPr>
        <w:t xml:space="preserve"> контрактуры. Гиперемия и флюктуация появляются раньше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lastRenderedPageBreak/>
        <w:t xml:space="preserve">3. </w:t>
      </w:r>
      <w:r w:rsidR="00F75EC1">
        <w:rPr>
          <w:bCs/>
          <w:sz w:val="28"/>
          <w:szCs w:val="28"/>
          <w:lang w:val="ru-RU"/>
        </w:rPr>
        <w:t>Травматическое повреждение: отсутствует травматическое начало</w:t>
      </w:r>
    </w:p>
    <w:p w:rsid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 xml:space="preserve">4. </w:t>
      </w:r>
      <w:r w:rsidR="00F75EC1">
        <w:rPr>
          <w:bCs/>
          <w:sz w:val="28"/>
          <w:szCs w:val="28"/>
          <w:lang w:val="ru-RU"/>
        </w:rPr>
        <w:t>Ревматизм</w:t>
      </w:r>
      <w:r w:rsidR="00740BC6">
        <w:rPr>
          <w:bCs/>
          <w:sz w:val="28"/>
          <w:szCs w:val="28"/>
          <w:lang w:val="ru-RU"/>
        </w:rPr>
        <w:t>: отсутствие болей в суставе</w:t>
      </w:r>
    </w:p>
    <w:p w:rsidR="00F75EC1" w:rsidRPr="002F2642" w:rsidRDefault="00F75EC1" w:rsidP="002F2642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5. Туберкулёз кости: умеренная боль, вовлечение позвоночника в процесс</w:t>
      </w:r>
    </w:p>
    <w:p w:rsidR="002F2642" w:rsidRPr="00740BC6" w:rsidRDefault="002F2642" w:rsidP="002F2642">
      <w:pPr>
        <w:rPr>
          <w:b/>
          <w:sz w:val="28"/>
          <w:szCs w:val="28"/>
          <w:lang w:val="ru-RU"/>
        </w:rPr>
      </w:pPr>
    </w:p>
    <w:p w:rsidR="002F2642" w:rsidRPr="00740BC6" w:rsidRDefault="002F2642" w:rsidP="002F2642">
      <w:pPr>
        <w:rPr>
          <w:b/>
          <w:sz w:val="28"/>
          <w:szCs w:val="28"/>
          <w:lang w:val="ru-RU"/>
        </w:rPr>
      </w:pPr>
      <w:r w:rsidRPr="00740BC6">
        <w:rPr>
          <w:b/>
          <w:sz w:val="28"/>
          <w:szCs w:val="28"/>
          <w:lang w:val="ru-RU"/>
        </w:rPr>
        <w:t>Лечение: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 xml:space="preserve">Антибактериальная терапия: </w:t>
      </w:r>
      <w:proofErr w:type="spellStart"/>
      <w:r w:rsidRPr="002F2642">
        <w:rPr>
          <w:bCs/>
          <w:sz w:val="28"/>
          <w:szCs w:val="28"/>
          <w:lang w:val="ru-RU"/>
        </w:rPr>
        <w:t>Цефтриаксон</w:t>
      </w:r>
      <w:proofErr w:type="spellEnd"/>
      <w:r w:rsidRPr="002F2642">
        <w:rPr>
          <w:bCs/>
          <w:sz w:val="28"/>
          <w:szCs w:val="28"/>
          <w:lang w:val="ru-RU"/>
        </w:rPr>
        <w:t xml:space="preserve"> 50 мг/кг внутривенно 2 раза в день — 7 дней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proofErr w:type="spellStart"/>
      <w:r w:rsidRPr="002F2642">
        <w:rPr>
          <w:bCs/>
          <w:sz w:val="28"/>
          <w:szCs w:val="28"/>
          <w:lang w:val="ru-RU"/>
        </w:rPr>
        <w:t>Дезинтоксикационная</w:t>
      </w:r>
      <w:proofErr w:type="spellEnd"/>
      <w:r w:rsidRPr="002F2642">
        <w:rPr>
          <w:bCs/>
          <w:sz w:val="28"/>
          <w:szCs w:val="28"/>
          <w:lang w:val="ru-RU"/>
        </w:rPr>
        <w:t xml:space="preserve"> терапия: Раствор </w:t>
      </w:r>
      <w:proofErr w:type="spellStart"/>
      <w:r w:rsidRPr="002F2642">
        <w:rPr>
          <w:bCs/>
          <w:sz w:val="28"/>
          <w:szCs w:val="28"/>
          <w:lang w:val="ru-RU"/>
        </w:rPr>
        <w:t>Рингера</w:t>
      </w:r>
      <w:proofErr w:type="spellEnd"/>
      <w:r w:rsidRPr="002F2642">
        <w:rPr>
          <w:bCs/>
          <w:sz w:val="28"/>
          <w:szCs w:val="28"/>
          <w:lang w:val="ru-RU"/>
        </w:rPr>
        <w:t xml:space="preserve"> — 10 мл/кг в/в </w:t>
      </w:r>
      <w:proofErr w:type="spellStart"/>
      <w:r w:rsidRPr="002F2642">
        <w:rPr>
          <w:bCs/>
          <w:sz w:val="28"/>
          <w:szCs w:val="28"/>
          <w:lang w:val="ru-RU"/>
        </w:rPr>
        <w:t>капельно</w:t>
      </w:r>
      <w:proofErr w:type="spellEnd"/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НПВС: Ибупрофен 10 мг/кг 2 раза в сутки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Физиотерапия: УВЧ на область нижней челюсти (с 4-го дня)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proofErr w:type="spellStart"/>
      <w:r w:rsidRPr="002F2642">
        <w:rPr>
          <w:bCs/>
          <w:sz w:val="28"/>
          <w:szCs w:val="28"/>
          <w:lang w:val="ru-RU"/>
        </w:rPr>
        <w:t>Местно</w:t>
      </w:r>
      <w:proofErr w:type="spellEnd"/>
      <w:r w:rsidRPr="002F2642">
        <w:rPr>
          <w:bCs/>
          <w:sz w:val="28"/>
          <w:szCs w:val="28"/>
          <w:lang w:val="ru-RU"/>
        </w:rPr>
        <w:t xml:space="preserve">: полоскания рта раствором </w:t>
      </w:r>
      <w:proofErr w:type="spellStart"/>
      <w:proofErr w:type="gramStart"/>
      <w:r w:rsidR="00740BC6">
        <w:rPr>
          <w:bCs/>
          <w:sz w:val="28"/>
          <w:szCs w:val="28"/>
          <w:lang w:val="ru-RU"/>
        </w:rPr>
        <w:t>х</w:t>
      </w:r>
      <w:r w:rsidRPr="002F2642">
        <w:rPr>
          <w:bCs/>
          <w:sz w:val="28"/>
          <w:szCs w:val="28"/>
          <w:lang w:val="ru-RU"/>
        </w:rPr>
        <w:t>лоргексидин</w:t>
      </w:r>
      <w:r w:rsidR="00740BC6">
        <w:rPr>
          <w:bCs/>
          <w:sz w:val="28"/>
          <w:szCs w:val="28"/>
          <w:lang w:val="ru-RU"/>
        </w:rPr>
        <w:t>о</w:t>
      </w:r>
      <w:proofErr w:type="spellEnd"/>
      <w:r w:rsidR="00740BC6">
        <w:rPr>
          <w:bCs/>
          <w:sz w:val="28"/>
          <w:szCs w:val="28"/>
          <w:lang w:val="ru-RU"/>
        </w:rPr>
        <w:t>(</w:t>
      </w:r>
      <w:proofErr w:type="gramEnd"/>
      <w:r w:rsidR="00740BC6">
        <w:rPr>
          <w:bCs/>
          <w:sz w:val="28"/>
          <w:szCs w:val="28"/>
          <w:lang w:val="ru-RU"/>
        </w:rPr>
        <w:t>0,05</w:t>
      </w:r>
      <w:r w:rsidR="00740BC6" w:rsidRPr="00740BC6">
        <w:rPr>
          <w:bCs/>
          <w:sz w:val="28"/>
          <w:szCs w:val="28"/>
          <w:lang w:val="ru-RU"/>
        </w:rPr>
        <w:t>%)</w:t>
      </w:r>
      <w:r w:rsidRPr="002F2642">
        <w:rPr>
          <w:bCs/>
          <w:sz w:val="28"/>
          <w:szCs w:val="28"/>
          <w:lang w:val="ru-RU"/>
        </w:rPr>
        <w:t>, содовые ванночки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Хирургическое вмешательство: вскрытие и дренирование инфильтрата на 3-й день госпитализации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</w:p>
    <w:p w:rsidR="002F2642" w:rsidRPr="00740BC6" w:rsidRDefault="002F2642" w:rsidP="002F2642">
      <w:pPr>
        <w:rPr>
          <w:b/>
          <w:sz w:val="28"/>
          <w:szCs w:val="28"/>
          <w:lang w:val="ru-RU"/>
        </w:rPr>
      </w:pPr>
      <w:r w:rsidRPr="00740BC6">
        <w:rPr>
          <w:b/>
          <w:sz w:val="28"/>
          <w:szCs w:val="28"/>
          <w:lang w:val="ru-RU"/>
        </w:rPr>
        <w:t>Рекомендации: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Щадящая диета, полоскания рта в течение 10 дней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Контрольный осмотр через 7 и 14 дней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</w:p>
    <w:p w:rsidR="002F2642" w:rsidRPr="00740BC6" w:rsidRDefault="002F2642" w:rsidP="002F2642">
      <w:pPr>
        <w:rPr>
          <w:b/>
          <w:sz w:val="28"/>
          <w:szCs w:val="28"/>
          <w:lang w:val="ru-RU"/>
        </w:rPr>
      </w:pPr>
      <w:r w:rsidRPr="00740BC6">
        <w:rPr>
          <w:b/>
          <w:sz w:val="28"/>
          <w:szCs w:val="28"/>
          <w:lang w:val="ru-RU"/>
        </w:rPr>
        <w:t>Профилактика: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Своевременное лечение очагов инфекции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Регулярная санация полости рта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lastRenderedPageBreak/>
        <w:t>Общая укрепляющая терапия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Соблюдение гигиены</w:t>
      </w:r>
    </w:p>
    <w:p w:rsidR="002F2642" w:rsidRPr="00740BC6" w:rsidRDefault="002F2642" w:rsidP="002F2642">
      <w:pPr>
        <w:rPr>
          <w:b/>
          <w:sz w:val="28"/>
          <w:szCs w:val="28"/>
          <w:lang w:val="ru-RU"/>
        </w:rPr>
      </w:pPr>
    </w:p>
    <w:p w:rsidR="002F2642" w:rsidRPr="00740BC6" w:rsidRDefault="002F2642" w:rsidP="002F2642">
      <w:pPr>
        <w:rPr>
          <w:b/>
          <w:sz w:val="28"/>
          <w:szCs w:val="28"/>
          <w:lang w:val="ru-RU"/>
        </w:rPr>
      </w:pPr>
      <w:r w:rsidRPr="00740BC6">
        <w:rPr>
          <w:b/>
          <w:sz w:val="28"/>
          <w:szCs w:val="28"/>
          <w:lang w:val="ru-RU"/>
        </w:rPr>
        <w:t>Прогноз:</w:t>
      </w:r>
    </w:p>
    <w:p w:rsidR="002F2642" w:rsidRPr="002F2642" w:rsidRDefault="002F2642" w:rsidP="002F2642">
      <w:pPr>
        <w:rPr>
          <w:bCs/>
          <w:sz w:val="28"/>
          <w:szCs w:val="28"/>
          <w:lang w:val="ru-RU"/>
        </w:rPr>
      </w:pPr>
      <w:r w:rsidRPr="002F2642">
        <w:rPr>
          <w:bCs/>
          <w:sz w:val="28"/>
          <w:szCs w:val="28"/>
          <w:lang w:val="ru-RU"/>
        </w:rPr>
        <w:t>Благоприятный при своевременном лечении. Ожидается восстановление структуры кости в течение 3–6 месяцев.</w:t>
      </w:r>
    </w:p>
    <w:p w:rsidR="006A1AF5" w:rsidRPr="00E34213" w:rsidRDefault="006A1AF5" w:rsidP="002F2642">
      <w:pPr>
        <w:rPr>
          <w:sz w:val="28"/>
          <w:szCs w:val="28"/>
          <w:lang w:val="ru-RU"/>
        </w:rPr>
      </w:pPr>
    </w:p>
    <w:sectPr w:rsidR="006A1AF5" w:rsidRPr="00E342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53144">
    <w:abstractNumId w:val="8"/>
  </w:num>
  <w:num w:numId="2" w16cid:durableId="542445101">
    <w:abstractNumId w:val="6"/>
  </w:num>
  <w:num w:numId="3" w16cid:durableId="1598634271">
    <w:abstractNumId w:val="5"/>
  </w:num>
  <w:num w:numId="4" w16cid:durableId="1695961321">
    <w:abstractNumId w:val="4"/>
  </w:num>
  <w:num w:numId="5" w16cid:durableId="1983075941">
    <w:abstractNumId w:val="7"/>
  </w:num>
  <w:num w:numId="6" w16cid:durableId="393313438">
    <w:abstractNumId w:val="3"/>
  </w:num>
  <w:num w:numId="7" w16cid:durableId="278728437">
    <w:abstractNumId w:val="2"/>
  </w:num>
  <w:num w:numId="8" w16cid:durableId="849836047">
    <w:abstractNumId w:val="1"/>
  </w:num>
  <w:num w:numId="9" w16cid:durableId="28353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2642"/>
    <w:rsid w:val="00326F90"/>
    <w:rsid w:val="003D70FE"/>
    <w:rsid w:val="004652FC"/>
    <w:rsid w:val="006A1AF5"/>
    <w:rsid w:val="006A593B"/>
    <w:rsid w:val="00740BC6"/>
    <w:rsid w:val="00AA1D8D"/>
    <w:rsid w:val="00B47730"/>
    <w:rsid w:val="00BA3C33"/>
    <w:rsid w:val="00CB0664"/>
    <w:rsid w:val="00CF5542"/>
    <w:rsid w:val="00E34213"/>
    <w:rsid w:val="00EF2F56"/>
    <w:rsid w:val="00F6274A"/>
    <w:rsid w:val="00F75E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6E55A"/>
  <w14:defaultImageDpi w14:val="300"/>
  <w15:docId w15:val="{A1DFD07D-40AA-264C-9698-3D2219C8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652F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4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0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9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8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1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6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5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2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9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5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9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0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8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9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0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8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5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7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2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8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3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7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5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5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4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6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</cp:lastModifiedBy>
  <cp:revision>3</cp:revision>
  <dcterms:created xsi:type="dcterms:W3CDTF">2025-06-04T09:12:00Z</dcterms:created>
  <dcterms:modified xsi:type="dcterms:W3CDTF">2025-06-04T09:59:00Z</dcterms:modified>
  <cp:category/>
</cp:coreProperties>
</file>