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043444">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lang w:eastAsia="ru-RU"/>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043444">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proofErr w:type="spellStart"/>
      <w:r w:rsidRPr="002C245C">
        <w:rPr>
          <w:rFonts w:cs="Times New Roman"/>
          <w:sz w:val="24"/>
          <w:szCs w:val="20"/>
        </w:rPr>
        <w:t>кафедрой________________О.В</w:t>
      </w:r>
      <w:proofErr w:type="spellEnd"/>
      <w:r w:rsidRPr="002C245C">
        <w:rPr>
          <w:rFonts w:cs="Times New Roman"/>
          <w:sz w:val="24"/>
          <w:szCs w:val="20"/>
        </w:rPr>
        <w:t>.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proofErr w:type="spellStart"/>
      <w:r w:rsidR="006B3BA4" w:rsidRPr="006B3BA4">
        <w:rPr>
          <w:rFonts w:cs="Times New Roman"/>
          <w:sz w:val="24"/>
          <w:szCs w:val="24"/>
          <w:u w:val="single"/>
        </w:rPr>
        <w:t>Рындык</w:t>
      </w:r>
      <w:proofErr w:type="spellEnd"/>
      <w:r w:rsidR="006B3BA4" w:rsidRPr="006B3BA4">
        <w:rPr>
          <w:rFonts w:cs="Times New Roman"/>
          <w:sz w:val="24"/>
          <w:szCs w:val="24"/>
          <w:u w:val="single"/>
        </w:rPr>
        <w:t xml:space="preserve">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043444">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043444">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c"/>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043444">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043444">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043444">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proofErr w:type="spellStart"/>
            <w:r w:rsidRPr="002C245C">
              <w:rPr>
                <w:rFonts w:cs="Times New Roman"/>
                <w:bCs/>
                <w:sz w:val="24"/>
                <w:szCs w:val="24"/>
              </w:rPr>
              <w:t>к.ю.н</w:t>
            </w:r>
            <w:proofErr w:type="spellEnd"/>
            <w:r w:rsidRPr="002C245C">
              <w:rPr>
                <w:rFonts w:cs="Times New Roman"/>
                <w:bCs/>
                <w:sz w:val="24"/>
                <w:szCs w:val="24"/>
              </w:rPr>
              <w:t>.,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1BF3B9F1" w:rsidR="005639D7" w:rsidRDefault="002C245C" w:rsidP="006B3BA4">
      <w:pPr>
        <w:spacing w:line="240" w:lineRule="auto"/>
        <w:jc w:val="center"/>
      </w:pPr>
      <w:r w:rsidRPr="002C245C">
        <w:rPr>
          <w:rFonts w:cs="Times New Roman"/>
          <w:sz w:val="24"/>
          <w:szCs w:val="20"/>
        </w:rPr>
        <w:t>Москва 2022 г.</w:t>
      </w:r>
      <w:r w:rsidR="005639D7">
        <w:br w:type="page"/>
      </w:r>
    </w:p>
    <w:p w14:paraId="211BE57E" w14:textId="77777777" w:rsidR="00A508F1" w:rsidRDefault="00A508F1" w:rsidP="00A508F1">
      <w:pPr>
        <w:pStyle w:val="1"/>
        <w:numPr>
          <w:ilvl w:val="0"/>
          <w:numId w:val="0"/>
        </w:numPr>
        <w:jc w:val="center"/>
      </w:pPr>
      <w:bookmarkStart w:id="0" w:name="_Toc105529492"/>
      <w:r>
        <w:lastRenderedPageBreak/>
        <w:t>Аннотация</w:t>
      </w:r>
      <w:bookmarkEnd w:id="0"/>
    </w:p>
    <w:p w14:paraId="463FC9B2" w14:textId="77777777" w:rsidR="00A508F1" w:rsidRPr="00094374" w:rsidRDefault="00A508F1" w:rsidP="00A508F1">
      <w:pPr>
        <w:pStyle w:val="af"/>
      </w:pPr>
      <w:r w:rsidRPr="00094374">
        <w:t>Тема выпускной квалификационной работы: рекомендательное мобильное приложение выбора товара</w:t>
      </w:r>
    </w:p>
    <w:p w14:paraId="182990FA" w14:textId="7D398F1F" w:rsidR="00A508F1" w:rsidRPr="00094374" w:rsidRDefault="00A508F1" w:rsidP="00A508F1">
      <w:pPr>
        <w:pStyle w:val="af"/>
        <w:rPr>
          <w:highlight w:val="yellow"/>
        </w:rPr>
      </w:pPr>
      <w:r w:rsidRPr="00817A84">
        <w:t xml:space="preserve">Информация о выпускной квалификационной работе: </w:t>
      </w:r>
      <w:r w:rsidR="00817A84" w:rsidRPr="00817A84">
        <w:t>67</w:t>
      </w:r>
      <w:r w:rsidRPr="00817A84">
        <w:t xml:space="preserve"> страниц, из них основного текста </w:t>
      </w:r>
      <w:r w:rsidR="00817A84" w:rsidRPr="00817A84">
        <w:t>47</w:t>
      </w:r>
      <w:r w:rsidRPr="00817A84">
        <w:t xml:space="preserve"> страниц, </w:t>
      </w:r>
      <w:r w:rsidRPr="00DB677B">
        <w:t xml:space="preserve">списка использованной литературы 2 страницы, </w:t>
      </w:r>
      <w:r w:rsidRPr="00817A84">
        <w:t>приложений – 1</w:t>
      </w:r>
      <w:r w:rsidR="00817A84" w:rsidRPr="00817A84">
        <w:t>5</w:t>
      </w:r>
      <w:r w:rsidRPr="00817A84">
        <w:t xml:space="preserve">. </w:t>
      </w:r>
      <w:r w:rsidRPr="00DB677B">
        <w:t xml:space="preserve">Таблиц – 6, рисунков – 15, формул - </w:t>
      </w:r>
      <w:r w:rsidR="00DB677B" w:rsidRPr="00DB677B">
        <w:t>2</w:t>
      </w:r>
      <w:r w:rsidRPr="00DB677B">
        <w:t>.</w:t>
      </w:r>
    </w:p>
    <w:p w14:paraId="0DAB7C19" w14:textId="50B6FF02" w:rsidR="00A508F1" w:rsidRPr="00DB677B" w:rsidRDefault="00A508F1" w:rsidP="00A508F1">
      <w:pPr>
        <w:pStyle w:val="af"/>
      </w:pPr>
      <w:r w:rsidRPr="00DB677B">
        <w:t xml:space="preserve">Цель работы: </w:t>
      </w:r>
      <w:r w:rsidR="00DB677B" w:rsidRPr="00DB677B">
        <w:rPr>
          <w:szCs w:val="28"/>
        </w:rPr>
        <w:t>с</w:t>
      </w:r>
      <w:r w:rsidR="00DB677B" w:rsidRPr="00DB677B">
        <w:rPr>
          <w:szCs w:val="28"/>
        </w:rPr>
        <w:t>оздание информационной системы, позволяющей формировать список возможно интересных покупателю товаров</w:t>
      </w:r>
    </w:p>
    <w:p w14:paraId="06C4842E" w14:textId="5BCB0316" w:rsidR="00A508F1" w:rsidRPr="00922447" w:rsidRDefault="00A508F1" w:rsidP="00A508F1">
      <w:pPr>
        <w:pStyle w:val="af"/>
      </w:pPr>
      <w:r w:rsidRPr="00922447">
        <w:t xml:space="preserve">Ключевые слова: </w:t>
      </w:r>
      <w:r w:rsidR="00922447" w:rsidRPr="00922447">
        <w:t xml:space="preserve">нейронная сеть, </w:t>
      </w:r>
      <w:r w:rsidRPr="00922447">
        <w:t xml:space="preserve">интеллектуальная система, </w:t>
      </w:r>
      <w:r w:rsidR="00922447" w:rsidRPr="00922447">
        <w:t>мобильное приложение</w:t>
      </w:r>
      <w:r w:rsidRPr="00922447">
        <w:t xml:space="preserve">, клиентская часть, рекомендательная система, основанные на контенте, </w:t>
      </w:r>
      <w:proofErr w:type="spellStart"/>
      <w:r w:rsidRPr="00922447">
        <w:t>коллаборативной</w:t>
      </w:r>
      <w:proofErr w:type="spellEnd"/>
      <w:r w:rsidRPr="00922447">
        <w:t xml:space="preserve"> фильтрации, база данных, архитектура системы.</w:t>
      </w:r>
    </w:p>
    <w:p w14:paraId="3C0F9BEC" w14:textId="5E47E0D4" w:rsidR="00A508F1" w:rsidRPr="00DB677B" w:rsidRDefault="00A508F1" w:rsidP="00A508F1">
      <w:pPr>
        <w:pStyle w:val="af"/>
        <w:rPr>
          <w:lang w:val="en-US"/>
        </w:rPr>
      </w:pPr>
      <w:r w:rsidRPr="00DB677B">
        <w:rPr>
          <w:lang w:val="en-US"/>
        </w:rPr>
        <w:t>The final qualifying work «</w:t>
      </w:r>
      <w:r w:rsidR="00DB677B" w:rsidRPr="00DB677B">
        <w:rPr>
          <w:lang w:val="en-US"/>
        </w:rPr>
        <w:t>R</w:t>
      </w:r>
      <w:r w:rsidR="00DB677B" w:rsidRPr="00DB677B">
        <w:rPr>
          <w:lang w:val="en-US"/>
        </w:rPr>
        <w:t>ecommendation mobile application for product selection</w:t>
      </w:r>
      <w:r w:rsidRPr="00DB677B">
        <w:rPr>
          <w:lang w:val="en-US"/>
        </w:rPr>
        <w:t>».</w:t>
      </w:r>
    </w:p>
    <w:p w14:paraId="7031190E" w14:textId="40FC35C5" w:rsidR="00A508F1" w:rsidRPr="00A508F1" w:rsidRDefault="00922447" w:rsidP="00A508F1">
      <w:pPr>
        <w:rPr>
          <w:lang w:val="en-US"/>
        </w:rPr>
      </w:pPr>
      <w:r w:rsidRPr="00922447">
        <w:rPr>
          <w:rFonts w:eastAsiaTheme="minorEastAsia"/>
          <w:color w:val="000000" w:themeColor="text1"/>
          <w:lang w:val="en-US" w:eastAsia="ru-RU"/>
        </w:rPr>
        <w:t>Keywords: neural network, intelligent system, mobile application, client part, content-based recommendation system, collaborative filtering, database, system architecture.</w:t>
      </w:r>
    </w:p>
    <w:bookmarkStart w:id="1" w:name="_Toc105529493" w:displacedByCustomXml="next"/>
    <w:sdt>
      <w:sdtPr>
        <w:rPr>
          <w:rFonts w:asciiTheme="minorHAnsi" w:eastAsiaTheme="minorHAnsi" w:hAnsiTheme="minorHAnsi" w:cstheme="minorBidi"/>
          <w:sz w:val="28"/>
          <w:szCs w:val="22"/>
        </w:rPr>
        <w:id w:val="-2103642497"/>
        <w:docPartObj>
          <w:docPartGallery w:val="Table of Contents"/>
          <w:docPartUnique/>
        </w:docPartObj>
      </w:sdtPr>
      <w:sdtEndPr>
        <w:rPr>
          <w:rFonts w:ascii="Times New Roman" w:hAnsi="Times New Roman"/>
          <w:b w:val="0"/>
          <w:bCs/>
        </w:rPr>
      </w:sdtEndPr>
      <w:sdtContent>
        <w:p w14:paraId="2D1C967C" w14:textId="215F3288" w:rsidR="005639D7" w:rsidRPr="009A01CC" w:rsidRDefault="00915ED5" w:rsidP="000D1A97">
          <w:pPr>
            <w:pStyle w:val="11"/>
            <w:spacing w:line="240" w:lineRule="auto"/>
            <w:jc w:val="center"/>
          </w:pPr>
          <w:r>
            <w:t>СОДЕРЖАНИЕ</w:t>
          </w:r>
          <w:bookmarkEnd w:id="1"/>
        </w:p>
        <w:p w14:paraId="7B87B8D7" w14:textId="58C57CFB" w:rsidR="000D1A97" w:rsidRDefault="005639D7" w:rsidP="000D1A97">
          <w:pPr>
            <w:pStyle w:val="13"/>
            <w:spacing w:line="240" w:lineRule="auto"/>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5529492" w:history="1">
            <w:r w:rsidR="000D1A97" w:rsidRPr="002032D8">
              <w:rPr>
                <w:rStyle w:val="ab"/>
                <w:noProof/>
              </w:rPr>
              <w:t>АННОТАЦИЯ</w:t>
            </w:r>
            <w:r w:rsidR="000D1A97">
              <w:rPr>
                <w:noProof/>
                <w:webHidden/>
              </w:rPr>
              <w:tab/>
            </w:r>
            <w:r w:rsidR="000D1A97">
              <w:rPr>
                <w:noProof/>
                <w:webHidden/>
              </w:rPr>
              <w:fldChar w:fldCharType="begin"/>
            </w:r>
            <w:r w:rsidR="000D1A97">
              <w:rPr>
                <w:noProof/>
                <w:webHidden/>
              </w:rPr>
              <w:instrText xml:space="preserve"> PAGEREF _Toc105529492 \h </w:instrText>
            </w:r>
            <w:r w:rsidR="000D1A97">
              <w:rPr>
                <w:noProof/>
                <w:webHidden/>
              </w:rPr>
            </w:r>
            <w:r w:rsidR="000D1A97">
              <w:rPr>
                <w:noProof/>
                <w:webHidden/>
              </w:rPr>
              <w:fldChar w:fldCharType="separate"/>
            </w:r>
            <w:r w:rsidR="000D1A97">
              <w:rPr>
                <w:noProof/>
                <w:webHidden/>
              </w:rPr>
              <w:t>2</w:t>
            </w:r>
            <w:r w:rsidR="000D1A97">
              <w:rPr>
                <w:noProof/>
                <w:webHidden/>
              </w:rPr>
              <w:fldChar w:fldCharType="end"/>
            </w:r>
          </w:hyperlink>
        </w:p>
        <w:p w14:paraId="20CB1136" w14:textId="7EFEAA91"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493" w:history="1">
            <w:r w:rsidRPr="002032D8">
              <w:rPr>
                <w:rStyle w:val="ab"/>
                <w:noProof/>
              </w:rPr>
              <w:t>СОДЕРЖАНИЕ</w:t>
            </w:r>
            <w:r>
              <w:rPr>
                <w:noProof/>
                <w:webHidden/>
              </w:rPr>
              <w:tab/>
            </w:r>
            <w:r>
              <w:rPr>
                <w:noProof/>
                <w:webHidden/>
              </w:rPr>
              <w:fldChar w:fldCharType="begin"/>
            </w:r>
            <w:r>
              <w:rPr>
                <w:noProof/>
                <w:webHidden/>
              </w:rPr>
              <w:instrText xml:space="preserve"> PAGEREF _Toc105529493 \h </w:instrText>
            </w:r>
            <w:r>
              <w:rPr>
                <w:noProof/>
                <w:webHidden/>
              </w:rPr>
            </w:r>
            <w:r>
              <w:rPr>
                <w:noProof/>
                <w:webHidden/>
              </w:rPr>
              <w:fldChar w:fldCharType="separate"/>
            </w:r>
            <w:r>
              <w:rPr>
                <w:noProof/>
                <w:webHidden/>
              </w:rPr>
              <w:t>3</w:t>
            </w:r>
            <w:r>
              <w:rPr>
                <w:noProof/>
                <w:webHidden/>
              </w:rPr>
              <w:fldChar w:fldCharType="end"/>
            </w:r>
          </w:hyperlink>
        </w:p>
        <w:p w14:paraId="295FF6E5" w14:textId="796A10CC"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494" w:history="1">
            <w:r w:rsidRPr="002032D8">
              <w:rPr>
                <w:rStyle w:val="ab"/>
                <w:noProof/>
              </w:rPr>
              <w:t>ВВЕДЕНИЕ</w:t>
            </w:r>
            <w:r>
              <w:rPr>
                <w:noProof/>
                <w:webHidden/>
              </w:rPr>
              <w:tab/>
            </w:r>
            <w:r>
              <w:rPr>
                <w:noProof/>
                <w:webHidden/>
              </w:rPr>
              <w:fldChar w:fldCharType="begin"/>
            </w:r>
            <w:r>
              <w:rPr>
                <w:noProof/>
                <w:webHidden/>
              </w:rPr>
              <w:instrText xml:space="preserve"> PAGEREF _Toc105529494 \h </w:instrText>
            </w:r>
            <w:r>
              <w:rPr>
                <w:noProof/>
                <w:webHidden/>
              </w:rPr>
            </w:r>
            <w:r>
              <w:rPr>
                <w:noProof/>
                <w:webHidden/>
              </w:rPr>
              <w:fldChar w:fldCharType="separate"/>
            </w:r>
            <w:r>
              <w:rPr>
                <w:noProof/>
                <w:webHidden/>
              </w:rPr>
              <w:t>7</w:t>
            </w:r>
            <w:r>
              <w:rPr>
                <w:noProof/>
                <w:webHidden/>
              </w:rPr>
              <w:fldChar w:fldCharType="end"/>
            </w:r>
          </w:hyperlink>
        </w:p>
        <w:p w14:paraId="618F8475" w14:textId="15936D02"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495" w:history="1">
            <w:r w:rsidRPr="002032D8">
              <w:rPr>
                <w:rStyle w:val="ab"/>
                <w:noProof/>
              </w:rPr>
              <w:t>ЛИТЕРАТУРНЫЙ ОБЗОР</w:t>
            </w:r>
            <w:r>
              <w:rPr>
                <w:noProof/>
                <w:webHidden/>
              </w:rPr>
              <w:tab/>
            </w:r>
            <w:r>
              <w:rPr>
                <w:noProof/>
                <w:webHidden/>
              </w:rPr>
              <w:fldChar w:fldCharType="begin"/>
            </w:r>
            <w:r>
              <w:rPr>
                <w:noProof/>
                <w:webHidden/>
              </w:rPr>
              <w:instrText xml:space="preserve"> PAGEREF _Toc105529495 \h </w:instrText>
            </w:r>
            <w:r>
              <w:rPr>
                <w:noProof/>
                <w:webHidden/>
              </w:rPr>
            </w:r>
            <w:r>
              <w:rPr>
                <w:noProof/>
                <w:webHidden/>
              </w:rPr>
              <w:fldChar w:fldCharType="separate"/>
            </w:r>
            <w:r>
              <w:rPr>
                <w:noProof/>
                <w:webHidden/>
              </w:rPr>
              <w:t>9</w:t>
            </w:r>
            <w:r>
              <w:rPr>
                <w:noProof/>
                <w:webHidden/>
              </w:rPr>
              <w:fldChar w:fldCharType="end"/>
            </w:r>
          </w:hyperlink>
        </w:p>
        <w:p w14:paraId="59D97177" w14:textId="0A33B8CA"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496" w:history="1">
            <w:r w:rsidRPr="002032D8">
              <w:rPr>
                <w:rStyle w:val="ab"/>
                <w:noProof/>
              </w:rPr>
              <w:t>1. ИССЛЕДОВАТЕЛЬСКИЙ РАЗДЕЛ</w:t>
            </w:r>
            <w:r>
              <w:rPr>
                <w:noProof/>
                <w:webHidden/>
              </w:rPr>
              <w:tab/>
            </w:r>
            <w:r>
              <w:rPr>
                <w:noProof/>
                <w:webHidden/>
              </w:rPr>
              <w:fldChar w:fldCharType="begin"/>
            </w:r>
            <w:r>
              <w:rPr>
                <w:noProof/>
                <w:webHidden/>
              </w:rPr>
              <w:instrText xml:space="preserve"> PAGEREF _Toc105529496 \h </w:instrText>
            </w:r>
            <w:r>
              <w:rPr>
                <w:noProof/>
                <w:webHidden/>
              </w:rPr>
            </w:r>
            <w:r>
              <w:rPr>
                <w:noProof/>
                <w:webHidden/>
              </w:rPr>
              <w:fldChar w:fldCharType="separate"/>
            </w:r>
            <w:r>
              <w:rPr>
                <w:noProof/>
                <w:webHidden/>
              </w:rPr>
              <w:t>10</w:t>
            </w:r>
            <w:r>
              <w:rPr>
                <w:noProof/>
                <w:webHidden/>
              </w:rPr>
              <w:fldChar w:fldCharType="end"/>
            </w:r>
          </w:hyperlink>
        </w:p>
        <w:p w14:paraId="05E2D0D4" w14:textId="56F2E607"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497" w:history="1">
            <w:r w:rsidRPr="002032D8">
              <w:rPr>
                <w:rStyle w:val="ab"/>
                <w:noProof/>
              </w:rPr>
              <w:t>1.1 Анализ предметной области</w:t>
            </w:r>
            <w:r>
              <w:rPr>
                <w:noProof/>
                <w:webHidden/>
              </w:rPr>
              <w:tab/>
            </w:r>
            <w:r>
              <w:rPr>
                <w:noProof/>
                <w:webHidden/>
              </w:rPr>
              <w:fldChar w:fldCharType="begin"/>
            </w:r>
            <w:r>
              <w:rPr>
                <w:noProof/>
                <w:webHidden/>
              </w:rPr>
              <w:instrText xml:space="preserve"> PAGEREF _Toc105529497 \h </w:instrText>
            </w:r>
            <w:r>
              <w:rPr>
                <w:noProof/>
                <w:webHidden/>
              </w:rPr>
            </w:r>
            <w:r>
              <w:rPr>
                <w:noProof/>
                <w:webHidden/>
              </w:rPr>
              <w:fldChar w:fldCharType="separate"/>
            </w:r>
            <w:r>
              <w:rPr>
                <w:noProof/>
                <w:webHidden/>
              </w:rPr>
              <w:t>10</w:t>
            </w:r>
            <w:r>
              <w:rPr>
                <w:noProof/>
                <w:webHidden/>
              </w:rPr>
              <w:fldChar w:fldCharType="end"/>
            </w:r>
          </w:hyperlink>
        </w:p>
        <w:p w14:paraId="69720C63" w14:textId="5089F58D"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498" w:history="1">
            <w:r w:rsidRPr="002032D8">
              <w:rPr>
                <w:rStyle w:val="ab"/>
                <w:noProof/>
              </w:rPr>
              <w:t>1.2 Характеристика объекта исследования</w:t>
            </w:r>
            <w:r>
              <w:rPr>
                <w:noProof/>
                <w:webHidden/>
              </w:rPr>
              <w:tab/>
            </w:r>
            <w:r>
              <w:rPr>
                <w:noProof/>
                <w:webHidden/>
              </w:rPr>
              <w:fldChar w:fldCharType="begin"/>
            </w:r>
            <w:r>
              <w:rPr>
                <w:noProof/>
                <w:webHidden/>
              </w:rPr>
              <w:instrText xml:space="preserve"> PAGEREF _Toc105529498 \h </w:instrText>
            </w:r>
            <w:r>
              <w:rPr>
                <w:noProof/>
                <w:webHidden/>
              </w:rPr>
            </w:r>
            <w:r>
              <w:rPr>
                <w:noProof/>
                <w:webHidden/>
              </w:rPr>
              <w:fldChar w:fldCharType="separate"/>
            </w:r>
            <w:r>
              <w:rPr>
                <w:noProof/>
                <w:webHidden/>
              </w:rPr>
              <w:t>10</w:t>
            </w:r>
            <w:r>
              <w:rPr>
                <w:noProof/>
                <w:webHidden/>
              </w:rPr>
              <w:fldChar w:fldCharType="end"/>
            </w:r>
          </w:hyperlink>
        </w:p>
        <w:p w14:paraId="575214B8" w14:textId="23A556E8"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499" w:history="1">
            <w:r w:rsidRPr="002032D8">
              <w:rPr>
                <w:rStyle w:val="ab"/>
                <w:noProof/>
              </w:rPr>
              <w:t>1.3 Характеристика предмета исследования</w:t>
            </w:r>
            <w:r>
              <w:rPr>
                <w:noProof/>
                <w:webHidden/>
              </w:rPr>
              <w:tab/>
            </w:r>
            <w:r>
              <w:rPr>
                <w:noProof/>
                <w:webHidden/>
              </w:rPr>
              <w:fldChar w:fldCharType="begin"/>
            </w:r>
            <w:r>
              <w:rPr>
                <w:noProof/>
                <w:webHidden/>
              </w:rPr>
              <w:instrText xml:space="preserve"> PAGEREF _Toc105529499 \h </w:instrText>
            </w:r>
            <w:r>
              <w:rPr>
                <w:noProof/>
                <w:webHidden/>
              </w:rPr>
            </w:r>
            <w:r>
              <w:rPr>
                <w:noProof/>
                <w:webHidden/>
              </w:rPr>
              <w:fldChar w:fldCharType="separate"/>
            </w:r>
            <w:r>
              <w:rPr>
                <w:noProof/>
                <w:webHidden/>
              </w:rPr>
              <w:t>11</w:t>
            </w:r>
            <w:r>
              <w:rPr>
                <w:noProof/>
                <w:webHidden/>
              </w:rPr>
              <w:fldChar w:fldCharType="end"/>
            </w:r>
          </w:hyperlink>
        </w:p>
        <w:p w14:paraId="02F1C01F" w14:textId="5800BD14"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00" w:history="1">
            <w:r w:rsidRPr="002032D8">
              <w:rPr>
                <w:rStyle w:val="ab"/>
                <w:noProof/>
              </w:rPr>
              <w:t>1.4 Постановка задачи</w:t>
            </w:r>
            <w:r>
              <w:rPr>
                <w:noProof/>
                <w:webHidden/>
              </w:rPr>
              <w:tab/>
            </w:r>
            <w:r>
              <w:rPr>
                <w:noProof/>
                <w:webHidden/>
              </w:rPr>
              <w:fldChar w:fldCharType="begin"/>
            </w:r>
            <w:r>
              <w:rPr>
                <w:noProof/>
                <w:webHidden/>
              </w:rPr>
              <w:instrText xml:space="preserve"> PAGEREF _Toc105529500 \h </w:instrText>
            </w:r>
            <w:r>
              <w:rPr>
                <w:noProof/>
                <w:webHidden/>
              </w:rPr>
            </w:r>
            <w:r>
              <w:rPr>
                <w:noProof/>
                <w:webHidden/>
              </w:rPr>
              <w:fldChar w:fldCharType="separate"/>
            </w:r>
            <w:r>
              <w:rPr>
                <w:noProof/>
                <w:webHidden/>
              </w:rPr>
              <w:t>11</w:t>
            </w:r>
            <w:r>
              <w:rPr>
                <w:noProof/>
                <w:webHidden/>
              </w:rPr>
              <w:fldChar w:fldCharType="end"/>
            </w:r>
          </w:hyperlink>
        </w:p>
        <w:p w14:paraId="0F64209C" w14:textId="615F992F"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01" w:history="1">
            <w:r w:rsidRPr="002032D8">
              <w:rPr>
                <w:rStyle w:val="ab"/>
                <w:noProof/>
              </w:rPr>
              <w:t>1.5 Разработка технического задания</w:t>
            </w:r>
            <w:r>
              <w:rPr>
                <w:noProof/>
                <w:webHidden/>
              </w:rPr>
              <w:tab/>
            </w:r>
            <w:r>
              <w:rPr>
                <w:noProof/>
                <w:webHidden/>
              </w:rPr>
              <w:fldChar w:fldCharType="begin"/>
            </w:r>
            <w:r>
              <w:rPr>
                <w:noProof/>
                <w:webHidden/>
              </w:rPr>
              <w:instrText xml:space="preserve"> PAGEREF _Toc105529501 \h </w:instrText>
            </w:r>
            <w:r>
              <w:rPr>
                <w:noProof/>
                <w:webHidden/>
              </w:rPr>
            </w:r>
            <w:r>
              <w:rPr>
                <w:noProof/>
                <w:webHidden/>
              </w:rPr>
              <w:fldChar w:fldCharType="separate"/>
            </w:r>
            <w:r>
              <w:rPr>
                <w:noProof/>
                <w:webHidden/>
              </w:rPr>
              <w:t>12</w:t>
            </w:r>
            <w:r>
              <w:rPr>
                <w:noProof/>
                <w:webHidden/>
              </w:rPr>
              <w:fldChar w:fldCharType="end"/>
            </w:r>
          </w:hyperlink>
        </w:p>
        <w:p w14:paraId="28DBCBAF" w14:textId="3F0965C3"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509" w:history="1">
            <w:r w:rsidRPr="002032D8">
              <w:rPr>
                <w:rStyle w:val="ab"/>
                <w:noProof/>
              </w:rPr>
              <w:t>2. АНАЛИТИЧЕСКИЙ РАЗДЕЛ</w:t>
            </w:r>
            <w:r>
              <w:rPr>
                <w:noProof/>
                <w:webHidden/>
              </w:rPr>
              <w:tab/>
            </w:r>
            <w:r>
              <w:rPr>
                <w:noProof/>
                <w:webHidden/>
              </w:rPr>
              <w:fldChar w:fldCharType="begin"/>
            </w:r>
            <w:r>
              <w:rPr>
                <w:noProof/>
                <w:webHidden/>
              </w:rPr>
              <w:instrText xml:space="preserve"> PAGEREF _Toc105529509 \h </w:instrText>
            </w:r>
            <w:r>
              <w:rPr>
                <w:noProof/>
                <w:webHidden/>
              </w:rPr>
            </w:r>
            <w:r>
              <w:rPr>
                <w:noProof/>
                <w:webHidden/>
              </w:rPr>
              <w:fldChar w:fldCharType="separate"/>
            </w:r>
            <w:r>
              <w:rPr>
                <w:noProof/>
                <w:webHidden/>
              </w:rPr>
              <w:t>15</w:t>
            </w:r>
            <w:r>
              <w:rPr>
                <w:noProof/>
                <w:webHidden/>
              </w:rPr>
              <w:fldChar w:fldCharType="end"/>
            </w:r>
          </w:hyperlink>
        </w:p>
        <w:p w14:paraId="1321B5A5" w14:textId="6F5A35AE"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10" w:history="1">
            <w:r w:rsidRPr="002032D8">
              <w:rPr>
                <w:rStyle w:val="ab"/>
                <w:noProof/>
              </w:rPr>
              <w:t>2.1 Обзор существующих решений</w:t>
            </w:r>
            <w:r>
              <w:rPr>
                <w:noProof/>
                <w:webHidden/>
              </w:rPr>
              <w:tab/>
            </w:r>
            <w:r>
              <w:rPr>
                <w:noProof/>
                <w:webHidden/>
              </w:rPr>
              <w:fldChar w:fldCharType="begin"/>
            </w:r>
            <w:r>
              <w:rPr>
                <w:noProof/>
                <w:webHidden/>
              </w:rPr>
              <w:instrText xml:space="preserve"> PAGEREF _Toc105529510 \h </w:instrText>
            </w:r>
            <w:r>
              <w:rPr>
                <w:noProof/>
                <w:webHidden/>
              </w:rPr>
            </w:r>
            <w:r>
              <w:rPr>
                <w:noProof/>
                <w:webHidden/>
              </w:rPr>
              <w:fldChar w:fldCharType="separate"/>
            </w:r>
            <w:r>
              <w:rPr>
                <w:noProof/>
                <w:webHidden/>
              </w:rPr>
              <w:t>15</w:t>
            </w:r>
            <w:r>
              <w:rPr>
                <w:noProof/>
                <w:webHidden/>
              </w:rPr>
              <w:fldChar w:fldCharType="end"/>
            </w:r>
          </w:hyperlink>
        </w:p>
        <w:p w14:paraId="0F422FD8" w14:textId="48425A76"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11" w:history="1">
            <w:r w:rsidRPr="002032D8">
              <w:rPr>
                <w:rStyle w:val="ab"/>
                <w:noProof/>
              </w:rPr>
              <w:t>2.2 Информационное обеспечение программного продукта</w:t>
            </w:r>
            <w:r>
              <w:rPr>
                <w:noProof/>
                <w:webHidden/>
              </w:rPr>
              <w:tab/>
            </w:r>
            <w:r>
              <w:rPr>
                <w:noProof/>
                <w:webHidden/>
              </w:rPr>
              <w:fldChar w:fldCharType="begin"/>
            </w:r>
            <w:r>
              <w:rPr>
                <w:noProof/>
                <w:webHidden/>
              </w:rPr>
              <w:instrText xml:space="preserve"> PAGEREF _Toc105529511 \h </w:instrText>
            </w:r>
            <w:r>
              <w:rPr>
                <w:noProof/>
                <w:webHidden/>
              </w:rPr>
            </w:r>
            <w:r>
              <w:rPr>
                <w:noProof/>
                <w:webHidden/>
              </w:rPr>
              <w:fldChar w:fldCharType="separate"/>
            </w:r>
            <w:r>
              <w:rPr>
                <w:noProof/>
                <w:webHidden/>
              </w:rPr>
              <w:t>16</w:t>
            </w:r>
            <w:r>
              <w:rPr>
                <w:noProof/>
                <w:webHidden/>
              </w:rPr>
              <w:fldChar w:fldCharType="end"/>
            </w:r>
          </w:hyperlink>
        </w:p>
        <w:p w14:paraId="382A93E7" w14:textId="69C07BE3"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14" w:history="1">
            <w:r w:rsidRPr="002032D8">
              <w:rPr>
                <w:rStyle w:val="ab"/>
                <w:noProof/>
              </w:rPr>
              <w:t>2.3 Архитектура нейронной сети для формирования рекомендаций</w:t>
            </w:r>
            <w:r>
              <w:rPr>
                <w:noProof/>
                <w:webHidden/>
              </w:rPr>
              <w:tab/>
            </w:r>
            <w:r>
              <w:rPr>
                <w:noProof/>
                <w:webHidden/>
              </w:rPr>
              <w:fldChar w:fldCharType="begin"/>
            </w:r>
            <w:r>
              <w:rPr>
                <w:noProof/>
                <w:webHidden/>
              </w:rPr>
              <w:instrText xml:space="preserve"> PAGEREF _Toc105529514 \h </w:instrText>
            </w:r>
            <w:r>
              <w:rPr>
                <w:noProof/>
                <w:webHidden/>
              </w:rPr>
            </w:r>
            <w:r>
              <w:rPr>
                <w:noProof/>
                <w:webHidden/>
              </w:rPr>
              <w:fldChar w:fldCharType="separate"/>
            </w:r>
            <w:r>
              <w:rPr>
                <w:noProof/>
                <w:webHidden/>
              </w:rPr>
              <w:t>18</w:t>
            </w:r>
            <w:r>
              <w:rPr>
                <w:noProof/>
                <w:webHidden/>
              </w:rPr>
              <w:fldChar w:fldCharType="end"/>
            </w:r>
          </w:hyperlink>
        </w:p>
        <w:p w14:paraId="5478CA9A" w14:textId="7B79504E"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521" w:history="1">
            <w:r w:rsidRPr="002032D8">
              <w:rPr>
                <w:rStyle w:val="ab"/>
                <w:noProof/>
              </w:rPr>
              <w:t>3. ТЕХНОЛОГИЧЕСКИЙ РАЗДЕЛ</w:t>
            </w:r>
            <w:r>
              <w:rPr>
                <w:noProof/>
                <w:webHidden/>
              </w:rPr>
              <w:tab/>
            </w:r>
            <w:r>
              <w:rPr>
                <w:noProof/>
                <w:webHidden/>
              </w:rPr>
              <w:fldChar w:fldCharType="begin"/>
            </w:r>
            <w:r>
              <w:rPr>
                <w:noProof/>
                <w:webHidden/>
              </w:rPr>
              <w:instrText xml:space="preserve"> PAGEREF _Toc105529521 \h </w:instrText>
            </w:r>
            <w:r>
              <w:rPr>
                <w:noProof/>
                <w:webHidden/>
              </w:rPr>
            </w:r>
            <w:r>
              <w:rPr>
                <w:noProof/>
                <w:webHidden/>
              </w:rPr>
              <w:fldChar w:fldCharType="separate"/>
            </w:r>
            <w:r>
              <w:rPr>
                <w:noProof/>
                <w:webHidden/>
              </w:rPr>
              <w:t>23</w:t>
            </w:r>
            <w:r>
              <w:rPr>
                <w:noProof/>
                <w:webHidden/>
              </w:rPr>
              <w:fldChar w:fldCharType="end"/>
            </w:r>
          </w:hyperlink>
        </w:p>
        <w:p w14:paraId="39014CF0" w14:textId="18048EEC"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22" w:history="1">
            <w:r w:rsidRPr="002032D8">
              <w:rPr>
                <w:rStyle w:val="ab"/>
                <w:noProof/>
              </w:rPr>
              <w:t>3.1 Разработка структуры информационной системы</w:t>
            </w:r>
            <w:r>
              <w:rPr>
                <w:noProof/>
                <w:webHidden/>
              </w:rPr>
              <w:tab/>
            </w:r>
            <w:r>
              <w:rPr>
                <w:noProof/>
                <w:webHidden/>
              </w:rPr>
              <w:fldChar w:fldCharType="begin"/>
            </w:r>
            <w:r>
              <w:rPr>
                <w:noProof/>
                <w:webHidden/>
              </w:rPr>
              <w:instrText xml:space="preserve"> PAGEREF _Toc105529522 \h </w:instrText>
            </w:r>
            <w:r>
              <w:rPr>
                <w:noProof/>
                <w:webHidden/>
              </w:rPr>
            </w:r>
            <w:r>
              <w:rPr>
                <w:noProof/>
                <w:webHidden/>
              </w:rPr>
              <w:fldChar w:fldCharType="separate"/>
            </w:r>
            <w:r>
              <w:rPr>
                <w:noProof/>
                <w:webHidden/>
              </w:rPr>
              <w:t>23</w:t>
            </w:r>
            <w:r>
              <w:rPr>
                <w:noProof/>
                <w:webHidden/>
              </w:rPr>
              <w:fldChar w:fldCharType="end"/>
            </w:r>
          </w:hyperlink>
        </w:p>
        <w:p w14:paraId="01F1689C" w14:textId="4CA88A6F"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23" w:history="1">
            <w:r w:rsidRPr="002032D8">
              <w:rPr>
                <w:rStyle w:val="ab"/>
                <w:noProof/>
              </w:rPr>
              <w:t>3.2 Реализация клиентской части</w:t>
            </w:r>
            <w:r>
              <w:rPr>
                <w:noProof/>
                <w:webHidden/>
              </w:rPr>
              <w:tab/>
            </w:r>
            <w:r>
              <w:rPr>
                <w:noProof/>
                <w:webHidden/>
              </w:rPr>
              <w:fldChar w:fldCharType="begin"/>
            </w:r>
            <w:r>
              <w:rPr>
                <w:noProof/>
                <w:webHidden/>
              </w:rPr>
              <w:instrText xml:space="preserve"> PAGEREF _Toc105529523 \h </w:instrText>
            </w:r>
            <w:r>
              <w:rPr>
                <w:noProof/>
                <w:webHidden/>
              </w:rPr>
            </w:r>
            <w:r>
              <w:rPr>
                <w:noProof/>
                <w:webHidden/>
              </w:rPr>
              <w:fldChar w:fldCharType="separate"/>
            </w:r>
            <w:r>
              <w:rPr>
                <w:noProof/>
                <w:webHidden/>
              </w:rPr>
              <w:t>24</w:t>
            </w:r>
            <w:r>
              <w:rPr>
                <w:noProof/>
                <w:webHidden/>
              </w:rPr>
              <w:fldChar w:fldCharType="end"/>
            </w:r>
          </w:hyperlink>
        </w:p>
        <w:p w14:paraId="66909983" w14:textId="0A52B31D"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28" w:history="1">
            <w:r w:rsidRPr="002032D8">
              <w:rPr>
                <w:rStyle w:val="ab"/>
                <w:noProof/>
              </w:rPr>
              <w:t>3.3 Реализация серверной части</w:t>
            </w:r>
            <w:r>
              <w:rPr>
                <w:noProof/>
                <w:webHidden/>
              </w:rPr>
              <w:tab/>
            </w:r>
            <w:r>
              <w:rPr>
                <w:noProof/>
                <w:webHidden/>
              </w:rPr>
              <w:fldChar w:fldCharType="begin"/>
            </w:r>
            <w:r>
              <w:rPr>
                <w:noProof/>
                <w:webHidden/>
              </w:rPr>
              <w:instrText xml:space="preserve"> PAGEREF _Toc105529528 \h </w:instrText>
            </w:r>
            <w:r>
              <w:rPr>
                <w:noProof/>
                <w:webHidden/>
              </w:rPr>
            </w:r>
            <w:r>
              <w:rPr>
                <w:noProof/>
                <w:webHidden/>
              </w:rPr>
              <w:fldChar w:fldCharType="separate"/>
            </w:r>
            <w:r>
              <w:rPr>
                <w:noProof/>
                <w:webHidden/>
              </w:rPr>
              <w:t>29</w:t>
            </w:r>
            <w:r>
              <w:rPr>
                <w:noProof/>
                <w:webHidden/>
              </w:rPr>
              <w:fldChar w:fldCharType="end"/>
            </w:r>
          </w:hyperlink>
        </w:p>
        <w:p w14:paraId="5A24DFD5" w14:textId="3DE7F598"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32" w:history="1">
            <w:r w:rsidRPr="002032D8">
              <w:rPr>
                <w:rStyle w:val="ab"/>
                <w:noProof/>
              </w:rPr>
              <w:t>3.4 Обоснование выбора СУБД</w:t>
            </w:r>
            <w:r>
              <w:rPr>
                <w:noProof/>
                <w:webHidden/>
              </w:rPr>
              <w:tab/>
            </w:r>
            <w:r>
              <w:rPr>
                <w:noProof/>
                <w:webHidden/>
              </w:rPr>
              <w:fldChar w:fldCharType="begin"/>
            </w:r>
            <w:r>
              <w:rPr>
                <w:noProof/>
                <w:webHidden/>
              </w:rPr>
              <w:instrText xml:space="preserve"> PAGEREF _Toc105529532 \h </w:instrText>
            </w:r>
            <w:r>
              <w:rPr>
                <w:noProof/>
                <w:webHidden/>
              </w:rPr>
            </w:r>
            <w:r>
              <w:rPr>
                <w:noProof/>
                <w:webHidden/>
              </w:rPr>
              <w:fldChar w:fldCharType="separate"/>
            </w:r>
            <w:r>
              <w:rPr>
                <w:noProof/>
                <w:webHidden/>
              </w:rPr>
              <w:t>37</w:t>
            </w:r>
            <w:r>
              <w:rPr>
                <w:noProof/>
                <w:webHidden/>
              </w:rPr>
              <w:fldChar w:fldCharType="end"/>
            </w:r>
          </w:hyperlink>
        </w:p>
        <w:p w14:paraId="53ABC6A5" w14:textId="4F42556C"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33" w:history="1">
            <w:r w:rsidRPr="002032D8">
              <w:rPr>
                <w:rStyle w:val="ab"/>
                <w:noProof/>
              </w:rPr>
              <w:t>3.5 Разработка структуры базы данных</w:t>
            </w:r>
            <w:r>
              <w:rPr>
                <w:noProof/>
                <w:webHidden/>
              </w:rPr>
              <w:tab/>
            </w:r>
            <w:r>
              <w:rPr>
                <w:noProof/>
                <w:webHidden/>
              </w:rPr>
              <w:fldChar w:fldCharType="begin"/>
            </w:r>
            <w:r>
              <w:rPr>
                <w:noProof/>
                <w:webHidden/>
              </w:rPr>
              <w:instrText xml:space="preserve"> PAGEREF _Toc105529533 \h </w:instrText>
            </w:r>
            <w:r>
              <w:rPr>
                <w:noProof/>
                <w:webHidden/>
              </w:rPr>
            </w:r>
            <w:r>
              <w:rPr>
                <w:noProof/>
                <w:webHidden/>
              </w:rPr>
              <w:fldChar w:fldCharType="separate"/>
            </w:r>
            <w:r>
              <w:rPr>
                <w:noProof/>
                <w:webHidden/>
              </w:rPr>
              <w:t>38</w:t>
            </w:r>
            <w:r>
              <w:rPr>
                <w:noProof/>
                <w:webHidden/>
              </w:rPr>
              <w:fldChar w:fldCharType="end"/>
            </w:r>
          </w:hyperlink>
        </w:p>
        <w:p w14:paraId="7FF080BA" w14:textId="6EB9ECCD"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34" w:history="1">
            <w:r w:rsidRPr="002032D8">
              <w:rPr>
                <w:rStyle w:val="ab"/>
                <w:noProof/>
              </w:rPr>
              <w:t>3.6 Тестирование системы</w:t>
            </w:r>
            <w:r>
              <w:rPr>
                <w:noProof/>
                <w:webHidden/>
              </w:rPr>
              <w:tab/>
            </w:r>
            <w:r>
              <w:rPr>
                <w:noProof/>
                <w:webHidden/>
              </w:rPr>
              <w:fldChar w:fldCharType="begin"/>
            </w:r>
            <w:r>
              <w:rPr>
                <w:noProof/>
                <w:webHidden/>
              </w:rPr>
              <w:instrText xml:space="preserve"> PAGEREF _Toc105529534 \h </w:instrText>
            </w:r>
            <w:r>
              <w:rPr>
                <w:noProof/>
                <w:webHidden/>
              </w:rPr>
            </w:r>
            <w:r>
              <w:rPr>
                <w:noProof/>
                <w:webHidden/>
              </w:rPr>
              <w:fldChar w:fldCharType="separate"/>
            </w:r>
            <w:r>
              <w:rPr>
                <w:noProof/>
                <w:webHidden/>
              </w:rPr>
              <w:t>39</w:t>
            </w:r>
            <w:r>
              <w:rPr>
                <w:noProof/>
                <w:webHidden/>
              </w:rPr>
              <w:fldChar w:fldCharType="end"/>
            </w:r>
          </w:hyperlink>
        </w:p>
        <w:p w14:paraId="48876923" w14:textId="193D1635"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35" w:history="1">
            <w:r w:rsidRPr="002032D8">
              <w:rPr>
                <w:rStyle w:val="ab"/>
                <w:noProof/>
              </w:rPr>
              <w:t>3.7 Создание руководства пользователя</w:t>
            </w:r>
            <w:r>
              <w:rPr>
                <w:noProof/>
                <w:webHidden/>
              </w:rPr>
              <w:tab/>
            </w:r>
            <w:r>
              <w:rPr>
                <w:noProof/>
                <w:webHidden/>
              </w:rPr>
              <w:fldChar w:fldCharType="begin"/>
            </w:r>
            <w:r>
              <w:rPr>
                <w:noProof/>
                <w:webHidden/>
              </w:rPr>
              <w:instrText xml:space="preserve"> PAGEREF _Toc105529535 \h </w:instrText>
            </w:r>
            <w:r>
              <w:rPr>
                <w:noProof/>
                <w:webHidden/>
              </w:rPr>
            </w:r>
            <w:r>
              <w:rPr>
                <w:noProof/>
                <w:webHidden/>
              </w:rPr>
              <w:fldChar w:fldCharType="separate"/>
            </w:r>
            <w:r>
              <w:rPr>
                <w:noProof/>
                <w:webHidden/>
              </w:rPr>
              <w:t>42</w:t>
            </w:r>
            <w:r>
              <w:rPr>
                <w:noProof/>
                <w:webHidden/>
              </w:rPr>
              <w:fldChar w:fldCharType="end"/>
            </w:r>
          </w:hyperlink>
        </w:p>
        <w:p w14:paraId="0DD95070" w14:textId="4A404EC1"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536" w:history="1">
            <w:r w:rsidRPr="002032D8">
              <w:rPr>
                <w:rStyle w:val="ab"/>
                <w:noProof/>
              </w:rPr>
              <w:t>4. ЭКОНОМИЧЕСКИЙ РАЗДЕЛ</w:t>
            </w:r>
            <w:r>
              <w:rPr>
                <w:noProof/>
                <w:webHidden/>
              </w:rPr>
              <w:tab/>
            </w:r>
            <w:r>
              <w:rPr>
                <w:noProof/>
                <w:webHidden/>
              </w:rPr>
              <w:fldChar w:fldCharType="begin"/>
            </w:r>
            <w:r>
              <w:rPr>
                <w:noProof/>
                <w:webHidden/>
              </w:rPr>
              <w:instrText xml:space="preserve"> PAGEREF _Toc105529536 \h </w:instrText>
            </w:r>
            <w:r>
              <w:rPr>
                <w:noProof/>
                <w:webHidden/>
              </w:rPr>
            </w:r>
            <w:r>
              <w:rPr>
                <w:noProof/>
                <w:webHidden/>
              </w:rPr>
              <w:fldChar w:fldCharType="separate"/>
            </w:r>
            <w:r>
              <w:rPr>
                <w:noProof/>
                <w:webHidden/>
              </w:rPr>
              <w:t>45</w:t>
            </w:r>
            <w:r>
              <w:rPr>
                <w:noProof/>
                <w:webHidden/>
              </w:rPr>
              <w:fldChar w:fldCharType="end"/>
            </w:r>
          </w:hyperlink>
        </w:p>
        <w:p w14:paraId="64EFA1AA" w14:textId="65997509"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37" w:history="1">
            <w:r w:rsidRPr="002032D8">
              <w:rPr>
                <w:rStyle w:val="ab"/>
                <w:noProof/>
              </w:rPr>
              <w:t>4.1 Организация и планирование работ по теме</w:t>
            </w:r>
            <w:r>
              <w:rPr>
                <w:noProof/>
                <w:webHidden/>
              </w:rPr>
              <w:tab/>
            </w:r>
            <w:r>
              <w:rPr>
                <w:noProof/>
                <w:webHidden/>
              </w:rPr>
              <w:fldChar w:fldCharType="begin"/>
            </w:r>
            <w:r>
              <w:rPr>
                <w:noProof/>
                <w:webHidden/>
              </w:rPr>
              <w:instrText xml:space="preserve"> PAGEREF _Toc105529537 \h </w:instrText>
            </w:r>
            <w:r>
              <w:rPr>
                <w:noProof/>
                <w:webHidden/>
              </w:rPr>
            </w:r>
            <w:r>
              <w:rPr>
                <w:noProof/>
                <w:webHidden/>
              </w:rPr>
              <w:fldChar w:fldCharType="separate"/>
            </w:r>
            <w:r>
              <w:rPr>
                <w:noProof/>
                <w:webHidden/>
              </w:rPr>
              <w:t>45</w:t>
            </w:r>
            <w:r>
              <w:rPr>
                <w:noProof/>
                <w:webHidden/>
              </w:rPr>
              <w:fldChar w:fldCharType="end"/>
            </w:r>
          </w:hyperlink>
        </w:p>
        <w:p w14:paraId="2587B29E" w14:textId="55503809"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40" w:history="1">
            <w:r w:rsidRPr="002032D8">
              <w:rPr>
                <w:rStyle w:val="ab"/>
                <w:noProof/>
              </w:rPr>
              <w:t>4.2 Расчет стоимости проведение работ по теме</w:t>
            </w:r>
            <w:r>
              <w:rPr>
                <w:noProof/>
                <w:webHidden/>
              </w:rPr>
              <w:tab/>
            </w:r>
            <w:r>
              <w:rPr>
                <w:noProof/>
                <w:webHidden/>
              </w:rPr>
              <w:fldChar w:fldCharType="begin"/>
            </w:r>
            <w:r>
              <w:rPr>
                <w:noProof/>
                <w:webHidden/>
              </w:rPr>
              <w:instrText xml:space="preserve"> PAGEREF _Toc105529540 \h </w:instrText>
            </w:r>
            <w:r>
              <w:rPr>
                <w:noProof/>
                <w:webHidden/>
              </w:rPr>
            </w:r>
            <w:r>
              <w:rPr>
                <w:noProof/>
                <w:webHidden/>
              </w:rPr>
              <w:fldChar w:fldCharType="separate"/>
            </w:r>
            <w:r>
              <w:rPr>
                <w:noProof/>
                <w:webHidden/>
              </w:rPr>
              <w:t>47</w:t>
            </w:r>
            <w:r>
              <w:rPr>
                <w:noProof/>
                <w:webHidden/>
              </w:rPr>
              <w:fldChar w:fldCharType="end"/>
            </w:r>
          </w:hyperlink>
        </w:p>
        <w:p w14:paraId="1CE8B57E" w14:textId="61E76456" w:rsidR="000D1A97" w:rsidRDefault="000D1A97" w:rsidP="000D1A97">
          <w:pPr>
            <w:pStyle w:val="22"/>
            <w:tabs>
              <w:tab w:val="right" w:leader="dot" w:pos="9628"/>
            </w:tabs>
            <w:spacing w:line="240" w:lineRule="auto"/>
            <w:ind w:left="0" w:firstLine="0"/>
            <w:rPr>
              <w:rFonts w:asciiTheme="minorHAnsi" w:eastAsiaTheme="minorEastAsia" w:hAnsiTheme="minorHAnsi"/>
              <w:noProof/>
              <w:sz w:val="22"/>
              <w:lang w:eastAsia="ru-RU"/>
            </w:rPr>
          </w:pPr>
          <w:hyperlink w:anchor="_Toc105529551" w:history="1">
            <w:r w:rsidRPr="002032D8">
              <w:rPr>
                <w:rStyle w:val="ab"/>
                <w:noProof/>
              </w:rPr>
              <w:t>4.3 Вывод</w:t>
            </w:r>
            <w:r>
              <w:rPr>
                <w:noProof/>
                <w:webHidden/>
              </w:rPr>
              <w:tab/>
            </w:r>
            <w:r>
              <w:rPr>
                <w:noProof/>
                <w:webHidden/>
              </w:rPr>
              <w:fldChar w:fldCharType="begin"/>
            </w:r>
            <w:r>
              <w:rPr>
                <w:noProof/>
                <w:webHidden/>
              </w:rPr>
              <w:instrText xml:space="preserve"> PAGEREF _Toc105529551 \h </w:instrText>
            </w:r>
            <w:r>
              <w:rPr>
                <w:noProof/>
                <w:webHidden/>
              </w:rPr>
            </w:r>
            <w:r>
              <w:rPr>
                <w:noProof/>
                <w:webHidden/>
              </w:rPr>
              <w:fldChar w:fldCharType="separate"/>
            </w:r>
            <w:r>
              <w:rPr>
                <w:noProof/>
                <w:webHidden/>
              </w:rPr>
              <w:t>50</w:t>
            </w:r>
            <w:r>
              <w:rPr>
                <w:noProof/>
                <w:webHidden/>
              </w:rPr>
              <w:fldChar w:fldCharType="end"/>
            </w:r>
          </w:hyperlink>
        </w:p>
        <w:p w14:paraId="26877293" w14:textId="686AD9B7"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552" w:history="1">
            <w:r w:rsidRPr="002032D8">
              <w:rPr>
                <w:rStyle w:val="ab"/>
                <w:noProof/>
              </w:rPr>
              <w:t>ЗАКЛЮЧЕНИЕ</w:t>
            </w:r>
            <w:r>
              <w:rPr>
                <w:noProof/>
                <w:webHidden/>
              </w:rPr>
              <w:tab/>
            </w:r>
            <w:r>
              <w:rPr>
                <w:noProof/>
                <w:webHidden/>
              </w:rPr>
              <w:fldChar w:fldCharType="begin"/>
            </w:r>
            <w:r>
              <w:rPr>
                <w:noProof/>
                <w:webHidden/>
              </w:rPr>
              <w:instrText xml:space="preserve"> PAGEREF _Toc105529552 \h </w:instrText>
            </w:r>
            <w:r>
              <w:rPr>
                <w:noProof/>
                <w:webHidden/>
              </w:rPr>
            </w:r>
            <w:r>
              <w:rPr>
                <w:noProof/>
                <w:webHidden/>
              </w:rPr>
              <w:fldChar w:fldCharType="separate"/>
            </w:r>
            <w:r>
              <w:rPr>
                <w:noProof/>
                <w:webHidden/>
              </w:rPr>
              <w:t>51</w:t>
            </w:r>
            <w:r>
              <w:rPr>
                <w:noProof/>
                <w:webHidden/>
              </w:rPr>
              <w:fldChar w:fldCharType="end"/>
            </w:r>
          </w:hyperlink>
        </w:p>
        <w:p w14:paraId="3543360A" w14:textId="1F581E3E"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553" w:history="1">
            <w:r w:rsidRPr="002032D8">
              <w:rPr>
                <w:rStyle w:val="ab"/>
                <w:noProof/>
                <w:lang w:val="en-US"/>
              </w:rPr>
              <w:t>CONCLUSION</w:t>
            </w:r>
            <w:r>
              <w:rPr>
                <w:noProof/>
                <w:webHidden/>
              </w:rPr>
              <w:tab/>
            </w:r>
            <w:r>
              <w:rPr>
                <w:noProof/>
                <w:webHidden/>
              </w:rPr>
              <w:fldChar w:fldCharType="begin"/>
            </w:r>
            <w:r>
              <w:rPr>
                <w:noProof/>
                <w:webHidden/>
              </w:rPr>
              <w:instrText xml:space="preserve"> PAGEREF _Toc105529553 \h </w:instrText>
            </w:r>
            <w:r>
              <w:rPr>
                <w:noProof/>
                <w:webHidden/>
              </w:rPr>
            </w:r>
            <w:r>
              <w:rPr>
                <w:noProof/>
                <w:webHidden/>
              </w:rPr>
              <w:fldChar w:fldCharType="separate"/>
            </w:r>
            <w:r>
              <w:rPr>
                <w:noProof/>
                <w:webHidden/>
              </w:rPr>
              <w:t>52</w:t>
            </w:r>
            <w:r>
              <w:rPr>
                <w:noProof/>
                <w:webHidden/>
              </w:rPr>
              <w:fldChar w:fldCharType="end"/>
            </w:r>
          </w:hyperlink>
        </w:p>
        <w:p w14:paraId="6E7CDFCB" w14:textId="7ECCD9E0"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554" w:history="1">
            <w:r w:rsidRPr="002032D8">
              <w:rPr>
                <w:rStyle w:val="ab"/>
                <w:noProof/>
              </w:rPr>
              <w:t>СПИСОК ИСТОЧНИКОВ</w:t>
            </w:r>
            <w:r>
              <w:rPr>
                <w:noProof/>
                <w:webHidden/>
              </w:rPr>
              <w:tab/>
            </w:r>
            <w:r>
              <w:rPr>
                <w:noProof/>
                <w:webHidden/>
              </w:rPr>
              <w:fldChar w:fldCharType="begin"/>
            </w:r>
            <w:r>
              <w:rPr>
                <w:noProof/>
                <w:webHidden/>
              </w:rPr>
              <w:instrText xml:space="preserve"> PAGEREF _Toc105529554 \h </w:instrText>
            </w:r>
            <w:r>
              <w:rPr>
                <w:noProof/>
                <w:webHidden/>
              </w:rPr>
            </w:r>
            <w:r>
              <w:rPr>
                <w:noProof/>
                <w:webHidden/>
              </w:rPr>
              <w:fldChar w:fldCharType="separate"/>
            </w:r>
            <w:r>
              <w:rPr>
                <w:noProof/>
                <w:webHidden/>
              </w:rPr>
              <w:t>53</w:t>
            </w:r>
            <w:r>
              <w:rPr>
                <w:noProof/>
                <w:webHidden/>
              </w:rPr>
              <w:fldChar w:fldCharType="end"/>
            </w:r>
          </w:hyperlink>
        </w:p>
        <w:p w14:paraId="47A2577F" w14:textId="4349BD1C" w:rsidR="000D1A97" w:rsidRDefault="000D1A97" w:rsidP="000D1A97">
          <w:pPr>
            <w:pStyle w:val="13"/>
            <w:spacing w:line="240" w:lineRule="auto"/>
            <w:ind w:firstLine="0"/>
            <w:rPr>
              <w:rFonts w:asciiTheme="minorHAnsi" w:eastAsiaTheme="minorEastAsia" w:hAnsiTheme="minorHAnsi"/>
              <w:noProof/>
              <w:sz w:val="22"/>
              <w:lang w:eastAsia="ru-RU"/>
            </w:rPr>
          </w:pPr>
          <w:hyperlink w:anchor="_Toc105529555" w:history="1">
            <w:r w:rsidRPr="002032D8">
              <w:rPr>
                <w:rStyle w:val="ab"/>
                <w:noProof/>
              </w:rPr>
              <w:t>ПРИЛОЖЕН</w:t>
            </w:r>
            <w:r w:rsidRPr="002032D8">
              <w:rPr>
                <w:rStyle w:val="ab"/>
                <w:noProof/>
              </w:rPr>
              <w:t>И</w:t>
            </w:r>
            <w:r w:rsidRPr="002032D8">
              <w:rPr>
                <w:rStyle w:val="ab"/>
                <w:noProof/>
              </w:rPr>
              <w:t>Я</w:t>
            </w:r>
            <w:r>
              <w:rPr>
                <w:noProof/>
                <w:webHidden/>
              </w:rPr>
              <w:tab/>
            </w:r>
            <w:r>
              <w:rPr>
                <w:noProof/>
                <w:webHidden/>
              </w:rPr>
              <w:fldChar w:fldCharType="begin"/>
            </w:r>
            <w:r>
              <w:rPr>
                <w:noProof/>
                <w:webHidden/>
              </w:rPr>
              <w:instrText xml:space="preserve"> PAGEREF _Toc105529555 \h </w:instrText>
            </w:r>
            <w:r>
              <w:rPr>
                <w:noProof/>
                <w:webHidden/>
              </w:rPr>
            </w:r>
            <w:r>
              <w:rPr>
                <w:noProof/>
                <w:webHidden/>
              </w:rPr>
              <w:fldChar w:fldCharType="separate"/>
            </w:r>
            <w:r>
              <w:rPr>
                <w:noProof/>
                <w:webHidden/>
              </w:rPr>
              <w:t>55</w:t>
            </w:r>
            <w:r>
              <w:rPr>
                <w:noProof/>
                <w:webHidden/>
              </w:rPr>
              <w:fldChar w:fldCharType="end"/>
            </w:r>
          </w:hyperlink>
        </w:p>
        <w:p w14:paraId="3CC5DEA6" w14:textId="143BA0CF" w:rsidR="005639D7" w:rsidRPr="00E46743" w:rsidRDefault="005639D7" w:rsidP="000D1A97">
          <w:pPr>
            <w:pStyle w:val="13"/>
            <w:spacing w:line="240" w:lineRule="auto"/>
            <w:ind w:firstLine="0"/>
            <w:rPr>
              <w:rFonts w:asciiTheme="minorHAnsi" w:eastAsiaTheme="minorEastAsia" w:hAnsiTheme="minorHAnsi"/>
              <w:noProof/>
              <w:sz w:val="22"/>
              <w:lang w:eastAsia="ru-RU"/>
            </w:rPr>
          </w:pPr>
          <w:r>
            <w:rPr>
              <w:b/>
              <w:bCs/>
            </w:rPr>
            <w:fldChar w:fldCharType="end"/>
          </w:r>
        </w:p>
      </w:sdtContent>
    </w:sdt>
    <w:p w14:paraId="248B227A" w14:textId="168BFDA6" w:rsidR="005639D7" w:rsidRDefault="005639D7">
      <w:pPr>
        <w:spacing w:line="259" w:lineRule="auto"/>
      </w:pPr>
      <w:r>
        <w:br w:type="page"/>
      </w:r>
    </w:p>
    <w:p w14:paraId="138E74EA" w14:textId="32D59618" w:rsidR="005639D7" w:rsidRDefault="00C75E87" w:rsidP="00D6414E">
      <w:pPr>
        <w:pStyle w:val="11"/>
        <w:jc w:val="center"/>
      </w:pPr>
      <w:bookmarkStart w:id="2" w:name="_Toc105529494"/>
      <w:r>
        <w:lastRenderedPageBreak/>
        <w:t>ВВЕДЕНИЕ</w:t>
      </w:r>
      <w:bookmarkEnd w:id="2"/>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5E977C28" w14:textId="6A4FC5B3" w:rsidR="00E46743" w:rsidRDefault="007872E1" w:rsidP="00027D26">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4706F004" w:rsidR="008C2472"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2D5F0C36" w14:textId="497215D9" w:rsidR="0023730B" w:rsidRPr="0023730B" w:rsidRDefault="0023730B" w:rsidP="0023730B">
      <w:pPr>
        <w:rPr>
          <w:rFonts w:cs="Times New Roman"/>
        </w:rPr>
      </w:pPr>
      <w:r w:rsidRPr="0023730B">
        <w:rPr>
          <w:rFonts w:cs="Times New Roman"/>
        </w:rPr>
        <w:t xml:space="preserve">В процессе написания выпускной квалификационной работы автор (дипломник) руководствовался </w:t>
      </w:r>
      <w:r>
        <w:rPr>
          <w:rFonts w:cs="Times New Roman"/>
        </w:rPr>
        <w:t>следующими нормативными актами:</w:t>
      </w:r>
    </w:p>
    <w:p w14:paraId="4D0AB287" w14:textId="7EAFA559" w:rsidR="0023730B" w:rsidRPr="00824106" w:rsidRDefault="0023730B" w:rsidP="003E74A5">
      <w:pPr>
        <w:pStyle w:val="a9"/>
        <w:numPr>
          <w:ilvl w:val="0"/>
          <w:numId w:val="16"/>
        </w:numPr>
        <w:ind w:left="0" w:firstLine="709"/>
        <w:rPr>
          <w:rFonts w:cs="Times New Roman"/>
        </w:rPr>
      </w:pPr>
      <w:r w:rsidRPr="00824106">
        <w:rPr>
          <w:rFonts w:cs="Times New Roman"/>
        </w:rPr>
        <w:t>«О защите населения и территории от чрезвычайных ситуаций природного и техногенного характера» от 21.12.1994 № 68-ФЗ.</w:t>
      </w:r>
    </w:p>
    <w:p w14:paraId="1292B7E7" w14:textId="1BB30E80" w:rsidR="0023730B" w:rsidRPr="00824106" w:rsidRDefault="0023730B" w:rsidP="003E74A5">
      <w:pPr>
        <w:pStyle w:val="a9"/>
        <w:numPr>
          <w:ilvl w:val="0"/>
          <w:numId w:val="16"/>
        </w:numPr>
        <w:ind w:left="0" w:firstLine="709"/>
        <w:rPr>
          <w:rFonts w:cs="Times New Roman"/>
        </w:rPr>
      </w:pPr>
      <w:r w:rsidRPr="00824106">
        <w:rPr>
          <w:rFonts w:cs="Times New Roman"/>
        </w:rPr>
        <w:t>«Об основах охраны здоровья граждан в Российской Федерации» от 21.11.2011 № 323-ФЗ</w:t>
      </w:r>
    </w:p>
    <w:p w14:paraId="719EE4DA" w14:textId="54FAEFC8" w:rsidR="0023730B" w:rsidRPr="00824106" w:rsidRDefault="0023730B" w:rsidP="003E74A5">
      <w:pPr>
        <w:pStyle w:val="a9"/>
        <w:numPr>
          <w:ilvl w:val="0"/>
          <w:numId w:val="16"/>
        </w:numPr>
        <w:ind w:left="0" w:firstLine="709"/>
        <w:rPr>
          <w:rFonts w:cs="Times New Roman"/>
        </w:rPr>
      </w:pPr>
      <w:r w:rsidRPr="00824106">
        <w:rPr>
          <w:rFonts w:cs="Times New Roman"/>
        </w:rPr>
        <w:t>«О гражданской обороне» от 12.02.1998 № 28-ФЗ.</w:t>
      </w:r>
    </w:p>
    <w:p w14:paraId="5EE003C4" w14:textId="3A6E4702" w:rsidR="0023730B" w:rsidRPr="00824106" w:rsidRDefault="0023730B" w:rsidP="003E74A5">
      <w:pPr>
        <w:pStyle w:val="a9"/>
        <w:numPr>
          <w:ilvl w:val="0"/>
          <w:numId w:val="16"/>
        </w:numPr>
        <w:ind w:left="0" w:firstLine="709"/>
        <w:rPr>
          <w:rFonts w:cs="Times New Roman"/>
        </w:rPr>
      </w:pPr>
      <w:r w:rsidRPr="00824106">
        <w:rPr>
          <w:rFonts w:cs="Times New Roman"/>
        </w:rPr>
        <w:t>Приказ Минздравсоцразвития РФ от 04.05.2012 № 477н «Об утверждении перечня состояний, при которых оказывается первая помощь, и перечня мероприятий по оказанию первой помощи».</w:t>
      </w:r>
    </w:p>
    <w:p w14:paraId="5FB750D5" w14:textId="653F4F4D" w:rsidR="0023730B" w:rsidRPr="00824106" w:rsidRDefault="0023730B" w:rsidP="003E74A5">
      <w:pPr>
        <w:pStyle w:val="a9"/>
        <w:numPr>
          <w:ilvl w:val="0"/>
          <w:numId w:val="16"/>
        </w:numPr>
        <w:ind w:left="0" w:firstLine="709"/>
        <w:rPr>
          <w:rFonts w:cs="Times New Roman"/>
        </w:rPr>
      </w:pPr>
      <w:r w:rsidRPr="00824106">
        <w:rPr>
          <w:rFonts w:cs="Times New Roman"/>
        </w:rPr>
        <w:lastRenderedPageBreak/>
        <w:t>Трудовой кодекс Российской Федерации от 30.12.2001 № 197-ФЗ</w:t>
      </w:r>
    </w:p>
    <w:p w14:paraId="0AC4C0AA" w14:textId="53136CD5" w:rsidR="000D1A97" w:rsidRPr="000D1A97" w:rsidRDefault="0023730B" w:rsidP="000D1A97">
      <w:pPr>
        <w:pStyle w:val="a9"/>
        <w:numPr>
          <w:ilvl w:val="0"/>
          <w:numId w:val="16"/>
        </w:numPr>
        <w:ind w:left="0" w:firstLine="709"/>
        <w:rPr>
          <w:rFonts w:cs="Times New Roman"/>
        </w:rPr>
      </w:pPr>
      <w:r w:rsidRPr="00824106">
        <w:rPr>
          <w:rFonts w:cs="Times New Roman"/>
        </w:rPr>
        <w:t xml:space="preserve">СанПин — 2.2.2/542-96 «Гигиенические требования к </w:t>
      </w:r>
      <w:proofErr w:type="spellStart"/>
      <w:r w:rsidRPr="00824106">
        <w:rPr>
          <w:rFonts w:cs="Times New Roman"/>
        </w:rPr>
        <w:t>видеодисплейным</w:t>
      </w:r>
      <w:proofErr w:type="spellEnd"/>
      <w:r w:rsidRPr="00824106">
        <w:rPr>
          <w:rFonts w:cs="Times New Roman"/>
        </w:rPr>
        <w:t xml:space="preserve"> терминалам, персональным электронно-вычислительным машинам и организации работы»</w:t>
      </w:r>
    </w:p>
    <w:p w14:paraId="2AA3E215" w14:textId="1335DAE6" w:rsidR="000D1A97" w:rsidRDefault="000D1A97">
      <w:pPr>
        <w:spacing w:after="160" w:line="259" w:lineRule="auto"/>
        <w:ind w:firstLine="0"/>
        <w:jc w:val="left"/>
      </w:pPr>
      <w:r>
        <w:br w:type="page"/>
      </w:r>
    </w:p>
    <w:p w14:paraId="50CE1CDC" w14:textId="77777777" w:rsidR="000D1A97" w:rsidRDefault="000D1A97" w:rsidP="000D1A97">
      <w:pPr>
        <w:pStyle w:val="1"/>
        <w:numPr>
          <w:ilvl w:val="0"/>
          <w:numId w:val="0"/>
        </w:numPr>
        <w:jc w:val="center"/>
      </w:pPr>
      <w:bookmarkStart w:id="3" w:name="_Toc104920267"/>
      <w:bookmarkStart w:id="4" w:name="_Toc105529495"/>
      <w:r>
        <w:lastRenderedPageBreak/>
        <w:t>Литературный обзор</w:t>
      </w:r>
      <w:bookmarkEnd w:id="3"/>
      <w:bookmarkEnd w:id="4"/>
    </w:p>
    <w:p w14:paraId="0E3607A8" w14:textId="5573E0A9" w:rsidR="000D1A97" w:rsidRPr="00E61756" w:rsidRDefault="00E61756" w:rsidP="00E61756">
      <w:pPr>
        <w:pStyle w:val="a3"/>
        <w:numPr>
          <w:ilvl w:val="0"/>
          <w:numId w:val="31"/>
        </w:numPr>
        <w:ind w:left="0" w:firstLine="709"/>
      </w:pPr>
      <w:r>
        <w:t>Ростовцев</w:t>
      </w:r>
      <w:r w:rsidRPr="004F51D3">
        <w:t xml:space="preserve"> В. </w:t>
      </w:r>
      <w:r>
        <w:t>С. Искусственные нейронные сети</w:t>
      </w:r>
      <w:r w:rsidR="00F266F6">
        <w:t>.</w:t>
      </w:r>
      <w:r>
        <w:t xml:space="preserve"> </w:t>
      </w:r>
      <w:r w:rsidRPr="00E61756">
        <w:rPr>
          <w:szCs w:val="28"/>
        </w:rPr>
        <w:t>В учебнике приведены основные теоретические и практические сведения по разработке, обучению и применению искусственных нейронных сетей</w:t>
      </w:r>
      <w:r>
        <w:rPr>
          <w:szCs w:val="28"/>
        </w:rPr>
        <w:t xml:space="preserve">. </w:t>
      </w:r>
      <w:r w:rsidRPr="00E61756">
        <w:rPr>
          <w:szCs w:val="28"/>
        </w:rPr>
        <w:t xml:space="preserve">Автор достаточно просто объясняет теоретические аспекты. Их знание необходимо для понимания принципов функционирования нейронных сетей и написания соответствующих программных инструкций. </w:t>
      </w:r>
      <w:proofErr w:type="spellStart"/>
      <w:r w:rsidRPr="00E61756">
        <w:rPr>
          <w:szCs w:val="28"/>
        </w:rPr>
        <w:t>Расматриваются</w:t>
      </w:r>
      <w:proofErr w:type="spellEnd"/>
      <w:r w:rsidRPr="00E61756">
        <w:rPr>
          <w:szCs w:val="28"/>
        </w:rPr>
        <w:t xml:space="preserve"> этапы – подготовки тренировочных данных, тестирование нейросети, улучшение результатов.</w:t>
      </w:r>
    </w:p>
    <w:p w14:paraId="49D06271" w14:textId="5058E0B7" w:rsidR="000D1A97" w:rsidRPr="000B3B49" w:rsidRDefault="00F266F6" w:rsidP="000D1A97">
      <w:pPr>
        <w:pStyle w:val="a9"/>
        <w:numPr>
          <w:ilvl w:val="0"/>
          <w:numId w:val="31"/>
        </w:numPr>
        <w:ind w:left="0" w:firstLine="709"/>
        <w:rPr>
          <w:szCs w:val="28"/>
        </w:rPr>
      </w:pPr>
      <w:r w:rsidRPr="00F266F6">
        <w:rPr>
          <w:szCs w:val="28"/>
        </w:rPr>
        <w:t>Чистова Д. В. Проектирование информационных систем</w:t>
      </w:r>
      <w:r w:rsidR="000D1A97" w:rsidRPr="00F266F6">
        <w:rPr>
          <w:szCs w:val="28"/>
        </w:rPr>
        <w:t xml:space="preserve">. </w:t>
      </w:r>
      <w:r w:rsidRPr="00F266F6">
        <w:rPr>
          <w:szCs w:val="28"/>
        </w:rPr>
        <w:t xml:space="preserve">В </w:t>
      </w:r>
      <w:r>
        <w:rPr>
          <w:szCs w:val="28"/>
        </w:rPr>
        <w:t xml:space="preserve">данном </w:t>
      </w:r>
      <w:r w:rsidRPr="00F266F6">
        <w:rPr>
          <w:szCs w:val="28"/>
        </w:rPr>
        <w:t xml:space="preserve">пособии изложены основы проектирования, конструирования и отладки программных средств с использованием технологических и функциональных стандартов, современных моделей и методов оценки качества и надежности. Наряду с теоретическими знаниями по созданию и управлению информационными системами на всех этапах их жизненного цикла, в учебнике предусмотрена практическая часть, представляющая собой многочисленные примеры разработки проектов информационных систем. </w:t>
      </w:r>
    </w:p>
    <w:p w14:paraId="5A5D5B8C" w14:textId="31791CA6" w:rsidR="000D1A97" w:rsidRPr="000B3B49" w:rsidRDefault="00F266F6" w:rsidP="000D1A97">
      <w:pPr>
        <w:pStyle w:val="a9"/>
        <w:numPr>
          <w:ilvl w:val="0"/>
          <w:numId w:val="31"/>
        </w:numPr>
        <w:ind w:left="0" w:firstLine="709"/>
        <w:rPr>
          <w:szCs w:val="28"/>
        </w:rPr>
      </w:pPr>
      <w:r w:rsidRPr="00F266F6">
        <w:rPr>
          <w:szCs w:val="28"/>
        </w:rPr>
        <w:t>Подбельский В. В. Программирование. Базовый курс С#</w:t>
      </w:r>
      <w:r w:rsidR="000D1A97" w:rsidRPr="00F266F6">
        <w:rPr>
          <w:szCs w:val="28"/>
        </w:rPr>
        <w:t xml:space="preserve">. </w:t>
      </w:r>
      <w:r w:rsidR="000D1A97">
        <w:rPr>
          <w:szCs w:val="28"/>
        </w:rPr>
        <w:t xml:space="preserve">В этой книге </w:t>
      </w:r>
      <w:r w:rsidRPr="00F266F6">
        <w:rPr>
          <w:szCs w:val="28"/>
        </w:rPr>
        <w:t xml:space="preserve">изложены основные концепции и механизмы современного программирования. Методика изложения и тщательно отобранные примеры позволяют освоить не только синтаксис и семантику языка C#, но и изучить фундаментальные принципы процедурного, объектного, объектно-ориентированного и обобщенного программирования. </w:t>
      </w:r>
    </w:p>
    <w:p w14:paraId="141B6BCB" w14:textId="313B596E" w:rsidR="000D1A97" w:rsidRPr="00F266F6" w:rsidRDefault="00F266F6" w:rsidP="00F266F6">
      <w:pPr>
        <w:pStyle w:val="a9"/>
        <w:numPr>
          <w:ilvl w:val="0"/>
          <w:numId w:val="31"/>
        </w:numPr>
        <w:ind w:left="0" w:firstLine="709"/>
        <w:rPr>
          <w:szCs w:val="28"/>
        </w:rPr>
      </w:pPr>
      <w:r w:rsidRPr="00F266F6">
        <w:rPr>
          <w:szCs w:val="28"/>
        </w:rPr>
        <w:t xml:space="preserve">Назарова И.А., </w:t>
      </w:r>
      <w:proofErr w:type="spellStart"/>
      <w:r w:rsidRPr="00F266F6">
        <w:rPr>
          <w:szCs w:val="28"/>
        </w:rPr>
        <w:t>Вихрова</w:t>
      </w:r>
      <w:proofErr w:type="spellEnd"/>
      <w:r w:rsidRPr="00F266F6">
        <w:rPr>
          <w:szCs w:val="28"/>
        </w:rPr>
        <w:t xml:space="preserve"> А.С. Экономика предприятия</w:t>
      </w:r>
      <w:r w:rsidR="000D1A97" w:rsidRPr="00F266F6">
        <w:rPr>
          <w:szCs w:val="28"/>
        </w:rPr>
        <w:t xml:space="preserve">. </w:t>
      </w:r>
      <w:r w:rsidRPr="00F266F6">
        <w:rPr>
          <w:szCs w:val="28"/>
        </w:rPr>
        <w:t>В учебно</w:t>
      </w:r>
      <w:r>
        <w:rPr>
          <w:szCs w:val="28"/>
        </w:rPr>
        <w:t>м</w:t>
      </w:r>
      <w:r w:rsidRPr="00F266F6">
        <w:rPr>
          <w:szCs w:val="28"/>
        </w:rPr>
        <w:t xml:space="preserve"> пособии изложены теоретические и практические основы деятельности предприятия. Дается характеристика типов собственности предприятия, его организационных форм и структуры. Рассмотрены ключевые экономические понятия, методы расчета амортизации, себестоимости, прибыли и формирования цены предприятия, оптовой цены промышленности и розничных цен.</w:t>
      </w:r>
    </w:p>
    <w:p w14:paraId="3A0700B0" w14:textId="414C4013" w:rsidR="005639D7" w:rsidRPr="00D72654" w:rsidRDefault="00DA68E2" w:rsidP="000D1A97">
      <w:pPr>
        <w:pStyle w:val="11"/>
      </w:pPr>
      <w:bookmarkStart w:id="5" w:name="_Toc105529496"/>
      <w:r>
        <w:lastRenderedPageBreak/>
        <w:t xml:space="preserve">1. </w:t>
      </w:r>
      <w:r w:rsidR="00C75E87" w:rsidRPr="00D72654">
        <w:t>ИССЛЕДОВАТЕЛЬСКИЙ РАЗДЕЛ</w:t>
      </w:r>
      <w:bookmarkEnd w:id="5"/>
    </w:p>
    <w:p w14:paraId="13966BE4" w14:textId="7583FE3F" w:rsidR="005639D7" w:rsidRPr="00D72654" w:rsidRDefault="00C75E87" w:rsidP="005749CA">
      <w:pPr>
        <w:pStyle w:val="20"/>
      </w:pPr>
      <w:bookmarkStart w:id="6" w:name="_Toc105529497"/>
      <w:r w:rsidRPr="00D72654">
        <w:t xml:space="preserve">1.1 </w:t>
      </w:r>
      <w:r w:rsidR="005639D7" w:rsidRPr="00D72654">
        <w:t>Анализ предметной области</w:t>
      </w:r>
      <w:bookmarkEnd w:id="6"/>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5749CA">
      <w:pPr>
        <w:pStyle w:val="20"/>
      </w:pPr>
      <w:bookmarkStart w:id="7" w:name="_Toc105529498"/>
      <w:r w:rsidRPr="00D72654">
        <w:t xml:space="preserve">1.2 </w:t>
      </w:r>
      <w:r w:rsidR="005639D7" w:rsidRPr="00D72654">
        <w:t>Характеристика объекта исследования</w:t>
      </w:r>
      <w:bookmarkEnd w:id="7"/>
    </w:p>
    <w:p w14:paraId="7E9F839D" w14:textId="737692F3" w:rsidR="00063B0F" w:rsidRDefault="000377E4" w:rsidP="002A5727">
      <w:pPr>
        <w:pStyle w:val="af"/>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f"/>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f"/>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f"/>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f"/>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f"/>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5749CA">
      <w:pPr>
        <w:pStyle w:val="20"/>
      </w:pPr>
      <w:bookmarkStart w:id="8" w:name="_Toc105529499"/>
      <w:r>
        <w:t xml:space="preserve">1.3 </w:t>
      </w:r>
      <w:r w:rsidR="005639D7" w:rsidRPr="005639D7">
        <w:t>Характеристика предмета исследования</w:t>
      </w:r>
      <w:bookmarkEnd w:id="8"/>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5749CA">
      <w:pPr>
        <w:pStyle w:val="20"/>
      </w:pPr>
      <w:bookmarkStart w:id="9" w:name="_Toc105529500"/>
      <w:r>
        <w:t xml:space="preserve">1.4 </w:t>
      </w:r>
      <w:r w:rsidR="005639D7" w:rsidRPr="005639D7">
        <w:t>Постановка задачи</w:t>
      </w:r>
      <w:bookmarkEnd w:id="9"/>
    </w:p>
    <w:p w14:paraId="67CE9551" w14:textId="77777777" w:rsidR="004100A5" w:rsidRPr="004100A5" w:rsidRDefault="004100A5" w:rsidP="004100A5">
      <w:pPr>
        <w:pStyle w:val="af"/>
        <w:rPr>
          <w:rFonts w:cs="Times New Roman"/>
        </w:rPr>
      </w:pPr>
      <w:r w:rsidRPr="004100A5">
        <w:rPr>
          <w:rFonts w:cs="Times New Roman"/>
        </w:rPr>
        <w:t>Основными задачами являются:</w:t>
      </w:r>
    </w:p>
    <w:p w14:paraId="7B4328C0" w14:textId="77777777" w:rsidR="004100A5" w:rsidRPr="004100A5" w:rsidRDefault="004100A5" w:rsidP="003E74A5">
      <w:pPr>
        <w:pStyle w:val="a9"/>
        <w:numPr>
          <w:ilvl w:val="0"/>
          <w:numId w:val="6"/>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3E74A5">
      <w:pPr>
        <w:pStyle w:val="a9"/>
        <w:numPr>
          <w:ilvl w:val="0"/>
          <w:numId w:val="6"/>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3E74A5">
      <w:pPr>
        <w:pStyle w:val="a9"/>
        <w:numPr>
          <w:ilvl w:val="0"/>
          <w:numId w:val="6"/>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3E74A5">
      <w:pPr>
        <w:pStyle w:val="a9"/>
        <w:numPr>
          <w:ilvl w:val="0"/>
          <w:numId w:val="6"/>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3E74A5">
      <w:pPr>
        <w:pStyle w:val="a9"/>
        <w:numPr>
          <w:ilvl w:val="0"/>
          <w:numId w:val="6"/>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749CA">
      <w:pPr>
        <w:pStyle w:val="20"/>
        <w:rPr>
          <w:rFonts w:cs="Times New Roman"/>
          <w:szCs w:val="32"/>
        </w:rPr>
      </w:pPr>
      <w:bookmarkStart w:id="10" w:name="_Toc105529501"/>
      <w:r>
        <w:lastRenderedPageBreak/>
        <w:t xml:space="preserve">1.5 </w:t>
      </w:r>
      <w:r w:rsidR="005639D7" w:rsidRPr="005639D7">
        <w:t>Разработка технического задания</w:t>
      </w:r>
      <w:bookmarkEnd w:id="10"/>
    </w:p>
    <w:p w14:paraId="2D3E6ECA" w14:textId="15B393C0" w:rsidR="004100A5" w:rsidRPr="00B36D76" w:rsidRDefault="004100A5" w:rsidP="00727ABE">
      <w:pPr>
        <w:pStyle w:val="30"/>
      </w:pPr>
      <w:bookmarkStart w:id="11" w:name="_Toc96115199"/>
      <w:bookmarkStart w:id="12" w:name="_Toc104981106"/>
      <w:bookmarkStart w:id="13" w:name="_Toc105529502"/>
      <w:r>
        <w:t>1.5.</w:t>
      </w:r>
      <w:r w:rsidR="007B2A5B">
        <w:t>1</w:t>
      </w:r>
      <w:r>
        <w:t xml:space="preserve"> </w:t>
      </w:r>
      <w:r w:rsidRPr="00B36D76">
        <w:t xml:space="preserve">Назначение </w:t>
      </w:r>
      <w:r w:rsidR="007B2A5B">
        <w:t xml:space="preserve">и цели </w:t>
      </w:r>
      <w:r w:rsidRPr="00B36D76">
        <w:t>разработки</w:t>
      </w:r>
      <w:bookmarkEnd w:id="11"/>
      <w:bookmarkEnd w:id="12"/>
      <w:bookmarkEnd w:id="13"/>
    </w:p>
    <w:p w14:paraId="642A8A98" w14:textId="13E32607" w:rsidR="007B2A5B" w:rsidRDefault="007B2A5B" w:rsidP="004100A5">
      <w:pPr>
        <w:rPr>
          <w:rFonts w:cs="Times New Roman"/>
          <w:szCs w:val="28"/>
        </w:rPr>
      </w:pPr>
      <w:r w:rsidRPr="007B2A5B">
        <w:rPr>
          <w:rFonts w:cs="Times New Roman"/>
          <w:szCs w:val="28"/>
        </w:rPr>
        <w:t xml:space="preserve">В ходе данной работы будет реализована мобильная информационная система </w:t>
      </w:r>
      <w:proofErr w:type="spellStart"/>
      <w:r w:rsidRPr="007B2A5B">
        <w:rPr>
          <w:rFonts w:cs="Times New Roman"/>
          <w:szCs w:val="28"/>
        </w:rPr>
        <w:t>FoodAmongUs</w:t>
      </w:r>
      <w:proofErr w:type="spellEnd"/>
      <w:r w:rsidRPr="007B2A5B">
        <w:rPr>
          <w:rFonts w:cs="Times New Roman"/>
          <w:szCs w:val="28"/>
        </w:rPr>
        <w:t xml:space="preserve">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727ABE">
      <w:pPr>
        <w:pStyle w:val="30"/>
      </w:pPr>
      <w:bookmarkStart w:id="14" w:name="_Toc96115200"/>
      <w:bookmarkStart w:id="15" w:name="_Toc104981107"/>
      <w:bookmarkStart w:id="16" w:name="_Toc105529503"/>
      <w:r>
        <w:t>1.5.</w:t>
      </w:r>
      <w:r w:rsidR="00BD1C23">
        <w:t>2</w:t>
      </w:r>
      <w:r>
        <w:t xml:space="preserve"> </w:t>
      </w:r>
      <w:bookmarkEnd w:id="14"/>
      <w:r w:rsidR="00162FDE">
        <w:t>Основные функции, подлежащие разработке</w:t>
      </w:r>
      <w:bookmarkEnd w:id="15"/>
      <w:bookmarkEnd w:id="16"/>
    </w:p>
    <w:p w14:paraId="3A6F7686" w14:textId="4A7BACBB" w:rsidR="004100A5" w:rsidRPr="00D365FD" w:rsidRDefault="00F54DDB" w:rsidP="003E74A5">
      <w:pPr>
        <w:pStyle w:val="a9"/>
        <w:numPr>
          <w:ilvl w:val="0"/>
          <w:numId w:val="14"/>
        </w:numPr>
        <w:ind w:left="0" w:firstLine="709"/>
        <w:rPr>
          <w:rFonts w:cs="Times New Roman"/>
          <w:szCs w:val="28"/>
        </w:rPr>
      </w:pPr>
      <w:r>
        <w:rPr>
          <w:rFonts w:cs="Times New Roman"/>
          <w:szCs w:val="28"/>
        </w:rPr>
        <w:t>а</w:t>
      </w:r>
      <w:r w:rsidRPr="00D365FD">
        <w:rPr>
          <w:rFonts w:cs="Times New Roman"/>
          <w:szCs w:val="28"/>
        </w:rPr>
        <w:t>вторизация пользователя</w:t>
      </w:r>
      <w:r>
        <w:rPr>
          <w:rFonts w:cs="Times New Roman"/>
          <w:szCs w:val="28"/>
          <w:lang w:val="en-US"/>
        </w:rPr>
        <w:t>;</w:t>
      </w:r>
    </w:p>
    <w:p w14:paraId="0668B7E2" w14:textId="796F8665" w:rsidR="00162FDE" w:rsidRPr="00D365FD" w:rsidRDefault="00F54DDB" w:rsidP="003E74A5">
      <w:pPr>
        <w:pStyle w:val="a9"/>
        <w:numPr>
          <w:ilvl w:val="0"/>
          <w:numId w:val="14"/>
        </w:numPr>
        <w:ind w:left="0" w:firstLine="709"/>
        <w:rPr>
          <w:rFonts w:cs="Times New Roman"/>
          <w:szCs w:val="28"/>
        </w:rPr>
      </w:pPr>
      <w:r w:rsidRPr="00D365FD">
        <w:rPr>
          <w:rFonts w:cs="Times New Roman"/>
          <w:szCs w:val="28"/>
        </w:rPr>
        <w:t>регистрация пользователя</w:t>
      </w:r>
      <w:r>
        <w:rPr>
          <w:rFonts w:cs="Times New Roman"/>
          <w:szCs w:val="28"/>
          <w:lang w:val="en-US"/>
        </w:rPr>
        <w:t>;</w:t>
      </w:r>
    </w:p>
    <w:p w14:paraId="4684E258" w14:textId="5F366C44"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ввод данных клиента веб-клиента</w:t>
      </w:r>
      <w:r w:rsidRPr="00F54DDB">
        <w:rPr>
          <w:rFonts w:cs="Times New Roman"/>
          <w:szCs w:val="28"/>
        </w:rPr>
        <w:t>;</w:t>
      </w:r>
    </w:p>
    <w:p w14:paraId="72EC21B5" w14:textId="3C04A832"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отправка данных с веб-клиента в систему</w:t>
      </w:r>
      <w:r w:rsidRPr="00F54DDB">
        <w:rPr>
          <w:rFonts w:cs="Times New Roman"/>
          <w:szCs w:val="28"/>
        </w:rPr>
        <w:t>;</w:t>
      </w:r>
    </w:p>
    <w:p w14:paraId="25DDBC13" w14:textId="76C08070"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отправка данных в веб-клиент из системы</w:t>
      </w:r>
      <w:r w:rsidRPr="00F54DDB">
        <w:rPr>
          <w:rFonts w:cs="Times New Roman"/>
          <w:szCs w:val="28"/>
        </w:rPr>
        <w:t>;</w:t>
      </w:r>
    </w:p>
    <w:p w14:paraId="53048FF0" w14:textId="212CF931"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работа с базой данных</w:t>
      </w:r>
      <w:r>
        <w:rPr>
          <w:rFonts w:cs="Times New Roman"/>
          <w:szCs w:val="28"/>
          <w:lang w:val="en-US"/>
        </w:rPr>
        <w:t>;</w:t>
      </w:r>
    </w:p>
    <w:p w14:paraId="24A2B340" w14:textId="247C27C4"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обучение модели на наборе данных</w:t>
      </w:r>
      <w:r w:rsidRPr="00F54DDB">
        <w:rPr>
          <w:rFonts w:cs="Times New Roman"/>
          <w:szCs w:val="28"/>
        </w:rPr>
        <w:t>;</w:t>
      </w:r>
    </w:p>
    <w:p w14:paraId="007F9BF6" w14:textId="4A2AFC51" w:rsidR="00162FDE" w:rsidRPr="00D365FD" w:rsidRDefault="00F54DDB" w:rsidP="003E74A5">
      <w:pPr>
        <w:pStyle w:val="a9"/>
        <w:numPr>
          <w:ilvl w:val="0"/>
          <w:numId w:val="14"/>
        </w:numPr>
        <w:ind w:left="0" w:firstLine="709"/>
        <w:rPr>
          <w:rFonts w:cs="Times New Roman"/>
          <w:szCs w:val="28"/>
        </w:rPr>
      </w:pPr>
      <w:r w:rsidRPr="00D365FD">
        <w:rPr>
          <w:rFonts w:cs="Times New Roman"/>
          <w:szCs w:val="28"/>
        </w:rPr>
        <w:t>вывод списка продуктов</w:t>
      </w:r>
      <w:r>
        <w:rPr>
          <w:rFonts w:cs="Times New Roman"/>
          <w:szCs w:val="28"/>
          <w:lang w:val="en-US"/>
        </w:rPr>
        <w:t>;</w:t>
      </w:r>
    </w:p>
    <w:p w14:paraId="5B55E5AD" w14:textId="4F2CD69D"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вывод информации о продукте</w:t>
      </w:r>
      <w:r>
        <w:rPr>
          <w:rFonts w:cs="Times New Roman"/>
          <w:szCs w:val="28"/>
          <w:lang w:val="en-US"/>
        </w:rPr>
        <w:t>;</w:t>
      </w:r>
    </w:p>
    <w:p w14:paraId="79A70D9B" w14:textId="72E8853C"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вывод отзывов пользователей</w:t>
      </w:r>
      <w:r>
        <w:rPr>
          <w:rFonts w:cs="Times New Roman"/>
          <w:szCs w:val="28"/>
          <w:lang w:val="en-US"/>
        </w:rPr>
        <w:t>;</w:t>
      </w:r>
    </w:p>
    <w:p w14:paraId="15E317F6" w14:textId="7C1325DC"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добавление нового отзыва</w:t>
      </w:r>
      <w:r>
        <w:rPr>
          <w:rFonts w:cs="Times New Roman"/>
          <w:szCs w:val="28"/>
          <w:lang w:val="en-US"/>
        </w:rPr>
        <w:t>;</w:t>
      </w:r>
    </w:p>
    <w:p w14:paraId="6122D090" w14:textId="138AC093" w:rsidR="004100A5" w:rsidRPr="00D365FD" w:rsidRDefault="00F54DDB" w:rsidP="003E74A5">
      <w:pPr>
        <w:pStyle w:val="a9"/>
        <w:numPr>
          <w:ilvl w:val="0"/>
          <w:numId w:val="14"/>
        </w:numPr>
        <w:ind w:left="0" w:firstLine="709"/>
        <w:rPr>
          <w:rFonts w:cs="Times New Roman"/>
          <w:szCs w:val="28"/>
        </w:rPr>
      </w:pPr>
      <w:r w:rsidRPr="00D365FD">
        <w:rPr>
          <w:rFonts w:cs="Times New Roman"/>
          <w:szCs w:val="28"/>
        </w:rPr>
        <w:lastRenderedPageBreak/>
        <w:t>расчет рекомендаций (изначально в числом виде) на основе предыдущих оценок пользователя, а также иных факторов;</w:t>
      </w:r>
    </w:p>
    <w:p w14:paraId="0FA82079" w14:textId="7DD29BFE" w:rsidR="004100A5" w:rsidRPr="00D365FD" w:rsidRDefault="00F54DDB" w:rsidP="003E74A5">
      <w:pPr>
        <w:pStyle w:val="a9"/>
        <w:numPr>
          <w:ilvl w:val="0"/>
          <w:numId w:val="14"/>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r>
        <w:rPr>
          <w:rFonts w:cs="Times New Roman"/>
          <w:szCs w:val="28"/>
        </w:rPr>
        <w:t>.</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69D82D9E" w:rsidR="004100A5" w:rsidRPr="00D365FD" w:rsidRDefault="00F54DDB" w:rsidP="003E74A5">
      <w:pPr>
        <w:pStyle w:val="a9"/>
        <w:numPr>
          <w:ilvl w:val="0"/>
          <w:numId w:val="13"/>
        </w:numPr>
        <w:ind w:left="0" w:firstLine="709"/>
        <w:rPr>
          <w:rFonts w:cs="Times New Roman"/>
          <w:szCs w:val="28"/>
        </w:rPr>
      </w:pPr>
      <w:r w:rsidRPr="00D365FD">
        <w:rPr>
          <w:rFonts w:cs="Times New Roman"/>
          <w:szCs w:val="28"/>
        </w:rPr>
        <w:t xml:space="preserve">максимально допустимое время ответа системы </w:t>
      </w:r>
      <w:r w:rsidRPr="00D32A06">
        <w:rPr>
          <w:rFonts w:cs="Times New Roman"/>
        </w:rPr>
        <w:t>—</w:t>
      </w:r>
      <w:r w:rsidRPr="00D365FD">
        <w:rPr>
          <w:rFonts w:cs="Times New Roman"/>
          <w:szCs w:val="28"/>
        </w:rPr>
        <w:t xml:space="preserve"> 10 сек;</w:t>
      </w:r>
    </w:p>
    <w:p w14:paraId="5BDDCC89" w14:textId="07C35E03" w:rsidR="004100A5" w:rsidRPr="00D365FD" w:rsidRDefault="00F54DDB" w:rsidP="003E74A5">
      <w:pPr>
        <w:pStyle w:val="a9"/>
        <w:numPr>
          <w:ilvl w:val="0"/>
          <w:numId w:val="13"/>
        </w:numPr>
        <w:ind w:left="0" w:firstLine="709"/>
        <w:rPr>
          <w:rFonts w:cs="Times New Roman"/>
          <w:szCs w:val="28"/>
        </w:rPr>
      </w:pPr>
      <w:r w:rsidRPr="00D365FD">
        <w:rPr>
          <w:rFonts w:cs="Times New Roman"/>
          <w:szCs w:val="28"/>
        </w:rPr>
        <w:t xml:space="preserve">максимальный используемый объем оперативной памяти </w:t>
      </w:r>
      <w:r w:rsidRPr="00D32A06">
        <w:rPr>
          <w:rFonts w:cs="Times New Roman"/>
        </w:rPr>
        <w:t>—</w:t>
      </w:r>
      <w:r w:rsidRPr="00D365FD">
        <w:rPr>
          <w:rFonts w:cs="Times New Roman"/>
          <w:szCs w:val="28"/>
        </w:rPr>
        <w:t xml:space="preserve"> 4 </w:t>
      </w:r>
      <w:proofErr w:type="spellStart"/>
      <w:r w:rsidRPr="00D365FD">
        <w:rPr>
          <w:rFonts w:cs="Times New Roman"/>
          <w:szCs w:val="28"/>
        </w:rPr>
        <w:t>гб</w:t>
      </w:r>
      <w:proofErr w:type="spellEnd"/>
      <w:r w:rsidRPr="00D365FD">
        <w:rPr>
          <w:rFonts w:cs="Times New Roman"/>
          <w:szCs w:val="28"/>
        </w:rPr>
        <w:t>;</w:t>
      </w:r>
    </w:p>
    <w:p w14:paraId="7DA50295" w14:textId="5A92EA2F" w:rsidR="009C4F15" w:rsidRPr="009C4F15" w:rsidRDefault="00F54DDB" w:rsidP="003E74A5">
      <w:pPr>
        <w:pStyle w:val="a9"/>
        <w:numPr>
          <w:ilvl w:val="0"/>
          <w:numId w:val="13"/>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727ABE">
      <w:pPr>
        <w:pStyle w:val="30"/>
      </w:pPr>
      <w:bookmarkStart w:id="17" w:name="_Toc96115201"/>
      <w:bookmarkStart w:id="18" w:name="_Toc104981108"/>
      <w:bookmarkStart w:id="19" w:name="_Toc105529504"/>
      <w:r>
        <w:t>1.5.</w:t>
      </w:r>
      <w:r w:rsidR="00BD1C23">
        <w:t>3</w:t>
      </w:r>
      <w:r>
        <w:t xml:space="preserve"> Т</w:t>
      </w:r>
      <w:r w:rsidRPr="00B7048F">
        <w:t xml:space="preserve">ребования к </w:t>
      </w:r>
      <w:bookmarkEnd w:id="17"/>
      <w:r w:rsidR="00BD1C23">
        <w:t>аппаратно-программной платформе</w:t>
      </w:r>
      <w:bookmarkEnd w:id="18"/>
      <w:bookmarkEnd w:id="19"/>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E74A5">
      <w:pPr>
        <w:pStyle w:val="af"/>
        <w:numPr>
          <w:ilvl w:val="0"/>
          <w:numId w:val="12"/>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E74A5">
      <w:pPr>
        <w:pStyle w:val="af"/>
        <w:numPr>
          <w:ilvl w:val="0"/>
          <w:numId w:val="12"/>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0DCA2EDB" w:rsidR="00BD1C23" w:rsidRDefault="00BD1C23" w:rsidP="003E74A5">
      <w:pPr>
        <w:pStyle w:val="af"/>
        <w:numPr>
          <w:ilvl w:val="0"/>
          <w:numId w:val="12"/>
        </w:numPr>
        <w:ind w:left="0" w:firstLine="709"/>
        <w:rPr>
          <w:rFonts w:cs="Times New Roman"/>
        </w:rPr>
      </w:pPr>
      <w:r>
        <w:rPr>
          <w:rFonts w:cs="Times New Roman"/>
        </w:rPr>
        <w:t xml:space="preserve">Количество ядер процессора </w:t>
      </w:r>
      <w:r w:rsidR="009B5274" w:rsidRPr="00D32A06">
        <w:rPr>
          <w:rFonts w:cs="Times New Roman"/>
        </w:rPr>
        <w:t>—</w:t>
      </w:r>
      <w:r>
        <w:rPr>
          <w:rFonts w:cs="Times New Roman"/>
        </w:rPr>
        <w:t xml:space="preserve"> не менее четырех</w:t>
      </w:r>
      <w:r w:rsidRPr="00686381">
        <w:rPr>
          <w:rFonts w:cs="Times New Roman"/>
        </w:rPr>
        <w:t>;</w:t>
      </w:r>
    </w:p>
    <w:p w14:paraId="5821913C" w14:textId="4608F9ED" w:rsidR="00BD1C23" w:rsidRPr="00D56978" w:rsidRDefault="00BD1C23" w:rsidP="003E74A5">
      <w:pPr>
        <w:pStyle w:val="af"/>
        <w:numPr>
          <w:ilvl w:val="0"/>
          <w:numId w:val="12"/>
        </w:numPr>
        <w:ind w:left="0" w:firstLine="709"/>
        <w:rPr>
          <w:rFonts w:cs="Times New Roman"/>
        </w:rPr>
      </w:pPr>
      <w:r>
        <w:rPr>
          <w:rFonts w:cs="Times New Roman"/>
        </w:rPr>
        <w:t xml:space="preserve">Минимальная частота процессора </w:t>
      </w:r>
      <w:r w:rsidR="009B5274" w:rsidRPr="00D32A06">
        <w:rPr>
          <w:rFonts w:cs="Times New Roman"/>
        </w:rPr>
        <w:t>—</w:t>
      </w:r>
      <w:r>
        <w:rPr>
          <w:rFonts w:cs="Times New Roman"/>
        </w:rPr>
        <w:t xml:space="preserve"> не менее 2 </w:t>
      </w:r>
      <w:proofErr w:type="spellStart"/>
      <w:r>
        <w:rPr>
          <w:rFonts w:cs="Times New Roman"/>
        </w:rPr>
        <w:t>Ггц</w:t>
      </w:r>
      <w:proofErr w:type="spellEnd"/>
      <w:r w:rsidRPr="00686381">
        <w:rPr>
          <w:rFonts w:cs="Times New Roman"/>
        </w:rPr>
        <w:t>;</w:t>
      </w:r>
    </w:p>
    <w:p w14:paraId="1ACD9160" w14:textId="77777777" w:rsidR="00BD1C23" w:rsidRPr="00D56978" w:rsidRDefault="00BD1C23" w:rsidP="003E74A5">
      <w:pPr>
        <w:pStyle w:val="af"/>
        <w:numPr>
          <w:ilvl w:val="0"/>
          <w:numId w:val="12"/>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727ABE">
      <w:pPr>
        <w:pStyle w:val="30"/>
      </w:pPr>
      <w:bookmarkStart w:id="20" w:name="_Toc104981109"/>
      <w:bookmarkStart w:id="21" w:name="_Toc105529505"/>
      <w:r>
        <w:t>1.5.4 Требования по экономике</w:t>
      </w:r>
      <w:bookmarkEnd w:id="20"/>
      <w:bookmarkEnd w:id="21"/>
    </w:p>
    <w:p w14:paraId="28E899A0" w14:textId="25A8B48F" w:rsidR="00E67C4C" w:rsidRPr="00E67C4C" w:rsidRDefault="00E67C4C" w:rsidP="009B5274">
      <w:pPr>
        <w:pStyle w:val="af"/>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727ABE">
      <w:pPr>
        <w:pStyle w:val="30"/>
      </w:pPr>
      <w:bookmarkStart w:id="22" w:name="_Toc96115202"/>
      <w:bookmarkStart w:id="23" w:name="_Toc104981110"/>
      <w:bookmarkStart w:id="24" w:name="_Toc105529506"/>
      <w:r>
        <w:lastRenderedPageBreak/>
        <w:t xml:space="preserve">1.5.5 </w:t>
      </w:r>
      <w:bookmarkEnd w:id="22"/>
      <w:r w:rsidR="00DF3B6A">
        <w:t>Режим работы</w:t>
      </w:r>
      <w:bookmarkEnd w:id="23"/>
      <w:bookmarkEnd w:id="24"/>
    </w:p>
    <w:p w14:paraId="136D32AA" w14:textId="13F171E9" w:rsidR="00DF3B6A" w:rsidRDefault="00DF3B6A" w:rsidP="004B1E11">
      <w:pPr>
        <w:rPr>
          <w:lang w:eastAsia="ru-RU"/>
        </w:rPr>
      </w:pPr>
      <w:bookmarkStart w:id="25"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727ABE">
      <w:pPr>
        <w:pStyle w:val="30"/>
        <w:rPr>
          <w:rFonts w:eastAsiaTheme="minorEastAsia" w:cs="Times New Roman"/>
          <w:color w:val="000000" w:themeColor="text1"/>
          <w:szCs w:val="22"/>
          <w:lang w:eastAsia="ru-RU"/>
        </w:rPr>
      </w:pPr>
      <w:bookmarkStart w:id="26" w:name="_Toc104981111"/>
      <w:bookmarkStart w:id="27" w:name="_Toc105529507"/>
      <w:r>
        <w:t xml:space="preserve">1.5.6 </w:t>
      </w:r>
      <w:bookmarkEnd w:id="25"/>
      <w:r w:rsidR="00FC345D">
        <w:t>Порядок контроля</w:t>
      </w:r>
      <w:bookmarkEnd w:id="26"/>
      <w:bookmarkEnd w:id="27"/>
    </w:p>
    <w:p w14:paraId="5A0FF8A1" w14:textId="14AF88AB" w:rsidR="00FC345D" w:rsidRDefault="00FC345D" w:rsidP="00FC345D">
      <w:pPr>
        <w:rPr>
          <w:b/>
          <w:lang w:eastAsia="ru-RU"/>
        </w:rPr>
      </w:pPr>
      <w:bookmarkStart w:id="2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727ABE">
      <w:pPr>
        <w:pStyle w:val="30"/>
      </w:pPr>
      <w:bookmarkStart w:id="29" w:name="_Toc104981112"/>
      <w:bookmarkStart w:id="30" w:name="_Toc105529508"/>
      <w:r>
        <w:t xml:space="preserve">1.5.7 </w:t>
      </w:r>
      <w:bookmarkEnd w:id="28"/>
      <w:r w:rsidR="00FC345D">
        <w:t>Требования к документированию</w:t>
      </w:r>
      <w:bookmarkEnd w:id="29"/>
      <w:bookmarkEnd w:id="30"/>
    </w:p>
    <w:p w14:paraId="528600BA" w14:textId="3E17FCDE" w:rsidR="00FC345D" w:rsidRDefault="00FC345D" w:rsidP="00D32A06">
      <w:pPr>
        <w:rPr>
          <w:b/>
          <w:lang w:eastAsia="ru-RU"/>
        </w:rPr>
      </w:pPr>
      <w:bookmarkStart w:id="31"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31"/>
    <w:p w14:paraId="5C2D2166" w14:textId="4A672224" w:rsidR="005639D7" w:rsidRDefault="005639D7" w:rsidP="005639D7">
      <w:pPr>
        <w:spacing w:line="259" w:lineRule="auto"/>
      </w:pPr>
      <w:r>
        <w:br w:type="page"/>
      </w:r>
    </w:p>
    <w:p w14:paraId="3BE07E3D" w14:textId="026839AA" w:rsidR="005639D7" w:rsidRDefault="001436D5" w:rsidP="000D1A97">
      <w:pPr>
        <w:pStyle w:val="11"/>
      </w:pPr>
      <w:bookmarkStart w:id="32" w:name="_Toc105529509"/>
      <w:r>
        <w:lastRenderedPageBreak/>
        <w:t xml:space="preserve">2. </w:t>
      </w:r>
      <w:r w:rsidRPr="005639D7">
        <w:t>АНАЛИТИЧЕСКИЙ РАЗДЕЛ</w:t>
      </w:r>
      <w:bookmarkEnd w:id="32"/>
    </w:p>
    <w:p w14:paraId="14B1013A" w14:textId="57246D4B" w:rsidR="005639D7" w:rsidRDefault="00C75E87" w:rsidP="005749CA">
      <w:pPr>
        <w:pStyle w:val="20"/>
      </w:pPr>
      <w:bookmarkStart w:id="33" w:name="_Toc105529510"/>
      <w:r>
        <w:t xml:space="preserve">2.1 </w:t>
      </w:r>
      <w:r w:rsidR="005639D7" w:rsidRPr="005639D7">
        <w:t>Обзор существующих решений</w:t>
      </w:r>
      <w:bookmarkEnd w:id="33"/>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w:t>
      </w:r>
      <w:proofErr w:type="spellStart"/>
      <w:r>
        <w:t>AliExpress</w:t>
      </w:r>
      <w:proofErr w:type="spellEnd"/>
      <w:r>
        <w:t>», «</w:t>
      </w:r>
      <w:proofErr w:type="spellStart"/>
      <w:r>
        <w:t>WildBerries</w:t>
      </w:r>
      <w:proofErr w:type="spellEnd"/>
      <w:r>
        <w:t>», «Яндекс-Маркет»:</w:t>
      </w:r>
    </w:p>
    <w:p w14:paraId="1F4C4787" w14:textId="341DED0D" w:rsidR="003F1F48" w:rsidRDefault="003F1F48" w:rsidP="003F1F48">
      <w:r>
        <w:t>1.</w:t>
      </w:r>
      <w:r>
        <w:tab/>
        <w:t>В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w:t>
      </w:r>
      <w:proofErr w:type="spellStart"/>
      <w:r>
        <w:t>Дзене</w:t>
      </w:r>
      <w:proofErr w:type="spellEnd"/>
      <w:r>
        <w:t xml:space="preserve">»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w:t>
      </w:r>
      <w:proofErr w:type="spellStart"/>
      <w:r>
        <w:t>AliExpress</w:t>
      </w:r>
      <w:proofErr w:type="spellEnd"/>
      <w:r>
        <w:t>»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t>
      </w:r>
      <w:proofErr w:type="spellStart"/>
      <w:r>
        <w:t>WildBerries</w:t>
      </w:r>
      <w:proofErr w:type="spellEnd"/>
      <w:r>
        <w:t>»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1CB2A257" w:rsidR="005639D7" w:rsidRDefault="003F1F48" w:rsidP="003F1F48">
      <w:r>
        <w:t>Соответственно, разработанная в данной работе информационная си</w:t>
      </w:r>
      <w:r w:rsidR="00225B16">
        <w:t>стема</w:t>
      </w:r>
      <w:r>
        <w:t xml:space="preserve"> будет содержать лучшие практики и подходы к архитектуре рекомендательной системы. По аналогии с «Лентой» программа будет показывать пользователю общие трендовые и популярные товары, выборка которых основывается на предыдущих покупках. Из систем «</w:t>
      </w:r>
      <w:proofErr w:type="spellStart"/>
      <w:r>
        <w:t>AliExpress</w:t>
      </w:r>
      <w:proofErr w:type="spellEnd"/>
      <w:r>
        <w:t>», «</w:t>
      </w:r>
      <w:proofErr w:type="spellStart"/>
      <w:r>
        <w:t>WildBerries</w:t>
      </w:r>
      <w:proofErr w:type="spellEnd"/>
      <w:r>
        <w:t xml:space="preserve">» и «Яндекс-Маркет» будет дополнительно взят принцип рекомендаций на основе предыдущих просмотров, а также по совпадению определенных </w:t>
      </w:r>
      <w:r w:rsidR="00225B16">
        <w:t>характеристик</w:t>
      </w:r>
      <w:r>
        <w:t xml:space="preserve"> продукции.</w:t>
      </w:r>
    </w:p>
    <w:p w14:paraId="4A41D9DF" w14:textId="7BD235F6" w:rsidR="005639D7" w:rsidRDefault="00C75E87" w:rsidP="005749CA">
      <w:pPr>
        <w:pStyle w:val="20"/>
      </w:pPr>
      <w:bookmarkStart w:id="34" w:name="_Toc105529511"/>
      <w:r>
        <w:lastRenderedPageBreak/>
        <w:t xml:space="preserve">2.2 </w:t>
      </w:r>
      <w:r w:rsidR="005639D7" w:rsidRPr="005639D7">
        <w:t>Информационное обеспечение программного продукта</w:t>
      </w:r>
      <w:bookmarkEnd w:id="34"/>
    </w:p>
    <w:p w14:paraId="40436EF7" w14:textId="4CED92B8" w:rsidR="006F78B7" w:rsidRDefault="006F78B7" w:rsidP="00727ABE">
      <w:pPr>
        <w:pStyle w:val="30"/>
      </w:pPr>
      <w:bookmarkStart w:id="35" w:name="_Toc105529512"/>
      <w:r>
        <w:t>2.2.1 Выбор языка программирования</w:t>
      </w:r>
      <w:bookmarkEnd w:id="35"/>
    </w:p>
    <w:p w14:paraId="33D695E9" w14:textId="7B75CCF1" w:rsidR="005639D7" w:rsidRDefault="006F78B7" w:rsidP="005639D7">
      <w:r>
        <w:t xml:space="preserve">Создание мобильного приложения, как и любой другой системы, подразумевает использование языка программирования. Выбор языка обременен тем фактом, что основная часть программы, используемая для взаимодействия с пользователем, для соответствующего покрытия целевой аудитории должна запускаться на мобильных системах, самой популярной из которых является </w:t>
      </w:r>
      <w:r>
        <w:rPr>
          <w:lang w:val="en-US"/>
        </w:rPr>
        <w:t>Android</w:t>
      </w:r>
      <w:r>
        <w:t xml:space="preserve">. </w:t>
      </w:r>
      <w:r w:rsidR="00A5018C">
        <w:t>Сфера реализации информационных продуктов в данной операционной системе</w:t>
      </w:r>
      <w:r>
        <w:t xml:space="preserve"> </w:t>
      </w:r>
      <w:r w:rsidR="00A5018C">
        <w:t>в основном заключается в проектировании систем с использованием трех основных языков:</w:t>
      </w:r>
    </w:p>
    <w:p w14:paraId="316063D5" w14:textId="39CF72ED" w:rsidR="00266C57" w:rsidRPr="00F54DDB" w:rsidRDefault="006F78B7" w:rsidP="003E74A5">
      <w:pPr>
        <w:pStyle w:val="a9"/>
        <w:numPr>
          <w:ilvl w:val="0"/>
          <w:numId w:val="17"/>
        </w:numPr>
        <w:ind w:left="0" w:firstLine="709"/>
      </w:pPr>
      <w:r w:rsidRPr="00BF51E5">
        <w:rPr>
          <w:b/>
          <w:lang w:val="en-US"/>
        </w:rPr>
        <w:t>Java</w:t>
      </w:r>
      <w:r w:rsidR="00BF51E5">
        <w:t xml:space="preserve"> </w:t>
      </w:r>
      <w:r w:rsidR="00225B16" w:rsidRPr="00D32A06">
        <w:rPr>
          <w:rFonts w:cs="Times New Roman"/>
        </w:rPr>
        <w:t>—</w:t>
      </w:r>
      <w:r w:rsidR="00BF51E5" w:rsidRPr="00BF51E5">
        <w:t xml:space="preserve"> это </w:t>
      </w:r>
      <w:r w:rsidR="00886304" w:rsidRPr="00BF51E5">
        <w:t xml:space="preserve">объектно-ориентированный язык </w:t>
      </w:r>
      <w:r w:rsidR="00BF51E5" w:rsidRPr="00BF51E5">
        <w:t>программирования</w:t>
      </w:r>
      <w:r w:rsidR="00BF51E5">
        <w:t xml:space="preserve">, </w:t>
      </w:r>
      <w:r w:rsidR="00BF51E5" w:rsidRPr="00BF51E5">
        <w:t>который применяется в разработке различных программных продуктов, без четкой сп</w:t>
      </w:r>
      <w:r w:rsidR="00886304">
        <w:t xml:space="preserve">ециализации в конкретной сфере. </w:t>
      </w:r>
      <w:r w:rsidR="00BF51E5" w:rsidRPr="00BF51E5">
        <w:t xml:space="preserve">Вся структура строится вокруг объектов, классов, </w:t>
      </w:r>
      <w:r w:rsidR="009A55C8">
        <w:t>экземпляров</w:t>
      </w:r>
      <w:r w:rsidR="00BF51E5" w:rsidRPr="00BF51E5">
        <w:t xml:space="preserve"> и прочих формальных сущностей, принятых в сообществе программ</w:t>
      </w:r>
      <w:r w:rsidR="00A66855">
        <w:t>истов за стандарт разработки</w:t>
      </w:r>
      <w:r w:rsidR="00BF51E5" w:rsidRPr="00BF51E5">
        <w:t xml:space="preserve">. </w:t>
      </w:r>
      <w:r w:rsidR="00A66855">
        <w:t>Помимо всего прочего,</w:t>
      </w:r>
      <w:r w:rsidR="00BF51E5" w:rsidRPr="00BF51E5">
        <w:t xml:space="preserve"> </w:t>
      </w:r>
      <w:r w:rsidR="00BF51E5" w:rsidRPr="00F54DDB">
        <w:rPr>
          <w:lang w:val="en-US"/>
        </w:rPr>
        <w:t>Java</w:t>
      </w:r>
      <w:r w:rsidR="00BF51E5" w:rsidRPr="00BF51E5">
        <w:t xml:space="preserve"> выступает в роли платформы. Код, написанный на этом языке, запускается в виртуальной машине </w:t>
      </w:r>
      <w:r w:rsidR="00BF51E5" w:rsidRPr="00F54DDB">
        <w:rPr>
          <w:lang w:val="en-US"/>
        </w:rPr>
        <w:t>JVM</w:t>
      </w:r>
      <w:r w:rsidR="00BF51E5" w:rsidRPr="00BF51E5">
        <w:t xml:space="preserve"> и без проблем инициализируются в любой системе, где поддерживается соответствующая виртуальная машина</w:t>
      </w:r>
      <w:r w:rsidR="00724E27">
        <w:t>.</w:t>
      </w:r>
    </w:p>
    <w:p w14:paraId="395B4E13" w14:textId="5AB99702" w:rsidR="00266C57" w:rsidRPr="005A3886" w:rsidRDefault="006F78B7" w:rsidP="003E74A5">
      <w:pPr>
        <w:pStyle w:val="a9"/>
        <w:numPr>
          <w:ilvl w:val="0"/>
          <w:numId w:val="17"/>
        </w:numPr>
        <w:ind w:left="0" w:firstLine="709"/>
      </w:pPr>
      <w:r w:rsidRPr="00C148A6">
        <w:rPr>
          <w:b/>
          <w:lang w:val="en-US"/>
        </w:rPr>
        <w:t>Kotlin</w:t>
      </w:r>
      <w:r w:rsidR="005A3886">
        <w:t xml:space="preserve"> </w:t>
      </w:r>
      <w:r w:rsidR="00225B16" w:rsidRPr="00D32A06">
        <w:rPr>
          <w:rFonts w:cs="Times New Roman"/>
        </w:rPr>
        <w:t>—</w:t>
      </w:r>
      <w:r w:rsidR="005A3886">
        <w:t xml:space="preserve"> </w:t>
      </w:r>
      <w:r w:rsidR="005A3886" w:rsidRPr="005A3886">
        <w:t xml:space="preserve">это язык программирования, созданный в компании </w:t>
      </w:r>
      <w:proofErr w:type="spellStart"/>
      <w:r w:rsidR="005A3886" w:rsidRPr="005A3886">
        <w:t>JetBrains</w:t>
      </w:r>
      <w:proofErr w:type="spellEnd"/>
      <w:r w:rsidR="005A3886" w:rsidRPr="005A3886">
        <w:t xml:space="preserve">. Его разработали в 2011 году на замену Java, который в компании считали чересчур многословным. Новый язык получился на 40% компактнее предшественника, что помогло ускорить работу над основным продуктом </w:t>
      </w:r>
      <w:proofErr w:type="spellStart"/>
      <w:r w:rsidR="005A3886" w:rsidRPr="005A3886">
        <w:t>JetBrains</w:t>
      </w:r>
      <w:proofErr w:type="spellEnd"/>
      <w:r w:rsidR="005A3886" w:rsidRPr="005A3886">
        <w:t xml:space="preserve"> — средой разработки </w:t>
      </w:r>
      <w:proofErr w:type="spellStart"/>
      <w:r w:rsidR="005A3886" w:rsidRPr="005A3886">
        <w:t>IntelliJ</w:t>
      </w:r>
      <w:proofErr w:type="spellEnd"/>
      <w:r w:rsidR="005A3886" w:rsidRPr="005A3886">
        <w:t xml:space="preserve"> IDEA. При этом </w:t>
      </w:r>
      <w:proofErr w:type="spellStart"/>
      <w:r w:rsidR="005A3886" w:rsidRPr="005A3886">
        <w:t>Kotlin</w:t>
      </w:r>
      <w:proofErr w:type="spellEnd"/>
      <w:r w:rsidR="005A3886" w:rsidRPr="005A3886">
        <w:t xml:space="preserve"> полностью совместим с Java, потому что запускается на его виртуальной машине (JVM).</w:t>
      </w:r>
    </w:p>
    <w:p w14:paraId="1C34A4BA" w14:textId="4F633F72" w:rsidR="006F78B7" w:rsidRDefault="006F78B7" w:rsidP="003E74A5">
      <w:pPr>
        <w:pStyle w:val="a9"/>
        <w:numPr>
          <w:ilvl w:val="0"/>
          <w:numId w:val="17"/>
        </w:numPr>
        <w:ind w:left="0" w:firstLine="709"/>
      </w:pPr>
      <w:r w:rsidRPr="00C148A6">
        <w:rPr>
          <w:b/>
          <w:lang w:val="en-US"/>
        </w:rPr>
        <w:t>C</w:t>
      </w:r>
      <w:r w:rsidRPr="00C148A6">
        <w:rPr>
          <w:b/>
        </w:rPr>
        <w:t>#</w:t>
      </w:r>
      <w:r w:rsidR="00DA0484" w:rsidRPr="00DA0484">
        <w:t xml:space="preserve"> </w:t>
      </w:r>
      <w:r w:rsidR="00225B16" w:rsidRPr="00D32A06">
        <w:rPr>
          <w:rFonts w:cs="Times New Roman"/>
        </w:rPr>
        <w:t>—</w:t>
      </w:r>
      <w:r w:rsidR="00DA0484" w:rsidRPr="00DA0484">
        <w:t xml:space="preserve"> объектно-ориентированный язык программирования. Он был создан в период с 1998 по 2002 год командой инженеров </w:t>
      </w:r>
      <w:r w:rsidR="00DA0484" w:rsidRPr="00DA0484">
        <w:rPr>
          <w:lang w:val="en-US"/>
        </w:rPr>
        <w:t>Microsoft</w:t>
      </w:r>
      <w:r w:rsidR="00DA0484" w:rsidRPr="00DA0484">
        <w:t xml:space="preserve"> под руководством Андерса </w:t>
      </w:r>
      <w:proofErr w:type="spellStart"/>
      <w:r w:rsidR="00DA0484" w:rsidRPr="00DA0484">
        <w:t>Хейлсберга</w:t>
      </w:r>
      <w:proofErr w:type="spellEnd"/>
      <w:r w:rsidR="00DA0484" w:rsidRPr="00DA0484">
        <w:t xml:space="preserve"> и Скотта </w:t>
      </w:r>
      <w:proofErr w:type="spellStart"/>
      <w:r w:rsidR="00DA0484" w:rsidRPr="00DA0484">
        <w:t>Вильтаумота</w:t>
      </w:r>
      <w:proofErr w:type="spellEnd"/>
      <w:r w:rsidR="00DA0484" w:rsidRPr="00DA0484">
        <w:t xml:space="preserve">. Язык входит в семью С-подобных языков. Синтаксис приближен к </w:t>
      </w:r>
      <w:r w:rsidR="00DA0484" w:rsidRPr="00DA0484">
        <w:rPr>
          <w:lang w:val="en-US"/>
        </w:rPr>
        <w:t>Java</w:t>
      </w:r>
      <w:r w:rsidR="00DA0484" w:rsidRPr="00DA0484">
        <w:t xml:space="preserve"> и </w:t>
      </w:r>
      <w:r w:rsidR="00DA0484" w:rsidRPr="00DA0484">
        <w:rPr>
          <w:lang w:val="en-US"/>
        </w:rPr>
        <w:t>C</w:t>
      </w:r>
      <w:r w:rsidR="00DA0484" w:rsidRPr="00DA0484">
        <w:t xml:space="preserve">++. Разработка Microsoft </w:t>
      </w:r>
      <w:r w:rsidR="00DA0484" w:rsidRPr="00DA0484">
        <w:lastRenderedPageBreak/>
        <w:t xml:space="preserve">много особенностей унаследовала у Delphi, </w:t>
      </w:r>
      <w:proofErr w:type="spellStart"/>
      <w:r w:rsidR="00DA0484" w:rsidRPr="00DA0484">
        <w:t>Smalltalk</w:t>
      </w:r>
      <w:proofErr w:type="spellEnd"/>
      <w:r w:rsidR="00DA0484" w:rsidRPr="00DA0484">
        <w:t xml:space="preserve"> и Java. При этом создатели нового языка исключили из своего детища многие практики и спецификации, считающиеся «проблемными». О</w:t>
      </w:r>
      <w:r w:rsidR="00DA0484">
        <w:t>сновными преимуществами данного языка можно считать:</w:t>
      </w:r>
    </w:p>
    <w:p w14:paraId="6FB07D83" w14:textId="15680352" w:rsidR="00DA0484" w:rsidRDefault="00F54DDB" w:rsidP="003E74A5">
      <w:pPr>
        <w:pStyle w:val="a9"/>
        <w:numPr>
          <w:ilvl w:val="1"/>
          <w:numId w:val="15"/>
        </w:numPr>
        <w:ind w:left="709" w:firstLine="709"/>
      </w:pPr>
      <w:r>
        <w:t>н</w:t>
      </w:r>
      <w:r w:rsidR="00DA0484" w:rsidRPr="00DA0484">
        <w:t>етипичные конструкции</w:t>
      </w:r>
      <w:r w:rsidR="00DA0484">
        <w:t xml:space="preserve"> языка и специфичные конструкции, помогающие</w:t>
      </w:r>
      <w:r w:rsidR="00DA0484" w:rsidRPr="00DA0484">
        <w:t xml:space="preserve"> максимально органично</w:t>
      </w:r>
      <w:r w:rsidR="00DA0484">
        <w:t xml:space="preserve"> реализовать намеченные функции;</w:t>
      </w:r>
    </w:p>
    <w:p w14:paraId="536416F9" w14:textId="20B57A76" w:rsidR="00DA0484" w:rsidRPr="00DA0484" w:rsidRDefault="00F54DDB" w:rsidP="003E74A5">
      <w:pPr>
        <w:pStyle w:val="a9"/>
        <w:numPr>
          <w:ilvl w:val="1"/>
          <w:numId w:val="15"/>
        </w:numPr>
        <w:ind w:left="709" w:firstLine="709"/>
      </w:pPr>
      <w:r>
        <w:t>п</w:t>
      </w:r>
      <w:r w:rsidR="00DA0484">
        <w:t>опулярность языка</w:t>
      </w:r>
      <w:r w:rsidR="00DA0484">
        <w:rPr>
          <w:lang w:val="en-US"/>
        </w:rPr>
        <w:t>;</w:t>
      </w:r>
    </w:p>
    <w:p w14:paraId="0E119B0C" w14:textId="2912F090" w:rsidR="00DA0484" w:rsidRDefault="00F54DDB" w:rsidP="003E74A5">
      <w:pPr>
        <w:pStyle w:val="a9"/>
        <w:numPr>
          <w:ilvl w:val="1"/>
          <w:numId w:val="15"/>
        </w:numPr>
        <w:ind w:left="709" w:firstLine="709"/>
      </w:pPr>
      <w:r>
        <w:t>п</w:t>
      </w:r>
      <w:r w:rsidR="00DA0484" w:rsidRPr="00DA0484">
        <w:t>онятный синтаксис C# заметно упрощает не только разработку как таковую, но и другие важные аспекты совместной работы, например, чтение чужого кода. Это упрощает процесс ре</w:t>
      </w:r>
      <w:r w:rsidR="007153B1">
        <w:t>факторинга и исправления ошибок</w:t>
      </w:r>
      <w:r w:rsidR="007153B1" w:rsidRPr="00F54DDB">
        <w:t>;</w:t>
      </w:r>
    </w:p>
    <w:p w14:paraId="2A1BD8EE" w14:textId="5AFA723D" w:rsidR="00DA0484" w:rsidRDefault="00F54DDB" w:rsidP="003E74A5">
      <w:pPr>
        <w:pStyle w:val="a9"/>
        <w:numPr>
          <w:ilvl w:val="1"/>
          <w:numId w:val="15"/>
        </w:numPr>
        <w:ind w:left="709" w:firstLine="709"/>
      </w:pPr>
      <w:r>
        <w:t>н</w:t>
      </w:r>
      <w:r w:rsidR="00DA0484" w:rsidRPr="00DA0484">
        <w:t>изкий пор</w:t>
      </w:r>
      <w:r w:rsidR="007153B1">
        <w:t xml:space="preserve">ог вхождения. С# </w:t>
      </w:r>
      <w:r w:rsidR="007957BD" w:rsidRPr="00D32A06">
        <w:rPr>
          <w:rFonts w:cs="Times New Roman"/>
        </w:rPr>
        <w:t>—</w:t>
      </w:r>
      <w:r w:rsidR="007153B1">
        <w:t xml:space="preserve"> </w:t>
      </w:r>
      <w:r w:rsidR="00DA0484" w:rsidRPr="00DA0484">
        <w:t>достаточно простая в освоении технология. Уже через полгода можно поднатореть в разработке и начать дела</w:t>
      </w:r>
      <w:r w:rsidR="000E1AE7">
        <w:t>ть полноценные программы;</w:t>
      </w:r>
    </w:p>
    <w:p w14:paraId="085DCAB3" w14:textId="1BC7746E" w:rsidR="000E1AE7" w:rsidRPr="00DA0484" w:rsidRDefault="00F54DDB" w:rsidP="003E74A5">
      <w:pPr>
        <w:pStyle w:val="a9"/>
        <w:numPr>
          <w:ilvl w:val="1"/>
          <w:numId w:val="15"/>
        </w:numPr>
        <w:ind w:left="709" w:firstLine="709"/>
      </w:pPr>
      <w:r>
        <w:t>к</w:t>
      </w:r>
      <w:r w:rsidR="000E1AE7">
        <w:t xml:space="preserve">россплатформенность </w:t>
      </w:r>
      <w:r w:rsidR="007957BD" w:rsidRPr="00D32A06">
        <w:rPr>
          <w:rFonts w:cs="Times New Roman"/>
        </w:rPr>
        <w:t>—</w:t>
      </w:r>
      <w:r w:rsidR="000E1AE7">
        <w:t xml:space="preserve"> огромное количество готовых библиотек позволяет запускать программы на большом количестве операционных систем</w:t>
      </w:r>
      <w:r w:rsidR="000E1AE7" w:rsidRPr="000E1AE7">
        <w:t>.</w:t>
      </w:r>
    </w:p>
    <w:p w14:paraId="24EF8918" w14:textId="7C741BE8" w:rsidR="00BF51E5" w:rsidRDefault="00BF51E5" w:rsidP="00BF51E5">
      <w:r>
        <w:t xml:space="preserve">Из представленных </w:t>
      </w:r>
      <w:r w:rsidR="000E1AE7">
        <w:t xml:space="preserve">вариантов наиболее подходящим под текущие задачи является </w:t>
      </w:r>
      <w:r w:rsidR="000E1AE7">
        <w:rPr>
          <w:lang w:val="en-US"/>
        </w:rPr>
        <w:t>C</w:t>
      </w:r>
      <w:r w:rsidR="000E1AE7">
        <w:t>#, во многом за счет низкого порога вхождения, кроссплатформенности и понятного синтаксиса</w:t>
      </w:r>
      <w:r w:rsidR="000E1AE7" w:rsidRPr="000E1AE7">
        <w:t>.</w:t>
      </w:r>
    </w:p>
    <w:p w14:paraId="0D5F8B9F" w14:textId="1AD61F43" w:rsidR="009178C3" w:rsidRDefault="009178C3" w:rsidP="00727ABE">
      <w:pPr>
        <w:pStyle w:val="30"/>
      </w:pPr>
      <w:bookmarkStart w:id="36" w:name="_Toc105529513"/>
      <w:r>
        <w:t>2.2.2 Выбор среды программирования</w:t>
      </w:r>
      <w:bookmarkEnd w:id="36"/>
    </w:p>
    <w:p w14:paraId="4B085183" w14:textId="17684EA8" w:rsidR="003667A3" w:rsidRDefault="003667A3" w:rsidP="003667A3">
      <w:r>
        <w:t xml:space="preserve">Из самых популярных средств программирования для языка </w:t>
      </w:r>
      <w:r>
        <w:rPr>
          <w:lang w:val="en-US"/>
        </w:rPr>
        <w:t>C</w:t>
      </w:r>
      <w:r w:rsidRPr="003667A3">
        <w:t xml:space="preserve"># </w:t>
      </w:r>
      <w:r>
        <w:t>можно выделить:</w:t>
      </w:r>
    </w:p>
    <w:p w14:paraId="179E366F" w14:textId="069EB0AB" w:rsidR="003667A3" w:rsidRPr="00946812" w:rsidRDefault="003667A3" w:rsidP="003E74A5">
      <w:pPr>
        <w:pStyle w:val="a9"/>
        <w:numPr>
          <w:ilvl w:val="0"/>
          <w:numId w:val="18"/>
        </w:numPr>
        <w:ind w:left="0" w:firstLine="709"/>
      </w:pPr>
      <w:r w:rsidRPr="00C148A6">
        <w:rPr>
          <w:b/>
          <w:lang w:val="en-US"/>
        </w:rPr>
        <w:t>Visual</w:t>
      </w:r>
      <w:r w:rsidRPr="00C148A6">
        <w:rPr>
          <w:b/>
        </w:rPr>
        <w:t xml:space="preserve"> </w:t>
      </w:r>
      <w:r w:rsidRPr="00C148A6">
        <w:rPr>
          <w:b/>
          <w:lang w:val="en-US"/>
        </w:rPr>
        <w:t>Studio</w:t>
      </w:r>
      <w:r w:rsidR="00946812" w:rsidRPr="00946812">
        <w:t xml:space="preserve"> </w:t>
      </w:r>
      <w:r w:rsidR="0063248C" w:rsidRPr="00D32A06">
        <w:rPr>
          <w:rFonts w:cs="Times New Roman"/>
        </w:rPr>
        <w:t>—</w:t>
      </w:r>
      <w:r w:rsidR="00946812" w:rsidRPr="00946812">
        <w:t xml:space="preserve"> это один из наиболее популярных редакторов кода, разработанный корпорацией </w:t>
      </w:r>
      <w:r w:rsidR="00946812" w:rsidRPr="00946812">
        <w:rPr>
          <w:lang w:val="en-US"/>
        </w:rPr>
        <w:t>Microsoft</w:t>
      </w:r>
      <w:r w:rsidR="00946812" w:rsidRPr="00946812">
        <w:t xml:space="preserve">. Он распространяется в бесплатном доступе и поддерживается всеми актуальными операционными системами: </w:t>
      </w:r>
      <w:r w:rsidR="00946812" w:rsidRPr="00946812">
        <w:rPr>
          <w:lang w:val="en-US"/>
        </w:rPr>
        <w:t>Windows</w:t>
      </w:r>
      <w:r w:rsidR="00946812" w:rsidRPr="00946812">
        <w:t xml:space="preserve">, </w:t>
      </w:r>
      <w:r w:rsidR="00946812" w:rsidRPr="00946812">
        <w:rPr>
          <w:lang w:val="en-US"/>
        </w:rPr>
        <w:t>Linux</w:t>
      </w:r>
      <w:r w:rsidR="00946812" w:rsidRPr="00946812">
        <w:t xml:space="preserve"> и </w:t>
      </w:r>
      <w:r w:rsidR="00445632">
        <w:rPr>
          <w:lang w:val="en-US"/>
        </w:rPr>
        <w:t>MAC</w:t>
      </w:r>
      <w:r w:rsidR="00445632" w:rsidRPr="00445632">
        <w:t xml:space="preserve"> </w:t>
      </w:r>
      <w:r w:rsidR="00946812" w:rsidRPr="00946812">
        <w:rPr>
          <w:lang w:val="en-US"/>
        </w:rPr>
        <w:t>OS</w:t>
      </w:r>
      <w:r w:rsidR="00C148A6">
        <w:t>.</w:t>
      </w:r>
    </w:p>
    <w:p w14:paraId="12A235A6" w14:textId="52E45683" w:rsidR="003667A3" w:rsidRPr="00C148A6" w:rsidRDefault="003667A3" w:rsidP="003E74A5">
      <w:pPr>
        <w:pStyle w:val="a9"/>
        <w:numPr>
          <w:ilvl w:val="0"/>
          <w:numId w:val="19"/>
        </w:numPr>
        <w:ind w:left="0" w:firstLine="709"/>
      </w:pPr>
      <w:r w:rsidRPr="00C148A6">
        <w:rPr>
          <w:b/>
          <w:lang w:val="en-US"/>
        </w:rPr>
        <w:lastRenderedPageBreak/>
        <w:t>Visual</w:t>
      </w:r>
      <w:r w:rsidRPr="00C148A6">
        <w:rPr>
          <w:b/>
        </w:rPr>
        <w:t xml:space="preserve"> </w:t>
      </w:r>
      <w:r w:rsidRPr="00C148A6">
        <w:rPr>
          <w:b/>
          <w:lang w:val="en-US"/>
        </w:rPr>
        <w:t>Code</w:t>
      </w:r>
      <w:r w:rsidR="00C148A6">
        <w:t xml:space="preserve"> </w:t>
      </w:r>
      <w:r w:rsidR="0063248C" w:rsidRPr="00D32A06">
        <w:rPr>
          <w:rFonts w:cs="Times New Roman"/>
        </w:rPr>
        <w:t>—</w:t>
      </w:r>
      <w:r w:rsidR="00C148A6">
        <w:t xml:space="preserve"> </w:t>
      </w:r>
      <w:r w:rsidR="00C148A6" w:rsidRPr="00C148A6">
        <w:t>представляет собой обычный текстовый редактор с возможностью подключения различных плагинов, что дает возможность работать со всевозможными языками программирования для разработки любого IT-продукта.</w:t>
      </w:r>
    </w:p>
    <w:p w14:paraId="769BBF16" w14:textId="1C1C752F" w:rsidR="00946812" w:rsidRDefault="00946812" w:rsidP="003E74A5">
      <w:pPr>
        <w:pStyle w:val="a9"/>
        <w:numPr>
          <w:ilvl w:val="0"/>
          <w:numId w:val="19"/>
        </w:numPr>
        <w:ind w:left="0" w:firstLine="709"/>
      </w:pPr>
      <w:r w:rsidRPr="00C17A83">
        <w:rPr>
          <w:b/>
          <w:lang w:val="en-US"/>
        </w:rPr>
        <w:t>Project</w:t>
      </w:r>
      <w:r w:rsidRPr="00C17A83">
        <w:rPr>
          <w:b/>
        </w:rPr>
        <w:t xml:space="preserve"> </w:t>
      </w:r>
      <w:r w:rsidRPr="00C17A83">
        <w:rPr>
          <w:b/>
          <w:lang w:val="en-US"/>
        </w:rPr>
        <w:t>Rider</w:t>
      </w:r>
      <w:r w:rsidR="00C17A83">
        <w:t xml:space="preserve"> </w:t>
      </w:r>
      <w:r w:rsidR="0063248C" w:rsidRPr="00D32A06">
        <w:rPr>
          <w:rFonts w:cs="Times New Roman"/>
        </w:rPr>
        <w:t>—</w:t>
      </w:r>
      <w:r w:rsidR="00C17A83">
        <w:t xml:space="preserve"> </w:t>
      </w:r>
      <w:r w:rsidR="00C17A83" w:rsidRPr="00C17A83">
        <w:t xml:space="preserve">среда от </w:t>
      </w:r>
      <w:proofErr w:type="spellStart"/>
      <w:r w:rsidR="00C17A83" w:rsidRPr="00C17A83">
        <w:t>JetBrains</w:t>
      </w:r>
      <w:proofErr w:type="spellEnd"/>
      <w:r w:rsidR="00C17A83" w:rsidRPr="00C17A83">
        <w:t xml:space="preserve"> для работы с платформой .NET. Выпущена в прошлом году, но уже приобрела много поклонников.</w:t>
      </w:r>
      <w:r w:rsidR="00C17A83">
        <w:t xml:space="preserve"> Позволяет </w:t>
      </w:r>
      <w:r w:rsidR="00C17A83" w:rsidRPr="00C17A83">
        <w:t xml:space="preserve">подключить </w:t>
      </w:r>
      <w:proofErr w:type="spellStart"/>
      <w:r w:rsidR="00C17A83" w:rsidRPr="00C17A83">
        <w:t>MSBuild</w:t>
      </w:r>
      <w:proofErr w:type="spellEnd"/>
      <w:r w:rsidR="00C17A83" w:rsidRPr="00C17A83">
        <w:t xml:space="preserve"> и </w:t>
      </w:r>
      <w:proofErr w:type="spellStart"/>
      <w:r w:rsidR="00C17A83" w:rsidRPr="00C17A83">
        <w:t>XBuild</w:t>
      </w:r>
      <w:proofErr w:type="spellEnd"/>
      <w:r w:rsidR="00C17A83" w:rsidRPr="00C17A83">
        <w:t xml:space="preserve">, работать с CLI-проектами и организовать отладку приложений .NET </w:t>
      </w:r>
      <w:proofErr w:type="spellStart"/>
      <w:r w:rsidR="00C17A83" w:rsidRPr="00C17A83">
        <w:t>and</w:t>
      </w:r>
      <w:proofErr w:type="spellEnd"/>
      <w:r w:rsidR="00C17A83" w:rsidRPr="00C17A83">
        <w:t xml:space="preserve"> </w:t>
      </w:r>
      <w:proofErr w:type="spellStart"/>
      <w:r w:rsidR="00C17A83" w:rsidRPr="00C17A83">
        <w:t>Mono</w:t>
      </w:r>
      <w:proofErr w:type="spellEnd"/>
      <w:r w:rsidR="00C17A83" w:rsidRPr="00C17A83">
        <w:t>. Множество опций для быстрого создания кода улучшает производительность.</w:t>
      </w:r>
      <w:r w:rsidR="00C17A83">
        <w:t xml:space="preserve"> Вышла совсем недавно</w:t>
      </w:r>
      <w:r w:rsidR="00BE610B">
        <w:t>, из-за чего часть стартовых ошибок еще не была исправлена, а также не имеет бесплатной версии.</w:t>
      </w:r>
    </w:p>
    <w:p w14:paraId="345EBE1D" w14:textId="63EB51CC" w:rsidR="00BE610B" w:rsidRDefault="00BE610B" w:rsidP="00BE610B">
      <w:r>
        <w:t>Из всех представленных вариантов</w:t>
      </w:r>
      <w:r w:rsidR="00E11A7F">
        <w:t xml:space="preserve">, </w:t>
      </w:r>
      <w:r w:rsidR="00E11A7F">
        <w:rPr>
          <w:lang w:val="en-US"/>
        </w:rPr>
        <w:t>Visual</w:t>
      </w:r>
      <w:r w:rsidR="00E11A7F" w:rsidRPr="00E11A7F">
        <w:t xml:space="preserve"> </w:t>
      </w:r>
      <w:r w:rsidR="00E11A7F">
        <w:rPr>
          <w:lang w:val="en-US"/>
        </w:rPr>
        <w:t>Studio</w:t>
      </w:r>
      <w:r w:rsidR="00E11A7F" w:rsidRPr="00E11A7F">
        <w:t xml:space="preserve"> </w:t>
      </w:r>
      <w:r w:rsidR="00E11A7F">
        <w:t xml:space="preserve">выглядит наиболее подходящими под текущие задачи за счет наличия большого количества </w:t>
      </w:r>
      <w:r w:rsidR="00FC2B97">
        <w:t>дополнительных плагинов и</w:t>
      </w:r>
      <w:r w:rsidR="00651A91">
        <w:t xml:space="preserve"> </w:t>
      </w:r>
      <w:r w:rsidR="00FC2B97">
        <w:t>кроссплатформенности.</w:t>
      </w:r>
    </w:p>
    <w:p w14:paraId="75EF9618" w14:textId="62451981" w:rsidR="005639D7" w:rsidRDefault="00C75E87" w:rsidP="005749CA">
      <w:pPr>
        <w:pStyle w:val="20"/>
      </w:pPr>
      <w:bookmarkStart w:id="37" w:name="_Toc105529514"/>
      <w:r>
        <w:t xml:space="preserve">2.3 </w:t>
      </w:r>
      <w:r w:rsidR="005639D7" w:rsidRPr="005639D7">
        <w:t>Архитектура нейронной сети для формирования рекомендаций</w:t>
      </w:r>
      <w:bookmarkEnd w:id="37"/>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949DDAB" w:rsidR="00B057C0" w:rsidRPr="00D72654" w:rsidRDefault="00B057C0" w:rsidP="003E74A5">
      <w:pPr>
        <w:pStyle w:val="a9"/>
        <w:numPr>
          <w:ilvl w:val="0"/>
          <w:numId w:val="4"/>
        </w:numPr>
        <w:ind w:left="0" w:firstLine="709"/>
        <w:rPr>
          <w:rFonts w:cs="Times New Roman"/>
          <w:szCs w:val="28"/>
        </w:rPr>
      </w:pPr>
      <w:r w:rsidRPr="00D72654">
        <w:rPr>
          <w:rFonts w:cs="Times New Roman"/>
          <w:szCs w:val="28"/>
        </w:rPr>
        <w:t>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3E74A5">
      <w:pPr>
        <w:pStyle w:val="a9"/>
        <w:numPr>
          <w:ilvl w:val="0"/>
          <w:numId w:val="4"/>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3E74A5">
      <w:pPr>
        <w:pStyle w:val="a9"/>
        <w:numPr>
          <w:ilvl w:val="0"/>
          <w:numId w:val="4"/>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1E68EDA4" w:rsidR="00B057C0" w:rsidRDefault="00B057C0" w:rsidP="00B057C0">
      <w:pPr>
        <w:contextualSpacing/>
        <w:rPr>
          <w:rFonts w:cs="Times New Roman"/>
          <w:szCs w:val="28"/>
        </w:rPr>
      </w:pPr>
      <w:r w:rsidRPr="00D72654">
        <w:rPr>
          <w:rFonts w:cs="Times New Roman"/>
          <w:szCs w:val="28"/>
        </w:rPr>
        <w:lastRenderedPageBreak/>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3A7168AC" w14:textId="5349F100" w:rsidR="00793971" w:rsidRPr="00D72654" w:rsidRDefault="00793971" w:rsidP="00793971">
      <w:pPr>
        <w:rPr>
          <w:rFonts w:cs="Times New Roman"/>
          <w:szCs w:val="28"/>
        </w:rPr>
      </w:pPr>
      <w:r>
        <w:rPr>
          <w:rFonts w:cs="Times New Roman"/>
          <w:szCs w:val="28"/>
        </w:rPr>
        <w:t>У</w:t>
      </w:r>
      <w:r w:rsidRPr="00D72654">
        <w:rPr>
          <w:rFonts w:cs="Times New Roman"/>
          <w:szCs w:val="28"/>
        </w:rPr>
        <w:t xml:space="preserve"> нейрона есть n входов </w:t>
      </w:r>
      <w:proofErr w:type="spellStart"/>
      <w:r w:rsidRPr="00D72654">
        <w:rPr>
          <w:rFonts w:cs="Times New Roman"/>
          <w:szCs w:val="28"/>
        </w:rPr>
        <w:t>x</w:t>
      </w:r>
      <w:r w:rsidRPr="00D72654">
        <w:rPr>
          <w:rFonts w:cs="Times New Roman"/>
          <w:szCs w:val="28"/>
          <w:vertAlign w:val="subscript"/>
        </w:rPr>
        <w:t>i</w:t>
      </w:r>
      <w:proofErr w:type="spellEnd"/>
      <w:r w:rsidRPr="00D72654">
        <w:rPr>
          <w:rFonts w:cs="Times New Roman"/>
          <w:szCs w:val="28"/>
        </w:rPr>
        <w:t xml:space="preserve">, у каждого из которого есть вес </w:t>
      </w:r>
      <w:proofErr w:type="spellStart"/>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на который умножается число, проходящий по связи. После этого взвешенные сигналы </w:t>
      </w:r>
      <w:proofErr w:type="spellStart"/>
      <w:r w:rsidRPr="00D72654">
        <w:rPr>
          <w:rFonts w:cs="Times New Roman"/>
          <w:szCs w:val="28"/>
        </w:rPr>
        <w:t>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proofErr w:type="spellEnd"/>
      <w:r w:rsidRPr="00D72654">
        <w:rPr>
          <w:rFonts w:cs="Times New Roman"/>
          <w:szCs w:val="28"/>
        </w:rPr>
        <w:t xml:space="preserve"> складываются и передаются </w:t>
      </w:r>
      <w:r w:rsidR="00AA29AE">
        <w:rPr>
          <w:rFonts w:cs="Times New Roman"/>
          <w:szCs w:val="28"/>
        </w:rPr>
        <w:t xml:space="preserve">на </w:t>
      </w:r>
      <w:r>
        <w:rPr>
          <w:rFonts w:cs="Times New Roman"/>
          <w:szCs w:val="28"/>
        </w:rPr>
        <w:t>Р</w:t>
      </w:r>
      <w:r w:rsidRPr="00D72654">
        <w:rPr>
          <w:rFonts w:cs="Times New Roman"/>
          <w:szCs w:val="28"/>
        </w:rPr>
        <w:t>исун</w:t>
      </w:r>
      <w:r w:rsidR="00AA29AE">
        <w:rPr>
          <w:rFonts w:cs="Times New Roman"/>
          <w:szCs w:val="28"/>
        </w:rPr>
        <w:t>ке</w:t>
      </w:r>
      <w:r w:rsidRPr="00D72654">
        <w:rPr>
          <w:rFonts w:cs="Times New Roman"/>
          <w:szCs w:val="28"/>
        </w:rPr>
        <w:t xml:space="preserve"> </w:t>
      </w:r>
      <w:r w:rsidRPr="00793971">
        <w:rPr>
          <w:rFonts w:cs="Times New Roman"/>
          <w:szCs w:val="28"/>
        </w:rPr>
        <w:t>2</w:t>
      </w:r>
      <w:r w:rsidRPr="00D72654">
        <w:rPr>
          <w:rFonts w:cs="Times New Roman"/>
          <w:szCs w:val="28"/>
        </w:rPr>
        <w:t>.1.</w:t>
      </w:r>
    </w:p>
    <w:p w14:paraId="0C897AF2" w14:textId="77777777" w:rsidR="00B057C0" w:rsidRPr="00D72654" w:rsidRDefault="00B057C0" w:rsidP="009C0DFC">
      <w:pPr>
        <w:ind w:firstLine="0"/>
        <w:jc w:val="center"/>
        <w:rPr>
          <w:rFonts w:cs="Times New Roman"/>
          <w:szCs w:val="28"/>
        </w:rPr>
      </w:pPr>
      <w:r w:rsidRPr="00D72654">
        <w:rPr>
          <w:rFonts w:cs="Times New Roman"/>
          <w:noProof/>
          <w:lang w:eastAsia="ru-RU"/>
        </w:rPr>
        <w:drawing>
          <wp:inline distT="0" distB="0" distL="0" distR="0" wp14:anchorId="06C62116" wp14:editId="0F1860A5">
            <wp:extent cx="3943350" cy="18732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34" cy="1885622"/>
                    </a:xfrm>
                    <a:prstGeom prst="rect">
                      <a:avLst/>
                    </a:prstGeom>
                    <a:noFill/>
                    <a:ln>
                      <a:noFill/>
                    </a:ln>
                  </pic:spPr>
                </pic:pic>
              </a:graphicData>
            </a:graphic>
          </wp:inline>
        </w:drawing>
      </w:r>
    </w:p>
    <w:p w14:paraId="113E5A8D" w14:textId="336B75C5" w:rsidR="00B057C0" w:rsidRPr="00D72654" w:rsidRDefault="00B057C0" w:rsidP="00B057C0">
      <w:pPr>
        <w:pStyle w:val="af1"/>
        <w:spacing w:line="360" w:lineRule="auto"/>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1 – Схема искусственного нейрона</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6FC4AAFE" w:rsidR="00B057C0" w:rsidRPr="00D72654" w:rsidRDefault="00B057C0" w:rsidP="00B057C0">
      <w:pPr>
        <w:rPr>
          <w:rFonts w:cs="Times New Roman"/>
          <w:szCs w:val="28"/>
        </w:rPr>
      </w:pPr>
      <w:r w:rsidRPr="00D72654">
        <w:rPr>
          <w:rFonts w:cs="Times New Roman"/>
          <w:szCs w:val="28"/>
        </w:rPr>
        <w:t>Самые часто используемые функции активации</w:t>
      </w:r>
      <w:r w:rsidR="00F96DA0">
        <w:rPr>
          <w:rFonts w:cs="Times New Roman"/>
          <w:szCs w:val="28"/>
        </w:rPr>
        <w:t>:</w:t>
      </w:r>
    </w:p>
    <w:p w14:paraId="70161CD6" w14:textId="70A182CE" w:rsidR="00B057C0" w:rsidRPr="00D72654" w:rsidRDefault="0087095A" w:rsidP="003E74A5">
      <w:pPr>
        <w:pStyle w:val="a9"/>
        <w:numPr>
          <w:ilvl w:val="0"/>
          <w:numId w:val="5"/>
        </w:numPr>
        <w:ind w:left="0" w:firstLine="709"/>
        <w:rPr>
          <w:rFonts w:cs="Times New Roman"/>
          <w:szCs w:val="28"/>
        </w:rPr>
      </w:pPr>
      <w:r>
        <w:rPr>
          <w:rFonts w:cs="Times New Roman"/>
          <w:szCs w:val="28"/>
        </w:rPr>
        <w:t>ф</w:t>
      </w:r>
      <w:r w:rsidR="00B057C0" w:rsidRPr="00D72654">
        <w:rPr>
          <w:rFonts w:cs="Times New Roman"/>
          <w:szCs w:val="28"/>
        </w:rPr>
        <w:t>ункция единичного скачка</w:t>
      </w:r>
      <w:r>
        <w:rPr>
          <w:rFonts w:cs="Times New Roman"/>
          <w:szCs w:val="28"/>
        </w:rPr>
        <w:t>, е</w:t>
      </w:r>
      <w:r w:rsidR="00B057C0" w:rsidRPr="00D72654">
        <w:rPr>
          <w:rFonts w:cs="Times New Roman"/>
          <w:szCs w:val="28"/>
        </w:rPr>
        <w:t>сли взвешенная сумма&gt; пороговое значение, возвращаем 1, иначе 0;</w:t>
      </w:r>
    </w:p>
    <w:p w14:paraId="1B5D3029" w14:textId="3F38DE82" w:rsidR="00B057C0" w:rsidRPr="00D72654" w:rsidRDefault="0087095A" w:rsidP="003E74A5">
      <w:pPr>
        <w:pStyle w:val="a9"/>
        <w:numPr>
          <w:ilvl w:val="0"/>
          <w:numId w:val="5"/>
        </w:numPr>
        <w:ind w:left="0" w:firstLine="709"/>
        <w:rPr>
          <w:rFonts w:cs="Times New Roman"/>
          <w:szCs w:val="28"/>
        </w:rPr>
      </w:pPr>
      <w:r>
        <w:rPr>
          <w:rFonts w:cs="Times New Roman"/>
          <w:szCs w:val="28"/>
        </w:rPr>
        <w:t>с</w:t>
      </w:r>
      <w:r w:rsidR="00B057C0" w:rsidRPr="00D72654">
        <w:rPr>
          <w:rFonts w:cs="Times New Roman"/>
          <w:szCs w:val="28"/>
        </w:rPr>
        <w:t xml:space="preserve">игмоидальная функция, где </w:t>
      </w:r>
      <m:oMath>
        <m:r>
          <w:rPr>
            <w:rFonts w:ascii="Cambria Math" w:hAnsi="Cambria Math" w:cs="Times New Roman"/>
            <w:szCs w:val="28"/>
          </w:rPr>
          <m:t>α</m:t>
        </m:r>
      </m:oMath>
      <w:r w:rsidR="00B057C0" w:rsidRPr="00D72654">
        <w:rPr>
          <w:rFonts w:cs="Times New Roman"/>
          <w:szCs w:val="28"/>
        </w:rPr>
        <w:t xml:space="preserve"> показывает степень крутизны функции</w:t>
      </w:r>
      <w:r w:rsidRPr="0087095A">
        <w:rPr>
          <w:rFonts w:cs="Times New Roman"/>
          <w:szCs w:val="28"/>
        </w:rPr>
        <w:t>;</w:t>
      </w:r>
    </w:p>
    <w:p w14:paraId="610D5675" w14:textId="52E2045E" w:rsidR="00B057C0" w:rsidRPr="00D72654" w:rsidRDefault="0087095A" w:rsidP="003E74A5">
      <w:pPr>
        <w:pStyle w:val="a9"/>
        <w:numPr>
          <w:ilvl w:val="0"/>
          <w:numId w:val="5"/>
        </w:numPr>
        <w:ind w:left="0" w:firstLine="709"/>
        <w:rPr>
          <w:rFonts w:cs="Times New Roman"/>
          <w:szCs w:val="28"/>
        </w:rPr>
      </w:pPr>
      <w:r>
        <w:rPr>
          <w:rFonts w:cs="Times New Roman"/>
          <w:szCs w:val="28"/>
        </w:rPr>
        <w:t>г</w:t>
      </w:r>
      <w:r w:rsidR="00B057C0" w:rsidRPr="00D72654">
        <w:rPr>
          <w:rFonts w:cs="Times New Roman"/>
          <w:szCs w:val="28"/>
        </w:rPr>
        <w:t xml:space="preserve">иперболический тангенс, где </w:t>
      </w:r>
      <m:oMath>
        <m:r>
          <w:rPr>
            <w:rFonts w:ascii="Cambria Math" w:hAnsi="Cambria Math" w:cs="Times New Roman"/>
            <w:szCs w:val="28"/>
          </w:rPr>
          <m:t>α</m:t>
        </m:r>
      </m:oMath>
      <w:r w:rsidR="00B057C0" w:rsidRPr="00D72654">
        <w:rPr>
          <w:rFonts w:cs="Times New Roman"/>
          <w:szCs w:val="28"/>
        </w:rPr>
        <w:t xml:space="preserve"> показывает степень крутизны функции</w:t>
      </w:r>
      <w:r w:rsidRPr="0087095A">
        <w:rPr>
          <w:rFonts w:cs="Times New Roman"/>
          <w:szCs w:val="28"/>
        </w:rPr>
        <w:t>;</w:t>
      </w:r>
    </w:p>
    <w:p w14:paraId="57BA9DDF" w14:textId="0062E3C4" w:rsidR="00B057C0" w:rsidRPr="00D72654" w:rsidRDefault="0087095A" w:rsidP="003E74A5">
      <w:pPr>
        <w:pStyle w:val="a9"/>
        <w:numPr>
          <w:ilvl w:val="0"/>
          <w:numId w:val="5"/>
        </w:numPr>
        <w:ind w:left="0" w:firstLine="709"/>
        <w:rPr>
          <w:rFonts w:cs="Times New Roman"/>
          <w:szCs w:val="28"/>
        </w:rPr>
      </w:pPr>
      <w:r>
        <w:rPr>
          <w:rFonts w:cs="Times New Roman"/>
          <w:szCs w:val="28"/>
        </w:rPr>
        <w:t>и</w:t>
      </w:r>
      <w:r w:rsidR="00B057C0" w:rsidRPr="00D72654">
        <w:rPr>
          <w:rFonts w:cs="Times New Roman"/>
          <w:szCs w:val="28"/>
        </w:rPr>
        <w:t>справление линейных единиц</w:t>
      </w:r>
      <m:oMath>
        <m:r>
          <w:rPr>
            <w:rFonts w:ascii="Cambria Math" w:eastAsiaTheme="minorEastAsia" w:hAnsi="Cambria Math" w:cs="Times New Roman"/>
            <w:szCs w:val="28"/>
          </w:rPr>
          <m:t>.</m:t>
        </m:r>
      </m:oMath>
    </w:p>
    <w:p w14:paraId="2D4745E9" w14:textId="77777777" w:rsidR="00B057C0" w:rsidRPr="00D72654" w:rsidRDefault="00B057C0" w:rsidP="00B057C0">
      <w:pPr>
        <w:pStyle w:val="af"/>
        <w:rPr>
          <w:rFonts w:cs="Times New Roman"/>
        </w:rPr>
      </w:pPr>
      <w:r w:rsidRPr="00D72654">
        <w:rPr>
          <w:rFonts w:cs="Times New Roman"/>
        </w:rPr>
        <w:lastRenderedPageBreak/>
        <w:t xml:space="preserve">Нейронные сети могут учиться и развиваться самостоятельно, накапливая опыт на основе допущенных ими ошибок. </w:t>
      </w:r>
    </w:p>
    <w:p w14:paraId="2251C394" w14:textId="543AF64E"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r w:rsidR="007D61DD">
        <w:rPr>
          <w:rFonts w:cs="Times New Roman"/>
          <w:szCs w:val="28"/>
        </w:rPr>
        <w:t xml:space="preserve"> (Рисунок 2.2)</w:t>
      </w:r>
      <w:r w:rsidRPr="00D72654">
        <w:rPr>
          <w:rFonts w:cs="Times New Roman"/>
          <w:szCs w:val="28"/>
        </w:rPr>
        <w:t>:</w:t>
      </w:r>
    </w:p>
    <w:p w14:paraId="35C8C6A1" w14:textId="1F3E5B12" w:rsidR="00B057C0" w:rsidRPr="00D72654" w:rsidRDefault="001E03C6" w:rsidP="003E74A5">
      <w:pPr>
        <w:pStyle w:val="a9"/>
        <w:numPr>
          <w:ilvl w:val="0"/>
          <w:numId w:val="28"/>
        </w:numPr>
        <w:ind w:left="0" w:firstLine="709"/>
        <w:rPr>
          <w:rFonts w:cs="Times New Roman"/>
          <w:szCs w:val="28"/>
        </w:rPr>
      </w:pPr>
      <w:r>
        <w:rPr>
          <w:rFonts w:cs="Times New Roman"/>
          <w:szCs w:val="28"/>
        </w:rPr>
        <w:t>н</w:t>
      </w:r>
      <w:r w:rsidR="00B057C0" w:rsidRPr="00D72654">
        <w:rPr>
          <w:rFonts w:cs="Times New Roman"/>
          <w:szCs w:val="28"/>
        </w:rPr>
        <w:t>ейронные сети прямого распространения</w:t>
      </w:r>
      <w:r>
        <w:rPr>
          <w:rFonts w:cs="Times New Roman"/>
          <w:szCs w:val="28"/>
          <w:lang w:val="en-US"/>
        </w:rPr>
        <w:t>;</w:t>
      </w:r>
    </w:p>
    <w:p w14:paraId="7278DB5D" w14:textId="32B6A08B" w:rsidR="00B057C0" w:rsidRPr="00D72654" w:rsidRDefault="001E03C6" w:rsidP="003E74A5">
      <w:pPr>
        <w:pStyle w:val="a9"/>
        <w:numPr>
          <w:ilvl w:val="0"/>
          <w:numId w:val="28"/>
        </w:numPr>
        <w:ind w:left="0" w:firstLine="709"/>
        <w:rPr>
          <w:rFonts w:cs="Times New Roman"/>
          <w:szCs w:val="28"/>
        </w:rPr>
      </w:pPr>
      <w:r>
        <w:rPr>
          <w:rFonts w:cs="Times New Roman"/>
          <w:szCs w:val="28"/>
        </w:rPr>
        <w:t>с</w:t>
      </w:r>
      <w:r w:rsidR="00B057C0" w:rsidRPr="00D72654">
        <w:rPr>
          <w:rFonts w:cs="Times New Roman"/>
          <w:szCs w:val="28"/>
        </w:rPr>
        <w:t>ети радиально-базисных функций</w:t>
      </w:r>
      <w:r>
        <w:rPr>
          <w:rFonts w:cs="Times New Roman"/>
          <w:szCs w:val="28"/>
          <w:lang w:val="en-US"/>
        </w:rPr>
        <w:t>;</w:t>
      </w:r>
    </w:p>
    <w:p w14:paraId="21846690" w14:textId="7A743902" w:rsidR="00B057C0" w:rsidRPr="00D72654" w:rsidRDefault="001E03C6" w:rsidP="003E74A5">
      <w:pPr>
        <w:pStyle w:val="a9"/>
        <w:numPr>
          <w:ilvl w:val="0"/>
          <w:numId w:val="28"/>
        </w:numPr>
        <w:ind w:left="0" w:firstLine="709"/>
        <w:rPr>
          <w:rFonts w:cs="Times New Roman"/>
          <w:szCs w:val="28"/>
        </w:rPr>
      </w:pPr>
      <w:r>
        <w:rPr>
          <w:rFonts w:cs="Times New Roman"/>
          <w:szCs w:val="28"/>
        </w:rPr>
        <w:t>н</w:t>
      </w:r>
      <w:r w:rsidR="00B057C0" w:rsidRPr="00D72654">
        <w:rPr>
          <w:rFonts w:cs="Times New Roman"/>
          <w:szCs w:val="28"/>
        </w:rPr>
        <w:t xml:space="preserve">ейронная сеть </w:t>
      </w:r>
      <w:proofErr w:type="spellStart"/>
      <w:r w:rsidR="00B057C0" w:rsidRPr="00D72654">
        <w:rPr>
          <w:rFonts w:cs="Times New Roman"/>
          <w:szCs w:val="28"/>
        </w:rPr>
        <w:t>Хопфилда</w:t>
      </w:r>
      <w:proofErr w:type="spellEnd"/>
      <w:r>
        <w:rPr>
          <w:rFonts w:cs="Times New Roman"/>
          <w:szCs w:val="28"/>
          <w:lang w:val="en-US"/>
        </w:rPr>
        <w:t>;</w:t>
      </w:r>
    </w:p>
    <w:p w14:paraId="6F5F6BD1" w14:textId="2E50A5D2" w:rsidR="00B057C0" w:rsidRPr="00D72654" w:rsidRDefault="001E03C6" w:rsidP="003E74A5">
      <w:pPr>
        <w:pStyle w:val="a9"/>
        <w:numPr>
          <w:ilvl w:val="0"/>
          <w:numId w:val="28"/>
        </w:numPr>
        <w:ind w:left="0" w:firstLine="709"/>
        <w:rPr>
          <w:rFonts w:cs="Times New Roman"/>
          <w:szCs w:val="28"/>
          <w:lang w:val="en-US"/>
        </w:rPr>
      </w:pPr>
      <w:r>
        <w:rPr>
          <w:rFonts w:cs="Times New Roman"/>
          <w:szCs w:val="28"/>
        </w:rPr>
        <w:t>ц</w:t>
      </w:r>
      <w:r w:rsidR="00B057C0" w:rsidRPr="00D72654">
        <w:rPr>
          <w:rFonts w:cs="Times New Roman"/>
          <w:szCs w:val="28"/>
        </w:rPr>
        <w:t>епи</w:t>
      </w:r>
      <w:r w:rsidR="00B057C0" w:rsidRPr="00D72654">
        <w:rPr>
          <w:rFonts w:cs="Times New Roman"/>
          <w:szCs w:val="28"/>
          <w:lang w:val="en-US"/>
        </w:rPr>
        <w:t xml:space="preserve"> </w:t>
      </w:r>
      <w:r w:rsidR="00B057C0" w:rsidRPr="00D72654">
        <w:rPr>
          <w:rFonts w:cs="Times New Roman"/>
          <w:szCs w:val="28"/>
        </w:rPr>
        <w:t>Маркова</w:t>
      </w:r>
      <w:r>
        <w:rPr>
          <w:rFonts w:cs="Times New Roman"/>
          <w:szCs w:val="28"/>
          <w:lang w:val="en-US"/>
        </w:rPr>
        <w:t>;</w:t>
      </w:r>
    </w:p>
    <w:p w14:paraId="3AB81209" w14:textId="06E0F981" w:rsidR="00B057C0" w:rsidRDefault="001E03C6" w:rsidP="003E74A5">
      <w:pPr>
        <w:pStyle w:val="a9"/>
        <w:numPr>
          <w:ilvl w:val="0"/>
          <w:numId w:val="28"/>
        </w:numPr>
        <w:ind w:left="0" w:firstLine="709"/>
        <w:rPr>
          <w:rFonts w:cs="Times New Roman"/>
          <w:szCs w:val="28"/>
          <w:lang w:val="en-US"/>
        </w:rPr>
      </w:pPr>
      <w:r>
        <w:rPr>
          <w:rFonts w:cs="Times New Roman"/>
          <w:szCs w:val="28"/>
        </w:rPr>
        <w:t>машина</w:t>
      </w:r>
      <w:r w:rsidR="00B057C0" w:rsidRPr="00D72654">
        <w:rPr>
          <w:rFonts w:cs="Times New Roman"/>
          <w:szCs w:val="28"/>
          <w:lang w:val="en-US"/>
        </w:rPr>
        <w:t xml:space="preserve"> </w:t>
      </w:r>
      <w:proofErr w:type="spellStart"/>
      <w:r w:rsidR="00B057C0" w:rsidRPr="00D72654">
        <w:rPr>
          <w:rFonts w:cs="Times New Roman"/>
          <w:szCs w:val="28"/>
          <w:lang w:val="en-US"/>
        </w:rPr>
        <w:t>Больцмана</w:t>
      </w:r>
      <w:proofErr w:type="spellEnd"/>
      <w:r w:rsidR="00593C60">
        <w:rPr>
          <w:rFonts w:cs="Times New Roman"/>
          <w:szCs w:val="28"/>
          <w:lang w:val="en-US"/>
        </w:rPr>
        <w:t>;</w:t>
      </w:r>
    </w:p>
    <w:p w14:paraId="72F2E21E" w14:textId="247B6A95" w:rsidR="00593C60" w:rsidRPr="00D72654" w:rsidRDefault="00593C60" w:rsidP="003E74A5">
      <w:pPr>
        <w:pStyle w:val="a9"/>
        <w:numPr>
          <w:ilvl w:val="0"/>
          <w:numId w:val="28"/>
        </w:numPr>
        <w:ind w:left="0" w:firstLine="709"/>
        <w:rPr>
          <w:rFonts w:cs="Times New Roman"/>
          <w:szCs w:val="28"/>
          <w:lang w:val="en-US"/>
        </w:rPr>
      </w:pPr>
      <w:r>
        <w:rPr>
          <w:rFonts w:cs="Times New Roman"/>
          <w:szCs w:val="28"/>
        </w:rPr>
        <w:t>о</w:t>
      </w:r>
      <w:proofErr w:type="spellStart"/>
      <w:r w:rsidRPr="00593C60">
        <w:rPr>
          <w:rFonts w:cs="Times New Roman"/>
          <w:szCs w:val="28"/>
          <w:lang w:val="en-US"/>
        </w:rPr>
        <w:t>граниченная</w:t>
      </w:r>
      <w:proofErr w:type="spellEnd"/>
      <w:r w:rsidRPr="00593C60">
        <w:rPr>
          <w:rFonts w:cs="Times New Roman"/>
          <w:szCs w:val="28"/>
          <w:lang w:val="en-US"/>
        </w:rPr>
        <w:t xml:space="preserve"> </w:t>
      </w:r>
      <w:proofErr w:type="spellStart"/>
      <w:r w:rsidRPr="00593C60">
        <w:rPr>
          <w:rFonts w:cs="Times New Roman"/>
          <w:szCs w:val="28"/>
          <w:lang w:val="en-US"/>
        </w:rPr>
        <w:t>машина</w:t>
      </w:r>
      <w:proofErr w:type="spellEnd"/>
      <w:r w:rsidRPr="00593C60">
        <w:rPr>
          <w:rFonts w:cs="Times New Roman"/>
          <w:szCs w:val="28"/>
          <w:lang w:val="en-US"/>
        </w:rPr>
        <w:t xml:space="preserve"> </w:t>
      </w:r>
      <w:proofErr w:type="spellStart"/>
      <w:r w:rsidRPr="00593C60">
        <w:rPr>
          <w:rFonts w:cs="Times New Roman"/>
          <w:szCs w:val="28"/>
          <w:lang w:val="en-US"/>
        </w:rPr>
        <w:t>Больцмана</w:t>
      </w:r>
      <w:proofErr w:type="spellEnd"/>
    </w:p>
    <w:p w14:paraId="4298A655" w14:textId="77777777" w:rsidR="00B057C0" w:rsidRPr="00D72654" w:rsidRDefault="00B057C0" w:rsidP="00B057C0">
      <w:pPr>
        <w:pStyle w:val="af1"/>
        <w:rPr>
          <w:rFonts w:cs="Times New Roman"/>
          <w:color w:val="000000" w:themeColor="text1"/>
          <w:szCs w:val="24"/>
        </w:rPr>
      </w:pPr>
      <w:r>
        <w:rPr>
          <w:rFonts w:cs="Times New Roman"/>
          <w:noProof/>
          <w:color w:val="000000" w:themeColor="text1"/>
          <w:szCs w:val="24"/>
        </w:rPr>
        <w:drawing>
          <wp:inline distT="0" distB="0" distL="0" distR="0" wp14:anchorId="0778D07A" wp14:editId="638A059A">
            <wp:extent cx="5708650" cy="2796437"/>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947" cy="2797072"/>
                    </a:xfrm>
                    <a:prstGeom prst="rect">
                      <a:avLst/>
                    </a:prstGeom>
                    <a:noFill/>
                    <a:ln>
                      <a:noFill/>
                    </a:ln>
                  </pic:spPr>
                </pic:pic>
              </a:graphicData>
            </a:graphic>
          </wp:inline>
        </w:drawing>
      </w:r>
    </w:p>
    <w:p w14:paraId="7531D428" w14:textId="431E6A2B" w:rsidR="00B057C0" w:rsidRPr="00D72654" w:rsidRDefault="00B057C0" w:rsidP="00B057C0">
      <w:pPr>
        <w:pStyle w:val="af1"/>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2 – Основные виды нейронных сетей</w:t>
      </w:r>
    </w:p>
    <w:p w14:paraId="13A4F51A" w14:textId="7E2E4434" w:rsidR="00B057C0" w:rsidRPr="00D72654" w:rsidRDefault="00B057C0" w:rsidP="00727ABE">
      <w:pPr>
        <w:pStyle w:val="30"/>
      </w:pPr>
      <w:bookmarkStart w:id="38" w:name="_Toc96115183"/>
      <w:bookmarkStart w:id="39" w:name="_Toc104981117"/>
      <w:bookmarkStart w:id="40" w:name="_Toc105529515"/>
      <w:r>
        <w:t>2.3</w:t>
      </w:r>
      <w:r w:rsidRPr="00D72654">
        <w:t>.1 Нейронные сети прямого распространения</w:t>
      </w:r>
      <w:bookmarkEnd w:id="38"/>
      <w:bookmarkEnd w:id="39"/>
      <w:bookmarkEnd w:id="40"/>
    </w:p>
    <w:p w14:paraId="3A5B8F95" w14:textId="4B112A42"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w:t>
      </w:r>
      <w:proofErr w:type="spellStart"/>
      <w:r w:rsidRPr="00D72654">
        <w:rPr>
          <w:rFonts w:cs="Times New Roman"/>
          <w:szCs w:val="28"/>
        </w:rPr>
        <w:t>feed</w:t>
      </w:r>
      <w:proofErr w:type="spellEnd"/>
      <w:r w:rsidRPr="00D72654">
        <w:rPr>
          <w:rFonts w:cs="Times New Roman"/>
          <w:szCs w:val="28"/>
        </w:rPr>
        <w:t xml:space="preserve"> </w:t>
      </w:r>
      <w:proofErr w:type="spellStart"/>
      <w:r w:rsidRPr="00D72654">
        <w:rPr>
          <w:rFonts w:cs="Times New Roman"/>
          <w:szCs w:val="28"/>
        </w:rPr>
        <w:t>forward</w:t>
      </w:r>
      <w:proofErr w:type="spellEnd"/>
      <w:r w:rsidRPr="00D72654">
        <w:rPr>
          <w:rFonts w:cs="Times New Roman"/>
          <w:szCs w:val="28"/>
        </w:rPr>
        <w:t xml:space="preserve"> </w:t>
      </w:r>
      <w:proofErr w:type="spellStart"/>
      <w:r w:rsidRPr="00D72654">
        <w:rPr>
          <w:rFonts w:cs="Times New Roman"/>
          <w:szCs w:val="28"/>
        </w:rPr>
        <w:t>neural</w:t>
      </w:r>
      <w:proofErr w:type="spellEnd"/>
      <w:r w:rsidRPr="00D72654">
        <w:rPr>
          <w:rFonts w:cs="Times New Roman"/>
          <w:szCs w:val="28"/>
        </w:rPr>
        <w:t xml:space="preserve"> </w:t>
      </w:r>
      <w:proofErr w:type="spellStart"/>
      <w:r w:rsidRPr="00D72654">
        <w:rPr>
          <w:rFonts w:cs="Times New Roman"/>
          <w:szCs w:val="28"/>
        </w:rPr>
        <w:t>networks</w:t>
      </w:r>
      <w:proofErr w:type="spellEnd"/>
      <w:r w:rsidRPr="00D72654">
        <w:rPr>
          <w:rFonts w:cs="Times New Roman"/>
          <w:szCs w:val="28"/>
        </w:rPr>
        <w:t xml:space="preserve">, FF или FFNN) и </w:t>
      </w:r>
      <w:r w:rsidRPr="00D72654">
        <w:rPr>
          <w:rFonts w:cs="Times New Roman"/>
          <w:b/>
          <w:bCs/>
          <w:szCs w:val="28"/>
        </w:rPr>
        <w:t>перцептроны</w:t>
      </w:r>
      <w:r w:rsidRPr="00D72654">
        <w:rPr>
          <w:rFonts w:cs="Times New Roman"/>
          <w:szCs w:val="28"/>
        </w:rPr>
        <w:t xml:space="preserve"> (</w:t>
      </w:r>
      <w:proofErr w:type="spellStart"/>
      <w:r w:rsidRPr="00D72654">
        <w:rPr>
          <w:rFonts w:cs="Times New Roman"/>
          <w:szCs w:val="28"/>
        </w:rPr>
        <w:t>perceptrons</w:t>
      </w:r>
      <w:proofErr w:type="spellEnd"/>
      <w:r w:rsidRPr="00D72654">
        <w:rPr>
          <w:rFonts w:cs="Times New Roman"/>
          <w:szCs w:val="28"/>
        </w:rPr>
        <w:t xml:space="preserve">, P) </w:t>
      </w:r>
      <w:r w:rsidR="007C6FF7" w:rsidRPr="00D32A06">
        <w:rPr>
          <w:rFonts w:cs="Times New Roman"/>
        </w:rPr>
        <w:t>—</w:t>
      </w:r>
      <w:r w:rsidRPr="00D72654">
        <w:rPr>
          <w:rFonts w:cs="Times New Roman"/>
          <w:szCs w:val="28"/>
        </w:rPr>
        <w:t xml:space="preserve">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w:t>
      </w:r>
      <w:r w:rsidRPr="00D72654">
        <w:rPr>
          <w:rFonts w:cs="Times New Roman"/>
          <w:szCs w:val="28"/>
        </w:rPr>
        <w:lastRenderedPageBreak/>
        <w:t>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727ABE">
      <w:pPr>
        <w:pStyle w:val="30"/>
      </w:pPr>
      <w:bookmarkStart w:id="41" w:name="_Toc96115184"/>
      <w:bookmarkStart w:id="42" w:name="_Toc104981118"/>
      <w:bookmarkStart w:id="43" w:name="_Toc105529516"/>
      <w:r>
        <w:t xml:space="preserve">2.3.2 </w:t>
      </w:r>
      <w:r w:rsidRPr="00D72654">
        <w:t>Сети радиально-базисных функций</w:t>
      </w:r>
      <w:bookmarkEnd w:id="41"/>
      <w:bookmarkEnd w:id="42"/>
      <w:bookmarkEnd w:id="43"/>
    </w:p>
    <w:p w14:paraId="49828E42" w14:textId="432FBB29" w:rsidR="00B057C0" w:rsidRPr="00D72654" w:rsidRDefault="00B057C0" w:rsidP="00B057C0">
      <w:pPr>
        <w:rPr>
          <w:rFonts w:cs="Times New Roman"/>
          <w:szCs w:val="28"/>
        </w:rPr>
      </w:pPr>
      <w:r w:rsidRPr="00D72654">
        <w:rPr>
          <w:rFonts w:cs="Times New Roman"/>
          <w:b/>
          <w:bCs/>
          <w:szCs w:val="28"/>
        </w:rPr>
        <w:t>RBF (</w:t>
      </w:r>
      <w:proofErr w:type="spellStart"/>
      <w:r w:rsidRPr="00D72654">
        <w:rPr>
          <w:rFonts w:cs="Times New Roman"/>
          <w:szCs w:val="28"/>
        </w:rPr>
        <w:t>radial</w:t>
      </w:r>
      <w:proofErr w:type="spellEnd"/>
      <w:r w:rsidRPr="00D72654">
        <w:rPr>
          <w:rFonts w:cs="Times New Roman"/>
          <w:szCs w:val="28"/>
        </w:rPr>
        <w:t xml:space="preserve"> </w:t>
      </w:r>
      <w:proofErr w:type="spellStart"/>
      <w:r w:rsidRPr="00D72654">
        <w:rPr>
          <w:rFonts w:cs="Times New Roman"/>
          <w:szCs w:val="28"/>
        </w:rPr>
        <w:t>basis</w:t>
      </w:r>
      <w:proofErr w:type="spellEnd"/>
      <w:r w:rsidRPr="00D72654">
        <w:rPr>
          <w:rFonts w:cs="Times New Roman"/>
          <w:szCs w:val="28"/>
        </w:rPr>
        <w:t xml:space="preserve"> </w:t>
      </w:r>
      <w:proofErr w:type="spellStart"/>
      <w:r w:rsidRPr="00D72654">
        <w:rPr>
          <w:rFonts w:cs="Times New Roman"/>
          <w:szCs w:val="28"/>
        </w:rPr>
        <w:t>function</w:t>
      </w:r>
      <w:proofErr w:type="spellEnd"/>
      <w:r w:rsidRPr="00D72654">
        <w:rPr>
          <w:rFonts w:cs="Times New Roman"/>
          <w:szCs w:val="28"/>
        </w:rPr>
        <w:t xml:space="preserve">) </w:t>
      </w:r>
      <w:r w:rsidR="007C6FF7" w:rsidRPr="00D32A06">
        <w:rPr>
          <w:rFonts w:cs="Times New Roman"/>
        </w:rPr>
        <w:t>—</w:t>
      </w:r>
      <w:r w:rsidRPr="00D72654">
        <w:rPr>
          <w:rFonts w:cs="Times New Roman"/>
          <w:szCs w:val="28"/>
        </w:rPr>
        <w:t xml:space="preserve">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233847DC" w:rsidR="00B057C0" w:rsidRPr="00D72654" w:rsidRDefault="0038360D" w:rsidP="003E74A5">
      <w:pPr>
        <w:pStyle w:val="a9"/>
        <w:numPr>
          <w:ilvl w:val="6"/>
          <w:numId w:val="29"/>
        </w:numPr>
        <w:ind w:left="0" w:firstLine="709"/>
        <w:rPr>
          <w:rFonts w:cs="Times New Roman"/>
          <w:szCs w:val="28"/>
        </w:rPr>
      </w:pPr>
      <w:r w:rsidRPr="00D72654">
        <w:rPr>
          <w:rFonts w:cs="Times New Roman"/>
          <w:szCs w:val="28"/>
        </w:rPr>
        <w:t>в качестве линейной модели, в которой мы вначале произвели извлечение признаков, а признаки стали ядрами радиальных базисных функций</w:t>
      </w:r>
      <w:r w:rsidRPr="0038360D">
        <w:rPr>
          <w:rFonts w:cs="Times New Roman"/>
          <w:szCs w:val="28"/>
        </w:rPr>
        <w:t>;</w:t>
      </w:r>
    </w:p>
    <w:p w14:paraId="60D6D372" w14:textId="3BD35444" w:rsidR="00B057C0" w:rsidRPr="00D72654" w:rsidRDefault="0038360D" w:rsidP="003E74A5">
      <w:pPr>
        <w:pStyle w:val="a9"/>
        <w:numPr>
          <w:ilvl w:val="6"/>
          <w:numId w:val="29"/>
        </w:numPr>
        <w:ind w:left="0" w:firstLine="709"/>
        <w:rPr>
          <w:rFonts w:cs="Times New Roman"/>
          <w:szCs w:val="28"/>
        </w:rPr>
      </w:pPr>
      <w:r w:rsidRPr="00D72654">
        <w:rPr>
          <w:rFonts w:cs="Times New Roman"/>
          <w:szCs w:val="28"/>
        </w:rPr>
        <w:t xml:space="preserve">в виде нейронной сети с одним скрытым </w:t>
      </w:r>
      <w:proofErr w:type="spellStart"/>
      <w:r w:rsidRPr="00D72654">
        <w:rPr>
          <w:rFonts w:cs="Times New Roman"/>
          <w:szCs w:val="28"/>
        </w:rPr>
        <w:t>слоём</w:t>
      </w:r>
      <w:proofErr w:type="spellEnd"/>
      <w:r w:rsidRPr="00D72654">
        <w:rPr>
          <w:rFonts w:cs="Times New Roman"/>
          <w:szCs w:val="28"/>
        </w:rPr>
        <w:t xml:space="preserve"> и радиальными базисными функциями в качестве функции активации.</w:t>
      </w:r>
    </w:p>
    <w:p w14:paraId="2C7AB367" w14:textId="008E8523" w:rsidR="00B057C0" w:rsidRPr="00D72654" w:rsidRDefault="00B057C0" w:rsidP="00727ABE">
      <w:pPr>
        <w:pStyle w:val="30"/>
      </w:pPr>
      <w:bookmarkStart w:id="44" w:name="_Toc96115185"/>
      <w:bookmarkStart w:id="45" w:name="_Toc104981119"/>
      <w:bookmarkStart w:id="46" w:name="_Toc105529517"/>
      <w:r>
        <w:t xml:space="preserve">2.3.3 </w:t>
      </w:r>
      <w:r w:rsidRPr="00D72654">
        <w:t xml:space="preserve">Нейронная сеть </w:t>
      </w:r>
      <w:proofErr w:type="spellStart"/>
      <w:r w:rsidRPr="00D72654">
        <w:t>Хопфилда</w:t>
      </w:r>
      <w:bookmarkEnd w:id="44"/>
      <w:bookmarkEnd w:id="45"/>
      <w:bookmarkEnd w:id="46"/>
      <w:proofErr w:type="spellEnd"/>
    </w:p>
    <w:p w14:paraId="7A413AF9" w14:textId="77777777" w:rsidR="00B057C0" w:rsidRPr="00D72654" w:rsidRDefault="00B057C0" w:rsidP="00B057C0">
      <w:pPr>
        <w:pStyle w:val="af"/>
        <w:rPr>
          <w:rFonts w:cs="Times New Roman"/>
          <w:b/>
        </w:rPr>
      </w:pPr>
      <w:r w:rsidRPr="00D72654">
        <w:rPr>
          <w:rFonts w:cs="Times New Roman"/>
          <w:b/>
          <w:bCs/>
        </w:rPr>
        <w:t xml:space="preserve">Нейронная сеть </w:t>
      </w:r>
      <w:proofErr w:type="spellStart"/>
      <w:r w:rsidRPr="00D72654">
        <w:rPr>
          <w:rFonts w:cs="Times New Roman"/>
          <w:b/>
          <w:bCs/>
        </w:rPr>
        <w:t>Хопфилда</w:t>
      </w:r>
      <w:proofErr w:type="spellEnd"/>
      <w:r w:rsidRPr="00D72654">
        <w:rPr>
          <w:rFonts w:cs="Times New Roman"/>
        </w:rPr>
        <w:t xml:space="preserve"> (</w:t>
      </w:r>
      <w:proofErr w:type="spellStart"/>
      <w:r w:rsidRPr="00D72654">
        <w:rPr>
          <w:rFonts w:cs="Times New Roman"/>
        </w:rPr>
        <w:t>Hopfield</w:t>
      </w:r>
      <w:proofErr w:type="spellEnd"/>
      <w:r w:rsidRPr="00D72654">
        <w:rPr>
          <w:rFonts w:cs="Times New Roman"/>
        </w:rPr>
        <w:t xml:space="preserve"> </w:t>
      </w:r>
      <w:proofErr w:type="spellStart"/>
      <w:r w:rsidRPr="00D72654">
        <w:rPr>
          <w:rFonts w:cs="Times New Roman"/>
        </w:rPr>
        <w:t>network</w:t>
      </w:r>
      <w:proofErr w:type="spellEnd"/>
      <w:r w:rsidRPr="00D72654">
        <w:rPr>
          <w:rFonts w:cs="Times New Roman"/>
        </w:rPr>
        <w:t xml:space="preserve">,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w:t>
      </w:r>
      <w:r w:rsidRPr="00D72654">
        <w:rPr>
          <w:rFonts w:cs="Times New Roman"/>
        </w:rPr>
        <w:lastRenderedPageBreak/>
        <w:t>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727ABE">
      <w:pPr>
        <w:pStyle w:val="30"/>
      </w:pPr>
      <w:bookmarkStart w:id="47" w:name="_Toc96115186"/>
      <w:bookmarkStart w:id="48" w:name="_Toc104981120"/>
      <w:bookmarkStart w:id="49" w:name="_Toc105529518"/>
      <w:r>
        <w:t xml:space="preserve">2.3.4 </w:t>
      </w:r>
      <w:r w:rsidRPr="00D72654">
        <w:t>Цепи Маркова</w:t>
      </w:r>
      <w:bookmarkEnd w:id="47"/>
      <w:bookmarkEnd w:id="48"/>
      <w:bookmarkEnd w:id="49"/>
    </w:p>
    <w:p w14:paraId="607DD1E5" w14:textId="77777777" w:rsidR="00B057C0" w:rsidRPr="00D72654" w:rsidRDefault="00B057C0" w:rsidP="00B057C0">
      <w:pPr>
        <w:pStyle w:val="af"/>
        <w:rPr>
          <w:rFonts w:cs="Times New Roman"/>
          <w:b/>
        </w:rPr>
      </w:pPr>
      <w:r w:rsidRPr="00D72654">
        <w:rPr>
          <w:rFonts w:cs="Times New Roman"/>
          <w:b/>
          <w:bCs/>
        </w:rPr>
        <w:t>Цепи Маркова</w:t>
      </w:r>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MC или </w:t>
      </w:r>
      <w:proofErr w:type="spellStart"/>
      <w:r w:rsidRPr="00D72654">
        <w:rPr>
          <w:rFonts w:cs="Times New Roman"/>
        </w:rPr>
        <w:t>discrete</w:t>
      </w:r>
      <w:proofErr w:type="spellEnd"/>
      <w:r w:rsidRPr="00D72654">
        <w:rPr>
          <w:rFonts w:cs="Times New Roman"/>
        </w:rPr>
        <w:t xml:space="preserve"> </w:t>
      </w:r>
      <w:proofErr w:type="spellStart"/>
      <w:r w:rsidRPr="00D72654">
        <w:rPr>
          <w:rFonts w:cs="Times New Roman"/>
        </w:rPr>
        <w:t>time</w:t>
      </w:r>
      <w:proofErr w:type="spellEnd"/>
      <w:r w:rsidRPr="00D72654">
        <w:rPr>
          <w:rFonts w:cs="Times New Roman"/>
        </w:rPr>
        <w:t xml:space="preserve"> </w:t>
      </w:r>
      <w:proofErr w:type="spellStart"/>
      <w:r w:rsidRPr="00D72654">
        <w:rPr>
          <w:rFonts w:cs="Times New Roman"/>
        </w:rPr>
        <w:t>Markov</w:t>
      </w:r>
      <w:proofErr w:type="spellEnd"/>
      <w:r w:rsidRPr="00D72654">
        <w:rPr>
          <w:rFonts w:cs="Times New Roman"/>
        </w:rPr>
        <w:t xml:space="preserve"> </w:t>
      </w:r>
      <w:proofErr w:type="spellStart"/>
      <w:r w:rsidRPr="00D72654">
        <w:rPr>
          <w:rFonts w:cs="Times New Roman"/>
        </w:rPr>
        <w:t>Chains</w:t>
      </w:r>
      <w:proofErr w:type="spellEnd"/>
      <w:r w:rsidRPr="00D72654">
        <w:rPr>
          <w:rFonts w:cs="Times New Roman"/>
        </w:rPr>
        <w:t xml:space="preserve">, DTMC) — это предшественники машин Больцмана (BM) и сетей </w:t>
      </w:r>
      <w:proofErr w:type="spellStart"/>
      <w:r w:rsidRPr="00D72654">
        <w:rPr>
          <w:rFonts w:cs="Times New Roman"/>
        </w:rPr>
        <w:t>Хопфилда</w:t>
      </w:r>
      <w:proofErr w:type="spellEnd"/>
      <w:r w:rsidRPr="00D72654">
        <w:rPr>
          <w:rFonts w:cs="Times New Roman"/>
        </w:rPr>
        <w:t xml:space="preserve">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w:t>
      </w:r>
      <w:proofErr w:type="spellStart"/>
      <w:r w:rsidRPr="00D72654">
        <w:rPr>
          <w:rFonts w:cs="Times New Roman"/>
        </w:rPr>
        <w:t>полносвязны</w:t>
      </w:r>
      <w:proofErr w:type="spellEnd"/>
      <w:r w:rsidRPr="00D72654">
        <w:rPr>
          <w:rFonts w:cs="Times New Roman"/>
        </w:rPr>
        <w:t>.</w:t>
      </w:r>
    </w:p>
    <w:p w14:paraId="55EA230B" w14:textId="54D6BED4" w:rsidR="00B057C0" w:rsidRPr="00D72654" w:rsidRDefault="00B057C0" w:rsidP="00727ABE">
      <w:pPr>
        <w:pStyle w:val="30"/>
      </w:pPr>
      <w:bookmarkStart w:id="50" w:name="_Toc96115187"/>
      <w:bookmarkStart w:id="51" w:name="_Toc104981121"/>
      <w:bookmarkStart w:id="52" w:name="_Toc105529519"/>
      <w:r>
        <w:t xml:space="preserve">2.3.5 </w:t>
      </w:r>
      <w:r w:rsidRPr="00D72654">
        <w:t>Машина Больцмана</w:t>
      </w:r>
      <w:bookmarkEnd w:id="50"/>
      <w:bookmarkEnd w:id="51"/>
      <w:bookmarkEnd w:id="52"/>
    </w:p>
    <w:p w14:paraId="4F268DDC" w14:textId="0344A5EE" w:rsidR="005639D7" w:rsidRDefault="00B057C0" w:rsidP="00B057C0">
      <w:pPr>
        <w:pStyle w:val="af"/>
        <w:rPr>
          <w:rFonts w:cs="Times New Roman"/>
        </w:rPr>
      </w:pPr>
      <w:r w:rsidRPr="00D72654">
        <w:rPr>
          <w:rFonts w:cs="Times New Roman"/>
          <w:b/>
          <w:bCs/>
        </w:rPr>
        <w:t>Машина Больцмана</w:t>
      </w:r>
      <w:r w:rsidRPr="00D72654">
        <w:rPr>
          <w:rFonts w:cs="Times New Roman"/>
        </w:rPr>
        <w:t xml:space="preserve"> (</w:t>
      </w:r>
      <w:proofErr w:type="spellStart"/>
      <w:r w:rsidRPr="00D72654">
        <w:rPr>
          <w:rFonts w:cs="Times New Roman"/>
        </w:rPr>
        <w:t>Boltzmann</w:t>
      </w:r>
      <w:proofErr w:type="spellEnd"/>
      <w:r w:rsidRPr="00D72654">
        <w:rPr>
          <w:rFonts w:cs="Times New Roman"/>
        </w:rPr>
        <w:t xml:space="preserve"> </w:t>
      </w:r>
      <w:proofErr w:type="spellStart"/>
      <w:r w:rsidRPr="00D72654">
        <w:rPr>
          <w:rFonts w:cs="Times New Roman"/>
        </w:rPr>
        <w:t>machine</w:t>
      </w:r>
      <w:proofErr w:type="spellEnd"/>
      <w:r w:rsidRPr="00D72654">
        <w:rPr>
          <w:rFonts w:cs="Times New Roman"/>
        </w:rPr>
        <w:t xml:space="preserve">, BM) имеет сходство с сетью </w:t>
      </w:r>
      <w:proofErr w:type="spellStart"/>
      <w:r w:rsidRPr="00D72654">
        <w:rPr>
          <w:rFonts w:cs="Times New Roman"/>
        </w:rPr>
        <w:t>Хопфилда</w:t>
      </w:r>
      <w:proofErr w:type="spellEnd"/>
      <w:r w:rsidRPr="00D72654">
        <w:rPr>
          <w:rFonts w:cs="Times New Roman"/>
        </w:rPr>
        <w:t xml:space="preserve">,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659A84E4" w14:textId="2DCF7359" w:rsidR="0010303E" w:rsidRPr="0010303E" w:rsidRDefault="0010303E" w:rsidP="00727ABE">
      <w:pPr>
        <w:pStyle w:val="30"/>
      </w:pPr>
      <w:bookmarkStart w:id="53" w:name="_Toc105529520"/>
      <w:r>
        <w:t xml:space="preserve">2.3.6 </w:t>
      </w:r>
      <w:r w:rsidRPr="0010303E">
        <w:t>Ограниченная машина Больцмана</w:t>
      </w:r>
      <w:bookmarkEnd w:id="53"/>
    </w:p>
    <w:p w14:paraId="7A55C451" w14:textId="08EBF48C" w:rsidR="005639D7" w:rsidRDefault="0010303E" w:rsidP="006A52D5">
      <w:r w:rsidRPr="0010303E">
        <w:rPr>
          <w:b/>
          <w:bCs/>
        </w:rPr>
        <w:t>Ограниченная машина Больцмана (</w:t>
      </w:r>
      <w:proofErr w:type="spellStart"/>
      <w:r w:rsidRPr="0010303E">
        <w:rPr>
          <w:b/>
          <w:bCs/>
        </w:rPr>
        <w:t>restricted</w:t>
      </w:r>
      <w:proofErr w:type="spellEnd"/>
      <w:r w:rsidRPr="0010303E">
        <w:rPr>
          <w:b/>
          <w:bCs/>
        </w:rPr>
        <w:t xml:space="preserve"> </w:t>
      </w:r>
      <w:proofErr w:type="spellStart"/>
      <w:r w:rsidRPr="0010303E">
        <w:rPr>
          <w:b/>
          <w:bCs/>
        </w:rPr>
        <w:t>Boltzmann</w:t>
      </w:r>
      <w:proofErr w:type="spellEnd"/>
      <w:r w:rsidRPr="0010303E">
        <w:rPr>
          <w:b/>
          <w:bCs/>
        </w:rPr>
        <w:t xml:space="preserve"> </w:t>
      </w:r>
      <w:proofErr w:type="spellStart"/>
      <w:r w:rsidRPr="0010303E">
        <w:rPr>
          <w:b/>
          <w:bCs/>
        </w:rPr>
        <w:t>machine</w:t>
      </w:r>
      <w:proofErr w:type="spellEnd"/>
      <w:r w:rsidRPr="0010303E">
        <w:rPr>
          <w:b/>
          <w:bCs/>
        </w:rPr>
        <w:t>, RBM)</w:t>
      </w:r>
      <w:r w:rsidRPr="0010303E">
        <w:t xml:space="preserve"> имеет аналогичный принцип работы, что и машина Больцмана, следовательно, и основана она на сети </w:t>
      </w:r>
      <w:proofErr w:type="spellStart"/>
      <w:r w:rsidRPr="0010303E">
        <w:t>Хопфилда</w:t>
      </w:r>
      <w:proofErr w:type="spellEnd"/>
      <w:r w:rsidRPr="0010303E">
        <w:t>. Основополагающей разницей является её ограниченность, проявляющееся в отсутствии связей между нейронами одного типа. Ограниченную машину Больцмана можно обучать методом обратного распространения ошибки, но с небольшим дополнением: вместо прямой передачи данных и обратной передачи ошибки нужно передавать данные сперва в прямом направлении, затем в обратном.</w:t>
      </w:r>
      <w:r w:rsidR="005639D7">
        <w:br w:type="page"/>
      </w:r>
    </w:p>
    <w:p w14:paraId="31098D4E" w14:textId="6AB9235B" w:rsidR="005639D7" w:rsidRDefault="001436D5" w:rsidP="000D1A97">
      <w:pPr>
        <w:pStyle w:val="11"/>
      </w:pPr>
      <w:bookmarkStart w:id="54" w:name="_Toc105529521"/>
      <w:r>
        <w:lastRenderedPageBreak/>
        <w:t xml:space="preserve">3. </w:t>
      </w:r>
      <w:r w:rsidRPr="005639D7">
        <w:t>ТЕХНОЛОГИЧЕСКИЙ РАЗДЕЛ</w:t>
      </w:r>
      <w:bookmarkEnd w:id="54"/>
    </w:p>
    <w:p w14:paraId="0D54CEFD" w14:textId="377CA730" w:rsidR="005639D7" w:rsidRDefault="00C75E87" w:rsidP="005749CA">
      <w:pPr>
        <w:pStyle w:val="20"/>
      </w:pPr>
      <w:bookmarkStart w:id="55" w:name="_Toc105529522"/>
      <w:r>
        <w:t xml:space="preserve">3.1 </w:t>
      </w:r>
      <w:r w:rsidR="005639D7" w:rsidRPr="005639D7">
        <w:t>Разработка структуры информационной системы</w:t>
      </w:r>
      <w:bookmarkEnd w:id="55"/>
    </w:p>
    <w:p w14:paraId="5A0C2660" w14:textId="7633192E"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r w:rsidR="00F763A1">
        <w:t xml:space="preserve"> (Рисунок 3.1)</w:t>
      </w:r>
      <w:r>
        <w:t>:</w:t>
      </w:r>
    </w:p>
    <w:p w14:paraId="75E2E5A5" w14:textId="343DD0DB" w:rsidR="00126D6E" w:rsidRDefault="00512E97" w:rsidP="003E74A5">
      <w:pPr>
        <w:pStyle w:val="a9"/>
        <w:numPr>
          <w:ilvl w:val="0"/>
          <w:numId w:val="20"/>
        </w:numPr>
        <w:ind w:left="0" w:firstLine="709"/>
      </w:pPr>
      <w:r>
        <w:t xml:space="preserve">Библиотека классов </w:t>
      </w:r>
      <w:r w:rsidR="007C6FF7" w:rsidRPr="00D32A06">
        <w:rPr>
          <w:rFonts w:cs="Times New Roman"/>
        </w:rPr>
        <w:t>—</w:t>
      </w:r>
      <w:r>
        <w:t xml:space="preserve">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00193F1D">
        <w:t>.</w:t>
      </w:r>
    </w:p>
    <w:p w14:paraId="0D350359" w14:textId="16E603FC" w:rsidR="00512E97" w:rsidRDefault="00512E97" w:rsidP="003E74A5">
      <w:pPr>
        <w:pStyle w:val="a9"/>
        <w:numPr>
          <w:ilvl w:val="0"/>
          <w:numId w:val="20"/>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00193F1D">
        <w:t>.</w:t>
      </w:r>
    </w:p>
    <w:p w14:paraId="48341909" w14:textId="40C20F11" w:rsidR="00126D6E" w:rsidRDefault="00126D6E" w:rsidP="003E74A5">
      <w:pPr>
        <w:pStyle w:val="a9"/>
        <w:numPr>
          <w:ilvl w:val="0"/>
          <w:numId w:val="20"/>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p>
    <w:p w14:paraId="14DD02DB" w14:textId="3AF41FC2" w:rsidR="004B5FAA" w:rsidRDefault="004B5FAA" w:rsidP="003E74A5">
      <w:pPr>
        <w:pStyle w:val="a9"/>
        <w:numPr>
          <w:ilvl w:val="0"/>
          <w:numId w:val="20"/>
        </w:numPr>
        <w:ind w:left="0" w:firstLine="709"/>
      </w:pPr>
      <w:r>
        <w:t>База данных хран</w:t>
      </w:r>
      <w:r w:rsidR="00457735">
        <w:t>ит</w:t>
      </w:r>
      <w:r>
        <w:t xml:space="preserve"> группы товаров, товары, пользователи и их отзывы</w:t>
      </w:r>
      <w:r w:rsidR="00193F1D">
        <w:t>.</w:t>
      </w:r>
    </w:p>
    <w:p w14:paraId="259BC0E9" w14:textId="3438A041" w:rsidR="00252B51" w:rsidRDefault="00252B51" w:rsidP="00252B51">
      <w:pPr>
        <w:ind w:firstLine="0"/>
        <w:jc w:val="center"/>
      </w:pPr>
      <w:r>
        <w:rPr>
          <w:noProof/>
          <w:lang w:eastAsia="ru-RU"/>
        </w:rPr>
        <w:drawing>
          <wp:inline distT="0" distB="0" distL="0" distR="0" wp14:anchorId="0F533E79" wp14:editId="206DF4EE">
            <wp:extent cx="5155620" cy="33210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698" cy="3331407"/>
                    </a:xfrm>
                    <a:prstGeom prst="rect">
                      <a:avLst/>
                    </a:prstGeom>
                    <a:noFill/>
                    <a:ln>
                      <a:noFill/>
                    </a:ln>
                  </pic:spPr>
                </pic:pic>
              </a:graphicData>
            </a:graphic>
          </wp:inline>
        </w:drawing>
      </w:r>
    </w:p>
    <w:p w14:paraId="7B689EA6" w14:textId="5429067F" w:rsidR="00252B51" w:rsidRPr="00252B51" w:rsidRDefault="00252B51"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3.1</w:t>
      </w:r>
      <w:r w:rsidRPr="00D72654">
        <w:rPr>
          <w:rFonts w:cs="Times New Roman"/>
          <w:color w:val="000000" w:themeColor="text1"/>
          <w:szCs w:val="24"/>
        </w:rPr>
        <w:t xml:space="preserve"> – </w:t>
      </w:r>
      <w:r>
        <w:rPr>
          <w:rFonts w:cs="Times New Roman"/>
          <w:color w:val="000000" w:themeColor="text1"/>
          <w:szCs w:val="24"/>
        </w:rPr>
        <w:t>Структура информационной системы</w:t>
      </w:r>
    </w:p>
    <w:p w14:paraId="4FE9E0D2" w14:textId="48B31E7E" w:rsidR="005639D7" w:rsidRDefault="00C75E87" w:rsidP="005749CA">
      <w:pPr>
        <w:pStyle w:val="20"/>
      </w:pPr>
      <w:bookmarkStart w:id="56" w:name="_Toc105529523"/>
      <w:r>
        <w:lastRenderedPageBreak/>
        <w:t xml:space="preserve">3.2 </w:t>
      </w:r>
      <w:r w:rsidR="005639D7" w:rsidRPr="005639D7">
        <w:t>Реализация клиентской части</w:t>
      </w:r>
      <w:bookmarkEnd w:id="56"/>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7C8E2874" w:rsidR="00880858" w:rsidRDefault="00CB09FF" w:rsidP="003E74A5">
      <w:pPr>
        <w:pStyle w:val="a9"/>
        <w:numPr>
          <w:ilvl w:val="0"/>
          <w:numId w:val="21"/>
        </w:numPr>
        <w:ind w:left="0" w:firstLine="709"/>
      </w:pPr>
      <w:r>
        <w:t>модуль авторизации</w:t>
      </w:r>
      <w:r>
        <w:rPr>
          <w:lang w:val="en-US"/>
        </w:rPr>
        <w:t>;</w:t>
      </w:r>
    </w:p>
    <w:p w14:paraId="6CD854AA" w14:textId="4D41A52C" w:rsidR="00880858" w:rsidRDefault="00CB09FF" w:rsidP="003E74A5">
      <w:pPr>
        <w:pStyle w:val="a9"/>
        <w:numPr>
          <w:ilvl w:val="0"/>
          <w:numId w:val="21"/>
        </w:numPr>
        <w:ind w:left="0" w:firstLine="709"/>
      </w:pPr>
      <w:r>
        <w:t>модуль регистрации</w:t>
      </w:r>
      <w:r>
        <w:rPr>
          <w:lang w:val="en-US"/>
        </w:rPr>
        <w:t>;</w:t>
      </w:r>
    </w:p>
    <w:p w14:paraId="2830C931" w14:textId="1ABCA560" w:rsidR="00880858" w:rsidRDefault="00CB09FF" w:rsidP="003E74A5">
      <w:pPr>
        <w:pStyle w:val="a9"/>
        <w:numPr>
          <w:ilvl w:val="0"/>
          <w:numId w:val="21"/>
        </w:numPr>
        <w:ind w:left="0" w:firstLine="709"/>
      </w:pPr>
      <w:r>
        <w:t>модуль отправки запросов</w:t>
      </w:r>
      <w:r>
        <w:rPr>
          <w:lang w:val="en-US"/>
        </w:rPr>
        <w:t>;</w:t>
      </w:r>
    </w:p>
    <w:p w14:paraId="02C99F9C" w14:textId="2C833E43" w:rsidR="00880858" w:rsidRDefault="00CB09FF" w:rsidP="003E74A5">
      <w:pPr>
        <w:pStyle w:val="a9"/>
        <w:numPr>
          <w:ilvl w:val="0"/>
          <w:numId w:val="21"/>
        </w:numPr>
        <w:ind w:left="0" w:firstLine="709"/>
      </w:pPr>
      <w:r>
        <w:t>модуль формирования рекомендаций.</w:t>
      </w:r>
    </w:p>
    <w:p w14:paraId="106010EB" w14:textId="21C71B47" w:rsidR="005B6822" w:rsidRDefault="005B6822" w:rsidP="005B6822">
      <w:r>
        <w:t xml:space="preserve">Общая структура страниц клиентской части и их взаимодействия между собой, а также с модулями информационной системы, представлена </w:t>
      </w:r>
      <w:r w:rsidR="007C42B7">
        <w:t xml:space="preserve">на </w:t>
      </w:r>
      <w:r w:rsidR="002860F1">
        <w:t>Рисун</w:t>
      </w:r>
      <w:r w:rsidR="007C42B7">
        <w:t>ке</w:t>
      </w:r>
      <w:r w:rsidR="002860F1">
        <w:t xml:space="preserve"> 3.2.</w:t>
      </w:r>
    </w:p>
    <w:p w14:paraId="57E59539" w14:textId="249C6C97" w:rsidR="005B6822" w:rsidRDefault="005B6822" w:rsidP="005B6822">
      <w:pPr>
        <w:ind w:firstLine="0"/>
        <w:jc w:val="center"/>
      </w:pPr>
      <w:r>
        <w:rPr>
          <w:noProof/>
          <w:lang w:eastAsia="ru-RU"/>
        </w:rPr>
        <w:drawing>
          <wp:inline distT="0" distB="0" distL="0" distR="0" wp14:anchorId="28F1D492" wp14:editId="0DBF9684">
            <wp:extent cx="5949475" cy="5194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1027" cy="5213116"/>
                    </a:xfrm>
                    <a:prstGeom prst="rect">
                      <a:avLst/>
                    </a:prstGeom>
                    <a:noFill/>
                    <a:ln>
                      <a:noFill/>
                    </a:ln>
                  </pic:spPr>
                </pic:pic>
              </a:graphicData>
            </a:graphic>
          </wp:inline>
        </w:drawing>
      </w:r>
    </w:p>
    <w:p w14:paraId="6E32CF10" w14:textId="294B6BD3" w:rsidR="005B6822" w:rsidRPr="00252B51" w:rsidRDefault="005B6822"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3.2</w:t>
      </w:r>
      <w:r w:rsidRPr="00D72654">
        <w:rPr>
          <w:rFonts w:cs="Times New Roman"/>
          <w:color w:val="000000" w:themeColor="text1"/>
          <w:szCs w:val="24"/>
        </w:rPr>
        <w:t xml:space="preserve"> – </w:t>
      </w:r>
      <w:r>
        <w:rPr>
          <w:rFonts w:cs="Times New Roman"/>
          <w:color w:val="000000" w:themeColor="text1"/>
          <w:szCs w:val="24"/>
        </w:rPr>
        <w:t>Структура и взаимодействие клиентской части информационной системы</w:t>
      </w:r>
    </w:p>
    <w:p w14:paraId="0FC39792" w14:textId="77777777" w:rsidR="00B500C0" w:rsidRDefault="00B500C0" w:rsidP="00901BD4"/>
    <w:p w14:paraId="0497C9F0" w14:textId="6B49F832" w:rsidR="001E6C33" w:rsidRDefault="001E6C33" w:rsidP="00901BD4">
      <w:r>
        <w:lastRenderedPageBreak/>
        <w:t>Алгоритм взаимодействия пользователя и клиентской части:</w:t>
      </w:r>
    </w:p>
    <w:p w14:paraId="1FFEACCE" w14:textId="38831552" w:rsidR="005B6822" w:rsidRDefault="001E6C33" w:rsidP="003E74A5">
      <w:pPr>
        <w:pStyle w:val="a9"/>
        <w:numPr>
          <w:ilvl w:val="0"/>
          <w:numId w:val="9"/>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3E74A5">
      <w:pPr>
        <w:pStyle w:val="a9"/>
        <w:numPr>
          <w:ilvl w:val="0"/>
          <w:numId w:val="9"/>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3E74A5">
      <w:pPr>
        <w:pStyle w:val="a9"/>
        <w:numPr>
          <w:ilvl w:val="0"/>
          <w:numId w:val="9"/>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3E74A5">
      <w:pPr>
        <w:pStyle w:val="a9"/>
        <w:numPr>
          <w:ilvl w:val="0"/>
          <w:numId w:val="9"/>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3E74A5">
      <w:pPr>
        <w:pStyle w:val="a9"/>
        <w:numPr>
          <w:ilvl w:val="0"/>
          <w:numId w:val="9"/>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3E74A5">
      <w:pPr>
        <w:pStyle w:val="a9"/>
        <w:numPr>
          <w:ilvl w:val="0"/>
          <w:numId w:val="9"/>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3E74A5">
      <w:pPr>
        <w:pStyle w:val="a9"/>
        <w:numPr>
          <w:ilvl w:val="0"/>
          <w:numId w:val="9"/>
        </w:numPr>
        <w:ind w:left="0" w:firstLine="709"/>
      </w:pPr>
      <w:r>
        <w:t>На странице пользователя доступна его информация (изображение и имя), а также есть кнопки для загрузки нового аватара, формирования рекомендаций и выхода.</w:t>
      </w:r>
    </w:p>
    <w:p w14:paraId="26E3912B" w14:textId="5E84159F" w:rsidR="00397ED2" w:rsidRDefault="00B21F30" w:rsidP="003E74A5">
      <w:pPr>
        <w:pStyle w:val="a9"/>
        <w:numPr>
          <w:ilvl w:val="1"/>
          <w:numId w:val="22"/>
        </w:numPr>
        <w:ind w:left="709" w:firstLine="709"/>
      </w:pPr>
      <w:r>
        <w:t>н</w:t>
      </w:r>
      <w:r w:rsidR="00397ED2">
        <w:t xml:space="preserve">ажатие на кнопку загрузки нового изображения </w:t>
      </w:r>
      <w:r w:rsidR="000267EA">
        <w:t>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аватар в визуальном интерфейсе пользователя обновляется</w:t>
      </w:r>
      <w:r w:rsidRPr="002B1C34">
        <w:t>;</w:t>
      </w:r>
    </w:p>
    <w:p w14:paraId="09B807F7" w14:textId="0098434B" w:rsidR="005B13C7" w:rsidRDefault="00B21F30" w:rsidP="003E74A5">
      <w:pPr>
        <w:pStyle w:val="a9"/>
        <w:numPr>
          <w:ilvl w:val="1"/>
          <w:numId w:val="22"/>
        </w:numPr>
        <w:ind w:left="709" w:firstLine="709"/>
      </w:pPr>
      <w:r>
        <w:lastRenderedPageBreak/>
        <w:t>п</w:t>
      </w:r>
      <w:r w:rsidR="005B13C7">
        <w:t>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r w:rsidRPr="00B21F30">
        <w:t>;</w:t>
      </w:r>
    </w:p>
    <w:p w14:paraId="144806AD" w14:textId="047CB19E" w:rsidR="002F5772" w:rsidRDefault="00B21F30" w:rsidP="003E74A5">
      <w:pPr>
        <w:pStyle w:val="a9"/>
        <w:numPr>
          <w:ilvl w:val="1"/>
          <w:numId w:val="22"/>
        </w:numPr>
        <w:ind w:left="709" w:firstLine="709"/>
      </w:pPr>
      <w:r>
        <w:t>к</w:t>
      </w:r>
      <w:r w:rsidR="005B13C7">
        <w:t xml:space="preserve">нопка выхода позволяет пользователю </w:t>
      </w:r>
      <w:r w:rsidR="00D14407">
        <w:t>завершить текущую сессию и авторизироваться под другим аккаунтом, если необходимо.</w:t>
      </w:r>
    </w:p>
    <w:p w14:paraId="6667FBAA" w14:textId="520778DE" w:rsidR="002F5772" w:rsidRDefault="002F5772" w:rsidP="00727ABE">
      <w:pPr>
        <w:pStyle w:val="30"/>
      </w:pPr>
      <w:bookmarkStart w:id="57" w:name="_Toc104981125"/>
      <w:bookmarkStart w:id="58" w:name="_Toc105529524"/>
      <w:r>
        <w:t>3.2.</w:t>
      </w:r>
      <w:r w:rsidR="00FF2195">
        <w:t>1</w:t>
      </w:r>
      <w:r>
        <w:t xml:space="preserve"> Модуль авторизации</w:t>
      </w:r>
      <w:bookmarkEnd w:id="57"/>
      <w:bookmarkEnd w:id="58"/>
    </w:p>
    <w:p w14:paraId="57416362" w14:textId="535AED9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w:t>
      </w:r>
      <w:r w:rsidR="006426F5">
        <w:t>Р</w:t>
      </w:r>
      <w:r w:rsidR="00FF2195">
        <w:t>исунок 3.3).</w:t>
      </w:r>
    </w:p>
    <w:p w14:paraId="42E42111" w14:textId="464B16F8" w:rsidR="002F5772" w:rsidRDefault="00FF2195" w:rsidP="00FF2195">
      <w:pPr>
        <w:ind w:firstLine="0"/>
        <w:jc w:val="center"/>
      </w:pPr>
      <w:r>
        <w:rPr>
          <w:noProof/>
          <w:lang w:eastAsia="ru-RU"/>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3.3</w:t>
      </w:r>
      <w:r w:rsidRPr="00D72654">
        <w:rPr>
          <w:rFonts w:cs="Times New Roman"/>
          <w:color w:val="000000" w:themeColor="text1"/>
          <w:szCs w:val="24"/>
        </w:rPr>
        <w:t xml:space="preserve"> – </w:t>
      </w:r>
      <w:r>
        <w:rPr>
          <w:rFonts w:cs="Times New Roman"/>
          <w:color w:val="000000" w:themeColor="text1"/>
          <w:szCs w:val="24"/>
        </w:rPr>
        <w:t>Алгоритм работы модуля авторизации</w:t>
      </w:r>
    </w:p>
    <w:p w14:paraId="69E37B3F" w14:textId="69E928CB" w:rsidR="001C51AA" w:rsidRDefault="001C51AA" w:rsidP="00727ABE">
      <w:pPr>
        <w:pStyle w:val="30"/>
      </w:pPr>
      <w:bookmarkStart w:id="59" w:name="_Toc104981126"/>
      <w:bookmarkStart w:id="60" w:name="_Toc105529525"/>
      <w:r>
        <w:lastRenderedPageBreak/>
        <w:t>3.2.2 Модуль регистрации</w:t>
      </w:r>
      <w:bookmarkEnd w:id="59"/>
      <w:bookmarkEnd w:id="60"/>
    </w:p>
    <w:p w14:paraId="56FBFDC5" w14:textId="34444D5D" w:rsidR="001C51AA" w:rsidRDefault="001C51AA" w:rsidP="001C51AA">
      <w:r>
        <w:t>Модуль регистрации работает аналогично модулю авторизации, отличие заключается в типе отправляемого запроса. Блок получает извне имя пользователя, пароль, отправляет запрос на создание нового пользователя с этими данными в серверную часть, после чего переадресует пользователя на страницу личного кабинета (</w:t>
      </w:r>
      <w:r w:rsidR="006426F5">
        <w:t>Р</w:t>
      </w:r>
      <w:r>
        <w:t>исунок 3.4).</w:t>
      </w:r>
    </w:p>
    <w:p w14:paraId="1D4C0218" w14:textId="28CCCF6E" w:rsidR="00FF2195" w:rsidRDefault="00C17487" w:rsidP="00C17487">
      <w:pPr>
        <w:ind w:firstLine="0"/>
        <w:jc w:val="center"/>
      </w:pPr>
      <w:r>
        <w:rPr>
          <w:noProof/>
          <w:lang w:eastAsia="ru-RU"/>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3.4</w:t>
      </w:r>
      <w:r w:rsidRPr="00D72654">
        <w:rPr>
          <w:rFonts w:cs="Times New Roman"/>
          <w:color w:val="000000" w:themeColor="text1"/>
          <w:szCs w:val="24"/>
        </w:rPr>
        <w:t xml:space="preserve"> – </w:t>
      </w:r>
      <w:r>
        <w:rPr>
          <w:rFonts w:cs="Times New Roman"/>
          <w:color w:val="000000" w:themeColor="text1"/>
          <w:szCs w:val="24"/>
        </w:rPr>
        <w:t>Алгоритм работы модуля регистрации</w:t>
      </w:r>
    </w:p>
    <w:p w14:paraId="61ABEACD" w14:textId="319839B0" w:rsidR="0025624A" w:rsidRDefault="0025624A" w:rsidP="00727ABE">
      <w:pPr>
        <w:pStyle w:val="30"/>
      </w:pPr>
      <w:bookmarkStart w:id="61" w:name="_Toc104981127"/>
      <w:bookmarkStart w:id="62" w:name="_Toc105529526"/>
      <w:r>
        <w:t>3.2.3 Модуль отправки запросов</w:t>
      </w:r>
      <w:bookmarkEnd w:id="61"/>
      <w:bookmarkEnd w:id="62"/>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58A69231" w:rsidR="0028057F" w:rsidRPr="0028057F" w:rsidRDefault="002B1C34" w:rsidP="003E74A5">
      <w:pPr>
        <w:pStyle w:val="a9"/>
        <w:numPr>
          <w:ilvl w:val="0"/>
          <w:numId w:val="23"/>
        </w:numPr>
        <w:ind w:left="0" w:firstLine="709"/>
      </w:pPr>
      <w:r>
        <w:t>получение списка пользователей</w:t>
      </w:r>
      <w:r>
        <w:rPr>
          <w:lang w:val="en-US"/>
        </w:rPr>
        <w:t>;</w:t>
      </w:r>
    </w:p>
    <w:p w14:paraId="2CC39547" w14:textId="5A7222EA" w:rsidR="0028057F" w:rsidRDefault="002B1C34" w:rsidP="003E74A5">
      <w:pPr>
        <w:pStyle w:val="a9"/>
        <w:numPr>
          <w:ilvl w:val="0"/>
          <w:numId w:val="23"/>
        </w:numPr>
        <w:ind w:left="0" w:firstLine="709"/>
      </w:pPr>
      <w:r>
        <w:lastRenderedPageBreak/>
        <w:t>формирование списка существующих типов продуктов</w:t>
      </w:r>
      <w:r w:rsidRPr="0028057F">
        <w:t>;</w:t>
      </w:r>
    </w:p>
    <w:p w14:paraId="0954E254" w14:textId="03D55593" w:rsidR="0028057F" w:rsidRDefault="002B1C34" w:rsidP="003E74A5">
      <w:pPr>
        <w:pStyle w:val="a9"/>
        <w:numPr>
          <w:ilvl w:val="0"/>
          <w:numId w:val="23"/>
        </w:numPr>
        <w:ind w:left="0" w:firstLine="709"/>
      </w:pPr>
      <w:r>
        <w:t>создание списка всех продуктов определенного типа</w:t>
      </w:r>
      <w:r w:rsidRPr="0028057F">
        <w:t>;</w:t>
      </w:r>
    </w:p>
    <w:p w14:paraId="4B63F991" w14:textId="75B17C52" w:rsidR="007043FD" w:rsidRDefault="002B1C34" w:rsidP="003E74A5">
      <w:pPr>
        <w:pStyle w:val="a9"/>
        <w:numPr>
          <w:ilvl w:val="0"/>
          <w:numId w:val="23"/>
        </w:numPr>
        <w:ind w:left="0" w:firstLine="709"/>
      </w:pPr>
      <w:r>
        <w:t>генерация списка рекомендаций по определенному пользователю</w:t>
      </w:r>
      <w:r w:rsidRPr="007043FD">
        <w:t>;</w:t>
      </w:r>
    </w:p>
    <w:p w14:paraId="19EF2462" w14:textId="175EE404" w:rsidR="007043FD" w:rsidRDefault="002B1C34" w:rsidP="003E74A5">
      <w:pPr>
        <w:pStyle w:val="a9"/>
        <w:numPr>
          <w:ilvl w:val="0"/>
          <w:numId w:val="23"/>
        </w:numPr>
        <w:ind w:left="0" w:firstLine="709"/>
      </w:pPr>
      <w:r>
        <w:t>воспроизведение набора отзывов по конкретному товару</w:t>
      </w:r>
      <w:r w:rsidRPr="00C65858">
        <w:t>;</w:t>
      </w:r>
    </w:p>
    <w:p w14:paraId="07F30FC4" w14:textId="5D16ECC4" w:rsidR="00C65858" w:rsidRDefault="002B1C34" w:rsidP="003E74A5">
      <w:pPr>
        <w:pStyle w:val="a9"/>
        <w:numPr>
          <w:ilvl w:val="0"/>
          <w:numId w:val="23"/>
        </w:numPr>
        <w:ind w:left="0" w:firstLine="709"/>
      </w:pPr>
      <w:r>
        <w:t>считывание хэш-кода пароля требуемого пользователя</w:t>
      </w:r>
      <w:r w:rsidRPr="00C65858">
        <w:t>;</w:t>
      </w:r>
    </w:p>
    <w:p w14:paraId="7FC417D2" w14:textId="51E4F232" w:rsidR="00C65858" w:rsidRDefault="002B1C34" w:rsidP="003E74A5">
      <w:pPr>
        <w:pStyle w:val="a9"/>
        <w:numPr>
          <w:ilvl w:val="0"/>
          <w:numId w:val="23"/>
        </w:numPr>
        <w:ind w:left="0" w:firstLine="709"/>
      </w:pPr>
      <w:r>
        <w:t>получение статического изображения по его названию</w:t>
      </w:r>
      <w:r w:rsidRPr="00C65858">
        <w:t>;</w:t>
      </w:r>
    </w:p>
    <w:p w14:paraId="3FC48DB0" w14:textId="72C84A75" w:rsidR="00C65858" w:rsidRDefault="002B1C34" w:rsidP="003E74A5">
      <w:pPr>
        <w:pStyle w:val="a9"/>
        <w:numPr>
          <w:ilvl w:val="0"/>
          <w:numId w:val="23"/>
        </w:numPr>
        <w:ind w:left="0" w:firstLine="709"/>
      </w:pPr>
      <w:r>
        <w:t xml:space="preserve">формирование списка объектов любого допустимого типа из </w:t>
      </w:r>
      <w:proofErr w:type="spellStart"/>
      <w:r>
        <w:rPr>
          <w:lang w:val="en-US"/>
        </w:rPr>
        <w:t>json</w:t>
      </w:r>
      <w:proofErr w:type="spellEnd"/>
      <w:r w:rsidRPr="00C65858">
        <w:t xml:space="preserve"> </w:t>
      </w:r>
      <w:r>
        <w:t>строки</w:t>
      </w:r>
      <w:r w:rsidRPr="00C65858">
        <w:t>;</w:t>
      </w:r>
    </w:p>
    <w:p w14:paraId="42AB0337" w14:textId="5655CE7B" w:rsidR="00C65858" w:rsidRPr="00C65858" w:rsidRDefault="002B1C34" w:rsidP="003E74A5">
      <w:pPr>
        <w:pStyle w:val="a9"/>
        <w:numPr>
          <w:ilvl w:val="0"/>
          <w:numId w:val="23"/>
        </w:numPr>
        <w:ind w:left="0" w:firstLine="709"/>
      </w:pPr>
      <w:r>
        <w:t>загрузка изображения на сервер</w:t>
      </w:r>
      <w:r>
        <w:rPr>
          <w:lang w:val="en-US"/>
        </w:rPr>
        <w:t>;</w:t>
      </w:r>
    </w:p>
    <w:p w14:paraId="1DC6C8CB" w14:textId="5DC69D90" w:rsidR="007C503E" w:rsidRPr="00043444" w:rsidRDefault="002B1C34" w:rsidP="003E74A5">
      <w:pPr>
        <w:pStyle w:val="a9"/>
        <w:numPr>
          <w:ilvl w:val="0"/>
          <w:numId w:val="23"/>
        </w:numPr>
        <w:ind w:left="0" w:firstLine="709"/>
      </w:pPr>
      <w:r>
        <w:t>добавление нового пользователя.</w:t>
      </w:r>
    </w:p>
    <w:p w14:paraId="7AC57F03" w14:textId="54D960B2" w:rsidR="00043444" w:rsidRDefault="00043444" w:rsidP="00043444">
      <w:r>
        <w:t>Общий алгоритм формирования запросов данного модуля можно условно представить в виде следующей диаграммы (</w:t>
      </w:r>
      <w:r w:rsidR="006426F5">
        <w:t>Р</w:t>
      </w:r>
      <w:r>
        <w:t>исунок 3.5).</w:t>
      </w:r>
    </w:p>
    <w:p w14:paraId="17AE7984" w14:textId="77777777" w:rsidR="00D950C1" w:rsidRDefault="00D950C1" w:rsidP="00D950C1">
      <w:pPr>
        <w:ind w:firstLine="0"/>
        <w:jc w:val="center"/>
      </w:pPr>
      <w:r>
        <w:rPr>
          <w:noProof/>
          <w:lang w:eastAsia="ru-RU"/>
        </w:rPr>
        <w:drawing>
          <wp:inline distT="0" distB="0" distL="0" distR="0" wp14:anchorId="7A5AD124" wp14:editId="5A4CCE20">
            <wp:extent cx="1836674" cy="49597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840277" cy="4969437"/>
                    </a:xfrm>
                    <a:prstGeom prst="rect">
                      <a:avLst/>
                    </a:prstGeom>
                    <a:noFill/>
                    <a:ln>
                      <a:noFill/>
                    </a:ln>
                  </pic:spPr>
                </pic:pic>
              </a:graphicData>
            </a:graphic>
          </wp:inline>
        </w:drawing>
      </w:r>
    </w:p>
    <w:p w14:paraId="1B788A35" w14:textId="1D1B0CB3" w:rsidR="00D950C1" w:rsidRPr="00C17487" w:rsidRDefault="00D950C1" w:rsidP="00D950C1">
      <w:pPr>
        <w:pStyle w:val="af1"/>
        <w:rPr>
          <w:rFonts w:cs="Times New Roman"/>
          <w:color w:val="000000" w:themeColor="text1"/>
          <w:szCs w:val="24"/>
        </w:rPr>
      </w:pPr>
      <w:r w:rsidRPr="00D72654">
        <w:rPr>
          <w:rFonts w:cs="Times New Roman"/>
          <w:color w:val="000000" w:themeColor="text1"/>
          <w:szCs w:val="24"/>
        </w:rPr>
        <w:t xml:space="preserve">Рисунок </w:t>
      </w:r>
      <w:r w:rsidR="00BF0AC0">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6FD494" w14:textId="1529E523" w:rsidR="00D950C1" w:rsidRPr="00762989" w:rsidRDefault="00D950C1" w:rsidP="00727ABE">
      <w:pPr>
        <w:pStyle w:val="30"/>
      </w:pPr>
      <w:bookmarkStart w:id="63" w:name="_Toc104981128"/>
      <w:bookmarkStart w:id="64" w:name="_Toc105529527"/>
      <w:r>
        <w:lastRenderedPageBreak/>
        <w:t>3.2.4 Модуль формирования рекомендаций</w:t>
      </w:r>
      <w:bookmarkEnd w:id="63"/>
      <w:bookmarkEnd w:id="64"/>
    </w:p>
    <w:p w14:paraId="023B30C6" w14:textId="12D4DE8E" w:rsidR="00D950C1" w:rsidRDefault="00D950C1" w:rsidP="00D950C1">
      <w:r>
        <w:t xml:space="preserve">Модуль </w:t>
      </w:r>
      <w:r w:rsidR="00762989">
        <w:t>формирования рекомендаций принимает запрос пользователя (</w:t>
      </w:r>
      <w:r w:rsidR="007C6FF7">
        <w:t>в частности,</w:t>
      </w:r>
      <w:r w:rsidR="00762989">
        <w:t xml:space="preserve"> его уникальный идентификатор) на формирование списка рекомендованных товаров, после чего отправляет запрос на сервер, получает результат и отображает рекомендованный список товаров</w:t>
      </w:r>
      <w:r w:rsidR="00BF0AC0">
        <w:t xml:space="preserve"> (</w:t>
      </w:r>
      <w:r w:rsidR="006426F5">
        <w:t>Р</w:t>
      </w:r>
      <w:r w:rsidR="00BF0AC0">
        <w:t>исунок 3.6)</w:t>
      </w:r>
      <w:r w:rsidR="00762989">
        <w:t>.</w:t>
      </w:r>
    </w:p>
    <w:p w14:paraId="511DEBBA" w14:textId="77777777" w:rsidR="00B277AB" w:rsidRDefault="00B277AB" w:rsidP="00B277AB">
      <w:pPr>
        <w:ind w:firstLine="0"/>
        <w:jc w:val="center"/>
      </w:pPr>
      <w:r>
        <w:rPr>
          <w:noProof/>
          <w:lang w:eastAsia="ru-RU"/>
        </w:rPr>
        <w:drawing>
          <wp:inline distT="0" distB="0" distL="0" distR="0" wp14:anchorId="217C98C2" wp14:editId="3CBE2F5D">
            <wp:extent cx="3214284" cy="3960056"/>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3303" cy="3971167"/>
                    </a:xfrm>
                    <a:prstGeom prst="rect">
                      <a:avLst/>
                    </a:prstGeom>
                    <a:noFill/>
                    <a:ln>
                      <a:noFill/>
                    </a:ln>
                  </pic:spPr>
                </pic:pic>
              </a:graphicData>
            </a:graphic>
          </wp:inline>
        </w:drawing>
      </w:r>
    </w:p>
    <w:p w14:paraId="0B87884E" w14:textId="634E4214" w:rsidR="00D950C1" w:rsidRPr="00B277AB" w:rsidRDefault="00B277AB" w:rsidP="00B277AB">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40BA49" w14:textId="175076A0" w:rsidR="005639D7" w:rsidRDefault="00C75E87" w:rsidP="005749CA">
      <w:pPr>
        <w:pStyle w:val="20"/>
      </w:pPr>
      <w:bookmarkStart w:id="65" w:name="_Toc105529528"/>
      <w:r>
        <w:t xml:space="preserve">3.3 </w:t>
      </w:r>
      <w:r w:rsidR="005639D7" w:rsidRPr="005639D7">
        <w:t>Реализация серверной части</w:t>
      </w:r>
      <w:bookmarkEnd w:id="65"/>
    </w:p>
    <w:p w14:paraId="3A8D134B" w14:textId="0CD8FDB4" w:rsidR="005639D7" w:rsidRDefault="00C84B78" w:rsidP="0001686F">
      <w:r>
        <w:t>Серверная часть состоит из следующих модулей:</w:t>
      </w:r>
    </w:p>
    <w:p w14:paraId="546D1B3C" w14:textId="15D50E55" w:rsidR="00C84B78" w:rsidRDefault="00AB041D" w:rsidP="003E74A5">
      <w:pPr>
        <w:pStyle w:val="a9"/>
        <w:numPr>
          <w:ilvl w:val="0"/>
          <w:numId w:val="24"/>
        </w:numPr>
        <w:ind w:left="0" w:firstLine="709"/>
      </w:pPr>
      <w:r>
        <w:t>модуль работы с базой данных;</w:t>
      </w:r>
    </w:p>
    <w:p w14:paraId="0042A3D5" w14:textId="2467195D" w:rsidR="00C84B78" w:rsidRDefault="00AB041D" w:rsidP="003E74A5">
      <w:pPr>
        <w:pStyle w:val="a9"/>
        <w:numPr>
          <w:ilvl w:val="0"/>
          <w:numId w:val="24"/>
        </w:numPr>
        <w:ind w:left="0" w:firstLine="709"/>
      </w:pPr>
      <w:r>
        <w:t>модуль обработки запросов пользователя</w:t>
      </w:r>
      <w:r>
        <w:rPr>
          <w:lang w:val="en-US"/>
        </w:rPr>
        <w:t>;</w:t>
      </w:r>
    </w:p>
    <w:p w14:paraId="57132E6E" w14:textId="443914B0" w:rsidR="00D72974" w:rsidRDefault="00AB041D" w:rsidP="003E74A5">
      <w:pPr>
        <w:pStyle w:val="a9"/>
        <w:numPr>
          <w:ilvl w:val="0"/>
          <w:numId w:val="24"/>
        </w:numPr>
        <w:ind w:left="0" w:firstLine="709"/>
      </w:pPr>
      <w:r>
        <w:t>модуль нейронной сети</w:t>
      </w:r>
      <w:r>
        <w:rPr>
          <w:lang w:val="en-US"/>
        </w:rPr>
        <w:t>.</w:t>
      </w:r>
    </w:p>
    <w:p w14:paraId="51FEE350" w14:textId="5F14AB0D" w:rsidR="0001686F" w:rsidRDefault="0001686F" w:rsidP="00727ABE">
      <w:pPr>
        <w:pStyle w:val="30"/>
      </w:pPr>
      <w:bookmarkStart w:id="66" w:name="_Toc104981130"/>
      <w:bookmarkStart w:id="67" w:name="_Toc105529529"/>
      <w:r>
        <w:lastRenderedPageBreak/>
        <w:t>3.3.1 Модуль работы с базой данных</w:t>
      </w:r>
      <w:bookmarkEnd w:id="66"/>
      <w:bookmarkEnd w:id="67"/>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131F4698" w:rsidR="0001686F" w:rsidRDefault="0001686F" w:rsidP="005D5B2C">
      <w:r>
        <w:t>Получение объектов выполняется следующим образом</w:t>
      </w:r>
      <w:r w:rsidR="00D72974">
        <w:t xml:space="preserve"> (</w:t>
      </w:r>
      <w:r w:rsidR="006426F5">
        <w:t>Р</w:t>
      </w:r>
      <w:r w:rsidR="00D72974">
        <w:t>исунок 3.6)</w:t>
      </w:r>
      <w:r>
        <w:t>:</w:t>
      </w:r>
    </w:p>
    <w:p w14:paraId="68E22D7E" w14:textId="2BC02D78" w:rsidR="0001686F" w:rsidRDefault="005D5B2C" w:rsidP="003E74A5">
      <w:pPr>
        <w:pStyle w:val="a9"/>
        <w:numPr>
          <w:ilvl w:val="0"/>
          <w:numId w:val="8"/>
        </w:numPr>
        <w:ind w:left="0" w:firstLine="709"/>
      </w:pPr>
      <w:r>
        <w:t>В модул</w:t>
      </w:r>
      <w:r w:rsidR="00D72974">
        <w:t>ь базы данных приходит активация</w:t>
      </w:r>
      <w:r>
        <w:t xml:space="preserve"> функции с необходимым типом данных</w:t>
      </w:r>
      <w:r w:rsidR="00AB041D">
        <w:t>.</w:t>
      </w:r>
    </w:p>
    <w:p w14:paraId="44B09E68" w14:textId="5CDB8305" w:rsidR="005D5B2C" w:rsidRDefault="005D5B2C" w:rsidP="003E74A5">
      <w:pPr>
        <w:pStyle w:val="a9"/>
        <w:numPr>
          <w:ilvl w:val="0"/>
          <w:numId w:val="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запрос.</w:t>
      </w:r>
    </w:p>
    <w:p w14:paraId="59CE4011" w14:textId="334E0463" w:rsidR="005D5B2C" w:rsidRDefault="005D5B2C" w:rsidP="003E74A5">
      <w:pPr>
        <w:pStyle w:val="a9"/>
        <w:numPr>
          <w:ilvl w:val="0"/>
          <w:numId w:val="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7976BCA5" w:rsidR="005D5B2C" w:rsidRDefault="005D5B2C" w:rsidP="003E74A5">
      <w:pPr>
        <w:pStyle w:val="a9"/>
        <w:numPr>
          <w:ilvl w:val="0"/>
          <w:numId w:val="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3FA59951" w14:textId="77777777" w:rsidR="00474C81" w:rsidRDefault="00474C81" w:rsidP="00474C81">
      <w:pPr>
        <w:ind w:firstLine="0"/>
        <w:jc w:val="center"/>
      </w:pPr>
      <w:r>
        <w:rPr>
          <w:noProof/>
          <w:lang w:eastAsia="ru-RU"/>
        </w:rPr>
        <w:drawing>
          <wp:inline distT="0" distB="0" distL="0" distR="0" wp14:anchorId="08D5E1D9" wp14:editId="5004F9F4">
            <wp:extent cx="2334116" cy="397116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4116" cy="3971167"/>
                    </a:xfrm>
                    <a:prstGeom prst="rect">
                      <a:avLst/>
                    </a:prstGeom>
                    <a:noFill/>
                    <a:ln>
                      <a:noFill/>
                    </a:ln>
                  </pic:spPr>
                </pic:pic>
              </a:graphicData>
            </a:graphic>
          </wp:inline>
        </w:drawing>
      </w:r>
    </w:p>
    <w:p w14:paraId="4EF785D3" w14:textId="08609C43" w:rsidR="00474C81" w:rsidRPr="00B277AB" w:rsidRDefault="00474C81" w:rsidP="00AD1D48">
      <w:pPr>
        <w:pStyle w:val="af1"/>
      </w:pPr>
      <w:r w:rsidRPr="00D72654">
        <w:t xml:space="preserve">Рисунок </w:t>
      </w:r>
      <w:r>
        <w:t>3.6</w:t>
      </w:r>
      <w:r w:rsidRPr="00D72654">
        <w:t xml:space="preserve"> – </w:t>
      </w:r>
      <w:r>
        <w:t>Алгоритм работы модуля взаимодействия с базой данных</w:t>
      </w:r>
    </w:p>
    <w:p w14:paraId="7433A280" w14:textId="107A2E31" w:rsidR="00474C81" w:rsidRDefault="00474C81" w:rsidP="00727ABE">
      <w:pPr>
        <w:pStyle w:val="30"/>
      </w:pPr>
      <w:bookmarkStart w:id="68" w:name="_Toc104981131"/>
      <w:bookmarkStart w:id="69" w:name="_Toc105529530"/>
      <w:r>
        <w:lastRenderedPageBreak/>
        <w:t>3.3.1 Модуль обработки запросов пользователя</w:t>
      </w:r>
      <w:bookmarkEnd w:id="68"/>
      <w:bookmarkEnd w:id="69"/>
    </w:p>
    <w:p w14:paraId="7BEDF824" w14:textId="61FB2F08" w:rsidR="00474C81" w:rsidRDefault="00474C81" w:rsidP="00474C81">
      <w:r w:rsidRPr="00567D55">
        <w:t xml:space="preserve">Модуль </w:t>
      </w:r>
      <w:r w:rsidR="00567D55">
        <w:t>обработки запросов пользователя принимает заголовки и данные запроса от клиентской части, определяет, какая функция была вызвана, получает из адресной строки аргументы и формирует соответствующий ответ. Общий алгоритм работы данного блока приведен</w:t>
      </w:r>
      <w:r w:rsidR="006426F5">
        <w:t xml:space="preserve"> далее (Рисунок 3.7)</w:t>
      </w:r>
      <w:r w:rsidR="00567D55">
        <w:t>.</w:t>
      </w:r>
    </w:p>
    <w:p w14:paraId="382505E8" w14:textId="0F311A2F" w:rsidR="00567D55" w:rsidRDefault="00094374" w:rsidP="00567D55">
      <w:pPr>
        <w:ind w:firstLine="0"/>
        <w:jc w:val="center"/>
      </w:pPr>
      <w:r>
        <w:pict w14:anchorId="57258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200.4pt;height:540.7pt">
            <v:imagedata r:id="rId18" o:title="Модуль обработки запросов пользователя"/>
          </v:shape>
        </w:pict>
      </w:r>
    </w:p>
    <w:p w14:paraId="77E47BAF" w14:textId="32F7FA69" w:rsidR="00567D55" w:rsidRPr="00B277AB" w:rsidRDefault="00567D55" w:rsidP="00567D55">
      <w:pPr>
        <w:pStyle w:val="af1"/>
      </w:pPr>
      <w:r w:rsidRPr="00D72654">
        <w:t xml:space="preserve">Рисунок </w:t>
      </w:r>
      <w:r>
        <w:t>3.7</w:t>
      </w:r>
      <w:r w:rsidRPr="00D72654">
        <w:t xml:space="preserve"> – </w:t>
      </w:r>
      <w:r>
        <w:t>Алгоритм работы модуля обработки запросов пользователя</w:t>
      </w:r>
    </w:p>
    <w:p w14:paraId="69C630FF" w14:textId="77777777" w:rsidR="00567D55" w:rsidRDefault="00567D55" w:rsidP="00474C81"/>
    <w:p w14:paraId="042AE5F2" w14:textId="6F227A1B" w:rsidR="005F2B16" w:rsidRDefault="005F2B16" w:rsidP="00727ABE">
      <w:pPr>
        <w:pStyle w:val="30"/>
      </w:pPr>
      <w:bookmarkStart w:id="70" w:name="_Toc104981132"/>
      <w:bookmarkStart w:id="71" w:name="_Toc105529531"/>
      <w:r>
        <w:lastRenderedPageBreak/>
        <w:t>3.3.1 Модуль нейронной сети</w:t>
      </w:r>
      <w:bookmarkEnd w:id="70"/>
      <w:bookmarkEnd w:id="71"/>
    </w:p>
    <w:p w14:paraId="006CBC68" w14:textId="28930E1B" w:rsidR="00474C81" w:rsidRDefault="00085C65" w:rsidP="005F2B16">
      <w:r>
        <w:t>Модуль нейронной сети можно разбить на следующие основные элементы:</w:t>
      </w:r>
    </w:p>
    <w:p w14:paraId="5195D6C9" w14:textId="7BC66746" w:rsidR="00753DD5" w:rsidRDefault="008908A0" w:rsidP="003E74A5">
      <w:pPr>
        <w:pStyle w:val="a9"/>
        <w:numPr>
          <w:ilvl w:val="0"/>
          <w:numId w:val="25"/>
        </w:numPr>
        <w:ind w:left="0" w:firstLine="709"/>
      </w:pPr>
      <w:r>
        <w:t>модуль представления входных данных</w:t>
      </w:r>
      <w:r>
        <w:rPr>
          <w:lang w:val="en-US"/>
        </w:rPr>
        <w:t>;</w:t>
      </w:r>
    </w:p>
    <w:p w14:paraId="13278EC9" w14:textId="625C31F0" w:rsidR="00753DD5" w:rsidRDefault="008908A0" w:rsidP="003E74A5">
      <w:pPr>
        <w:pStyle w:val="a9"/>
        <w:numPr>
          <w:ilvl w:val="0"/>
          <w:numId w:val="25"/>
        </w:numPr>
        <w:ind w:left="0" w:firstLine="709"/>
      </w:pPr>
      <w:r>
        <w:t>модуль формирования топологии</w:t>
      </w:r>
      <w:r>
        <w:rPr>
          <w:lang w:val="en-US"/>
        </w:rPr>
        <w:t>;</w:t>
      </w:r>
    </w:p>
    <w:p w14:paraId="392BC8A1" w14:textId="376DAA33" w:rsidR="00753DD5" w:rsidRDefault="008908A0" w:rsidP="003E74A5">
      <w:pPr>
        <w:pStyle w:val="a9"/>
        <w:numPr>
          <w:ilvl w:val="0"/>
          <w:numId w:val="25"/>
        </w:numPr>
        <w:ind w:left="0" w:firstLine="709"/>
      </w:pPr>
      <w:r>
        <w:t>модуль обучения</w:t>
      </w:r>
      <w:r>
        <w:rPr>
          <w:lang w:val="en-US"/>
        </w:rPr>
        <w:t>;</w:t>
      </w:r>
    </w:p>
    <w:p w14:paraId="57D1C9BD" w14:textId="09E7BD9B" w:rsidR="00753DD5" w:rsidRPr="00753DD5" w:rsidRDefault="008908A0" w:rsidP="003E74A5">
      <w:pPr>
        <w:pStyle w:val="a9"/>
        <w:numPr>
          <w:ilvl w:val="0"/>
          <w:numId w:val="25"/>
        </w:numPr>
        <w:ind w:left="0" w:firstLine="709"/>
      </w:pPr>
      <w:r>
        <w:t>модуль генерации результата</w:t>
      </w:r>
      <w:r>
        <w:rPr>
          <w:lang w:val="en-US"/>
        </w:rPr>
        <w:t>.</w:t>
      </w:r>
    </w:p>
    <w:p w14:paraId="5E3EEA7E" w14:textId="194CA5D5" w:rsidR="00753DD5" w:rsidRDefault="00753DD5" w:rsidP="00753DD5">
      <w:r>
        <w:t>Общий процесс взаимодействия происходит следующим образом: серверная часть получает запрос от пользователя на формирование списка рекомендаций, после чего формируется новая нейронная сеть со стандартными весами (каждая связь равна единице), происходит обучение на основе данных товаров по уже написанным пользователем отзывам. Результатом обучения является обученная искусственная нейронная сеть, в которую помещаются все товары из базы данных, те продукты, чей выходной сигнал больше определенного порога, помещаются в список рекомендаций. По окончанию формирования данного списка, он возвращается пользователю как результат функции</w:t>
      </w:r>
      <w:r w:rsidR="000B0C70">
        <w:t xml:space="preserve"> (</w:t>
      </w:r>
      <w:r w:rsidR="00FD34D5">
        <w:t>Р</w:t>
      </w:r>
      <w:r w:rsidR="000B0C70">
        <w:t>исунок 3.8)</w:t>
      </w:r>
      <w:r>
        <w:t>.</w:t>
      </w:r>
    </w:p>
    <w:p w14:paraId="5F79C7D7" w14:textId="116060A3" w:rsidR="000B0C70" w:rsidRDefault="00094374" w:rsidP="00AB6FDF">
      <w:pPr>
        <w:ind w:firstLine="0"/>
        <w:jc w:val="center"/>
      </w:pPr>
      <w:r>
        <w:lastRenderedPageBreak/>
        <w:pict w14:anchorId="37997C22">
          <v:shape id="_x0000_i1184" type="#_x0000_t75" style="width:256.1pt;height:520.3pt">
            <v:imagedata r:id="rId19" o:title="Модуль нейронной сети"/>
          </v:shape>
        </w:pict>
      </w:r>
    </w:p>
    <w:p w14:paraId="46F71E7C" w14:textId="5C660138" w:rsidR="00940705" w:rsidRDefault="00027D26" w:rsidP="00940705">
      <w:pPr>
        <w:pStyle w:val="af1"/>
      </w:pPr>
      <w:r w:rsidRPr="00D72654">
        <w:t xml:space="preserve">Рисунок </w:t>
      </w:r>
      <w:r>
        <w:t>3.8</w:t>
      </w:r>
      <w:r w:rsidRPr="00D72654">
        <w:t xml:space="preserve"> – </w:t>
      </w:r>
      <w:r>
        <w:t>Алгоритм работы модуля нейронной сети</w:t>
      </w:r>
    </w:p>
    <w:p w14:paraId="2C2EDD37" w14:textId="0FC7D288" w:rsidR="00157843" w:rsidRDefault="000B0C70" w:rsidP="000B0C70">
      <w:pPr>
        <w:pStyle w:val="4"/>
      </w:pPr>
      <w:r>
        <w:t>3.3.1.1 Модуль представления входных данных</w:t>
      </w:r>
    </w:p>
    <w:p w14:paraId="7FE46459" w14:textId="2AAC65BB" w:rsidR="000B0C70" w:rsidRDefault="000B0C70" w:rsidP="000B0C70">
      <w:r>
        <w:t xml:space="preserve">Данный блок кода конвертирует входные данные (характеристики понравившихся пользователю продуктов), и передает их в модуль </w:t>
      </w:r>
      <w:r w:rsidR="00940705">
        <w:t>формирования топологии.</w:t>
      </w:r>
    </w:p>
    <w:p w14:paraId="1E1BF212" w14:textId="060ABAB7" w:rsidR="00940705" w:rsidRDefault="00940705" w:rsidP="00940705">
      <w:pPr>
        <w:pStyle w:val="4"/>
      </w:pPr>
      <w:r>
        <w:lastRenderedPageBreak/>
        <w:t>3.3.1.2 Модуль формирования топологии</w:t>
      </w:r>
    </w:p>
    <w:p w14:paraId="32C772CD" w14:textId="638110E8" w:rsidR="00940705" w:rsidRDefault="00876641" w:rsidP="000B0C70">
      <w:r>
        <w:t>Модуль формирования топологии принимает входные данные, формирует список слоев нейронной сети (отдельно формируются входные, скрытые и результирующие слои), а также создает взаимосвязанные нейроны внутри слоев (рисунок 3.9).</w:t>
      </w:r>
    </w:p>
    <w:p w14:paraId="69727D67" w14:textId="48551175" w:rsidR="00876641" w:rsidRPr="00940705" w:rsidRDefault="007C3651" w:rsidP="007C3651">
      <w:pPr>
        <w:ind w:firstLine="0"/>
        <w:jc w:val="center"/>
      </w:pPr>
      <w:r>
        <w:rPr>
          <w:noProof/>
        </w:rPr>
        <w:drawing>
          <wp:inline distT="0" distB="0" distL="0" distR="0" wp14:anchorId="2F313058" wp14:editId="41586E84">
            <wp:extent cx="2227899" cy="6838950"/>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9645" cy="6844310"/>
                    </a:xfrm>
                    <a:prstGeom prst="rect">
                      <a:avLst/>
                    </a:prstGeom>
                    <a:noFill/>
                    <a:ln>
                      <a:noFill/>
                    </a:ln>
                  </pic:spPr>
                </pic:pic>
              </a:graphicData>
            </a:graphic>
          </wp:inline>
        </w:drawing>
      </w:r>
    </w:p>
    <w:p w14:paraId="05669374" w14:textId="6004C046" w:rsidR="000B0C70" w:rsidRDefault="007C3651" w:rsidP="007C3651">
      <w:pPr>
        <w:pStyle w:val="af1"/>
      </w:pPr>
      <w:r>
        <w:t>Рисунок 3.9 – Алгоритм работы модуля формирования топологии</w:t>
      </w:r>
    </w:p>
    <w:p w14:paraId="16D4C1C7" w14:textId="4E4E560F" w:rsidR="00137C57" w:rsidRDefault="00137C57" w:rsidP="00137C57">
      <w:pPr>
        <w:pStyle w:val="4"/>
      </w:pPr>
      <w:r>
        <w:lastRenderedPageBreak/>
        <w:t>3.3.1.3 Модуль обучения</w:t>
      </w:r>
    </w:p>
    <w:p w14:paraId="7B1AA9BC" w14:textId="64B9E36A" w:rsidR="00137C57" w:rsidRDefault="00137C57" w:rsidP="00137C57">
      <w:r>
        <w:t xml:space="preserve">Модуль обучения получает сформированную нейронную сеть, передает в неё понравившиеся пользователю продукты и проводит обучение методом обратного распространения с использованием сигмоидальной функции активации. </w:t>
      </w:r>
      <w:r w:rsidR="0022661F">
        <w:t>После обучения нейронная сеть переходит в модуль генерации результата (</w:t>
      </w:r>
      <w:r w:rsidR="00FB1B5A">
        <w:t>Р</w:t>
      </w:r>
      <w:r w:rsidR="0022661F">
        <w:t>исунок 3.10).</w:t>
      </w:r>
    </w:p>
    <w:p w14:paraId="31511985" w14:textId="090F93D5" w:rsidR="00137C57" w:rsidRDefault="009B2CDF" w:rsidP="009B2CDF">
      <w:pPr>
        <w:ind w:firstLine="0"/>
        <w:jc w:val="center"/>
        <w:rPr>
          <w:lang w:eastAsia="ru-RU"/>
        </w:rPr>
      </w:pPr>
      <w:r>
        <w:rPr>
          <w:noProof/>
          <w:lang w:eastAsia="ru-RU"/>
        </w:rPr>
        <w:drawing>
          <wp:inline distT="0" distB="0" distL="0" distR="0" wp14:anchorId="392E2AD9" wp14:editId="7C0F9E10">
            <wp:extent cx="2575187" cy="658203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75187" cy="6582034"/>
                    </a:xfrm>
                    <a:prstGeom prst="rect">
                      <a:avLst/>
                    </a:prstGeom>
                    <a:noFill/>
                    <a:ln>
                      <a:noFill/>
                    </a:ln>
                  </pic:spPr>
                </pic:pic>
              </a:graphicData>
            </a:graphic>
          </wp:inline>
        </w:drawing>
      </w:r>
    </w:p>
    <w:p w14:paraId="35A71A03" w14:textId="2ACD25A7" w:rsidR="009B2CDF" w:rsidRDefault="009B2CDF" w:rsidP="009B2CDF">
      <w:pPr>
        <w:pStyle w:val="af1"/>
      </w:pPr>
      <w:r>
        <w:t>Рисунок 3.</w:t>
      </w:r>
      <w:r w:rsidR="00134B35">
        <w:t>10</w:t>
      </w:r>
      <w:r>
        <w:t xml:space="preserve"> – Алгоритм работы модуля обучения</w:t>
      </w:r>
    </w:p>
    <w:p w14:paraId="6E4392EB" w14:textId="1F72B654" w:rsidR="0022661F" w:rsidRDefault="0022661F" w:rsidP="0022661F">
      <w:pPr>
        <w:pStyle w:val="4"/>
      </w:pPr>
      <w:r>
        <w:lastRenderedPageBreak/>
        <w:t>3.3.1.4 Модуль генерации результата</w:t>
      </w:r>
    </w:p>
    <w:p w14:paraId="31682819" w14:textId="59AC874A" w:rsidR="0022661F" w:rsidRPr="0022661F" w:rsidRDefault="0022661F" w:rsidP="0022661F">
      <w:r>
        <w:t xml:space="preserve">Модуль генерации результата получает обученную нейронную сеть, передает в неё все продукты, которые есть в базе данных, после чего просчитывает веса по тому же принципу, что было в обучении. Значение результирующего нейрона сверяется с пороговым значением (в конечной версии оно принято за 2,5), если результат меньше порога, соответствующий товар заносится в список рекомендуемых пользователю. После проверки всех продуктов, список рекомендуемых возвращается в клиентскую часть в </w:t>
      </w:r>
      <w:r>
        <w:rPr>
          <w:lang w:val="en-US"/>
        </w:rPr>
        <w:t>JSON</w:t>
      </w:r>
      <w:r w:rsidRPr="0022661F">
        <w:t xml:space="preserve"> </w:t>
      </w:r>
      <w:r>
        <w:t>формате (</w:t>
      </w:r>
      <w:r w:rsidR="00D37BB0">
        <w:t>Р</w:t>
      </w:r>
      <w:r>
        <w:t>исунок 3.11).</w:t>
      </w:r>
    </w:p>
    <w:p w14:paraId="31EE01B9" w14:textId="570601CF" w:rsidR="00137C57" w:rsidRDefault="00134B35" w:rsidP="00134B35">
      <w:pPr>
        <w:ind w:firstLine="0"/>
        <w:jc w:val="center"/>
        <w:rPr>
          <w:lang w:eastAsia="ru-RU"/>
        </w:rPr>
      </w:pPr>
      <w:r>
        <w:rPr>
          <w:noProof/>
          <w:lang w:eastAsia="ru-RU"/>
        </w:rPr>
        <w:drawing>
          <wp:inline distT="0" distB="0" distL="0" distR="0" wp14:anchorId="638F49A5" wp14:editId="3A1D4D07">
            <wp:extent cx="1658280" cy="575674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7333" cy="5822888"/>
                    </a:xfrm>
                    <a:prstGeom prst="rect">
                      <a:avLst/>
                    </a:prstGeom>
                    <a:noFill/>
                    <a:ln>
                      <a:noFill/>
                    </a:ln>
                  </pic:spPr>
                </pic:pic>
              </a:graphicData>
            </a:graphic>
          </wp:inline>
        </w:drawing>
      </w:r>
    </w:p>
    <w:p w14:paraId="1C8045EE" w14:textId="76726907" w:rsidR="00134B35" w:rsidRPr="00137C57" w:rsidRDefault="00134B35" w:rsidP="00134B35">
      <w:pPr>
        <w:pStyle w:val="af1"/>
      </w:pPr>
      <w:r>
        <w:t>Рисунок 3.11 – Алгоритм работы модуля генерации результата</w:t>
      </w:r>
    </w:p>
    <w:p w14:paraId="60819FD3" w14:textId="42B3048F" w:rsidR="005639D7" w:rsidRDefault="00C75E87" w:rsidP="005749CA">
      <w:pPr>
        <w:pStyle w:val="20"/>
      </w:pPr>
      <w:bookmarkStart w:id="72" w:name="_Toc105529532"/>
      <w:r>
        <w:lastRenderedPageBreak/>
        <w:t xml:space="preserve">3.4 </w:t>
      </w:r>
      <w:r w:rsidR="005639D7" w:rsidRPr="005639D7">
        <w:t>Обоснование выбора СУБД</w:t>
      </w:r>
      <w:bookmarkEnd w:id="72"/>
    </w:p>
    <w:p w14:paraId="2DE4DAB2" w14:textId="5910156B" w:rsidR="009F7087" w:rsidRDefault="009F7087" w:rsidP="009F7087">
      <w:r>
        <w:t>Несмотря на то, что все системы управления базами данных дают возможность пользователям создавать, редактировать и получать доступ к информации, хранящейся в базах данных, сам процесс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p>
    <w:p w14:paraId="2ABDBA5B" w14:textId="6DC8B8B3" w:rsidR="00AF5FE8" w:rsidRDefault="009F7087" w:rsidP="003F230B">
      <w: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p>
    <w:p w14:paraId="117FBD34" w14:textId="77777777" w:rsidR="000D627C" w:rsidRDefault="000D627C" w:rsidP="000D627C">
      <w:r>
        <w:t xml:space="preserve">Из наиболее простых в подключении к Visual Studio и C# СУБД можно выделить: </w:t>
      </w:r>
    </w:p>
    <w:p w14:paraId="6C8A323B" w14:textId="15A2F00E" w:rsidR="000D627C" w:rsidRDefault="000D627C" w:rsidP="003E74A5">
      <w:pPr>
        <w:pStyle w:val="a9"/>
        <w:numPr>
          <w:ilvl w:val="2"/>
          <w:numId w:val="26"/>
        </w:numPr>
        <w:ind w:left="0" w:firstLine="709"/>
      </w:pPr>
      <w:r w:rsidRPr="00FA59B1">
        <w:rPr>
          <w:b/>
          <w:bCs/>
        </w:rPr>
        <w:t>Microsoft Access</w:t>
      </w:r>
      <w:r>
        <w:t xml:space="preserve"> </w:t>
      </w:r>
      <w:r w:rsidR="006D19D0" w:rsidRPr="00FA59B1">
        <w:rPr>
          <w:rFonts w:cs="Times New Roman"/>
        </w:rPr>
        <w:t>—</w:t>
      </w:r>
      <w:r>
        <w:t xml:space="preserve"> это программа для создания баз данных, которая позволяет с легкостью управлять и редактировать базы данных. Она подходит буквально для всего, начиная от небольших проектов и заканчивая крупным бизнесом, она очень наглядна. Это делает ее прекрасным помощником для ввода и хранения данных, поскольку пользователю не нужно иметь дело с таблицами и графиками. Несмотря на достоинства, при подключении к классам языка программирования C# возникают трудности.</w:t>
      </w:r>
    </w:p>
    <w:p w14:paraId="0CB5E012" w14:textId="52CBAEEF" w:rsidR="000D627C" w:rsidRDefault="000D627C" w:rsidP="003E74A5">
      <w:pPr>
        <w:pStyle w:val="a9"/>
        <w:numPr>
          <w:ilvl w:val="2"/>
          <w:numId w:val="26"/>
        </w:numPr>
        <w:ind w:left="0" w:firstLine="709"/>
      </w:pPr>
      <w:r w:rsidRPr="00FA59B1">
        <w:rPr>
          <w:b/>
          <w:bCs/>
        </w:rPr>
        <w:t>Microsoft SQL Server</w:t>
      </w:r>
      <w:r>
        <w:t xml:space="preserve"> </w:t>
      </w:r>
      <w:r w:rsidR="006D19D0" w:rsidRPr="00FA59B1">
        <w:rPr>
          <w:rFonts w:cs="Times New Roman"/>
        </w:rPr>
        <w:t>—</w:t>
      </w:r>
      <w:r>
        <w:t xml:space="preserve"> это СУБД, которая разработана специалистами из Microsoft. В качестве основного языка запросов используется </w:t>
      </w:r>
      <w:proofErr w:type="spellStart"/>
      <w:r>
        <w:t>Transact</w:t>
      </w:r>
      <w:proofErr w:type="spellEnd"/>
      <w:r>
        <w:t xml:space="preserve">-SQL (совместная разработка Microsoft и </w:t>
      </w:r>
      <w:proofErr w:type="spellStart"/>
      <w:r>
        <w:t>Sybase</w:t>
      </w:r>
      <w:proofErr w:type="spellEnd"/>
      <w:r>
        <w:t xml:space="preserve">). При этом </w:t>
      </w:r>
      <w:proofErr w:type="spellStart"/>
      <w:r>
        <w:t>Transact</w:t>
      </w:r>
      <w:proofErr w:type="spellEnd"/>
      <w:r>
        <w:t xml:space="preserve">-SQL — это реализация стандарта ANSI/ISO по SQL (структурированному языку запросов), но имеющая некоторые расширения. Сегодня СУБД MS SQL широко применяется при работе с базами данных (БД) самых разных размеров, начиная </w:t>
      </w:r>
      <w:r>
        <w:lastRenderedPageBreak/>
        <w:t>от персональных, заканчивая крупными БД масштаба предприятия. C# имеет встроенные классы для работы с данной СУБД.</w:t>
      </w:r>
    </w:p>
    <w:p w14:paraId="3861D5E6" w14:textId="6602CBD3" w:rsidR="000D627C" w:rsidRDefault="000D627C" w:rsidP="003E74A5">
      <w:pPr>
        <w:pStyle w:val="a9"/>
        <w:numPr>
          <w:ilvl w:val="2"/>
          <w:numId w:val="26"/>
        </w:numPr>
        <w:ind w:left="0" w:firstLine="709"/>
      </w:pPr>
      <w:proofErr w:type="spellStart"/>
      <w:r w:rsidRPr="00FA59B1">
        <w:rPr>
          <w:b/>
          <w:bCs/>
        </w:rPr>
        <w:t>SQLite</w:t>
      </w:r>
      <w:proofErr w:type="spellEnd"/>
      <w:r>
        <w:t xml:space="preserve"> — это встраиваемая кроссплатформенная БД, которая поддерживает достаточно полный набор команд SQL и доступна в исходных кодах (на языке C). Не имеет встроенной поддержки со стороны языка программирования.</w:t>
      </w:r>
    </w:p>
    <w:p w14:paraId="4862AD54" w14:textId="1C57BDB6" w:rsidR="000D627C" w:rsidRDefault="000D627C" w:rsidP="000D627C">
      <w:r>
        <w:t>Исходя из всего вышеописанного, единственным достойным рассмотрения вариантом является использование Microsoft SQL Server.</w:t>
      </w:r>
    </w:p>
    <w:p w14:paraId="4FF92D81" w14:textId="7F24117B" w:rsidR="005639D7" w:rsidRDefault="00C75E87" w:rsidP="005749CA">
      <w:pPr>
        <w:pStyle w:val="20"/>
      </w:pPr>
      <w:bookmarkStart w:id="73" w:name="_Toc105529533"/>
      <w:r>
        <w:t xml:space="preserve">3.5 </w:t>
      </w:r>
      <w:r w:rsidR="005639D7" w:rsidRPr="005639D7">
        <w:t>Разработка структуры базы данных</w:t>
      </w:r>
      <w:bookmarkEnd w:id="73"/>
    </w:p>
    <w:p w14:paraId="7EFD5832" w14:textId="05BAAA6C" w:rsidR="005639D7" w:rsidRDefault="006C2758" w:rsidP="005639D7">
      <w:r>
        <w:t>База данных состоит из следующих элементов (</w:t>
      </w:r>
      <w:r w:rsidR="00D37BB0">
        <w:t>Р</w:t>
      </w:r>
      <w:r>
        <w:t>исунок 3.12):</w:t>
      </w:r>
    </w:p>
    <w:p w14:paraId="4181A1F7" w14:textId="05B510E3" w:rsidR="006C2758" w:rsidRDefault="00CC7F34" w:rsidP="003E74A5">
      <w:pPr>
        <w:pStyle w:val="a9"/>
        <w:numPr>
          <w:ilvl w:val="0"/>
          <w:numId w:val="27"/>
        </w:numPr>
        <w:ind w:left="0" w:firstLine="709"/>
      </w:pPr>
      <w:r>
        <w:t>т</w:t>
      </w:r>
      <w:r w:rsidR="006C2758">
        <w:t xml:space="preserve">аблица </w:t>
      </w:r>
      <w:r w:rsidR="006C2758">
        <w:rPr>
          <w:lang w:val="en-US"/>
        </w:rPr>
        <w:t>Type</w:t>
      </w:r>
      <w:r w:rsidR="006C2758">
        <w:t xml:space="preserve"> содержит название и описание каждого из типов продуктов</w:t>
      </w:r>
      <w:r w:rsidR="006C2758" w:rsidRPr="006C2758">
        <w:t>;</w:t>
      </w:r>
    </w:p>
    <w:p w14:paraId="2AEAD200" w14:textId="7FD1B6CD" w:rsidR="006C2758" w:rsidRDefault="00CC7F34" w:rsidP="003E74A5">
      <w:pPr>
        <w:pStyle w:val="a9"/>
        <w:numPr>
          <w:ilvl w:val="0"/>
          <w:numId w:val="27"/>
        </w:numPr>
        <w:ind w:left="0" w:firstLine="709"/>
      </w:pPr>
      <w:r>
        <w:t>т</w:t>
      </w:r>
      <w:r w:rsidR="006C2758">
        <w:t xml:space="preserve">аблица </w:t>
      </w:r>
      <w:r w:rsidR="006C2758">
        <w:rPr>
          <w:lang w:val="en-US"/>
        </w:rPr>
        <w:t>User</w:t>
      </w:r>
      <w:r w:rsidR="006C2758">
        <w:t xml:space="preserve"> описывает имя, пароль и мобильный телефон каждого из пользователей</w:t>
      </w:r>
      <w:r w:rsidR="006C2758" w:rsidRPr="006C2758">
        <w:t>;</w:t>
      </w:r>
    </w:p>
    <w:p w14:paraId="1E07A9B1" w14:textId="6ECEEE7E" w:rsidR="006C2758" w:rsidRDefault="00CC7F34" w:rsidP="003E74A5">
      <w:pPr>
        <w:pStyle w:val="a9"/>
        <w:numPr>
          <w:ilvl w:val="0"/>
          <w:numId w:val="27"/>
        </w:numPr>
        <w:ind w:left="0" w:firstLine="709"/>
      </w:pPr>
      <w:r>
        <w:t>т</w:t>
      </w:r>
      <w:r w:rsidR="006C2758">
        <w:t xml:space="preserve">аблица </w:t>
      </w:r>
      <w:r w:rsidR="006C2758">
        <w:rPr>
          <w:lang w:val="en-US"/>
        </w:rPr>
        <w:t>Item</w:t>
      </w:r>
      <w:r w:rsidR="006C2758" w:rsidRPr="006C2758">
        <w:t xml:space="preserve"> </w:t>
      </w:r>
      <w:r w:rsidR="006C2758">
        <w:t>представляет разнообразные свойства продуктов, их названия, типы, описание и фото</w:t>
      </w:r>
      <w:r w:rsidR="006C2758" w:rsidRPr="006C2758">
        <w:t>;</w:t>
      </w:r>
    </w:p>
    <w:p w14:paraId="5EF4EE87" w14:textId="08E608F3" w:rsidR="006C2758" w:rsidRDefault="00CC7F34" w:rsidP="003E74A5">
      <w:pPr>
        <w:pStyle w:val="a9"/>
        <w:numPr>
          <w:ilvl w:val="0"/>
          <w:numId w:val="27"/>
        </w:numPr>
        <w:ind w:left="0" w:firstLine="709"/>
      </w:pPr>
      <w:r>
        <w:t>т</w:t>
      </w:r>
      <w:r w:rsidR="006C2758">
        <w:t xml:space="preserve">аблица </w:t>
      </w:r>
      <w:r w:rsidR="006C2758">
        <w:rPr>
          <w:lang w:val="en-US"/>
        </w:rPr>
        <w:t>Review</w:t>
      </w:r>
      <w:r w:rsidR="006C2758" w:rsidRPr="006C2758">
        <w:t xml:space="preserve"> </w:t>
      </w:r>
      <w:r w:rsidR="006C2758">
        <w:t>показывает все обзоры пользователей, в т.ч. оценки, дату, текст и заголовок.</w:t>
      </w:r>
    </w:p>
    <w:p w14:paraId="6329BC65" w14:textId="02F5ED50" w:rsidR="006C2758" w:rsidRDefault="006C2758" w:rsidP="005639D7">
      <w:r>
        <w:rPr>
          <w:noProof/>
        </w:rPr>
        <w:lastRenderedPageBreak/>
        <w:drawing>
          <wp:inline distT="0" distB="0" distL="0" distR="0" wp14:anchorId="040A5A60" wp14:editId="32EA93F9">
            <wp:extent cx="5200153" cy="3712462"/>
            <wp:effectExtent l="0" t="0" r="63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2387" cy="3714057"/>
                    </a:xfrm>
                    <a:prstGeom prst="rect">
                      <a:avLst/>
                    </a:prstGeom>
                    <a:noFill/>
                    <a:ln>
                      <a:noFill/>
                    </a:ln>
                  </pic:spPr>
                </pic:pic>
              </a:graphicData>
            </a:graphic>
          </wp:inline>
        </w:drawing>
      </w:r>
    </w:p>
    <w:p w14:paraId="5B4EA3B9" w14:textId="00EFC200" w:rsidR="006C2758" w:rsidRPr="006C2758" w:rsidRDefault="006C2758" w:rsidP="006C2758">
      <w:pPr>
        <w:pStyle w:val="af1"/>
      </w:pPr>
      <w:r>
        <w:t>Рисунок 3.12 – Структура базы данных</w:t>
      </w:r>
    </w:p>
    <w:p w14:paraId="5C275FE4" w14:textId="4D01BFF8" w:rsidR="005639D7" w:rsidRDefault="00C75E87" w:rsidP="005749CA">
      <w:pPr>
        <w:pStyle w:val="20"/>
      </w:pPr>
      <w:bookmarkStart w:id="74" w:name="_Toc105529534"/>
      <w:r>
        <w:t xml:space="preserve">3.6 </w:t>
      </w:r>
      <w:r w:rsidR="005639D7" w:rsidRPr="005639D7">
        <w:t>Тестирование системы</w:t>
      </w:r>
      <w:bookmarkEnd w:id="74"/>
    </w:p>
    <w:p w14:paraId="0E11CE63" w14:textId="6BBA4F90" w:rsidR="005639D7" w:rsidRDefault="00A71C56" w:rsidP="005639D7">
      <w:r>
        <w:t xml:space="preserve">Количество ошибок в программе </w:t>
      </w:r>
      <w:r w:rsidR="00880563" w:rsidRPr="00D32A06">
        <w:rPr>
          <w:rFonts w:cs="Times New Roman"/>
        </w:rPr>
        <w:t>—</w:t>
      </w:r>
      <w:r>
        <w:t xml:space="preserve"> это фактор, волнующий</w:t>
      </w:r>
      <w:r w:rsidR="00BC1B4E" w:rsidRPr="00BC1B4E">
        <w:t xml:space="preserve"> каждого программиста.</w:t>
      </w:r>
      <w:r w:rsidR="00B501B6">
        <w:t xml:space="preserve"> Основополагающим</w:t>
      </w:r>
      <w:r w:rsidR="00BC1B4E" w:rsidRPr="00BC1B4E">
        <w:t xml:space="preserve"> принцип</w:t>
      </w:r>
      <w:r w:rsidR="00B501B6">
        <w:t>ом</w:t>
      </w:r>
      <w:r w:rsidR="00BC1B4E" w:rsidRPr="00BC1B4E">
        <w:t xml:space="preserve"> </w:t>
      </w:r>
      <w:r w:rsidR="00B501B6">
        <w:t xml:space="preserve">тестирования как методологии является принцип </w:t>
      </w:r>
      <w:proofErr w:type="spellStart"/>
      <w:r w:rsidR="00BC1B4E" w:rsidRPr="00BC1B4E">
        <w:t>кучкования</w:t>
      </w:r>
      <w:proofErr w:type="spellEnd"/>
      <w:r w:rsidR="00BC1B4E" w:rsidRPr="00BC1B4E">
        <w:t xml:space="preserve"> ошибок, согласно которому </w:t>
      </w:r>
      <w:r w:rsidR="00B501B6">
        <w:t>обнаружение ошибок в определенной части программы увеличивает вероятность возникновения иных неполадок программного кода в этом же модуле.</w:t>
      </w:r>
      <w:r w:rsidR="00BC1B4E" w:rsidRPr="00BC1B4E">
        <w:t xml:space="preserve"> </w:t>
      </w:r>
      <w:r w:rsidR="00B501B6">
        <w:t xml:space="preserve">Безусловно, определить точное количество ошибок в программном обеспечении невозможно, но предугадать вероятность их возникновения и построить модель вполне реально. В данной работе использовалась статическая модель </w:t>
      </w:r>
      <w:r w:rsidR="00BC1B4E" w:rsidRPr="00BC1B4E">
        <w:t>Миллса.</w:t>
      </w:r>
    </w:p>
    <w:p w14:paraId="1EF5430C" w14:textId="11A9E9C5" w:rsidR="00BC1B4E" w:rsidRDefault="0030480E" w:rsidP="005639D7">
      <w:r>
        <w:t xml:space="preserve">В 1972 г. </w:t>
      </w:r>
      <w:r w:rsidR="00BC1B4E" w:rsidRPr="00BC1B4E">
        <w:t xml:space="preserve">программист фирмы IBM Харлан Миллс </w:t>
      </w:r>
      <w:r>
        <w:t xml:space="preserve">сформировал следующий подход к определению количества программных ошибок в программе: предположим в некоторой программе существует </w:t>
      </w:r>
      <w:r w:rsidR="00BC1B4E" w:rsidRPr="00BC1B4E">
        <w:t>N</w:t>
      </w:r>
      <w:r>
        <w:t xml:space="preserve"> естественных</w:t>
      </w:r>
      <w:r w:rsidR="00BC1B4E" w:rsidRPr="00BC1B4E">
        <w:t xml:space="preserve"> ош</w:t>
      </w:r>
      <w:r>
        <w:t xml:space="preserve">ибок. Необходимо добавить в информационную систему </w:t>
      </w:r>
      <w:r w:rsidR="00BC1B4E" w:rsidRPr="00BC1B4E">
        <w:t>допол</w:t>
      </w:r>
      <w:r>
        <w:t>нительно M искусственных ошибок, после чего провести</w:t>
      </w:r>
      <w:r w:rsidR="00BC1B4E" w:rsidRPr="00BC1B4E">
        <w:t xml:space="preserve"> тестирование программы. </w:t>
      </w:r>
      <w:r>
        <w:lastRenderedPageBreak/>
        <w:t xml:space="preserve">Допустим, </w:t>
      </w:r>
      <w:r w:rsidR="00BC1B4E" w:rsidRPr="00BC1B4E">
        <w:t>в ходе тестирования было обнаружено n естеств</w:t>
      </w:r>
      <w:r>
        <w:t xml:space="preserve">енных ошибок и m искусственных, в таком случае выполняется соотношение: </w:t>
      </w:r>
    </w:p>
    <w:p w14:paraId="3E79EC94" w14:textId="77777777" w:rsidR="005A1000" w:rsidRDefault="005A1000" w:rsidP="005639D7"/>
    <w:p w14:paraId="7BEC8DA2" w14:textId="44AA6E1A" w:rsidR="00BC1B4E" w:rsidRPr="001C0827" w:rsidRDefault="00C502B6" w:rsidP="001C0827">
      <w:pPr>
        <w:rPr>
          <w:rFonts w:eastAsiaTheme="minorEastAsia"/>
        </w:rPr>
      </w:pPr>
      <m:oMathPara>
        <m:oMathParaPr>
          <m:jc m:val="center"/>
        </m:oMathParaPr>
        <m:oMath>
          <m:f>
            <m:fPr>
              <m:ctrlPr>
                <w:rPr>
                  <w:rFonts w:ascii="Cambria Math" w:hAnsi="Cambria Math"/>
                  <w:i/>
                </w:rPr>
              </m:ctrlPr>
            </m:fPr>
            <m:num>
              <m:r>
                <w:rPr>
                  <w:rFonts w:ascii="Cambria Math" w:hAnsi="Cambria Math"/>
                  <w:lang w:val="en-US"/>
                </w:rPr>
                <m:t>n</m:t>
              </m:r>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где n-количество естественных ошибок,</m:t>
          </m:r>
          <m:r>
            <m:rPr>
              <m:sty m:val="p"/>
            </m:rPr>
            <w:rPr>
              <w:rFonts w:ascii="Cambria Math" w:eastAsiaTheme="minorEastAsia" w:hAnsi="Cambria Math"/>
            </w:rPr>
            <w:br/>
          </m:r>
        </m:oMath>
        <m:oMath>
          <m:r>
            <w:rPr>
              <w:rFonts w:ascii="Cambria Math" w:eastAsiaTheme="minorEastAsia" w:hAnsi="Cambria Math"/>
            </w:rPr>
            <m:t>N-заранее неизвестное количество ошибок,</m:t>
          </m:r>
          <m:r>
            <m:rPr>
              <m:sty m:val="p"/>
            </m:rPr>
            <w:rPr>
              <w:rFonts w:ascii="Cambria Math" w:eastAsiaTheme="minorEastAsia" w:hAnsi="Cambria Math"/>
            </w:rPr>
            <w:br/>
          </m:r>
        </m:oMath>
        <m:oMath>
          <m:r>
            <w:rPr>
              <w:rFonts w:ascii="Cambria Math" w:eastAsiaTheme="minorEastAsia" w:hAnsi="Cambria Math"/>
              <w:lang w:val="en-US"/>
            </w:rPr>
            <m:t>m</m:t>
          </m:r>
          <m:r>
            <w:rPr>
              <w:rFonts w:ascii="Cambria Math" w:eastAsiaTheme="minorEastAsia" w:hAnsi="Cambria Math"/>
            </w:rPr>
            <m:t>-количество искусственных ошибок.</m:t>
          </m:r>
          <m:r>
            <m:rPr>
              <m:sty m:val="p"/>
            </m:rPr>
            <w:rPr>
              <w:rFonts w:ascii="Cambria Math" w:eastAsiaTheme="minorEastAsia" w:hAnsi="Cambria Math"/>
            </w:rPr>
            <w:br/>
          </m:r>
        </m:oMath>
        <m:oMath>
          <m:r>
            <w:rPr>
              <w:rFonts w:ascii="Cambria Math" w:eastAsiaTheme="minorEastAsia" w:hAnsi="Cambria Math"/>
            </w:rPr>
            <m:t>M-количество дополнительных ошибок,</m:t>
          </m:r>
        </m:oMath>
      </m:oMathPara>
    </w:p>
    <w:p w14:paraId="47374D0A" w14:textId="77777777" w:rsidR="005A1000" w:rsidRPr="005A1000" w:rsidRDefault="005A1000" w:rsidP="005A1000">
      <w:pPr>
        <w:rPr>
          <w:rFonts w:eastAsiaTheme="minorEastAsia"/>
        </w:rPr>
      </w:pPr>
    </w:p>
    <w:p w14:paraId="57A55290" w14:textId="7B157F96" w:rsidR="0030480E" w:rsidRDefault="0030480E" w:rsidP="00BC1B4E">
      <w:r>
        <w:t>Допущением является тот факт, что вероятность обнаружения естественных и искусственных ошибок одинакова.</w:t>
      </w:r>
    </w:p>
    <w:p w14:paraId="3FD5D464" w14:textId="4F8B4200" w:rsidR="005A1000" w:rsidRDefault="00F71318" w:rsidP="005A1000">
      <w:r>
        <w:t xml:space="preserve">Тестируя </w:t>
      </w:r>
      <w:r w:rsidR="0030480E">
        <w:t xml:space="preserve">разработанную </w:t>
      </w:r>
      <w:r>
        <w:t xml:space="preserve">систему методом Миллса, было внесено 6 искусственных ошибок, в ходе тестирования было обнаружено 2 искусственных </w:t>
      </w:r>
      <w:r w:rsidR="0030480E">
        <w:t>ошибки</w:t>
      </w:r>
      <w:r>
        <w:t xml:space="preserve"> и 4 естественные ошибки. Получена следующая оценка количества </w:t>
      </w:r>
      <w:r w:rsidR="0030480E">
        <w:t>проблемных мест в программе</w:t>
      </w:r>
      <w:r>
        <w:t xml:space="preserve">: </w:t>
      </w:r>
    </w:p>
    <w:p w14:paraId="3DC03C47" w14:textId="3AE3C863" w:rsidR="005A1000" w:rsidRPr="0091758B" w:rsidRDefault="00F71318" w:rsidP="005A1000">
      <w:pPr>
        <w:rPr>
          <w:rFonts w:eastAsiaTheme="minorEastAsia"/>
        </w:rPr>
      </w:pPr>
      <m:oMathPara>
        <m:oMath>
          <m:r>
            <w:rPr>
              <w:rFonts w:ascii="Cambria Math" w:hAnsi="Cambria Math"/>
            </w:rPr>
            <m:t xml:space="preserve">N=4* </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=12</m:t>
          </m:r>
        </m:oMath>
      </m:oMathPara>
    </w:p>
    <w:p w14:paraId="1A402B7E" w14:textId="3A7ABE1B" w:rsidR="005A1000" w:rsidRDefault="0091758B" w:rsidP="005A1000">
      <w:pPr>
        <w:rPr>
          <w:rFonts w:eastAsiaTheme="minorEastAsia"/>
        </w:rPr>
      </w:pPr>
      <w:r>
        <w:rPr>
          <w:rFonts w:eastAsiaTheme="minorEastAsia"/>
        </w:rPr>
        <w:t>Количество необнаруженных ошибок:</w:t>
      </w:r>
    </w:p>
    <w:p w14:paraId="3A3265DE" w14:textId="11DBDE17" w:rsidR="005A1000" w:rsidRPr="00A71C56" w:rsidRDefault="00C502B6" w:rsidP="005A1000">
      <w:pP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=12-4=8</m:t>
          </m:r>
        </m:oMath>
      </m:oMathPara>
    </w:p>
    <w:p w14:paraId="3992CC64" w14:textId="21FFF4DC" w:rsidR="00A71C56" w:rsidRDefault="007A2A02" w:rsidP="00A71C56">
      <w:r>
        <w:t xml:space="preserve">Описанный выше способ обладает существенным недостатком: обнаружение </w:t>
      </w:r>
      <w:r w:rsidR="00A71C56" w:rsidRPr="00A71C56">
        <w:t>100% искусстве</w:t>
      </w:r>
      <w:r>
        <w:t>нных ошибок означает,</w:t>
      </w:r>
      <w:r w:rsidR="00A71C56" w:rsidRPr="00A71C56">
        <w:t xml:space="preserve"> что и естественных ошибок мы нашли 100%. </w:t>
      </w:r>
      <w:r>
        <w:t>Но возникает следующая проблема: чем меньше будет внесено</w:t>
      </w:r>
      <w:r w:rsidR="00A71C56" w:rsidRPr="00A71C56">
        <w:t xml:space="preserve"> искусственных ошибок, тем больше вероятнос</w:t>
      </w:r>
      <w:r>
        <w:t xml:space="preserve">ть того, что они все будут </w:t>
      </w:r>
      <w:r w:rsidR="00A71C56" w:rsidRPr="00A71C56">
        <w:t>найдём</w:t>
      </w:r>
      <w:r w:rsidR="00A71C56">
        <w:t xml:space="preserve">. </w:t>
      </w:r>
      <w:r>
        <w:t xml:space="preserve">Например, добавление единственной искусственной ошибки и её обнаружение позволяет сделать вердикт, что все естественные ошибки были найдены, что не является правдой. </w:t>
      </w:r>
      <w:r w:rsidR="00A71C56" w:rsidRPr="00A71C56">
        <w:t xml:space="preserve">Для решение </w:t>
      </w:r>
      <w:r>
        <w:t>данного вопроса</w:t>
      </w:r>
      <w:r w:rsidR="00A71C56" w:rsidRPr="00A71C56">
        <w:t xml:space="preserve"> Миллс добавил вторую часть модели, предназначенную для проверки гипотезы о величине N:</w:t>
      </w:r>
    </w:p>
    <w:p w14:paraId="03B38E75" w14:textId="6CC93DD3" w:rsidR="00A71C56" w:rsidRDefault="00A71C56" w:rsidP="00A71C56">
      <w:r w:rsidRPr="00A71C56">
        <w:t xml:space="preserve">Предположим, что в </w:t>
      </w:r>
      <w:r w:rsidR="007A2A02">
        <w:t>программе N естественных ошибок, вносится</w:t>
      </w:r>
      <w:r w:rsidRPr="00A71C56">
        <w:t xml:space="preserve"> </w:t>
      </w:r>
      <w:r w:rsidR="007A2A02">
        <w:t>M искусственных ошибок, программа тестируется</w:t>
      </w:r>
      <w:r w:rsidRPr="00A71C56">
        <w:t xml:space="preserve"> до тех пор, пока не </w:t>
      </w:r>
      <w:r w:rsidR="007A2A02">
        <w:t xml:space="preserve">будут </w:t>
      </w:r>
      <w:r w:rsidR="007A2A02">
        <w:lastRenderedPageBreak/>
        <w:t>найдены</w:t>
      </w:r>
      <w:r w:rsidRPr="00A71C56">
        <w:t xml:space="preserve"> все искусственные ошибки. </w:t>
      </w:r>
      <w:r w:rsidR="007A2A02">
        <w:t>Допустим,</w:t>
      </w:r>
      <w:r w:rsidRPr="00A71C56">
        <w:t xml:space="preserve"> к этому моменту найдено n естественных ошибок. На основании </w:t>
      </w:r>
      <w:r w:rsidR="007A2A02">
        <w:t xml:space="preserve">полученных результатов </w:t>
      </w:r>
      <w:r w:rsidRPr="00A71C56">
        <w:t xml:space="preserve">вычислим величину </w:t>
      </w:r>
      <w:r w:rsidR="007A2A02">
        <w:t xml:space="preserve">коэффициента </w:t>
      </w:r>
      <w:r w:rsidRPr="00A71C56">
        <w:t>C:</w:t>
      </w:r>
    </w:p>
    <w:p w14:paraId="7F55C634" w14:textId="77777777" w:rsidR="00E15968" w:rsidRDefault="00E15968" w:rsidP="00A71C56"/>
    <w:p w14:paraId="22DFAFB2" w14:textId="7A38A02D" w:rsidR="00A71C56" w:rsidRPr="00E15968" w:rsidRDefault="00A71C56" w:rsidP="00A71C56">
      <w:pPr>
        <w:rPr>
          <w:rFonts w:eastAsiaTheme="minorEastAsia"/>
          <w:i/>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1, </m:t>
                  </m:r>
                  <m:r>
                    <w:rPr>
                      <w:rFonts w:ascii="Cambria Math" w:hAnsi="Cambria Math"/>
                    </w:rPr>
                    <m:t xml:space="preserve">            если </m:t>
                  </m:r>
                  <m:r>
                    <w:rPr>
                      <w:rFonts w:ascii="Cambria Math" w:hAnsi="Cambria Math"/>
                      <w:lang w:val="en-US"/>
                    </w:rPr>
                    <m:t>n&gt;N</m:t>
                  </m:r>
                </m:e>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rPr>
                    <m:t xml:space="preserve">,   если </m:t>
                  </m:r>
                  <m:r>
                    <w:rPr>
                      <w:rFonts w:ascii="Cambria Math" w:hAnsi="Cambria Math"/>
                      <w:lang w:val="en-US"/>
                    </w:rPr>
                    <m:t>n≤N</m:t>
                  </m:r>
                </m:e>
              </m:eqArr>
            </m:e>
          </m:d>
        </m:oMath>
      </m:oMathPara>
    </w:p>
    <w:p w14:paraId="6965CD77" w14:textId="77777777" w:rsidR="00E15968" w:rsidRPr="00A71C56" w:rsidRDefault="00E15968" w:rsidP="00A71C56">
      <w:pPr>
        <w:rPr>
          <w:rFonts w:eastAsiaTheme="minorEastAsia"/>
          <w:i/>
          <w:lang w:val="en-US"/>
        </w:rPr>
      </w:pPr>
    </w:p>
    <w:p w14:paraId="281F8340" w14:textId="77777777" w:rsidR="007A2A02" w:rsidRDefault="00A71C56" w:rsidP="00A71C56">
      <w:r>
        <w:t xml:space="preserve">Величина C </w:t>
      </w:r>
      <w:r w:rsidR="007A2A02">
        <w:t xml:space="preserve">отображает </w:t>
      </w:r>
      <w:r>
        <w:t>меру доверия к модели</w:t>
      </w:r>
      <w:r w:rsidR="007A2A02">
        <w:t xml:space="preserve"> и с точки зрения математической модели обозначает </w:t>
      </w:r>
      <w:r>
        <w:t xml:space="preserve">вероятность </w:t>
      </w:r>
      <w:r w:rsidR="007A2A02">
        <w:t xml:space="preserve">правильного отклонения моделью ложных предположений. </w:t>
      </w:r>
    </w:p>
    <w:p w14:paraId="64FAA447" w14:textId="01883676" w:rsidR="00C27455" w:rsidRDefault="007A2A02" w:rsidP="00A71C56">
      <w:r>
        <w:t xml:space="preserve">Пример: допустим, </w:t>
      </w:r>
      <w:r w:rsidR="00A71C56">
        <w:t>естественны</w:t>
      </w:r>
      <w:r>
        <w:t>х ошибок в программе нет (N=0), было внесено 4 искусственные ошибки, проводится тестирование программы до момента, пока не будут обнаружены все ошибки, например,</w:t>
      </w:r>
      <w:r w:rsidR="00A71C56">
        <w:t xml:space="preserve"> при это мы не обнаружим ни о</w:t>
      </w:r>
      <w:r>
        <w:t>дной естественной ошибки. В данном</w:t>
      </w:r>
      <w:r w:rsidR="00A71C56">
        <w:t xml:space="preserve"> случае мера доверия нашему предположению</w:t>
      </w:r>
      <w:r w:rsidR="00C27455">
        <w:t xml:space="preserve"> будет равна:</w:t>
      </w:r>
    </w:p>
    <w:p w14:paraId="619DF361" w14:textId="77777777" w:rsidR="00E15968" w:rsidRDefault="00E15968" w:rsidP="00A71C56"/>
    <w:p w14:paraId="51EB60F6" w14:textId="038EB805" w:rsidR="00C27455" w:rsidRPr="00E15968" w:rsidRDefault="00C502B6" w:rsidP="00A71C56">
      <w:pPr>
        <w:rPr>
          <w:rFonts w:eastAsiaTheme="minorEastAsia"/>
          <w:lang w:val="en-US"/>
        </w:rPr>
      </w:pPr>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4+0+1</m:t>
              </m:r>
            </m:den>
          </m:f>
          <m:r>
            <w:rPr>
              <w:rFonts w:ascii="Cambria Math" w:hAnsi="Cambria Math"/>
              <w:lang w:val="en-US"/>
            </w:rPr>
            <m:t>=80 %</m:t>
          </m:r>
        </m:oMath>
      </m:oMathPara>
    </w:p>
    <w:p w14:paraId="1536465A" w14:textId="77777777" w:rsidR="00E15968" w:rsidRDefault="00E15968" w:rsidP="00A71C56"/>
    <w:p w14:paraId="048BBB09" w14:textId="7CCE80AF" w:rsidR="00A71C56" w:rsidRDefault="00D6274F" w:rsidP="00A71C56">
      <w:r>
        <w:t xml:space="preserve">Чтобы </w:t>
      </w:r>
      <w:r w:rsidR="00A71C56">
        <w:t xml:space="preserve">довести </w:t>
      </w:r>
      <w:r>
        <w:t xml:space="preserve">данный показатель до 90%, </w:t>
      </w:r>
      <w:r w:rsidR="00A71C56">
        <w:t>количество искусственных ошибок придется поднять до 9. Следующие 5% уверенности в отсутствии естественных ошибок обойдутся нам в 10 дополнительных искусственных ош</w:t>
      </w:r>
      <w:r>
        <w:t xml:space="preserve">ибок (M = </w:t>
      </w:r>
      <w:r w:rsidR="00A71C56">
        <w:t>19</w:t>
      </w:r>
      <w:r>
        <w:t>)</w:t>
      </w:r>
      <w:r w:rsidR="00A71C56">
        <w:t>.</w:t>
      </w:r>
    </w:p>
    <w:p w14:paraId="3F676395" w14:textId="5E359674" w:rsidR="00D6274F" w:rsidRDefault="00A71C56" w:rsidP="00A71C56">
      <w:r>
        <w:t>Если мы предположим, что в программе не более 3-х естественных ошибок (N=3), внесем в нее 6 искусственных (M=6), найдем все искусственные и одну, две или три естественных,</w:t>
      </w:r>
      <w:r w:rsidR="00D6274F">
        <w:t xml:space="preserve"> то мера доверия к модели будет:</w:t>
      </w:r>
    </w:p>
    <w:p w14:paraId="48D9BCFA" w14:textId="77777777" w:rsidR="00E15968" w:rsidRDefault="00E15968" w:rsidP="00A71C56"/>
    <w:p w14:paraId="53196499" w14:textId="64339EAE" w:rsidR="00D6274F" w:rsidRPr="00E15968" w:rsidRDefault="00C502B6" w:rsidP="00D6274F">
      <w:pPr>
        <w:rPr>
          <w:rFonts w:eastAsiaTheme="minorEastAsia"/>
          <w:lang w:val="en-US"/>
        </w:rPr>
      </w:pPr>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6+3+1</m:t>
              </m:r>
            </m:den>
          </m:f>
          <m:r>
            <w:rPr>
              <w:rFonts w:ascii="Cambria Math" w:hAnsi="Cambria Math"/>
              <w:lang w:val="en-US"/>
            </w:rPr>
            <m:t>=60 %</m:t>
          </m:r>
        </m:oMath>
      </m:oMathPara>
    </w:p>
    <w:p w14:paraId="2B5B6D93" w14:textId="77777777" w:rsidR="00E15968" w:rsidRDefault="00E15968" w:rsidP="00D6274F"/>
    <w:p w14:paraId="7C17D98E" w14:textId="6D877D9C" w:rsidR="00D6274F" w:rsidRDefault="00D6274F" w:rsidP="00A71C56">
      <w:r>
        <w:lastRenderedPageBreak/>
        <w:t xml:space="preserve">Для разработанной в ходе данной выпускной квалификационной работы информационной системы показатель </w:t>
      </w:r>
      <w:r>
        <w:rPr>
          <w:lang w:val="en-US"/>
        </w:rPr>
        <w:t>C</w:t>
      </w:r>
      <w:r w:rsidRPr="00D6274F">
        <w:t xml:space="preserve"> </w:t>
      </w:r>
      <w:r>
        <w:t>будет равен:</w:t>
      </w:r>
    </w:p>
    <w:p w14:paraId="01EAC861" w14:textId="77777777" w:rsidR="00E15968" w:rsidRDefault="00E15968" w:rsidP="00A71C56"/>
    <w:p w14:paraId="03CF5770" w14:textId="2715EAB6" w:rsidR="00D6274F" w:rsidRPr="00E15968" w:rsidRDefault="00C502B6" w:rsidP="00BD45BB">
      <w:pPr>
        <w:rPr>
          <w:rFonts w:eastAsiaTheme="minorEastAsia"/>
          <w:lang w:val="en-US"/>
        </w:rPr>
      </w:pPr>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6+12+1</m:t>
              </m:r>
            </m:den>
          </m:f>
          <m:r>
            <w:rPr>
              <w:rFonts w:ascii="Cambria Math" w:hAnsi="Cambria Math"/>
              <w:lang w:val="en-US"/>
            </w:rPr>
            <m:t>=31,578 %</m:t>
          </m:r>
        </m:oMath>
      </m:oMathPara>
    </w:p>
    <w:p w14:paraId="0EDA07D0" w14:textId="77777777" w:rsidR="00E15968" w:rsidRPr="00D6274F" w:rsidRDefault="00E15968" w:rsidP="00BD45BB"/>
    <w:p w14:paraId="468F3D77" w14:textId="3D79E416" w:rsidR="00A71C56" w:rsidRPr="00A71C56" w:rsidRDefault="00A71C56" w:rsidP="00A71C56">
      <w:r w:rsidRPr="00A71C56">
        <w:t>М</w:t>
      </w:r>
      <w:r w:rsidR="00BD45BB">
        <w:t xml:space="preserve">одель Миллса достаточно проста, несмотря на основной свои недостаток </w:t>
      </w:r>
      <w:r w:rsidRPr="00A71C56">
        <w:t xml:space="preserve">— предположение о </w:t>
      </w:r>
      <w:proofErr w:type="spellStart"/>
      <w:r w:rsidRPr="00A71C56">
        <w:t>равн</w:t>
      </w:r>
      <w:r w:rsidR="00BD45BB">
        <w:t>овероятности</w:t>
      </w:r>
      <w:proofErr w:type="spellEnd"/>
      <w:r w:rsidR="00BD45BB">
        <w:t xml:space="preserve"> нахождения ошибок и </w:t>
      </w:r>
      <w:r>
        <w:t>требование второй части</w:t>
      </w:r>
      <w:r w:rsidR="00BD45BB">
        <w:t xml:space="preserve"> модели, заключающееся в необходимости </w:t>
      </w:r>
      <w:r w:rsidRPr="00A71C56">
        <w:t>отыскать непре</w:t>
      </w:r>
      <w:r w:rsidR="00BD45BB">
        <w:t>менно все искусственные ошибки, что может в определенных ситуациях никогда не случиться.</w:t>
      </w:r>
    </w:p>
    <w:p w14:paraId="722C2D82" w14:textId="399B5125" w:rsidR="005639D7" w:rsidRDefault="00C75E87" w:rsidP="005749CA">
      <w:pPr>
        <w:pStyle w:val="20"/>
      </w:pPr>
      <w:bookmarkStart w:id="75" w:name="_Toc105529535"/>
      <w:r>
        <w:t xml:space="preserve">3.7 </w:t>
      </w:r>
      <w:r w:rsidR="005639D7" w:rsidRPr="005639D7">
        <w:t>Создание руководства пользователя</w:t>
      </w:r>
      <w:bookmarkEnd w:id="75"/>
    </w:p>
    <w:p w14:paraId="7DE4CFF6" w14:textId="36D1AFBD" w:rsidR="0091758B" w:rsidRDefault="00925150" w:rsidP="0091758B">
      <w:r>
        <w:t xml:space="preserve">Разработанная информационная система предоставляет </w:t>
      </w:r>
      <w:r w:rsidR="001F7444">
        <w:t xml:space="preserve">визуальную и текстовую </w:t>
      </w:r>
      <w:r>
        <w:t xml:space="preserve">информацию пользователю о товарах, которые потенциально могут быть ему интересны. </w:t>
      </w:r>
    </w:p>
    <w:p w14:paraId="550C9197" w14:textId="77E5C641" w:rsidR="001F7444" w:rsidRDefault="001F7444" w:rsidP="001F7444">
      <w:r>
        <w:t>Для обеспечения комфорта пользователя и надежности реализовано:</w:t>
      </w:r>
    </w:p>
    <w:p w14:paraId="44F3A0A7" w14:textId="2A084FDF" w:rsidR="001F7444" w:rsidRDefault="007C68C2" w:rsidP="003E74A5">
      <w:pPr>
        <w:pStyle w:val="a9"/>
        <w:numPr>
          <w:ilvl w:val="0"/>
          <w:numId w:val="11"/>
        </w:numPr>
        <w:ind w:left="0" w:firstLine="709"/>
      </w:pPr>
      <w:r>
        <w:t>разработано мобильное приложение (клиентская часть информационной системы) с удобным пользовательским интерфейсом, что позволит разобраться в программном обеспечении даже человеку, который не владеет в полной мере навыками взаимодействия с компьютерами</w:t>
      </w:r>
      <w:r w:rsidRPr="001F7444">
        <w:t>;</w:t>
      </w:r>
    </w:p>
    <w:p w14:paraId="083C9470" w14:textId="08F31581" w:rsidR="001F7444" w:rsidRDefault="007C68C2" w:rsidP="003E74A5">
      <w:pPr>
        <w:pStyle w:val="a9"/>
        <w:numPr>
          <w:ilvl w:val="0"/>
          <w:numId w:val="11"/>
        </w:numPr>
        <w:ind w:left="0" w:firstLine="709"/>
      </w:pPr>
      <w:r>
        <w:t>каждая страница содержит интуитивные элементы управления, маршрутизация между формами выполнена максимально просто, найти необходимую страницу не составляет труда</w:t>
      </w:r>
      <w:r w:rsidRPr="00D354DF">
        <w:t>;</w:t>
      </w:r>
    </w:p>
    <w:p w14:paraId="655DA455" w14:textId="7A8E98A6" w:rsidR="00D354DF" w:rsidRDefault="007C68C2" w:rsidP="003E74A5">
      <w:pPr>
        <w:pStyle w:val="a9"/>
        <w:numPr>
          <w:ilvl w:val="0"/>
          <w:numId w:val="11"/>
        </w:numPr>
        <w:ind w:left="0" w:firstLine="709"/>
      </w:pPr>
      <w:r>
        <w:t>дизайн приложения не оказывает большой нагрузки на смартфон, что позволяет делать работу в системе более комфортной.</w:t>
      </w:r>
    </w:p>
    <w:p w14:paraId="5835E9EB" w14:textId="2502F51A" w:rsidR="00C8288A" w:rsidRDefault="007C68C2" w:rsidP="003E74A5">
      <w:pPr>
        <w:pStyle w:val="a9"/>
        <w:numPr>
          <w:ilvl w:val="0"/>
          <w:numId w:val="11"/>
        </w:numPr>
        <w:ind w:left="0" w:firstLine="709"/>
      </w:pPr>
      <w:r>
        <w:t>программа отображает список продуктов из базы данных и позволяет переходить между страницами</w:t>
      </w:r>
      <w:r w:rsidRPr="00AD2F6C">
        <w:t>;</w:t>
      </w:r>
    </w:p>
    <w:p w14:paraId="01B14ECA" w14:textId="2EC9562F" w:rsidR="00AD2F6C" w:rsidRDefault="007C68C2" w:rsidP="003E74A5">
      <w:pPr>
        <w:pStyle w:val="a9"/>
        <w:numPr>
          <w:ilvl w:val="0"/>
          <w:numId w:val="11"/>
        </w:numPr>
        <w:ind w:left="0" w:firstLine="709"/>
      </w:pPr>
      <w:r>
        <w:lastRenderedPageBreak/>
        <w:t>приложение позволяет повторно зайти на любую из доступных страниц</w:t>
      </w:r>
      <w:r w:rsidRPr="00AD2F6C">
        <w:t>;</w:t>
      </w:r>
    </w:p>
    <w:p w14:paraId="2CCCEB1F" w14:textId="559666B2" w:rsidR="00AD2F6C" w:rsidRDefault="007C68C2" w:rsidP="003E74A5">
      <w:pPr>
        <w:pStyle w:val="a9"/>
        <w:numPr>
          <w:ilvl w:val="0"/>
          <w:numId w:val="11"/>
        </w:numPr>
        <w:ind w:left="0" w:firstLine="709"/>
      </w:pPr>
      <w:r>
        <w:t>информационная система позволяет пользователю авторизироваться и использовать предназначенный исключительно для него функционал</w:t>
      </w:r>
      <w:r w:rsidRPr="00AD2F6C">
        <w:t>;</w:t>
      </w:r>
    </w:p>
    <w:p w14:paraId="7F3F05CF" w14:textId="23D5F887" w:rsidR="00AD2F6C" w:rsidRDefault="007C68C2" w:rsidP="003E74A5">
      <w:pPr>
        <w:pStyle w:val="a9"/>
        <w:numPr>
          <w:ilvl w:val="0"/>
          <w:numId w:val="11"/>
        </w:numPr>
        <w:ind w:left="0" w:firstLine="709"/>
      </w:pPr>
      <w:r>
        <w:t>использование программы требует наличие интернета, в случае его отсутствия выводится соответствующее окно предупреждения</w:t>
      </w:r>
      <w:r w:rsidRPr="008B703A">
        <w:t>;</w:t>
      </w:r>
    </w:p>
    <w:p w14:paraId="5F1E0A3D" w14:textId="6E119AED" w:rsidR="008B703A" w:rsidRDefault="007C68C2" w:rsidP="003E74A5">
      <w:pPr>
        <w:pStyle w:val="a9"/>
        <w:numPr>
          <w:ilvl w:val="0"/>
          <w:numId w:val="11"/>
        </w:numPr>
        <w:ind w:left="0" w:firstLine="709"/>
      </w:pPr>
      <w:r>
        <w:t>формирование рекомендаций возможно только в том случае, если у пользователя есть какие-либо отзывы.</w:t>
      </w:r>
    </w:p>
    <w:p w14:paraId="3D535211" w14:textId="6E860CB5" w:rsidR="00376EA9" w:rsidRDefault="00376EA9" w:rsidP="00376EA9">
      <w:r>
        <w:t xml:space="preserve">Руководство пользователя представлено </w:t>
      </w:r>
      <w:r w:rsidR="00190389">
        <w:t>в Таблице 3.1.</w:t>
      </w:r>
    </w:p>
    <w:p w14:paraId="3CBCCE37" w14:textId="5F7C9660" w:rsidR="00376EA9" w:rsidRDefault="00376EA9" w:rsidP="00376EA9">
      <w:pPr>
        <w:pStyle w:val="a1"/>
        <w:numPr>
          <w:ilvl w:val="0"/>
          <w:numId w:val="0"/>
        </w:numPr>
      </w:pPr>
      <w:r>
        <w:t>Таблица 3.1 – руководство пользователя</w:t>
      </w:r>
    </w:p>
    <w:tbl>
      <w:tblPr>
        <w:tblStyle w:val="ac"/>
        <w:tblW w:w="0" w:type="auto"/>
        <w:tblLook w:val="04A0" w:firstRow="1" w:lastRow="0" w:firstColumn="1" w:lastColumn="0" w:noHBand="0" w:noVBand="1"/>
      </w:tblPr>
      <w:tblGrid>
        <w:gridCol w:w="3209"/>
        <w:gridCol w:w="3209"/>
        <w:gridCol w:w="3210"/>
      </w:tblGrid>
      <w:tr w:rsidR="00376EA9" w:rsidRPr="00B10E1D" w14:paraId="74BCCF54" w14:textId="77777777" w:rsidTr="00376EA9">
        <w:tc>
          <w:tcPr>
            <w:tcW w:w="3209" w:type="dxa"/>
          </w:tcPr>
          <w:p w14:paraId="1A7D99A2" w14:textId="0CB597BC" w:rsidR="00376EA9" w:rsidRPr="00B10E1D" w:rsidRDefault="00376EA9" w:rsidP="00376EA9">
            <w:pPr>
              <w:ind w:firstLine="0"/>
              <w:rPr>
                <w:sz w:val="24"/>
                <w:szCs w:val="20"/>
              </w:rPr>
            </w:pPr>
            <w:r w:rsidRPr="00B10E1D">
              <w:rPr>
                <w:sz w:val="24"/>
                <w:szCs w:val="20"/>
              </w:rPr>
              <w:t>Операция</w:t>
            </w:r>
          </w:p>
        </w:tc>
        <w:tc>
          <w:tcPr>
            <w:tcW w:w="3209" w:type="dxa"/>
          </w:tcPr>
          <w:p w14:paraId="5F7B9685" w14:textId="6B2B8B45" w:rsidR="00376EA9" w:rsidRPr="00B10E1D" w:rsidRDefault="00376EA9" w:rsidP="00376EA9">
            <w:pPr>
              <w:ind w:firstLine="0"/>
              <w:rPr>
                <w:sz w:val="24"/>
                <w:szCs w:val="20"/>
              </w:rPr>
            </w:pPr>
            <w:r w:rsidRPr="00B10E1D">
              <w:rPr>
                <w:sz w:val="24"/>
                <w:szCs w:val="20"/>
              </w:rPr>
              <w:t>Действие пользователя</w:t>
            </w:r>
          </w:p>
        </w:tc>
        <w:tc>
          <w:tcPr>
            <w:tcW w:w="3210" w:type="dxa"/>
          </w:tcPr>
          <w:p w14:paraId="234A4EC6" w14:textId="114225E4" w:rsidR="00376EA9" w:rsidRPr="00B10E1D" w:rsidRDefault="00376EA9" w:rsidP="00376EA9">
            <w:pPr>
              <w:ind w:firstLine="0"/>
              <w:rPr>
                <w:sz w:val="24"/>
                <w:szCs w:val="20"/>
              </w:rPr>
            </w:pPr>
            <w:r w:rsidRPr="00B10E1D">
              <w:rPr>
                <w:sz w:val="24"/>
                <w:szCs w:val="20"/>
              </w:rPr>
              <w:t>Действие программы</w:t>
            </w:r>
          </w:p>
        </w:tc>
      </w:tr>
      <w:tr w:rsidR="00376EA9" w:rsidRPr="00B10E1D" w14:paraId="71C45646" w14:textId="77777777" w:rsidTr="00376EA9">
        <w:tc>
          <w:tcPr>
            <w:tcW w:w="3209" w:type="dxa"/>
          </w:tcPr>
          <w:p w14:paraId="0A6ABBB6" w14:textId="25C869EA" w:rsidR="00376EA9" w:rsidRPr="00B10E1D" w:rsidRDefault="00B10E1D" w:rsidP="00376EA9">
            <w:pPr>
              <w:ind w:firstLine="0"/>
              <w:rPr>
                <w:sz w:val="24"/>
                <w:szCs w:val="20"/>
              </w:rPr>
            </w:pPr>
            <w:r>
              <w:rPr>
                <w:sz w:val="24"/>
                <w:szCs w:val="20"/>
              </w:rPr>
              <w:t>Установка приложения</w:t>
            </w:r>
          </w:p>
        </w:tc>
        <w:tc>
          <w:tcPr>
            <w:tcW w:w="3209" w:type="dxa"/>
          </w:tcPr>
          <w:p w14:paraId="3BAFE1B3" w14:textId="0C34500E" w:rsidR="00376EA9" w:rsidRPr="00B10E1D" w:rsidRDefault="00B10E1D" w:rsidP="00376EA9">
            <w:pPr>
              <w:ind w:firstLine="0"/>
              <w:rPr>
                <w:sz w:val="24"/>
                <w:szCs w:val="20"/>
              </w:rPr>
            </w:pPr>
            <w:r>
              <w:rPr>
                <w:sz w:val="24"/>
                <w:szCs w:val="20"/>
              </w:rPr>
              <w:t xml:space="preserve">Установка приложения происходит с помощью </w:t>
            </w:r>
            <w:proofErr w:type="gramStart"/>
            <w:r>
              <w:rPr>
                <w:sz w:val="24"/>
                <w:szCs w:val="20"/>
              </w:rPr>
              <w:t>запуска</w:t>
            </w:r>
            <w:proofErr w:type="gramEnd"/>
            <w:r>
              <w:rPr>
                <w:sz w:val="24"/>
                <w:szCs w:val="20"/>
              </w:rPr>
              <w:t xml:space="preserve"> соответствующего </w:t>
            </w:r>
            <w:r>
              <w:rPr>
                <w:sz w:val="24"/>
                <w:szCs w:val="20"/>
                <w:lang w:val="en-US"/>
              </w:rPr>
              <w:t>APK</w:t>
            </w:r>
            <w:r w:rsidRPr="00B10E1D">
              <w:rPr>
                <w:sz w:val="24"/>
                <w:szCs w:val="20"/>
              </w:rPr>
              <w:t xml:space="preserve"> </w:t>
            </w:r>
            <w:r>
              <w:rPr>
                <w:sz w:val="24"/>
                <w:szCs w:val="20"/>
              </w:rPr>
              <w:t>файла</w:t>
            </w:r>
          </w:p>
        </w:tc>
        <w:tc>
          <w:tcPr>
            <w:tcW w:w="3210" w:type="dxa"/>
          </w:tcPr>
          <w:p w14:paraId="65726CC9" w14:textId="7D4E282B" w:rsidR="00376EA9" w:rsidRPr="00B10E1D" w:rsidRDefault="00B10E1D" w:rsidP="00376EA9">
            <w:pPr>
              <w:ind w:firstLine="0"/>
              <w:rPr>
                <w:sz w:val="24"/>
                <w:szCs w:val="20"/>
              </w:rPr>
            </w:pPr>
            <w:r>
              <w:rPr>
                <w:sz w:val="24"/>
                <w:szCs w:val="20"/>
              </w:rPr>
              <w:t>Появится иконка программы на рабочем столе</w:t>
            </w:r>
          </w:p>
        </w:tc>
      </w:tr>
      <w:tr w:rsidR="00B10E1D" w:rsidRPr="00B10E1D" w14:paraId="287F30E2" w14:textId="77777777" w:rsidTr="00376EA9">
        <w:tc>
          <w:tcPr>
            <w:tcW w:w="3209" w:type="dxa"/>
          </w:tcPr>
          <w:p w14:paraId="142EB3EB" w14:textId="4829A7AB" w:rsidR="00B10E1D" w:rsidRPr="00B10E1D" w:rsidRDefault="00B10E1D" w:rsidP="00B10E1D">
            <w:pPr>
              <w:ind w:firstLine="0"/>
              <w:rPr>
                <w:sz w:val="24"/>
                <w:szCs w:val="20"/>
              </w:rPr>
            </w:pPr>
            <w:r>
              <w:rPr>
                <w:sz w:val="24"/>
                <w:szCs w:val="20"/>
              </w:rPr>
              <w:t>Запуск приложения</w:t>
            </w:r>
          </w:p>
        </w:tc>
        <w:tc>
          <w:tcPr>
            <w:tcW w:w="3209" w:type="dxa"/>
          </w:tcPr>
          <w:p w14:paraId="5EB8F4D8" w14:textId="05A7CE1A" w:rsidR="00B10E1D" w:rsidRPr="00B10E1D" w:rsidRDefault="00B10E1D" w:rsidP="00B10E1D">
            <w:pPr>
              <w:ind w:firstLine="0"/>
              <w:rPr>
                <w:sz w:val="24"/>
                <w:szCs w:val="20"/>
              </w:rPr>
            </w:pPr>
            <w:r>
              <w:rPr>
                <w:sz w:val="24"/>
                <w:szCs w:val="20"/>
              </w:rPr>
              <w:t>Для запуска приложения пользователь активирует ярлык приложения</w:t>
            </w:r>
          </w:p>
        </w:tc>
        <w:tc>
          <w:tcPr>
            <w:tcW w:w="3210" w:type="dxa"/>
          </w:tcPr>
          <w:p w14:paraId="7895DE54" w14:textId="0D4C673B" w:rsidR="00B10E1D" w:rsidRPr="00B10E1D" w:rsidRDefault="00B10E1D" w:rsidP="00B10E1D">
            <w:pPr>
              <w:ind w:firstLine="0"/>
              <w:rPr>
                <w:sz w:val="24"/>
                <w:szCs w:val="20"/>
              </w:rPr>
            </w:pPr>
            <w:r>
              <w:rPr>
                <w:sz w:val="24"/>
                <w:szCs w:val="20"/>
              </w:rPr>
              <w:t>Приложение открывается в полноэкранном режиме, проверяется наличие соединения, в случае если оно есть, отображается главная страница, иначе показывается окно «нет соединения»</w:t>
            </w:r>
          </w:p>
        </w:tc>
      </w:tr>
      <w:tr w:rsidR="00B10E1D" w:rsidRPr="00B10E1D" w14:paraId="00AA4CD2" w14:textId="77777777" w:rsidTr="00376EA9">
        <w:tc>
          <w:tcPr>
            <w:tcW w:w="3209" w:type="dxa"/>
          </w:tcPr>
          <w:p w14:paraId="32830506" w14:textId="1550828E" w:rsidR="00B10E1D" w:rsidRPr="00B10E1D" w:rsidRDefault="00D70067" w:rsidP="00B10E1D">
            <w:pPr>
              <w:ind w:firstLine="0"/>
              <w:rPr>
                <w:sz w:val="24"/>
                <w:szCs w:val="20"/>
              </w:rPr>
            </w:pPr>
            <w:r>
              <w:rPr>
                <w:sz w:val="24"/>
                <w:szCs w:val="20"/>
              </w:rPr>
              <w:t>Переход на страницу с товарами определенного типа</w:t>
            </w:r>
          </w:p>
        </w:tc>
        <w:tc>
          <w:tcPr>
            <w:tcW w:w="3209" w:type="dxa"/>
          </w:tcPr>
          <w:p w14:paraId="6764967D" w14:textId="52641DDA" w:rsidR="00B10E1D" w:rsidRPr="00B10E1D" w:rsidRDefault="00D70067" w:rsidP="00B10E1D">
            <w:pPr>
              <w:ind w:firstLine="0"/>
              <w:rPr>
                <w:sz w:val="24"/>
                <w:szCs w:val="20"/>
              </w:rPr>
            </w:pPr>
            <w:r>
              <w:rPr>
                <w:sz w:val="24"/>
                <w:szCs w:val="20"/>
              </w:rPr>
              <w:t>Пользователь выбирает тип продукта в боковом меню и нажимает на кнопку</w:t>
            </w:r>
          </w:p>
        </w:tc>
        <w:tc>
          <w:tcPr>
            <w:tcW w:w="3210" w:type="dxa"/>
          </w:tcPr>
          <w:p w14:paraId="18EE150D" w14:textId="41D802F6" w:rsidR="00B10E1D" w:rsidRPr="00B10E1D" w:rsidRDefault="00D70067" w:rsidP="00B10E1D">
            <w:pPr>
              <w:ind w:firstLine="0"/>
              <w:rPr>
                <w:sz w:val="24"/>
                <w:szCs w:val="20"/>
              </w:rPr>
            </w:pPr>
            <w:r>
              <w:rPr>
                <w:sz w:val="24"/>
                <w:szCs w:val="20"/>
              </w:rPr>
              <w:t>Приложение посылает запрос на получение продуктов нужного типа, очищает элементы управления на странице и выводит кнопки с названиями продуктов</w:t>
            </w:r>
          </w:p>
        </w:tc>
      </w:tr>
    </w:tbl>
    <w:p w14:paraId="43D05CE9" w14:textId="466D0E16" w:rsidR="00376EA9" w:rsidRDefault="00376EA9" w:rsidP="00376EA9"/>
    <w:p w14:paraId="60C23529" w14:textId="77777777" w:rsidR="00E15968" w:rsidRDefault="00E15968" w:rsidP="00376EA9"/>
    <w:p w14:paraId="7D4457DE" w14:textId="7A8DC750" w:rsidR="00496603" w:rsidRDefault="00496603" w:rsidP="00496603">
      <w:pPr>
        <w:pStyle w:val="a1"/>
        <w:numPr>
          <w:ilvl w:val="0"/>
          <w:numId w:val="0"/>
        </w:numPr>
      </w:pPr>
      <w:r>
        <w:lastRenderedPageBreak/>
        <w:t>Продолжение таблицы 3.1</w:t>
      </w:r>
    </w:p>
    <w:tbl>
      <w:tblPr>
        <w:tblStyle w:val="ac"/>
        <w:tblW w:w="0" w:type="auto"/>
        <w:tblLook w:val="04A0" w:firstRow="1" w:lastRow="0" w:firstColumn="1" w:lastColumn="0" w:noHBand="0" w:noVBand="1"/>
      </w:tblPr>
      <w:tblGrid>
        <w:gridCol w:w="3209"/>
        <w:gridCol w:w="3209"/>
        <w:gridCol w:w="3210"/>
      </w:tblGrid>
      <w:tr w:rsidR="00496603" w:rsidRPr="00B10E1D" w14:paraId="2E9A76C7" w14:textId="77777777" w:rsidTr="003078EC">
        <w:tc>
          <w:tcPr>
            <w:tcW w:w="3209" w:type="dxa"/>
          </w:tcPr>
          <w:p w14:paraId="41EBE09A" w14:textId="77777777" w:rsidR="00496603" w:rsidRPr="00B10E1D" w:rsidRDefault="00496603" w:rsidP="003078EC">
            <w:pPr>
              <w:ind w:firstLine="0"/>
              <w:rPr>
                <w:sz w:val="24"/>
                <w:szCs w:val="20"/>
              </w:rPr>
            </w:pPr>
            <w:r w:rsidRPr="00B10E1D">
              <w:rPr>
                <w:sz w:val="24"/>
                <w:szCs w:val="20"/>
              </w:rPr>
              <w:t>Операция</w:t>
            </w:r>
          </w:p>
        </w:tc>
        <w:tc>
          <w:tcPr>
            <w:tcW w:w="3209" w:type="dxa"/>
          </w:tcPr>
          <w:p w14:paraId="11143EA7" w14:textId="77777777" w:rsidR="00496603" w:rsidRPr="00B10E1D" w:rsidRDefault="00496603" w:rsidP="003078EC">
            <w:pPr>
              <w:ind w:firstLine="0"/>
              <w:rPr>
                <w:sz w:val="24"/>
                <w:szCs w:val="20"/>
              </w:rPr>
            </w:pPr>
            <w:r w:rsidRPr="00B10E1D">
              <w:rPr>
                <w:sz w:val="24"/>
                <w:szCs w:val="20"/>
              </w:rPr>
              <w:t>Действие пользователя</w:t>
            </w:r>
          </w:p>
        </w:tc>
        <w:tc>
          <w:tcPr>
            <w:tcW w:w="3210" w:type="dxa"/>
          </w:tcPr>
          <w:p w14:paraId="50B443D1" w14:textId="77777777" w:rsidR="00496603" w:rsidRPr="00B10E1D" w:rsidRDefault="00496603" w:rsidP="003078EC">
            <w:pPr>
              <w:ind w:firstLine="0"/>
              <w:rPr>
                <w:sz w:val="24"/>
                <w:szCs w:val="20"/>
              </w:rPr>
            </w:pPr>
            <w:r w:rsidRPr="00B10E1D">
              <w:rPr>
                <w:sz w:val="24"/>
                <w:szCs w:val="20"/>
              </w:rPr>
              <w:t>Действие программы</w:t>
            </w:r>
          </w:p>
        </w:tc>
      </w:tr>
      <w:tr w:rsidR="00E15968" w:rsidRPr="00B10E1D" w14:paraId="580B5095" w14:textId="77777777" w:rsidTr="003078EC">
        <w:tc>
          <w:tcPr>
            <w:tcW w:w="3209" w:type="dxa"/>
          </w:tcPr>
          <w:p w14:paraId="56850FCF" w14:textId="079A3614" w:rsidR="00E15968" w:rsidRDefault="00E15968" w:rsidP="00E15968">
            <w:pPr>
              <w:ind w:firstLine="0"/>
              <w:rPr>
                <w:sz w:val="24"/>
                <w:szCs w:val="20"/>
              </w:rPr>
            </w:pPr>
            <w:r>
              <w:rPr>
                <w:sz w:val="24"/>
                <w:szCs w:val="20"/>
              </w:rPr>
              <w:t>Переход на страницу с информацией товара</w:t>
            </w:r>
          </w:p>
        </w:tc>
        <w:tc>
          <w:tcPr>
            <w:tcW w:w="3209" w:type="dxa"/>
          </w:tcPr>
          <w:p w14:paraId="49BC50C4" w14:textId="42194F05" w:rsidR="00E15968" w:rsidRDefault="00E15968" w:rsidP="00E15968">
            <w:pPr>
              <w:ind w:firstLine="0"/>
              <w:rPr>
                <w:sz w:val="24"/>
                <w:szCs w:val="20"/>
              </w:rPr>
            </w:pPr>
            <w:r>
              <w:rPr>
                <w:sz w:val="24"/>
                <w:szCs w:val="20"/>
              </w:rPr>
              <w:t>Пользователь выбирает определенный товар и нажимает на кнопку</w:t>
            </w:r>
          </w:p>
        </w:tc>
        <w:tc>
          <w:tcPr>
            <w:tcW w:w="3210" w:type="dxa"/>
          </w:tcPr>
          <w:p w14:paraId="58733D81" w14:textId="5FF93DAB" w:rsidR="00E15968" w:rsidRDefault="00E15968" w:rsidP="00E15968">
            <w:pPr>
              <w:ind w:firstLine="0"/>
              <w:rPr>
                <w:sz w:val="24"/>
                <w:szCs w:val="20"/>
              </w:rPr>
            </w:pPr>
            <w:r>
              <w:rPr>
                <w:sz w:val="24"/>
                <w:szCs w:val="20"/>
              </w:rPr>
              <w:t>Программа отправляет запрос на выборку информации о товаре и выводит на отдельной странице</w:t>
            </w:r>
          </w:p>
        </w:tc>
      </w:tr>
      <w:tr w:rsidR="00E15968" w:rsidRPr="00B10E1D" w14:paraId="6017E8FF" w14:textId="77777777" w:rsidTr="003078EC">
        <w:tc>
          <w:tcPr>
            <w:tcW w:w="3209" w:type="dxa"/>
          </w:tcPr>
          <w:p w14:paraId="56463BEB" w14:textId="77BFB491" w:rsidR="00E15968" w:rsidRDefault="00E15968" w:rsidP="00E15968">
            <w:pPr>
              <w:ind w:firstLine="0"/>
              <w:rPr>
                <w:sz w:val="24"/>
                <w:szCs w:val="20"/>
              </w:rPr>
            </w:pPr>
            <w:r>
              <w:rPr>
                <w:sz w:val="24"/>
                <w:szCs w:val="20"/>
              </w:rPr>
              <w:t>Переход на страницу с отзывами</w:t>
            </w:r>
          </w:p>
        </w:tc>
        <w:tc>
          <w:tcPr>
            <w:tcW w:w="3209" w:type="dxa"/>
          </w:tcPr>
          <w:p w14:paraId="5F7590D8" w14:textId="107F0AA7" w:rsidR="00E15968" w:rsidRDefault="00E15968" w:rsidP="00E15968">
            <w:pPr>
              <w:ind w:firstLine="0"/>
              <w:rPr>
                <w:sz w:val="24"/>
                <w:szCs w:val="20"/>
              </w:rPr>
            </w:pPr>
            <w:r>
              <w:rPr>
                <w:sz w:val="24"/>
                <w:szCs w:val="20"/>
              </w:rPr>
              <w:t>Пользователь нажимает на кнопку «Показать отзывы»</w:t>
            </w:r>
          </w:p>
        </w:tc>
        <w:tc>
          <w:tcPr>
            <w:tcW w:w="3210" w:type="dxa"/>
          </w:tcPr>
          <w:p w14:paraId="3C428C94" w14:textId="74C85266" w:rsidR="00E15968" w:rsidRDefault="00E15968" w:rsidP="00E15968">
            <w:pPr>
              <w:ind w:firstLine="0"/>
              <w:rPr>
                <w:sz w:val="24"/>
                <w:szCs w:val="20"/>
              </w:rPr>
            </w:pPr>
            <w:r>
              <w:rPr>
                <w:sz w:val="24"/>
                <w:szCs w:val="20"/>
              </w:rPr>
              <w:t>Система формирует список отзывов по товару и выводит в заготовленном виде</w:t>
            </w:r>
          </w:p>
        </w:tc>
      </w:tr>
      <w:tr w:rsidR="00E15968" w:rsidRPr="00B10E1D" w14:paraId="5F5342C2" w14:textId="77777777" w:rsidTr="003078EC">
        <w:tc>
          <w:tcPr>
            <w:tcW w:w="3209" w:type="dxa"/>
          </w:tcPr>
          <w:p w14:paraId="20722D30" w14:textId="440E19ED" w:rsidR="00E15968" w:rsidRDefault="00E15968" w:rsidP="00E15968">
            <w:pPr>
              <w:ind w:firstLine="0"/>
              <w:rPr>
                <w:sz w:val="24"/>
                <w:szCs w:val="20"/>
              </w:rPr>
            </w:pPr>
            <w:r>
              <w:rPr>
                <w:sz w:val="24"/>
                <w:szCs w:val="20"/>
              </w:rPr>
              <w:t>Переход на страницу авторизации</w:t>
            </w:r>
          </w:p>
        </w:tc>
        <w:tc>
          <w:tcPr>
            <w:tcW w:w="3209" w:type="dxa"/>
          </w:tcPr>
          <w:p w14:paraId="573C60C1" w14:textId="6C057123" w:rsidR="00E15968" w:rsidRDefault="00E15968" w:rsidP="00E15968">
            <w:pPr>
              <w:ind w:firstLine="0"/>
              <w:rPr>
                <w:sz w:val="24"/>
                <w:szCs w:val="20"/>
              </w:rPr>
            </w:pPr>
            <w:r>
              <w:rPr>
                <w:sz w:val="24"/>
                <w:szCs w:val="20"/>
              </w:rPr>
              <w:t>Пользователь нажимает на кнопку «Личный кабинет»</w:t>
            </w:r>
          </w:p>
        </w:tc>
        <w:tc>
          <w:tcPr>
            <w:tcW w:w="3210" w:type="dxa"/>
          </w:tcPr>
          <w:p w14:paraId="4258AF8B" w14:textId="27D235F7" w:rsidR="00E15968" w:rsidRDefault="00E15968" w:rsidP="00E15968">
            <w:pPr>
              <w:ind w:firstLine="0"/>
              <w:rPr>
                <w:sz w:val="24"/>
                <w:szCs w:val="20"/>
              </w:rPr>
            </w:pPr>
            <w:r>
              <w:rPr>
                <w:sz w:val="24"/>
                <w:szCs w:val="20"/>
              </w:rPr>
              <w:t>Приложение открывает окно с вводом данных, если пользователь не авторизован, иначе переадресует в кабинет</w:t>
            </w:r>
          </w:p>
        </w:tc>
      </w:tr>
      <w:tr w:rsidR="00E15968" w:rsidRPr="00B10E1D" w14:paraId="4D12319F" w14:textId="77777777" w:rsidTr="003078EC">
        <w:tc>
          <w:tcPr>
            <w:tcW w:w="3209" w:type="dxa"/>
          </w:tcPr>
          <w:p w14:paraId="76CB7F90" w14:textId="3BCC313F" w:rsidR="00E15968" w:rsidRPr="00B10E1D" w:rsidRDefault="00E15968" w:rsidP="00E15968">
            <w:pPr>
              <w:ind w:firstLine="0"/>
              <w:rPr>
                <w:sz w:val="24"/>
                <w:szCs w:val="20"/>
              </w:rPr>
            </w:pPr>
            <w:r>
              <w:rPr>
                <w:sz w:val="24"/>
                <w:szCs w:val="20"/>
              </w:rPr>
              <w:t>Авторизация</w:t>
            </w:r>
          </w:p>
        </w:tc>
        <w:tc>
          <w:tcPr>
            <w:tcW w:w="3209" w:type="dxa"/>
          </w:tcPr>
          <w:p w14:paraId="77E9BE41" w14:textId="6890590F" w:rsidR="00E15968" w:rsidRPr="00B10E1D" w:rsidRDefault="00E15968" w:rsidP="00E15968">
            <w:pPr>
              <w:ind w:firstLine="0"/>
              <w:rPr>
                <w:sz w:val="24"/>
                <w:szCs w:val="20"/>
              </w:rPr>
            </w:pPr>
            <w:r>
              <w:rPr>
                <w:sz w:val="24"/>
                <w:szCs w:val="20"/>
              </w:rPr>
              <w:t>Пользователь вводит свои логин и пароль, после чего жмет на кнопку «Зайти»</w:t>
            </w:r>
          </w:p>
        </w:tc>
        <w:tc>
          <w:tcPr>
            <w:tcW w:w="3210" w:type="dxa"/>
          </w:tcPr>
          <w:p w14:paraId="5D34C90F" w14:textId="2F589E0C" w:rsidR="00E15968" w:rsidRPr="00B10E1D" w:rsidRDefault="00E15968" w:rsidP="00E15968">
            <w:pPr>
              <w:ind w:firstLine="0"/>
              <w:rPr>
                <w:sz w:val="24"/>
                <w:szCs w:val="20"/>
              </w:rPr>
            </w:pPr>
            <w:r>
              <w:rPr>
                <w:sz w:val="24"/>
                <w:szCs w:val="20"/>
              </w:rPr>
              <w:t>Программа проверяет корректность введенных данных, после либо выводит сообщение, либо переадресует в кабинет</w:t>
            </w:r>
          </w:p>
        </w:tc>
      </w:tr>
      <w:tr w:rsidR="00E15968" w:rsidRPr="00B10E1D" w14:paraId="62A7DC50" w14:textId="77777777" w:rsidTr="003078EC">
        <w:tc>
          <w:tcPr>
            <w:tcW w:w="3209" w:type="dxa"/>
          </w:tcPr>
          <w:p w14:paraId="4E066D30" w14:textId="750E5BFD" w:rsidR="00E15968" w:rsidRPr="00B10E1D" w:rsidRDefault="00E15968" w:rsidP="00E15968">
            <w:pPr>
              <w:ind w:firstLine="0"/>
              <w:rPr>
                <w:sz w:val="24"/>
                <w:szCs w:val="20"/>
              </w:rPr>
            </w:pPr>
            <w:r>
              <w:rPr>
                <w:sz w:val="24"/>
                <w:szCs w:val="20"/>
              </w:rPr>
              <w:t>Загрузка аватара</w:t>
            </w:r>
          </w:p>
        </w:tc>
        <w:tc>
          <w:tcPr>
            <w:tcW w:w="3209" w:type="dxa"/>
          </w:tcPr>
          <w:p w14:paraId="6797AEC4" w14:textId="0F10951B" w:rsidR="00E15968" w:rsidRPr="00B10E1D" w:rsidRDefault="00E15968" w:rsidP="00E15968">
            <w:pPr>
              <w:ind w:firstLine="0"/>
              <w:rPr>
                <w:sz w:val="24"/>
                <w:szCs w:val="20"/>
              </w:rPr>
            </w:pPr>
            <w:r>
              <w:rPr>
                <w:sz w:val="24"/>
                <w:szCs w:val="20"/>
              </w:rPr>
              <w:t>Пользователь нажимает на кнопку «Загрузить фото» и прикрепляет файл</w:t>
            </w:r>
          </w:p>
        </w:tc>
        <w:tc>
          <w:tcPr>
            <w:tcW w:w="3210" w:type="dxa"/>
          </w:tcPr>
          <w:p w14:paraId="4118775C" w14:textId="16035991" w:rsidR="00E15968" w:rsidRPr="00B10E1D" w:rsidRDefault="00E15968" w:rsidP="00E15968">
            <w:pPr>
              <w:ind w:firstLine="0"/>
              <w:rPr>
                <w:sz w:val="24"/>
                <w:szCs w:val="20"/>
              </w:rPr>
            </w:pPr>
            <w:r>
              <w:rPr>
                <w:sz w:val="24"/>
                <w:szCs w:val="20"/>
              </w:rPr>
              <w:t>Система отправляет файл на сервер и отмечает в базе смену аватара</w:t>
            </w:r>
          </w:p>
        </w:tc>
      </w:tr>
      <w:tr w:rsidR="00E15968" w:rsidRPr="00B10E1D" w14:paraId="3B57D8CE" w14:textId="77777777" w:rsidTr="003078EC">
        <w:tc>
          <w:tcPr>
            <w:tcW w:w="3209" w:type="dxa"/>
          </w:tcPr>
          <w:p w14:paraId="5CBBC55F" w14:textId="756B6D96" w:rsidR="00E15968" w:rsidRPr="00B10E1D" w:rsidRDefault="00E15968" w:rsidP="00E15968">
            <w:pPr>
              <w:ind w:firstLine="0"/>
              <w:rPr>
                <w:sz w:val="24"/>
                <w:szCs w:val="20"/>
              </w:rPr>
            </w:pPr>
            <w:r>
              <w:rPr>
                <w:sz w:val="24"/>
                <w:szCs w:val="20"/>
              </w:rPr>
              <w:t>Формирование рекомендаций</w:t>
            </w:r>
          </w:p>
        </w:tc>
        <w:tc>
          <w:tcPr>
            <w:tcW w:w="3209" w:type="dxa"/>
          </w:tcPr>
          <w:p w14:paraId="2A8FC553" w14:textId="1378E1DC" w:rsidR="00E15968" w:rsidRPr="00B10E1D" w:rsidRDefault="00E15968" w:rsidP="00E15968">
            <w:pPr>
              <w:ind w:firstLine="0"/>
              <w:rPr>
                <w:sz w:val="24"/>
                <w:szCs w:val="20"/>
              </w:rPr>
            </w:pPr>
            <w:r>
              <w:rPr>
                <w:sz w:val="24"/>
                <w:szCs w:val="20"/>
              </w:rPr>
              <w:t>Пользователь нажимает кнопку «Показать рекомендации»</w:t>
            </w:r>
          </w:p>
        </w:tc>
        <w:tc>
          <w:tcPr>
            <w:tcW w:w="3210" w:type="dxa"/>
          </w:tcPr>
          <w:p w14:paraId="6891C5A2" w14:textId="0FB4131F" w:rsidR="00E15968" w:rsidRPr="00B10E1D" w:rsidRDefault="00E15968" w:rsidP="00E15968">
            <w:pPr>
              <w:ind w:firstLine="0"/>
              <w:rPr>
                <w:sz w:val="24"/>
                <w:szCs w:val="20"/>
              </w:rPr>
            </w:pPr>
            <w:r>
              <w:rPr>
                <w:sz w:val="24"/>
                <w:szCs w:val="20"/>
              </w:rPr>
              <w:t>Приложение отправляет запрос на получение рекомендаций, после чего выводит их списком кнопок на отдельной странице</w:t>
            </w:r>
          </w:p>
        </w:tc>
      </w:tr>
      <w:tr w:rsidR="00E15968" w:rsidRPr="00B10E1D" w14:paraId="0601BDD2" w14:textId="77777777" w:rsidTr="003078EC">
        <w:tc>
          <w:tcPr>
            <w:tcW w:w="3209" w:type="dxa"/>
          </w:tcPr>
          <w:p w14:paraId="34252177" w14:textId="3A240701" w:rsidR="00E15968" w:rsidRDefault="00E15968" w:rsidP="00E15968">
            <w:pPr>
              <w:ind w:firstLine="0"/>
              <w:rPr>
                <w:sz w:val="24"/>
                <w:szCs w:val="20"/>
              </w:rPr>
            </w:pPr>
            <w:r>
              <w:rPr>
                <w:sz w:val="24"/>
                <w:szCs w:val="20"/>
              </w:rPr>
              <w:t>Выход</w:t>
            </w:r>
          </w:p>
        </w:tc>
        <w:tc>
          <w:tcPr>
            <w:tcW w:w="3209" w:type="dxa"/>
          </w:tcPr>
          <w:p w14:paraId="0F81A8C7" w14:textId="381E50A6" w:rsidR="00E15968" w:rsidRDefault="00E15968" w:rsidP="00E15968">
            <w:pPr>
              <w:ind w:firstLine="0"/>
              <w:rPr>
                <w:sz w:val="24"/>
                <w:szCs w:val="20"/>
              </w:rPr>
            </w:pPr>
            <w:r>
              <w:rPr>
                <w:sz w:val="24"/>
                <w:szCs w:val="20"/>
              </w:rPr>
              <w:t>Пользователь нажимает на кнопку «Выход»</w:t>
            </w:r>
          </w:p>
        </w:tc>
        <w:tc>
          <w:tcPr>
            <w:tcW w:w="3210" w:type="dxa"/>
          </w:tcPr>
          <w:p w14:paraId="7C3485E6" w14:textId="2FDA9C99" w:rsidR="00E15968" w:rsidRDefault="00E15968" w:rsidP="00E15968">
            <w:pPr>
              <w:ind w:firstLine="0"/>
              <w:rPr>
                <w:sz w:val="24"/>
                <w:szCs w:val="20"/>
              </w:rPr>
            </w:pPr>
            <w:r>
              <w:rPr>
                <w:sz w:val="24"/>
                <w:szCs w:val="20"/>
              </w:rPr>
              <w:t>Программа удаляет из оперативной памяти данные пользователя, после чего он считается неавторизованным</w:t>
            </w:r>
          </w:p>
        </w:tc>
      </w:tr>
    </w:tbl>
    <w:p w14:paraId="7373B3AE" w14:textId="77777777" w:rsidR="00376C9A" w:rsidRDefault="00376C9A" w:rsidP="003F4E07">
      <w:pPr>
        <w:ind w:firstLine="0"/>
      </w:pPr>
    </w:p>
    <w:p w14:paraId="617D7FBC" w14:textId="1B17DF78" w:rsidR="005639D7" w:rsidRDefault="005639D7" w:rsidP="00652D2C">
      <w:pPr>
        <w:spacing w:line="259" w:lineRule="auto"/>
        <w:ind w:firstLine="0"/>
      </w:pPr>
      <w:r>
        <w:br w:type="page"/>
      </w:r>
    </w:p>
    <w:p w14:paraId="7A34400D" w14:textId="69E579B7" w:rsidR="005639D7" w:rsidRDefault="001436D5" w:rsidP="000D1A97">
      <w:pPr>
        <w:pStyle w:val="11"/>
      </w:pPr>
      <w:bookmarkStart w:id="76" w:name="_Toc105529536"/>
      <w:r>
        <w:lastRenderedPageBreak/>
        <w:t xml:space="preserve">4. </w:t>
      </w:r>
      <w:r w:rsidRPr="005639D7">
        <w:t>ЭКОНОМИЧЕСКИЙ РАЗДЕЛ</w:t>
      </w:r>
      <w:bookmarkEnd w:id="76"/>
    </w:p>
    <w:p w14:paraId="3AF3B919" w14:textId="20C34C57" w:rsidR="005639D7" w:rsidRDefault="00C75E87" w:rsidP="005749CA">
      <w:pPr>
        <w:pStyle w:val="20"/>
      </w:pPr>
      <w:bookmarkStart w:id="77" w:name="_Toc105529537"/>
      <w:r>
        <w:t xml:space="preserve">4.1 </w:t>
      </w:r>
      <w:r w:rsidR="005639D7" w:rsidRPr="005639D7">
        <w:t>Организация и планирование работ по теме</w:t>
      </w:r>
      <w:bookmarkEnd w:id="77"/>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2F51E0B8"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w:t>
      </w:r>
      <w:r w:rsidR="00880563" w:rsidRPr="00D32A06">
        <w:rPr>
          <w:rFonts w:cs="Times New Roman"/>
        </w:rPr>
        <w:t>—</w:t>
      </w:r>
      <w:r w:rsidRPr="008D5C65">
        <w:rPr>
          <w:rFonts w:cs="Times New Roman"/>
        </w:rPr>
        <w:t xml:space="preserve">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28946389" w:rsidR="00603E2B" w:rsidRPr="003C454C" w:rsidRDefault="00603E2B" w:rsidP="00603E2B">
      <w:pPr>
        <w:rPr>
          <w:rFonts w:cs="Times New Roman"/>
        </w:rPr>
      </w:pPr>
      <w:r w:rsidRPr="003C454C">
        <w:rPr>
          <w:rFonts w:cs="Times New Roman"/>
        </w:rPr>
        <w:t xml:space="preserve">консультант Филаткина Анна Павловна, доцент, кафедра экономики </w:t>
      </w:r>
      <w:r w:rsidR="00880563" w:rsidRPr="00D32A06">
        <w:rPr>
          <w:rFonts w:cs="Times New Roman"/>
        </w:rPr>
        <w:t>—</w:t>
      </w:r>
      <w:r w:rsidRPr="003C454C">
        <w:rPr>
          <w:rFonts w:cs="Times New Roman"/>
        </w:rPr>
        <w:t xml:space="preserve"> отвечает за консультирование экономической части выпускной квалификационной работы;</w:t>
      </w:r>
    </w:p>
    <w:p w14:paraId="2148ACEF" w14:textId="3011A392" w:rsidR="00603E2B" w:rsidRPr="003C454C" w:rsidRDefault="00603E2B" w:rsidP="00603E2B">
      <w:pPr>
        <w:rPr>
          <w:rFonts w:cs="Times New Roman"/>
        </w:rPr>
      </w:pPr>
      <w:r w:rsidRPr="00EB1F14">
        <w:rPr>
          <w:rFonts w:cs="Times New Roman"/>
        </w:rPr>
        <w:t xml:space="preserve">разработчик </w:t>
      </w:r>
      <w:proofErr w:type="spellStart"/>
      <w:r w:rsidRPr="007E5D06">
        <w:rPr>
          <w:rFonts w:cs="Times New Roman"/>
        </w:rPr>
        <w:t>Рындык</w:t>
      </w:r>
      <w:proofErr w:type="spellEnd"/>
      <w:r w:rsidRPr="007E5D06">
        <w:rPr>
          <w:rFonts w:cs="Times New Roman"/>
        </w:rPr>
        <w:t xml:space="preserve"> Даниил Андреевич, группа ИКБО-04-18</w:t>
      </w:r>
      <w:r w:rsidRPr="008D5C65">
        <w:rPr>
          <w:rFonts w:cs="Times New Roman"/>
        </w:rPr>
        <w:t xml:space="preserve"> </w:t>
      </w:r>
      <w:r w:rsidR="00880563" w:rsidRPr="00D32A06">
        <w:rPr>
          <w:rFonts w:cs="Times New Roman"/>
        </w:rPr>
        <w:t>—</w:t>
      </w:r>
      <w:r w:rsidRPr="008D5C65">
        <w:rPr>
          <w:rFonts w:cs="Times New Roman"/>
        </w:rPr>
        <w:t xml:space="preserve">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085C65" w:rsidRPr="007D09F7" w:rsidRDefault="00085C65" w:rsidP="001F7444">
                            <w:pPr>
                              <w:ind w:firstLine="0"/>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">
                <v:textbox>
                  <w:txbxContent>
                    <w:p w14:paraId="197A8DAF" w14:textId="77777777" w:rsidR="00085C65" w:rsidRPr="007D09F7" w:rsidRDefault="00085C65" w:rsidP="001F7444">
                      <w:pPr>
                        <w:ind w:firstLine="0"/>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085C65" w:rsidRPr="007D09F7" w:rsidRDefault="00085C65" w:rsidP="001F7444">
                            <w:pPr>
                              <w:ind w:firstLine="0"/>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">
                <v:textbox>
                  <w:txbxContent>
                    <w:p w14:paraId="4EFB4B0A" w14:textId="77777777" w:rsidR="00085C65" w:rsidRPr="007D09F7" w:rsidRDefault="00085C65" w:rsidP="001F7444">
                      <w:pPr>
                        <w:ind w:firstLine="0"/>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085C65" w:rsidRPr="007D09F7" w:rsidRDefault="00085C65" w:rsidP="001F7444">
                            <w:pPr>
                              <w:ind w:firstLine="0"/>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">
                <v:textbox>
                  <w:txbxContent>
                    <w:p w14:paraId="7CAE8A44" w14:textId="77777777" w:rsidR="00085C65" w:rsidRPr="007D09F7" w:rsidRDefault="00085C65" w:rsidP="001F7444">
                      <w:pPr>
                        <w:ind w:firstLine="0"/>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727ABE">
      <w:pPr>
        <w:pStyle w:val="30"/>
      </w:pPr>
      <w:bookmarkStart w:id="78" w:name="_Toc104981139"/>
      <w:bookmarkStart w:id="79" w:name="_Toc105529538"/>
      <w:r>
        <w:t>4.1.1 Организация работ</w:t>
      </w:r>
      <w:bookmarkEnd w:id="78"/>
      <w:bookmarkEnd w:id="79"/>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36BAAA54" w:rsidR="00F834C9" w:rsidRDefault="00F834C9" w:rsidP="00F834C9">
      <w:pPr>
        <w:pStyle w:val="a1"/>
        <w:numPr>
          <w:ilvl w:val="0"/>
          <w:numId w:val="0"/>
        </w:numPr>
      </w:pPr>
      <w:r>
        <w:t xml:space="preserve">Таблица 4.1 – </w:t>
      </w:r>
      <w:r w:rsidR="00586DFA">
        <w:t>Э</w:t>
      </w:r>
      <w:r>
        <w:t>тапы разработки</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C4625E" w:rsidRDefault="00F834C9" w:rsidP="00C4625E">
            <w:pPr>
              <w:pStyle w:val="ae"/>
            </w:pPr>
            <w:r w:rsidRPr="00C4625E">
              <w:t>№</w:t>
            </w:r>
          </w:p>
        </w:tc>
        <w:tc>
          <w:tcPr>
            <w:tcW w:w="2493" w:type="dxa"/>
          </w:tcPr>
          <w:p w14:paraId="327F626A" w14:textId="77777777" w:rsidR="00F834C9" w:rsidRPr="00C4625E" w:rsidRDefault="00F834C9" w:rsidP="00C4625E">
            <w:pPr>
              <w:pStyle w:val="ae"/>
            </w:pPr>
            <w:proofErr w:type="spellStart"/>
            <w:r w:rsidRPr="00C4625E">
              <w:t>Название</w:t>
            </w:r>
            <w:proofErr w:type="spellEnd"/>
            <w:r w:rsidRPr="00C4625E">
              <w:t xml:space="preserve"> </w:t>
            </w:r>
            <w:proofErr w:type="spellStart"/>
            <w:r w:rsidRPr="00C4625E">
              <w:t>этапа</w:t>
            </w:r>
            <w:proofErr w:type="spellEnd"/>
          </w:p>
        </w:tc>
        <w:tc>
          <w:tcPr>
            <w:tcW w:w="2207" w:type="dxa"/>
          </w:tcPr>
          <w:p w14:paraId="5BEF3D52" w14:textId="77777777" w:rsidR="00F834C9" w:rsidRPr="00C4625E" w:rsidRDefault="00F834C9" w:rsidP="00C4625E">
            <w:pPr>
              <w:pStyle w:val="ae"/>
            </w:pPr>
            <w:proofErr w:type="spellStart"/>
            <w:r w:rsidRPr="00C4625E">
              <w:t>Исполнитель</w:t>
            </w:r>
            <w:proofErr w:type="spellEnd"/>
          </w:p>
        </w:tc>
        <w:tc>
          <w:tcPr>
            <w:tcW w:w="1984" w:type="dxa"/>
          </w:tcPr>
          <w:p w14:paraId="04105134" w14:textId="77777777" w:rsidR="00F834C9" w:rsidRPr="00C4625E" w:rsidRDefault="00F834C9" w:rsidP="00C4625E">
            <w:pPr>
              <w:pStyle w:val="ae"/>
            </w:pPr>
            <w:proofErr w:type="spellStart"/>
            <w:r w:rsidRPr="00C4625E">
              <w:t>Трудоемкость</w:t>
            </w:r>
            <w:proofErr w:type="spellEnd"/>
            <w:r w:rsidRPr="00C4625E">
              <w:t>,</w:t>
            </w:r>
          </w:p>
          <w:p w14:paraId="0107E647" w14:textId="77777777" w:rsidR="00F834C9" w:rsidRPr="00C4625E" w:rsidRDefault="00F834C9" w:rsidP="00C4625E">
            <w:pPr>
              <w:pStyle w:val="ae"/>
            </w:pPr>
            <w:proofErr w:type="spellStart"/>
            <w:r w:rsidRPr="00C4625E">
              <w:t>чел</w:t>
            </w:r>
            <w:proofErr w:type="spellEnd"/>
            <w:r w:rsidRPr="00C4625E">
              <w:t>/</w:t>
            </w:r>
            <w:proofErr w:type="spellStart"/>
            <w:r w:rsidRPr="00C4625E">
              <w:t>дни</w:t>
            </w:r>
            <w:proofErr w:type="spellEnd"/>
          </w:p>
        </w:tc>
        <w:tc>
          <w:tcPr>
            <w:tcW w:w="2235" w:type="dxa"/>
          </w:tcPr>
          <w:p w14:paraId="2719CF9E" w14:textId="77777777" w:rsidR="00F834C9" w:rsidRPr="00C4625E" w:rsidRDefault="00F834C9" w:rsidP="00C4625E">
            <w:pPr>
              <w:pStyle w:val="ae"/>
            </w:pPr>
            <w:proofErr w:type="spellStart"/>
            <w:r w:rsidRPr="00C4625E">
              <w:t>Продолжительность</w:t>
            </w:r>
            <w:proofErr w:type="spellEnd"/>
            <w:r w:rsidRPr="00C4625E">
              <w:t xml:space="preserve"> </w:t>
            </w:r>
            <w:proofErr w:type="spellStart"/>
            <w:r w:rsidRPr="00C4625E">
              <w:t>работ</w:t>
            </w:r>
            <w:proofErr w:type="spellEnd"/>
            <w:r w:rsidRPr="00C4625E">
              <w:t xml:space="preserve">, </w:t>
            </w:r>
            <w:proofErr w:type="spellStart"/>
            <w:r w:rsidRPr="00C4625E">
              <w:t>дни</w:t>
            </w:r>
            <w:proofErr w:type="spellEnd"/>
          </w:p>
        </w:tc>
      </w:tr>
      <w:tr w:rsidR="00F834C9" w:rsidRPr="006916A1" w14:paraId="7931B0B9" w14:textId="77777777" w:rsidTr="0052609A">
        <w:trPr>
          <w:trHeight w:val="489"/>
        </w:trPr>
        <w:tc>
          <w:tcPr>
            <w:tcW w:w="862" w:type="dxa"/>
            <w:vMerge w:val="restart"/>
            <w:vAlign w:val="center"/>
          </w:tcPr>
          <w:p w14:paraId="116B0227" w14:textId="77777777" w:rsidR="00F834C9" w:rsidRPr="00C4625E" w:rsidRDefault="00F834C9" w:rsidP="00C4625E">
            <w:pPr>
              <w:pStyle w:val="ae"/>
            </w:pPr>
            <w:r w:rsidRPr="00C4625E">
              <w:t>1</w:t>
            </w:r>
          </w:p>
        </w:tc>
        <w:tc>
          <w:tcPr>
            <w:tcW w:w="2493" w:type="dxa"/>
            <w:vMerge w:val="restart"/>
            <w:vAlign w:val="center"/>
          </w:tcPr>
          <w:p w14:paraId="5E7C9B9B" w14:textId="5A64B1BC" w:rsidR="00F834C9" w:rsidRPr="00094374" w:rsidRDefault="00F834C9" w:rsidP="00C4625E">
            <w:pPr>
              <w:pStyle w:val="ae"/>
              <w:rPr>
                <w:lang w:val="ru-RU"/>
              </w:rPr>
            </w:pPr>
            <w:r w:rsidRPr="00094374">
              <w:rPr>
                <w:lang w:val="ru-RU"/>
              </w:rPr>
              <w:t>Разработка и утверждение технического задания</w:t>
            </w:r>
          </w:p>
        </w:tc>
        <w:tc>
          <w:tcPr>
            <w:tcW w:w="2207" w:type="dxa"/>
            <w:vAlign w:val="center"/>
          </w:tcPr>
          <w:p w14:paraId="6D6A7102" w14:textId="77777777" w:rsidR="00F834C9" w:rsidRPr="00C4625E" w:rsidRDefault="00F834C9" w:rsidP="00C4625E">
            <w:pPr>
              <w:pStyle w:val="ae"/>
            </w:pPr>
            <w:proofErr w:type="spellStart"/>
            <w:r w:rsidRPr="00C4625E">
              <w:t>Руководитель</w:t>
            </w:r>
            <w:proofErr w:type="spellEnd"/>
          </w:p>
        </w:tc>
        <w:tc>
          <w:tcPr>
            <w:tcW w:w="1984" w:type="dxa"/>
            <w:vAlign w:val="center"/>
          </w:tcPr>
          <w:p w14:paraId="277E428E" w14:textId="77777777" w:rsidR="00F834C9" w:rsidRPr="00C4625E" w:rsidRDefault="00F834C9" w:rsidP="00C4625E">
            <w:pPr>
              <w:pStyle w:val="ae"/>
            </w:pPr>
            <w:r w:rsidRPr="00C4625E">
              <w:t>5</w:t>
            </w:r>
          </w:p>
        </w:tc>
        <w:tc>
          <w:tcPr>
            <w:tcW w:w="2235" w:type="dxa"/>
            <w:vMerge w:val="restart"/>
            <w:vAlign w:val="center"/>
          </w:tcPr>
          <w:p w14:paraId="31CBF98F" w14:textId="77777777" w:rsidR="00F834C9" w:rsidRPr="00C4625E" w:rsidRDefault="00F834C9" w:rsidP="00C4625E">
            <w:pPr>
              <w:pStyle w:val="ae"/>
            </w:pPr>
            <w:r w:rsidRPr="00C4625E">
              <w:t>5</w:t>
            </w:r>
          </w:p>
        </w:tc>
      </w:tr>
      <w:tr w:rsidR="00F834C9" w:rsidRPr="006916A1" w14:paraId="6B55B083" w14:textId="77777777" w:rsidTr="0052609A">
        <w:trPr>
          <w:trHeight w:val="411"/>
        </w:trPr>
        <w:tc>
          <w:tcPr>
            <w:tcW w:w="862" w:type="dxa"/>
            <w:vMerge/>
            <w:vAlign w:val="center"/>
          </w:tcPr>
          <w:p w14:paraId="025597E1" w14:textId="77777777" w:rsidR="00F834C9" w:rsidRPr="00C4625E" w:rsidRDefault="00F834C9" w:rsidP="00C4625E">
            <w:pPr>
              <w:pStyle w:val="ae"/>
            </w:pPr>
          </w:p>
        </w:tc>
        <w:tc>
          <w:tcPr>
            <w:tcW w:w="2493" w:type="dxa"/>
            <w:vMerge/>
            <w:vAlign w:val="center"/>
          </w:tcPr>
          <w:p w14:paraId="28B05128" w14:textId="77777777" w:rsidR="00F834C9" w:rsidRPr="00C4625E" w:rsidRDefault="00F834C9" w:rsidP="00C4625E">
            <w:pPr>
              <w:pStyle w:val="ae"/>
            </w:pPr>
          </w:p>
        </w:tc>
        <w:tc>
          <w:tcPr>
            <w:tcW w:w="2207" w:type="dxa"/>
            <w:vAlign w:val="center"/>
          </w:tcPr>
          <w:p w14:paraId="4643C419" w14:textId="1B20950F" w:rsidR="00F834C9" w:rsidRPr="00C4625E" w:rsidRDefault="00F834C9" w:rsidP="00C4625E">
            <w:pPr>
              <w:pStyle w:val="ae"/>
            </w:pPr>
            <w:proofErr w:type="spellStart"/>
            <w:r w:rsidRPr="00C4625E">
              <w:t>Разработчик</w:t>
            </w:r>
            <w:proofErr w:type="spellEnd"/>
          </w:p>
        </w:tc>
        <w:tc>
          <w:tcPr>
            <w:tcW w:w="1984" w:type="dxa"/>
            <w:vAlign w:val="center"/>
          </w:tcPr>
          <w:p w14:paraId="30C6C894" w14:textId="77777777" w:rsidR="00F834C9" w:rsidRPr="00C4625E" w:rsidRDefault="00F834C9" w:rsidP="00C4625E">
            <w:pPr>
              <w:pStyle w:val="ae"/>
            </w:pPr>
            <w:r w:rsidRPr="00C4625E">
              <w:t>5</w:t>
            </w:r>
          </w:p>
        </w:tc>
        <w:tc>
          <w:tcPr>
            <w:tcW w:w="2235" w:type="dxa"/>
            <w:vMerge/>
            <w:vAlign w:val="center"/>
          </w:tcPr>
          <w:p w14:paraId="550992E8" w14:textId="77777777" w:rsidR="00F834C9" w:rsidRPr="00C4625E" w:rsidRDefault="00F834C9" w:rsidP="00C4625E">
            <w:pPr>
              <w:pStyle w:val="ae"/>
            </w:pPr>
          </w:p>
        </w:tc>
      </w:tr>
      <w:tr w:rsidR="00F834C9" w:rsidRPr="006916A1" w14:paraId="0500B63A" w14:textId="77777777" w:rsidTr="0052609A">
        <w:trPr>
          <w:trHeight w:val="417"/>
        </w:trPr>
        <w:tc>
          <w:tcPr>
            <w:tcW w:w="862" w:type="dxa"/>
            <w:vMerge w:val="restart"/>
            <w:vAlign w:val="center"/>
          </w:tcPr>
          <w:p w14:paraId="51617073" w14:textId="77777777" w:rsidR="00F834C9" w:rsidRPr="00C4625E" w:rsidRDefault="00F834C9" w:rsidP="00C4625E">
            <w:pPr>
              <w:pStyle w:val="ae"/>
            </w:pPr>
            <w:r w:rsidRPr="00C4625E">
              <w:t>2</w:t>
            </w:r>
          </w:p>
        </w:tc>
        <w:tc>
          <w:tcPr>
            <w:tcW w:w="2493" w:type="dxa"/>
            <w:vMerge w:val="restart"/>
            <w:vAlign w:val="center"/>
          </w:tcPr>
          <w:p w14:paraId="512792A8" w14:textId="200E56AA" w:rsidR="00F834C9" w:rsidRPr="00C4625E" w:rsidRDefault="00F834C9" w:rsidP="00C4625E">
            <w:pPr>
              <w:pStyle w:val="ae"/>
            </w:pPr>
            <w:proofErr w:type="spellStart"/>
            <w:r w:rsidRPr="00C4625E">
              <w:t>Технические</w:t>
            </w:r>
            <w:proofErr w:type="spellEnd"/>
            <w:r w:rsidRPr="00C4625E">
              <w:t xml:space="preserve"> </w:t>
            </w:r>
            <w:proofErr w:type="spellStart"/>
            <w:r w:rsidRPr="00C4625E">
              <w:t>предложения</w:t>
            </w:r>
            <w:proofErr w:type="spellEnd"/>
          </w:p>
        </w:tc>
        <w:tc>
          <w:tcPr>
            <w:tcW w:w="2207" w:type="dxa"/>
            <w:vAlign w:val="center"/>
          </w:tcPr>
          <w:p w14:paraId="7632161D" w14:textId="77777777" w:rsidR="00F834C9" w:rsidRPr="00C4625E" w:rsidRDefault="00F834C9" w:rsidP="00C4625E">
            <w:pPr>
              <w:pStyle w:val="ae"/>
            </w:pPr>
            <w:proofErr w:type="spellStart"/>
            <w:r w:rsidRPr="00C4625E">
              <w:t>Руководитель</w:t>
            </w:r>
            <w:proofErr w:type="spellEnd"/>
          </w:p>
        </w:tc>
        <w:tc>
          <w:tcPr>
            <w:tcW w:w="1984" w:type="dxa"/>
            <w:vAlign w:val="center"/>
          </w:tcPr>
          <w:p w14:paraId="7A8743A1" w14:textId="77777777" w:rsidR="00F834C9" w:rsidRPr="00C4625E" w:rsidRDefault="00F834C9" w:rsidP="00C4625E">
            <w:pPr>
              <w:pStyle w:val="ae"/>
            </w:pPr>
            <w:r w:rsidRPr="00C4625E">
              <w:t>3</w:t>
            </w:r>
          </w:p>
        </w:tc>
        <w:tc>
          <w:tcPr>
            <w:tcW w:w="2235" w:type="dxa"/>
            <w:vMerge w:val="restart"/>
            <w:vAlign w:val="center"/>
          </w:tcPr>
          <w:p w14:paraId="323A6350" w14:textId="77777777" w:rsidR="00F834C9" w:rsidRPr="00C4625E" w:rsidRDefault="00F834C9" w:rsidP="00C4625E">
            <w:pPr>
              <w:pStyle w:val="ae"/>
            </w:pPr>
            <w:r w:rsidRPr="00C4625E">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043444">
            <w:pPr>
              <w:pStyle w:val="ae"/>
              <w:jc w:val="left"/>
            </w:pPr>
          </w:p>
        </w:tc>
        <w:tc>
          <w:tcPr>
            <w:tcW w:w="2493" w:type="dxa"/>
            <w:vMerge/>
            <w:vAlign w:val="center"/>
          </w:tcPr>
          <w:p w14:paraId="5EE80CCB" w14:textId="77777777" w:rsidR="00F834C9" w:rsidRPr="006916A1" w:rsidRDefault="00F834C9" w:rsidP="00043444">
            <w:pPr>
              <w:pStyle w:val="ae"/>
              <w:rPr>
                <w:bCs/>
              </w:rPr>
            </w:pPr>
          </w:p>
        </w:tc>
        <w:tc>
          <w:tcPr>
            <w:tcW w:w="2207" w:type="dxa"/>
            <w:vAlign w:val="center"/>
          </w:tcPr>
          <w:p w14:paraId="073FB90B" w14:textId="77777777" w:rsidR="00F834C9" w:rsidRPr="006916A1" w:rsidRDefault="00F834C9" w:rsidP="00E03218">
            <w:pPr>
              <w:pStyle w:val="ae"/>
              <w:ind w:firstLine="22"/>
            </w:pPr>
            <w:proofErr w:type="spellStart"/>
            <w:r w:rsidRPr="006916A1">
              <w:t>Консультант</w:t>
            </w:r>
            <w:proofErr w:type="spellEnd"/>
          </w:p>
        </w:tc>
        <w:tc>
          <w:tcPr>
            <w:tcW w:w="1984" w:type="dxa"/>
            <w:vAlign w:val="center"/>
          </w:tcPr>
          <w:p w14:paraId="32AA80B0" w14:textId="77777777" w:rsidR="00F834C9" w:rsidRPr="006916A1" w:rsidRDefault="00F834C9" w:rsidP="00E03218">
            <w:pPr>
              <w:pStyle w:val="ae"/>
            </w:pPr>
            <w:r>
              <w:t>1</w:t>
            </w:r>
          </w:p>
        </w:tc>
        <w:tc>
          <w:tcPr>
            <w:tcW w:w="2235" w:type="dxa"/>
            <w:vMerge/>
            <w:vAlign w:val="center"/>
          </w:tcPr>
          <w:p w14:paraId="5217A16D" w14:textId="77777777" w:rsidR="00F834C9" w:rsidRPr="006916A1" w:rsidRDefault="00F834C9" w:rsidP="00043444">
            <w:pPr>
              <w:pStyle w:val="ae"/>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043444">
            <w:pPr>
              <w:pStyle w:val="ae"/>
              <w:jc w:val="left"/>
            </w:pPr>
          </w:p>
        </w:tc>
        <w:tc>
          <w:tcPr>
            <w:tcW w:w="2493" w:type="dxa"/>
            <w:vMerge/>
            <w:vAlign w:val="center"/>
          </w:tcPr>
          <w:p w14:paraId="3CEA8297" w14:textId="77777777" w:rsidR="00F834C9" w:rsidRPr="006916A1" w:rsidRDefault="00F834C9" w:rsidP="00043444">
            <w:pPr>
              <w:pStyle w:val="ae"/>
              <w:rPr>
                <w:bCs/>
              </w:rPr>
            </w:pPr>
          </w:p>
        </w:tc>
        <w:tc>
          <w:tcPr>
            <w:tcW w:w="2207" w:type="dxa"/>
            <w:vAlign w:val="center"/>
          </w:tcPr>
          <w:p w14:paraId="0BA0A03E" w14:textId="77777777" w:rsidR="00F834C9" w:rsidRPr="0082441E" w:rsidRDefault="00F834C9" w:rsidP="00E03218">
            <w:pPr>
              <w:pStyle w:val="ae"/>
              <w:ind w:firstLine="22"/>
              <w:rPr>
                <w:lang w:val="ru-RU"/>
              </w:rPr>
            </w:pPr>
            <w:proofErr w:type="spellStart"/>
            <w:r w:rsidRPr="00C566A2">
              <w:t>Разработчик</w:t>
            </w:r>
            <w:proofErr w:type="spellEnd"/>
          </w:p>
        </w:tc>
        <w:tc>
          <w:tcPr>
            <w:tcW w:w="1984" w:type="dxa"/>
            <w:vAlign w:val="center"/>
          </w:tcPr>
          <w:p w14:paraId="2C3025A5" w14:textId="77777777" w:rsidR="00F834C9" w:rsidRPr="0082441E" w:rsidRDefault="00F834C9" w:rsidP="00E03218">
            <w:pPr>
              <w:pStyle w:val="ae"/>
              <w:rPr>
                <w:lang w:val="ru-RU"/>
              </w:rPr>
            </w:pPr>
            <w:r>
              <w:rPr>
                <w:lang w:val="ru-RU"/>
              </w:rPr>
              <w:t>3</w:t>
            </w:r>
          </w:p>
        </w:tc>
        <w:tc>
          <w:tcPr>
            <w:tcW w:w="2235" w:type="dxa"/>
            <w:vMerge/>
            <w:vAlign w:val="center"/>
          </w:tcPr>
          <w:p w14:paraId="4E20EA7B" w14:textId="77777777" w:rsidR="00F834C9" w:rsidRPr="006916A1" w:rsidRDefault="00F834C9" w:rsidP="00043444">
            <w:pPr>
              <w:pStyle w:val="ae"/>
            </w:pPr>
          </w:p>
        </w:tc>
      </w:tr>
    </w:tbl>
    <w:p w14:paraId="54F5C648" w14:textId="6F4E6D1A" w:rsidR="00F834C9" w:rsidRDefault="00D621FF" w:rsidP="00F834C9">
      <w:pPr>
        <w:pStyle w:val="a1"/>
        <w:numPr>
          <w:ilvl w:val="0"/>
          <w:numId w:val="0"/>
        </w:numPr>
      </w:pPr>
      <w:r>
        <w:br/>
      </w:r>
      <w:r w:rsidR="00F834C9">
        <w:lastRenderedPageBreak/>
        <w:t xml:space="preserve">Продолжение </w:t>
      </w:r>
      <w:r w:rsidR="00331595">
        <w:t>Т</w:t>
      </w:r>
      <w:r w:rsidR="00F834C9">
        <w:t>аблицы 4.1</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C4625E" w:rsidRDefault="00F834C9" w:rsidP="00C4625E">
            <w:pPr>
              <w:pStyle w:val="ae"/>
            </w:pPr>
            <w:r w:rsidRPr="00C4625E">
              <w:t>№</w:t>
            </w:r>
          </w:p>
        </w:tc>
        <w:tc>
          <w:tcPr>
            <w:tcW w:w="2540" w:type="dxa"/>
          </w:tcPr>
          <w:p w14:paraId="58AE6376" w14:textId="77777777" w:rsidR="00F834C9" w:rsidRPr="00C4625E" w:rsidRDefault="00F834C9" w:rsidP="00C4625E">
            <w:pPr>
              <w:pStyle w:val="ae"/>
            </w:pPr>
            <w:proofErr w:type="spellStart"/>
            <w:r w:rsidRPr="00C4625E">
              <w:t>Название</w:t>
            </w:r>
            <w:proofErr w:type="spellEnd"/>
            <w:r w:rsidRPr="00C4625E">
              <w:t xml:space="preserve"> </w:t>
            </w:r>
            <w:proofErr w:type="spellStart"/>
            <w:r w:rsidRPr="00C4625E">
              <w:t>этапа</w:t>
            </w:r>
            <w:proofErr w:type="spellEnd"/>
          </w:p>
        </w:tc>
        <w:tc>
          <w:tcPr>
            <w:tcW w:w="2212" w:type="dxa"/>
          </w:tcPr>
          <w:p w14:paraId="352A8600" w14:textId="77777777" w:rsidR="00F834C9" w:rsidRPr="00C4625E" w:rsidRDefault="00F834C9" w:rsidP="00C4625E">
            <w:pPr>
              <w:pStyle w:val="ae"/>
            </w:pPr>
            <w:proofErr w:type="spellStart"/>
            <w:r w:rsidRPr="00C4625E">
              <w:t>Исполнитель</w:t>
            </w:r>
            <w:proofErr w:type="spellEnd"/>
          </w:p>
        </w:tc>
        <w:tc>
          <w:tcPr>
            <w:tcW w:w="1875" w:type="dxa"/>
          </w:tcPr>
          <w:p w14:paraId="3B638990" w14:textId="77777777" w:rsidR="00F834C9" w:rsidRPr="00C4625E" w:rsidRDefault="00F834C9" w:rsidP="00C4625E">
            <w:pPr>
              <w:pStyle w:val="ae"/>
            </w:pPr>
            <w:proofErr w:type="spellStart"/>
            <w:r w:rsidRPr="00C4625E">
              <w:t>Трудоемкость</w:t>
            </w:r>
            <w:proofErr w:type="spellEnd"/>
            <w:r w:rsidRPr="00C4625E">
              <w:t>,</w:t>
            </w:r>
          </w:p>
          <w:p w14:paraId="74A131CD" w14:textId="77777777" w:rsidR="00F834C9" w:rsidRPr="00C4625E" w:rsidRDefault="00F834C9" w:rsidP="00C4625E">
            <w:pPr>
              <w:pStyle w:val="ae"/>
            </w:pPr>
            <w:proofErr w:type="spellStart"/>
            <w:r w:rsidRPr="00C4625E">
              <w:t>чел</w:t>
            </w:r>
            <w:proofErr w:type="spellEnd"/>
            <w:r w:rsidRPr="00C4625E">
              <w:t>/</w:t>
            </w:r>
            <w:proofErr w:type="spellStart"/>
            <w:r w:rsidRPr="00C4625E">
              <w:t>дни</w:t>
            </w:r>
            <w:proofErr w:type="spellEnd"/>
          </w:p>
        </w:tc>
        <w:tc>
          <w:tcPr>
            <w:tcW w:w="2292" w:type="dxa"/>
          </w:tcPr>
          <w:p w14:paraId="6700732A" w14:textId="77777777" w:rsidR="00F834C9" w:rsidRPr="00C4625E" w:rsidRDefault="00F834C9" w:rsidP="00C4625E">
            <w:pPr>
              <w:pStyle w:val="ae"/>
            </w:pPr>
            <w:proofErr w:type="spellStart"/>
            <w:r w:rsidRPr="00C4625E">
              <w:t>Продолжительность</w:t>
            </w:r>
            <w:proofErr w:type="spellEnd"/>
            <w:r w:rsidRPr="00C4625E">
              <w:t xml:space="preserve"> </w:t>
            </w:r>
            <w:proofErr w:type="spellStart"/>
            <w:r w:rsidRPr="00C4625E">
              <w:t>работ</w:t>
            </w:r>
            <w:proofErr w:type="spellEnd"/>
            <w:r w:rsidRPr="00C4625E">
              <w:t xml:space="preserve">, </w:t>
            </w:r>
            <w:proofErr w:type="spellStart"/>
            <w:r w:rsidRPr="00C4625E">
              <w:t>дни</w:t>
            </w:r>
            <w:proofErr w:type="spellEnd"/>
          </w:p>
        </w:tc>
      </w:tr>
      <w:tr w:rsidR="00F834C9" w:rsidRPr="006916A1" w14:paraId="34DB08B9" w14:textId="77777777" w:rsidTr="0052609A">
        <w:tc>
          <w:tcPr>
            <w:tcW w:w="862" w:type="dxa"/>
            <w:vAlign w:val="center"/>
          </w:tcPr>
          <w:p w14:paraId="4F110FB6" w14:textId="77777777" w:rsidR="00F834C9" w:rsidRPr="00C4625E" w:rsidRDefault="00F834C9" w:rsidP="00C4625E">
            <w:pPr>
              <w:pStyle w:val="ae"/>
            </w:pPr>
            <w:r w:rsidRPr="00C4625E">
              <w:t>3</w:t>
            </w:r>
          </w:p>
        </w:tc>
        <w:tc>
          <w:tcPr>
            <w:tcW w:w="2540" w:type="dxa"/>
            <w:vAlign w:val="center"/>
          </w:tcPr>
          <w:p w14:paraId="4C7A3FCB" w14:textId="5DF9A419" w:rsidR="00F834C9" w:rsidRPr="00C4625E" w:rsidRDefault="00F834C9" w:rsidP="00C4625E">
            <w:pPr>
              <w:pStyle w:val="ae"/>
            </w:pPr>
            <w:proofErr w:type="spellStart"/>
            <w:r w:rsidRPr="00C4625E">
              <w:t>Эскизный</w:t>
            </w:r>
            <w:proofErr w:type="spellEnd"/>
            <w:r w:rsidRPr="00C4625E">
              <w:t xml:space="preserve"> </w:t>
            </w:r>
            <w:proofErr w:type="spellStart"/>
            <w:r w:rsidRPr="00C4625E">
              <w:t>проект</w:t>
            </w:r>
            <w:proofErr w:type="spellEnd"/>
            <w:r w:rsidRPr="00C4625E">
              <w:t>:</w:t>
            </w:r>
          </w:p>
        </w:tc>
        <w:tc>
          <w:tcPr>
            <w:tcW w:w="2212" w:type="dxa"/>
            <w:vAlign w:val="center"/>
          </w:tcPr>
          <w:p w14:paraId="08EE3447" w14:textId="77777777" w:rsidR="00F834C9" w:rsidRPr="00C4625E" w:rsidRDefault="00F834C9" w:rsidP="00C4625E">
            <w:pPr>
              <w:pStyle w:val="ae"/>
            </w:pPr>
          </w:p>
        </w:tc>
        <w:tc>
          <w:tcPr>
            <w:tcW w:w="1875" w:type="dxa"/>
            <w:vAlign w:val="center"/>
          </w:tcPr>
          <w:p w14:paraId="35583FFD" w14:textId="77777777" w:rsidR="00F834C9" w:rsidRPr="00C4625E" w:rsidRDefault="00F834C9" w:rsidP="00C4625E">
            <w:pPr>
              <w:pStyle w:val="ae"/>
            </w:pPr>
          </w:p>
        </w:tc>
        <w:tc>
          <w:tcPr>
            <w:tcW w:w="2292" w:type="dxa"/>
            <w:vMerge w:val="restart"/>
            <w:vAlign w:val="center"/>
          </w:tcPr>
          <w:p w14:paraId="10AC162A" w14:textId="24395DAA" w:rsidR="00F834C9" w:rsidRPr="00C4625E" w:rsidRDefault="00F834C9" w:rsidP="00C4625E">
            <w:pPr>
              <w:pStyle w:val="ae"/>
            </w:pPr>
            <w:r w:rsidRPr="00C4625E">
              <w:t>11</w:t>
            </w:r>
          </w:p>
        </w:tc>
      </w:tr>
      <w:tr w:rsidR="00F834C9" w:rsidRPr="006916A1" w14:paraId="4C6DF650" w14:textId="77777777" w:rsidTr="0052609A">
        <w:tc>
          <w:tcPr>
            <w:tcW w:w="862" w:type="dxa"/>
            <w:vAlign w:val="center"/>
          </w:tcPr>
          <w:p w14:paraId="51EA7547" w14:textId="77777777" w:rsidR="00F834C9" w:rsidRPr="00C4625E" w:rsidRDefault="00F834C9" w:rsidP="00C4625E">
            <w:pPr>
              <w:pStyle w:val="ae"/>
            </w:pPr>
            <w:r w:rsidRPr="00C4625E">
              <w:t>3.1</w:t>
            </w:r>
          </w:p>
        </w:tc>
        <w:tc>
          <w:tcPr>
            <w:tcW w:w="2540" w:type="dxa"/>
            <w:vAlign w:val="center"/>
          </w:tcPr>
          <w:p w14:paraId="228D2BB7" w14:textId="26A6899A" w:rsidR="00F834C9" w:rsidRPr="00094374" w:rsidRDefault="00F834C9" w:rsidP="00C4625E">
            <w:pPr>
              <w:pStyle w:val="ae"/>
              <w:rPr>
                <w:lang w:val="ru-RU"/>
              </w:rPr>
            </w:pPr>
            <w:r w:rsidRPr="00094374">
              <w:rPr>
                <w:lang w:val="ru-RU"/>
              </w:rPr>
              <w:t>Анализ исходных данных и требований</w:t>
            </w:r>
          </w:p>
        </w:tc>
        <w:tc>
          <w:tcPr>
            <w:tcW w:w="2212" w:type="dxa"/>
            <w:vAlign w:val="center"/>
          </w:tcPr>
          <w:p w14:paraId="6163D015" w14:textId="12C739CA" w:rsidR="00F834C9" w:rsidRPr="00C4625E" w:rsidRDefault="00F834C9" w:rsidP="00C4625E">
            <w:pPr>
              <w:pStyle w:val="ae"/>
            </w:pPr>
            <w:proofErr w:type="spellStart"/>
            <w:r w:rsidRPr="00C4625E">
              <w:t>Разработчик</w:t>
            </w:r>
            <w:proofErr w:type="spellEnd"/>
          </w:p>
        </w:tc>
        <w:tc>
          <w:tcPr>
            <w:tcW w:w="1875" w:type="dxa"/>
            <w:vAlign w:val="center"/>
          </w:tcPr>
          <w:p w14:paraId="4D328F51" w14:textId="77777777" w:rsidR="00F834C9" w:rsidRPr="00C4625E" w:rsidRDefault="00F834C9" w:rsidP="00C4625E">
            <w:pPr>
              <w:pStyle w:val="ae"/>
            </w:pPr>
            <w:r w:rsidRPr="00C4625E">
              <w:t>4</w:t>
            </w:r>
          </w:p>
        </w:tc>
        <w:tc>
          <w:tcPr>
            <w:tcW w:w="2292" w:type="dxa"/>
            <w:vMerge/>
            <w:vAlign w:val="center"/>
          </w:tcPr>
          <w:p w14:paraId="27B10087" w14:textId="77777777" w:rsidR="00F834C9" w:rsidRPr="00C4625E" w:rsidRDefault="00F834C9" w:rsidP="00C4625E">
            <w:pPr>
              <w:pStyle w:val="ae"/>
            </w:pPr>
          </w:p>
        </w:tc>
      </w:tr>
      <w:tr w:rsidR="00F834C9" w:rsidRPr="006916A1" w14:paraId="1973C910" w14:textId="77777777" w:rsidTr="0052609A">
        <w:tc>
          <w:tcPr>
            <w:tcW w:w="862" w:type="dxa"/>
            <w:vAlign w:val="center"/>
          </w:tcPr>
          <w:p w14:paraId="318F288A" w14:textId="77777777" w:rsidR="00F834C9" w:rsidRPr="00C4625E" w:rsidRDefault="00F834C9" w:rsidP="00C4625E">
            <w:pPr>
              <w:pStyle w:val="ae"/>
            </w:pPr>
            <w:r w:rsidRPr="00C4625E">
              <w:t>3.2</w:t>
            </w:r>
          </w:p>
        </w:tc>
        <w:tc>
          <w:tcPr>
            <w:tcW w:w="2540" w:type="dxa"/>
            <w:vAlign w:val="center"/>
          </w:tcPr>
          <w:p w14:paraId="614A6149" w14:textId="4D19340A" w:rsidR="00F834C9" w:rsidRPr="00C4625E" w:rsidRDefault="00F834C9" w:rsidP="00C4625E">
            <w:pPr>
              <w:pStyle w:val="ae"/>
            </w:pPr>
            <w:proofErr w:type="spellStart"/>
            <w:r w:rsidRPr="00C4625E">
              <w:t>Постановка</w:t>
            </w:r>
            <w:proofErr w:type="spellEnd"/>
            <w:r w:rsidRPr="00C4625E">
              <w:t xml:space="preserve"> </w:t>
            </w:r>
            <w:proofErr w:type="spellStart"/>
            <w:r w:rsidRPr="00C4625E">
              <w:t>задачи</w:t>
            </w:r>
            <w:proofErr w:type="spellEnd"/>
          </w:p>
        </w:tc>
        <w:tc>
          <w:tcPr>
            <w:tcW w:w="2212" w:type="dxa"/>
            <w:vAlign w:val="center"/>
          </w:tcPr>
          <w:p w14:paraId="7D830AA7" w14:textId="77777777" w:rsidR="00F834C9" w:rsidRPr="00C4625E" w:rsidRDefault="00F834C9" w:rsidP="00C4625E">
            <w:pPr>
              <w:pStyle w:val="ae"/>
            </w:pPr>
            <w:proofErr w:type="spellStart"/>
            <w:r w:rsidRPr="00C4625E">
              <w:t>Разработчик</w:t>
            </w:r>
            <w:proofErr w:type="spellEnd"/>
          </w:p>
        </w:tc>
        <w:tc>
          <w:tcPr>
            <w:tcW w:w="1875" w:type="dxa"/>
            <w:vAlign w:val="center"/>
          </w:tcPr>
          <w:p w14:paraId="273CA068" w14:textId="77777777" w:rsidR="00F834C9" w:rsidRPr="00C4625E" w:rsidRDefault="00F834C9" w:rsidP="00C4625E">
            <w:pPr>
              <w:pStyle w:val="ae"/>
            </w:pPr>
            <w:r w:rsidRPr="00C4625E">
              <w:t>1</w:t>
            </w:r>
          </w:p>
        </w:tc>
        <w:tc>
          <w:tcPr>
            <w:tcW w:w="2292" w:type="dxa"/>
            <w:vMerge/>
            <w:vAlign w:val="center"/>
          </w:tcPr>
          <w:p w14:paraId="5BE27372" w14:textId="77777777" w:rsidR="00F834C9" w:rsidRPr="00C4625E" w:rsidRDefault="00F834C9" w:rsidP="00C4625E">
            <w:pPr>
              <w:pStyle w:val="ae"/>
            </w:pPr>
          </w:p>
        </w:tc>
      </w:tr>
      <w:tr w:rsidR="00F834C9" w:rsidRPr="006916A1" w14:paraId="55520B70" w14:textId="77777777" w:rsidTr="00E92DD9">
        <w:trPr>
          <w:trHeight w:val="285"/>
        </w:trPr>
        <w:tc>
          <w:tcPr>
            <w:tcW w:w="862" w:type="dxa"/>
            <w:vMerge w:val="restart"/>
            <w:vAlign w:val="center"/>
          </w:tcPr>
          <w:p w14:paraId="09F52CD4" w14:textId="77777777" w:rsidR="00F834C9" w:rsidRPr="00C4625E" w:rsidRDefault="00F834C9" w:rsidP="00C4625E">
            <w:pPr>
              <w:pStyle w:val="ae"/>
            </w:pPr>
            <w:r w:rsidRPr="00C4625E">
              <w:t>3.3</w:t>
            </w:r>
          </w:p>
        </w:tc>
        <w:tc>
          <w:tcPr>
            <w:tcW w:w="2540" w:type="dxa"/>
            <w:vMerge w:val="restart"/>
            <w:vAlign w:val="center"/>
          </w:tcPr>
          <w:p w14:paraId="1DC57578" w14:textId="41FA8F2F" w:rsidR="00F834C9" w:rsidRPr="00C4625E" w:rsidRDefault="00F834C9" w:rsidP="00C4625E">
            <w:pPr>
              <w:pStyle w:val="ae"/>
            </w:pPr>
            <w:proofErr w:type="spellStart"/>
            <w:r w:rsidRPr="00C4625E">
              <w:t>Разработка</w:t>
            </w:r>
            <w:proofErr w:type="spellEnd"/>
            <w:r w:rsidRPr="00C4625E">
              <w:t xml:space="preserve"> </w:t>
            </w:r>
            <w:proofErr w:type="spellStart"/>
            <w:r w:rsidRPr="00C4625E">
              <w:t>общего</w:t>
            </w:r>
            <w:proofErr w:type="spellEnd"/>
            <w:r w:rsidRPr="00C4625E">
              <w:t xml:space="preserve"> </w:t>
            </w:r>
            <w:proofErr w:type="spellStart"/>
            <w:r w:rsidRPr="00C4625E">
              <w:t>описания</w:t>
            </w:r>
            <w:proofErr w:type="spellEnd"/>
            <w:r w:rsidRPr="00C4625E">
              <w:t xml:space="preserve"> </w:t>
            </w:r>
            <w:proofErr w:type="spellStart"/>
            <w:r w:rsidRPr="00C4625E">
              <w:t>алгоритма</w:t>
            </w:r>
            <w:proofErr w:type="spellEnd"/>
          </w:p>
        </w:tc>
        <w:tc>
          <w:tcPr>
            <w:tcW w:w="2212" w:type="dxa"/>
            <w:vAlign w:val="center"/>
          </w:tcPr>
          <w:p w14:paraId="3B3835C4" w14:textId="77777777" w:rsidR="00F834C9" w:rsidRPr="00C4625E" w:rsidRDefault="00F834C9" w:rsidP="00C4625E">
            <w:pPr>
              <w:pStyle w:val="ae"/>
            </w:pPr>
            <w:proofErr w:type="spellStart"/>
            <w:r w:rsidRPr="00C4625E">
              <w:t>Руководитель</w:t>
            </w:r>
            <w:proofErr w:type="spellEnd"/>
          </w:p>
        </w:tc>
        <w:tc>
          <w:tcPr>
            <w:tcW w:w="1875" w:type="dxa"/>
            <w:vAlign w:val="center"/>
          </w:tcPr>
          <w:p w14:paraId="76736A61" w14:textId="77777777" w:rsidR="00F834C9" w:rsidRPr="00C4625E" w:rsidRDefault="00F834C9" w:rsidP="00C4625E">
            <w:pPr>
              <w:pStyle w:val="ae"/>
            </w:pPr>
            <w:r w:rsidRPr="00C4625E">
              <w:t>2</w:t>
            </w:r>
          </w:p>
        </w:tc>
        <w:tc>
          <w:tcPr>
            <w:tcW w:w="2292" w:type="dxa"/>
            <w:vMerge/>
            <w:vAlign w:val="center"/>
          </w:tcPr>
          <w:p w14:paraId="44C504B2" w14:textId="77777777" w:rsidR="00F834C9" w:rsidRPr="00C4625E" w:rsidRDefault="00F834C9" w:rsidP="00C4625E">
            <w:pPr>
              <w:pStyle w:val="ae"/>
            </w:pPr>
          </w:p>
        </w:tc>
      </w:tr>
      <w:tr w:rsidR="00F834C9" w:rsidRPr="006916A1" w14:paraId="41949B80" w14:textId="77777777" w:rsidTr="00E92DD9">
        <w:trPr>
          <w:trHeight w:val="278"/>
        </w:trPr>
        <w:tc>
          <w:tcPr>
            <w:tcW w:w="862" w:type="dxa"/>
            <w:vMerge/>
            <w:vAlign w:val="center"/>
          </w:tcPr>
          <w:p w14:paraId="478D9B4F" w14:textId="77777777" w:rsidR="00F834C9" w:rsidRPr="00C4625E" w:rsidRDefault="00F834C9" w:rsidP="00C4625E">
            <w:pPr>
              <w:pStyle w:val="ae"/>
            </w:pPr>
          </w:p>
        </w:tc>
        <w:tc>
          <w:tcPr>
            <w:tcW w:w="2540" w:type="dxa"/>
            <w:vMerge/>
            <w:vAlign w:val="center"/>
          </w:tcPr>
          <w:p w14:paraId="1E8BF474" w14:textId="77777777" w:rsidR="00F834C9" w:rsidRPr="00C4625E" w:rsidRDefault="00F834C9" w:rsidP="00C4625E">
            <w:pPr>
              <w:pStyle w:val="ae"/>
            </w:pPr>
          </w:p>
        </w:tc>
        <w:tc>
          <w:tcPr>
            <w:tcW w:w="2212" w:type="dxa"/>
            <w:vAlign w:val="center"/>
          </w:tcPr>
          <w:p w14:paraId="46A9DA68" w14:textId="4510061C" w:rsidR="00F834C9" w:rsidRPr="00C4625E" w:rsidRDefault="00F834C9" w:rsidP="00C4625E">
            <w:pPr>
              <w:pStyle w:val="ae"/>
            </w:pPr>
            <w:proofErr w:type="spellStart"/>
            <w:r w:rsidRPr="00C4625E">
              <w:t>Разработчик</w:t>
            </w:r>
            <w:proofErr w:type="spellEnd"/>
          </w:p>
        </w:tc>
        <w:tc>
          <w:tcPr>
            <w:tcW w:w="1875" w:type="dxa"/>
            <w:vAlign w:val="center"/>
          </w:tcPr>
          <w:p w14:paraId="7D2CAB5C" w14:textId="77777777" w:rsidR="00F834C9" w:rsidRPr="00C4625E" w:rsidRDefault="00F834C9" w:rsidP="00C4625E">
            <w:pPr>
              <w:pStyle w:val="ae"/>
            </w:pPr>
            <w:r w:rsidRPr="00C4625E">
              <w:t>4</w:t>
            </w:r>
          </w:p>
        </w:tc>
        <w:tc>
          <w:tcPr>
            <w:tcW w:w="2292" w:type="dxa"/>
            <w:vMerge/>
            <w:vAlign w:val="center"/>
          </w:tcPr>
          <w:p w14:paraId="35B6D19F" w14:textId="77777777" w:rsidR="00F834C9" w:rsidRPr="00C4625E" w:rsidRDefault="00F834C9" w:rsidP="00C4625E">
            <w:pPr>
              <w:pStyle w:val="ae"/>
            </w:pPr>
          </w:p>
        </w:tc>
      </w:tr>
      <w:tr w:rsidR="00F834C9" w:rsidRPr="006916A1" w14:paraId="613CF7C1" w14:textId="77777777" w:rsidTr="0052609A">
        <w:tc>
          <w:tcPr>
            <w:tcW w:w="862" w:type="dxa"/>
            <w:vAlign w:val="center"/>
          </w:tcPr>
          <w:p w14:paraId="7D1E5610" w14:textId="77777777" w:rsidR="00F834C9" w:rsidRPr="00C4625E" w:rsidRDefault="00F834C9" w:rsidP="00C4625E">
            <w:pPr>
              <w:pStyle w:val="ae"/>
            </w:pPr>
            <w:r w:rsidRPr="00C4625E">
              <w:t>4</w:t>
            </w:r>
          </w:p>
        </w:tc>
        <w:tc>
          <w:tcPr>
            <w:tcW w:w="2540" w:type="dxa"/>
            <w:vAlign w:val="center"/>
          </w:tcPr>
          <w:p w14:paraId="035E531F" w14:textId="5AEE3F1E" w:rsidR="00F834C9" w:rsidRPr="00C4625E" w:rsidRDefault="00F834C9" w:rsidP="00C4625E">
            <w:pPr>
              <w:pStyle w:val="ae"/>
            </w:pPr>
            <w:proofErr w:type="spellStart"/>
            <w:r w:rsidRPr="00C4625E">
              <w:t>Технический</w:t>
            </w:r>
            <w:proofErr w:type="spellEnd"/>
            <w:r w:rsidRPr="00C4625E">
              <w:t xml:space="preserve"> </w:t>
            </w:r>
            <w:proofErr w:type="spellStart"/>
            <w:r w:rsidRPr="00C4625E">
              <w:t>проект</w:t>
            </w:r>
            <w:proofErr w:type="spellEnd"/>
            <w:r w:rsidRPr="00C4625E">
              <w:t>:</w:t>
            </w:r>
          </w:p>
        </w:tc>
        <w:tc>
          <w:tcPr>
            <w:tcW w:w="2212" w:type="dxa"/>
            <w:vAlign w:val="center"/>
          </w:tcPr>
          <w:p w14:paraId="54A774B9" w14:textId="77777777" w:rsidR="00F834C9" w:rsidRPr="00C4625E" w:rsidRDefault="00F834C9" w:rsidP="00C4625E">
            <w:pPr>
              <w:pStyle w:val="ae"/>
            </w:pPr>
          </w:p>
        </w:tc>
        <w:tc>
          <w:tcPr>
            <w:tcW w:w="1875" w:type="dxa"/>
            <w:vAlign w:val="center"/>
          </w:tcPr>
          <w:p w14:paraId="3735BA58" w14:textId="77777777" w:rsidR="00F834C9" w:rsidRPr="00C4625E" w:rsidRDefault="00F834C9" w:rsidP="00C4625E">
            <w:pPr>
              <w:pStyle w:val="ae"/>
            </w:pPr>
          </w:p>
        </w:tc>
        <w:tc>
          <w:tcPr>
            <w:tcW w:w="2292" w:type="dxa"/>
            <w:vMerge w:val="restart"/>
            <w:vAlign w:val="center"/>
          </w:tcPr>
          <w:p w14:paraId="1933547D" w14:textId="47CB0E83" w:rsidR="00F834C9" w:rsidRPr="00C4625E" w:rsidRDefault="00F834C9" w:rsidP="00C4625E">
            <w:pPr>
              <w:pStyle w:val="ae"/>
            </w:pPr>
            <w:r w:rsidRPr="00C4625E">
              <w:t>15</w:t>
            </w:r>
          </w:p>
        </w:tc>
      </w:tr>
      <w:tr w:rsidR="00F834C9" w:rsidRPr="006916A1" w14:paraId="0BA0BDC5" w14:textId="77777777" w:rsidTr="00E92DD9">
        <w:trPr>
          <w:trHeight w:val="515"/>
        </w:trPr>
        <w:tc>
          <w:tcPr>
            <w:tcW w:w="862" w:type="dxa"/>
            <w:vMerge w:val="restart"/>
            <w:vAlign w:val="center"/>
          </w:tcPr>
          <w:p w14:paraId="7AF997BA" w14:textId="77777777" w:rsidR="00F834C9" w:rsidRPr="00C4625E" w:rsidRDefault="00F834C9" w:rsidP="00C4625E">
            <w:pPr>
              <w:pStyle w:val="ae"/>
            </w:pPr>
            <w:r w:rsidRPr="00C4625E">
              <w:t>4.1</w:t>
            </w:r>
          </w:p>
        </w:tc>
        <w:tc>
          <w:tcPr>
            <w:tcW w:w="2540" w:type="dxa"/>
            <w:vMerge w:val="restart"/>
            <w:vAlign w:val="center"/>
          </w:tcPr>
          <w:p w14:paraId="0598AF5E" w14:textId="00F859CA" w:rsidR="00F834C9" w:rsidRPr="00094374" w:rsidRDefault="00F834C9" w:rsidP="00C4625E">
            <w:pPr>
              <w:pStyle w:val="ae"/>
              <w:rPr>
                <w:lang w:val="ru-RU"/>
              </w:rPr>
            </w:pPr>
            <w:r w:rsidRPr="00094374">
              <w:rPr>
                <w:lang w:val="ru-RU"/>
              </w:rPr>
              <w:t>Определение формы представления входных и выходных данных</w:t>
            </w:r>
          </w:p>
        </w:tc>
        <w:tc>
          <w:tcPr>
            <w:tcW w:w="2212" w:type="dxa"/>
            <w:vAlign w:val="center"/>
          </w:tcPr>
          <w:p w14:paraId="4D8C5DBF" w14:textId="77777777" w:rsidR="00F834C9" w:rsidRPr="00C4625E" w:rsidRDefault="00F834C9" w:rsidP="00C4625E">
            <w:pPr>
              <w:pStyle w:val="ae"/>
            </w:pPr>
            <w:proofErr w:type="spellStart"/>
            <w:r w:rsidRPr="00C4625E">
              <w:t>Руководитель</w:t>
            </w:r>
            <w:proofErr w:type="spellEnd"/>
          </w:p>
        </w:tc>
        <w:tc>
          <w:tcPr>
            <w:tcW w:w="1875" w:type="dxa"/>
            <w:vAlign w:val="center"/>
          </w:tcPr>
          <w:p w14:paraId="1CF555DC" w14:textId="77777777" w:rsidR="00F834C9" w:rsidRPr="00C4625E" w:rsidRDefault="00F834C9" w:rsidP="00C4625E">
            <w:pPr>
              <w:pStyle w:val="ae"/>
            </w:pPr>
            <w:r w:rsidRPr="00C4625E">
              <w:t>2</w:t>
            </w:r>
          </w:p>
        </w:tc>
        <w:tc>
          <w:tcPr>
            <w:tcW w:w="2292" w:type="dxa"/>
            <w:vMerge/>
            <w:vAlign w:val="center"/>
          </w:tcPr>
          <w:p w14:paraId="0AEB9ADD" w14:textId="77777777" w:rsidR="00F834C9" w:rsidRPr="00C4625E" w:rsidRDefault="00F834C9" w:rsidP="00C4625E">
            <w:pPr>
              <w:pStyle w:val="ae"/>
            </w:pPr>
          </w:p>
        </w:tc>
      </w:tr>
      <w:tr w:rsidR="00F834C9" w:rsidRPr="006916A1" w14:paraId="12235F8F" w14:textId="77777777" w:rsidTr="00E92DD9">
        <w:trPr>
          <w:trHeight w:val="423"/>
        </w:trPr>
        <w:tc>
          <w:tcPr>
            <w:tcW w:w="862" w:type="dxa"/>
            <w:vMerge/>
            <w:vAlign w:val="center"/>
          </w:tcPr>
          <w:p w14:paraId="309CEBDC" w14:textId="77777777" w:rsidR="00F834C9" w:rsidRPr="00C4625E" w:rsidRDefault="00F834C9" w:rsidP="00C4625E">
            <w:pPr>
              <w:pStyle w:val="ae"/>
            </w:pPr>
          </w:p>
        </w:tc>
        <w:tc>
          <w:tcPr>
            <w:tcW w:w="2540" w:type="dxa"/>
            <w:vMerge/>
            <w:vAlign w:val="center"/>
          </w:tcPr>
          <w:p w14:paraId="0F1120BB" w14:textId="77777777" w:rsidR="00F834C9" w:rsidRPr="00C4625E" w:rsidRDefault="00F834C9" w:rsidP="00C4625E">
            <w:pPr>
              <w:pStyle w:val="ae"/>
            </w:pPr>
          </w:p>
        </w:tc>
        <w:tc>
          <w:tcPr>
            <w:tcW w:w="2212" w:type="dxa"/>
            <w:vAlign w:val="center"/>
          </w:tcPr>
          <w:p w14:paraId="5CF44860" w14:textId="0000B727" w:rsidR="00F834C9" w:rsidRPr="00C4625E" w:rsidRDefault="00F834C9" w:rsidP="00C4625E">
            <w:pPr>
              <w:pStyle w:val="ae"/>
            </w:pPr>
            <w:proofErr w:type="spellStart"/>
            <w:r w:rsidRPr="00C4625E">
              <w:t>Разработчик</w:t>
            </w:r>
            <w:proofErr w:type="spellEnd"/>
          </w:p>
        </w:tc>
        <w:tc>
          <w:tcPr>
            <w:tcW w:w="1875" w:type="dxa"/>
            <w:vAlign w:val="center"/>
          </w:tcPr>
          <w:p w14:paraId="22897C05" w14:textId="77777777" w:rsidR="00F834C9" w:rsidRPr="00C4625E" w:rsidRDefault="00F834C9" w:rsidP="00C4625E">
            <w:pPr>
              <w:pStyle w:val="ae"/>
            </w:pPr>
            <w:r w:rsidRPr="00C4625E">
              <w:t>5</w:t>
            </w:r>
          </w:p>
        </w:tc>
        <w:tc>
          <w:tcPr>
            <w:tcW w:w="2292" w:type="dxa"/>
            <w:vMerge/>
            <w:vAlign w:val="center"/>
          </w:tcPr>
          <w:p w14:paraId="0F6789EF" w14:textId="77777777" w:rsidR="00F834C9" w:rsidRPr="00C4625E" w:rsidRDefault="00F834C9" w:rsidP="00C4625E">
            <w:pPr>
              <w:pStyle w:val="ae"/>
            </w:pPr>
          </w:p>
        </w:tc>
      </w:tr>
      <w:tr w:rsidR="00F834C9" w:rsidRPr="006916A1" w14:paraId="5865409F" w14:textId="77777777" w:rsidTr="00E92DD9">
        <w:trPr>
          <w:trHeight w:val="402"/>
        </w:trPr>
        <w:tc>
          <w:tcPr>
            <w:tcW w:w="862" w:type="dxa"/>
            <w:vMerge w:val="restart"/>
            <w:vAlign w:val="center"/>
          </w:tcPr>
          <w:p w14:paraId="72159A3B" w14:textId="77777777" w:rsidR="00F834C9" w:rsidRPr="00C4625E" w:rsidRDefault="00F834C9" w:rsidP="00C4625E">
            <w:pPr>
              <w:pStyle w:val="ae"/>
            </w:pPr>
            <w:r w:rsidRPr="00C4625E">
              <w:t>4.2</w:t>
            </w:r>
          </w:p>
        </w:tc>
        <w:tc>
          <w:tcPr>
            <w:tcW w:w="2540" w:type="dxa"/>
            <w:vMerge w:val="restart"/>
            <w:vAlign w:val="center"/>
          </w:tcPr>
          <w:p w14:paraId="1C21DE7A" w14:textId="52993F79" w:rsidR="00F834C9" w:rsidRPr="00C4625E" w:rsidRDefault="00F834C9" w:rsidP="00C4625E">
            <w:pPr>
              <w:pStyle w:val="ae"/>
            </w:pPr>
            <w:proofErr w:type="spellStart"/>
            <w:r w:rsidRPr="00C4625E">
              <w:t>Разработка</w:t>
            </w:r>
            <w:proofErr w:type="spellEnd"/>
            <w:r w:rsidRPr="00C4625E">
              <w:t xml:space="preserve"> </w:t>
            </w:r>
            <w:proofErr w:type="spellStart"/>
            <w:r w:rsidRPr="00C4625E">
              <w:t>структуры</w:t>
            </w:r>
            <w:proofErr w:type="spellEnd"/>
            <w:r w:rsidRPr="00C4625E">
              <w:t xml:space="preserve"> </w:t>
            </w:r>
            <w:proofErr w:type="spellStart"/>
            <w:r w:rsidRPr="00C4625E">
              <w:t>программы</w:t>
            </w:r>
            <w:proofErr w:type="spellEnd"/>
          </w:p>
        </w:tc>
        <w:tc>
          <w:tcPr>
            <w:tcW w:w="2212" w:type="dxa"/>
            <w:vAlign w:val="center"/>
          </w:tcPr>
          <w:p w14:paraId="5A60BDE5" w14:textId="77777777" w:rsidR="00F834C9" w:rsidRPr="00C4625E" w:rsidRDefault="00F834C9" w:rsidP="00C4625E">
            <w:pPr>
              <w:pStyle w:val="ae"/>
            </w:pPr>
            <w:proofErr w:type="spellStart"/>
            <w:r w:rsidRPr="00C4625E">
              <w:t>Руководитель</w:t>
            </w:r>
            <w:proofErr w:type="spellEnd"/>
          </w:p>
        </w:tc>
        <w:tc>
          <w:tcPr>
            <w:tcW w:w="1875" w:type="dxa"/>
            <w:vAlign w:val="center"/>
          </w:tcPr>
          <w:p w14:paraId="4C61D049" w14:textId="77777777" w:rsidR="00F834C9" w:rsidRPr="00C4625E" w:rsidRDefault="00F834C9" w:rsidP="00C4625E">
            <w:pPr>
              <w:pStyle w:val="ae"/>
            </w:pPr>
            <w:r w:rsidRPr="00C4625E">
              <w:t>2</w:t>
            </w:r>
          </w:p>
        </w:tc>
        <w:tc>
          <w:tcPr>
            <w:tcW w:w="2292" w:type="dxa"/>
            <w:vMerge/>
            <w:vAlign w:val="center"/>
          </w:tcPr>
          <w:p w14:paraId="5F804F0B" w14:textId="77777777" w:rsidR="00F834C9" w:rsidRPr="00C4625E" w:rsidRDefault="00F834C9" w:rsidP="00C4625E">
            <w:pPr>
              <w:pStyle w:val="ae"/>
            </w:pPr>
          </w:p>
        </w:tc>
      </w:tr>
      <w:tr w:rsidR="00F834C9" w:rsidRPr="006916A1" w14:paraId="677816DA" w14:textId="77777777" w:rsidTr="00E92DD9">
        <w:trPr>
          <w:trHeight w:val="96"/>
        </w:trPr>
        <w:tc>
          <w:tcPr>
            <w:tcW w:w="862" w:type="dxa"/>
            <w:vMerge/>
            <w:vAlign w:val="center"/>
          </w:tcPr>
          <w:p w14:paraId="3F6CF59E" w14:textId="77777777" w:rsidR="00F834C9" w:rsidRPr="00C4625E" w:rsidRDefault="00F834C9" w:rsidP="00C4625E">
            <w:pPr>
              <w:pStyle w:val="ae"/>
            </w:pPr>
          </w:p>
        </w:tc>
        <w:tc>
          <w:tcPr>
            <w:tcW w:w="2540" w:type="dxa"/>
            <w:vMerge/>
            <w:vAlign w:val="center"/>
          </w:tcPr>
          <w:p w14:paraId="521790C7" w14:textId="77777777" w:rsidR="00F834C9" w:rsidRPr="00C4625E" w:rsidRDefault="00F834C9" w:rsidP="00C4625E">
            <w:pPr>
              <w:pStyle w:val="ae"/>
            </w:pPr>
          </w:p>
        </w:tc>
        <w:tc>
          <w:tcPr>
            <w:tcW w:w="2212" w:type="dxa"/>
            <w:vAlign w:val="center"/>
          </w:tcPr>
          <w:p w14:paraId="1BC1B54E" w14:textId="4943B1FD" w:rsidR="00F834C9" w:rsidRPr="00C4625E" w:rsidRDefault="00F834C9" w:rsidP="00C4625E">
            <w:pPr>
              <w:pStyle w:val="ae"/>
            </w:pPr>
            <w:proofErr w:type="spellStart"/>
            <w:r w:rsidRPr="00C4625E">
              <w:t>Разработчик</w:t>
            </w:r>
            <w:proofErr w:type="spellEnd"/>
          </w:p>
        </w:tc>
        <w:tc>
          <w:tcPr>
            <w:tcW w:w="1875" w:type="dxa"/>
            <w:vAlign w:val="center"/>
          </w:tcPr>
          <w:p w14:paraId="715543FB" w14:textId="77777777" w:rsidR="00F834C9" w:rsidRPr="00C4625E" w:rsidRDefault="00F834C9" w:rsidP="00C4625E">
            <w:pPr>
              <w:pStyle w:val="ae"/>
            </w:pPr>
            <w:r w:rsidRPr="00C4625E">
              <w:t>10</w:t>
            </w:r>
          </w:p>
        </w:tc>
        <w:tc>
          <w:tcPr>
            <w:tcW w:w="2292" w:type="dxa"/>
            <w:vMerge/>
            <w:vAlign w:val="center"/>
          </w:tcPr>
          <w:p w14:paraId="6F1DDB6F" w14:textId="77777777" w:rsidR="00F834C9" w:rsidRPr="00C4625E" w:rsidRDefault="00F834C9" w:rsidP="00C4625E">
            <w:pPr>
              <w:pStyle w:val="ae"/>
            </w:pPr>
          </w:p>
        </w:tc>
      </w:tr>
      <w:tr w:rsidR="00F834C9" w:rsidRPr="006916A1" w14:paraId="69DD2E02" w14:textId="77777777" w:rsidTr="0052609A">
        <w:tc>
          <w:tcPr>
            <w:tcW w:w="862" w:type="dxa"/>
            <w:vAlign w:val="center"/>
          </w:tcPr>
          <w:p w14:paraId="051187D5" w14:textId="77777777" w:rsidR="00F834C9" w:rsidRPr="00C4625E" w:rsidRDefault="00F834C9" w:rsidP="00C4625E">
            <w:pPr>
              <w:pStyle w:val="ae"/>
            </w:pPr>
            <w:r w:rsidRPr="00C4625E">
              <w:t>5</w:t>
            </w:r>
          </w:p>
        </w:tc>
        <w:tc>
          <w:tcPr>
            <w:tcW w:w="2540" w:type="dxa"/>
            <w:vAlign w:val="center"/>
          </w:tcPr>
          <w:p w14:paraId="40A38CF1" w14:textId="5C24DB6D" w:rsidR="00F834C9" w:rsidRPr="00C4625E" w:rsidRDefault="00F834C9" w:rsidP="00C4625E">
            <w:pPr>
              <w:pStyle w:val="ae"/>
            </w:pPr>
            <w:proofErr w:type="spellStart"/>
            <w:r w:rsidRPr="00C4625E">
              <w:t>Рабочий</w:t>
            </w:r>
            <w:proofErr w:type="spellEnd"/>
            <w:r w:rsidRPr="00C4625E">
              <w:t xml:space="preserve"> </w:t>
            </w:r>
            <w:proofErr w:type="spellStart"/>
            <w:r w:rsidRPr="00C4625E">
              <w:t>проект</w:t>
            </w:r>
            <w:proofErr w:type="spellEnd"/>
            <w:r w:rsidRPr="00C4625E">
              <w:t>:</w:t>
            </w:r>
          </w:p>
        </w:tc>
        <w:tc>
          <w:tcPr>
            <w:tcW w:w="2212" w:type="dxa"/>
            <w:vAlign w:val="center"/>
          </w:tcPr>
          <w:p w14:paraId="5D62DFC0" w14:textId="77777777" w:rsidR="00F834C9" w:rsidRPr="00C4625E" w:rsidRDefault="00F834C9" w:rsidP="00C4625E">
            <w:pPr>
              <w:pStyle w:val="ae"/>
            </w:pPr>
          </w:p>
        </w:tc>
        <w:tc>
          <w:tcPr>
            <w:tcW w:w="1875" w:type="dxa"/>
            <w:vAlign w:val="center"/>
          </w:tcPr>
          <w:p w14:paraId="352EBFAA" w14:textId="77777777" w:rsidR="00F834C9" w:rsidRPr="00C4625E" w:rsidRDefault="00F834C9" w:rsidP="00C4625E">
            <w:pPr>
              <w:pStyle w:val="ae"/>
            </w:pPr>
          </w:p>
        </w:tc>
        <w:tc>
          <w:tcPr>
            <w:tcW w:w="2292" w:type="dxa"/>
            <w:vMerge w:val="restart"/>
            <w:vAlign w:val="center"/>
          </w:tcPr>
          <w:p w14:paraId="5D7B9A59" w14:textId="77777777" w:rsidR="00F834C9" w:rsidRPr="00C4625E" w:rsidRDefault="00F834C9" w:rsidP="00C4625E">
            <w:pPr>
              <w:pStyle w:val="ae"/>
            </w:pPr>
            <w:r w:rsidRPr="00C4625E">
              <w:t>49</w:t>
            </w:r>
          </w:p>
        </w:tc>
      </w:tr>
      <w:tr w:rsidR="00F834C9" w:rsidRPr="006916A1" w14:paraId="75DC96D0" w14:textId="77777777" w:rsidTr="0052609A">
        <w:tc>
          <w:tcPr>
            <w:tcW w:w="862" w:type="dxa"/>
            <w:vAlign w:val="center"/>
          </w:tcPr>
          <w:p w14:paraId="653AEF39" w14:textId="77777777" w:rsidR="00F834C9" w:rsidRPr="00C4625E" w:rsidRDefault="00F834C9" w:rsidP="00C4625E">
            <w:pPr>
              <w:pStyle w:val="ae"/>
            </w:pPr>
            <w:r w:rsidRPr="00C4625E">
              <w:t>5.1</w:t>
            </w:r>
          </w:p>
        </w:tc>
        <w:tc>
          <w:tcPr>
            <w:tcW w:w="2540" w:type="dxa"/>
            <w:vAlign w:val="center"/>
          </w:tcPr>
          <w:p w14:paraId="20F83826" w14:textId="6F7397EE" w:rsidR="00F834C9" w:rsidRPr="00094374" w:rsidRDefault="00EB1F14" w:rsidP="00C4625E">
            <w:pPr>
              <w:pStyle w:val="ae"/>
              <w:rPr>
                <w:lang w:val="ru-RU"/>
              </w:rPr>
            </w:pPr>
            <w:r w:rsidRPr="00094374">
              <w:rPr>
                <w:lang w:val="ru-RU"/>
              </w:rPr>
              <w:t>Установка и настройка необходимого программного обеспечения</w:t>
            </w:r>
          </w:p>
        </w:tc>
        <w:tc>
          <w:tcPr>
            <w:tcW w:w="2212" w:type="dxa"/>
            <w:vAlign w:val="center"/>
          </w:tcPr>
          <w:p w14:paraId="6D8EC67F" w14:textId="77777777" w:rsidR="00F834C9" w:rsidRPr="00C4625E" w:rsidRDefault="00F834C9" w:rsidP="00C4625E">
            <w:pPr>
              <w:pStyle w:val="ae"/>
            </w:pPr>
            <w:proofErr w:type="spellStart"/>
            <w:r w:rsidRPr="00C4625E">
              <w:t>Разработчик</w:t>
            </w:r>
            <w:proofErr w:type="spellEnd"/>
          </w:p>
        </w:tc>
        <w:tc>
          <w:tcPr>
            <w:tcW w:w="1875" w:type="dxa"/>
            <w:vAlign w:val="center"/>
          </w:tcPr>
          <w:p w14:paraId="1961D4EC" w14:textId="77777777" w:rsidR="00F834C9" w:rsidRPr="00C4625E" w:rsidRDefault="00F834C9" w:rsidP="00C4625E">
            <w:pPr>
              <w:pStyle w:val="ae"/>
            </w:pPr>
            <w:r w:rsidRPr="00C4625E">
              <w:t>1</w:t>
            </w:r>
          </w:p>
        </w:tc>
        <w:tc>
          <w:tcPr>
            <w:tcW w:w="2292" w:type="dxa"/>
            <w:vMerge/>
            <w:vAlign w:val="center"/>
          </w:tcPr>
          <w:p w14:paraId="59323308" w14:textId="77777777" w:rsidR="00F834C9" w:rsidRPr="00C4625E" w:rsidRDefault="00F834C9" w:rsidP="00C4625E">
            <w:pPr>
              <w:pStyle w:val="ae"/>
            </w:pPr>
          </w:p>
        </w:tc>
      </w:tr>
      <w:tr w:rsidR="00EB1F14" w:rsidRPr="006916A1" w14:paraId="1997439A" w14:textId="77777777" w:rsidTr="0052609A">
        <w:tc>
          <w:tcPr>
            <w:tcW w:w="862" w:type="dxa"/>
            <w:vAlign w:val="center"/>
          </w:tcPr>
          <w:p w14:paraId="2A92B2C2" w14:textId="77777777" w:rsidR="00EB1F14" w:rsidRPr="00C4625E" w:rsidRDefault="00EB1F14" w:rsidP="00C4625E">
            <w:pPr>
              <w:pStyle w:val="ae"/>
            </w:pPr>
            <w:r w:rsidRPr="00C4625E">
              <w:t>5.2</w:t>
            </w:r>
          </w:p>
        </w:tc>
        <w:tc>
          <w:tcPr>
            <w:tcW w:w="2540" w:type="dxa"/>
            <w:vAlign w:val="center"/>
          </w:tcPr>
          <w:p w14:paraId="58E0866E" w14:textId="5120C39C" w:rsidR="00EB1F14" w:rsidRPr="00C4625E" w:rsidRDefault="00EB1F14" w:rsidP="00C4625E">
            <w:pPr>
              <w:pStyle w:val="ae"/>
            </w:pPr>
            <w:proofErr w:type="spellStart"/>
            <w:r w:rsidRPr="00C4625E">
              <w:t>Реализация</w:t>
            </w:r>
            <w:proofErr w:type="spellEnd"/>
            <w:r w:rsidRPr="00C4625E">
              <w:t xml:space="preserve"> </w:t>
            </w:r>
            <w:proofErr w:type="spellStart"/>
            <w:r w:rsidRPr="00C4625E">
              <w:t>базы</w:t>
            </w:r>
            <w:proofErr w:type="spellEnd"/>
            <w:r w:rsidRPr="00C4625E">
              <w:t xml:space="preserve"> </w:t>
            </w:r>
            <w:proofErr w:type="spellStart"/>
            <w:r w:rsidRPr="00C4625E">
              <w:t>данных</w:t>
            </w:r>
            <w:proofErr w:type="spellEnd"/>
          </w:p>
        </w:tc>
        <w:tc>
          <w:tcPr>
            <w:tcW w:w="2212" w:type="dxa"/>
            <w:vAlign w:val="center"/>
          </w:tcPr>
          <w:p w14:paraId="38920E84" w14:textId="77777777" w:rsidR="00EB1F14" w:rsidRPr="00C4625E" w:rsidRDefault="00EB1F14" w:rsidP="00C4625E">
            <w:pPr>
              <w:pStyle w:val="ae"/>
            </w:pPr>
            <w:proofErr w:type="spellStart"/>
            <w:r w:rsidRPr="00C4625E">
              <w:t>Разработчик</w:t>
            </w:r>
            <w:proofErr w:type="spellEnd"/>
          </w:p>
        </w:tc>
        <w:tc>
          <w:tcPr>
            <w:tcW w:w="1875" w:type="dxa"/>
            <w:vAlign w:val="center"/>
          </w:tcPr>
          <w:p w14:paraId="5643AEA6" w14:textId="77777777" w:rsidR="00EB1F14" w:rsidRPr="00C4625E" w:rsidRDefault="00EB1F14" w:rsidP="00C4625E">
            <w:pPr>
              <w:pStyle w:val="ae"/>
            </w:pPr>
            <w:r w:rsidRPr="00C4625E">
              <w:t>7</w:t>
            </w:r>
          </w:p>
        </w:tc>
        <w:tc>
          <w:tcPr>
            <w:tcW w:w="2292" w:type="dxa"/>
            <w:vMerge/>
            <w:vAlign w:val="center"/>
          </w:tcPr>
          <w:p w14:paraId="7D900831" w14:textId="77777777" w:rsidR="00EB1F14" w:rsidRPr="00C4625E" w:rsidRDefault="00EB1F14" w:rsidP="00C4625E">
            <w:pPr>
              <w:pStyle w:val="ae"/>
            </w:pPr>
          </w:p>
        </w:tc>
      </w:tr>
      <w:tr w:rsidR="00EB1F14" w:rsidRPr="006916A1" w14:paraId="786862A9" w14:textId="77777777" w:rsidTr="0052609A">
        <w:tc>
          <w:tcPr>
            <w:tcW w:w="862" w:type="dxa"/>
            <w:vAlign w:val="center"/>
          </w:tcPr>
          <w:p w14:paraId="5B0931E7" w14:textId="77777777" w:rsidR="00EB1F14" w:rsidRPr="00C4625E" w:rsidRDefault="00EB1F14" w:rsidP="00C4625E">
            <w:pPr>
              <w:pStyle w:val="ae"/>
            </w:pPr>
            <w:r w:rsidRPr="00C4625E">
              <w:t>5.3</w:t>
            </w:r>
          </w:p>
        </w:tc>
        <w:tc>
          <w:tcPr>
            <w:tcW w:w="2540" w:type="dxa"/>
            <w:vAlign w:val="center"/>
          </w:tcPr>
          <w:p w14:paraId="0ACC4549" w14:textId="36DDA88A" w:rsidR="00EB1F14" w:rsidRPr="00C4625E" w:rsidRDefault="00EB1F14" w:rsidP="00C4625E">
            <w:pPr>
              <w:pStyle w:val="ae"/>
            </w:pPr>
            <w:proofErr w:type="spellStart"/>
            <w:r w:rsidRPr="00C4625E">
              <w:t>Реализация</w:t>
            </w:r>
            <w:proofErr w:type="spellEnd"/>
            <w:r w:rsidRPr="00C4625E">
              <w:t xml:space="preserve"> </w:t>
            </w:r>
            <w:proofErr w:type="spellStart"/>
            <w:r w:rsidRPr="00C4625E">
              <w:t>серверной</w:t>
            </w:r>
            <w:proofErr w:type="spellEnd"/>
            <w:r w:rsidRPr="00C4625E">
              <w:t xml:space="preserve"> </w:t>
            </w:r>
            <w:proofErr w:type="spellStart"/>
            <w:r w:rsidRPr="00C4625E">
              <w:t>части</w:t>
            </w:r>
            <w:proofErr w:type="spellEnd"/>
          </w:p>
        </w:tc>
        <w:tc>
          <w:tcPr>
            <w:tcW w:w="2212" w:type="dxa"/>
            <w:vAlign w:val="center"/>
          </w:tcPr>
          <w:p w14:paraId="598AB73E" w14:textId="77777777" w:rsidR="00EB1F14" w:rsidRPr="00C4625E" w:rsidRDefault="00EB1F14" w:rsidP="00C4625E">
            <w:pPr>
              <w:pStyle w:val="ae"/>
            </w:pPr>
            <w:proofErr w:type="spellStart"/>
            <w:r w:rsidRPr="00C4625E">
              <w:t>Разработчик</w:t>
            </w:r>
            <w:proofErr w:type="spellEnd"/>
          </w:p>
        </w:tc>
        <w:tc>
          <w:tcPr>
            <w:tcW w:w="1875" w:type="dxa"/>
            <w:vAlign w:val="center"/>
          </w:tcPr>
          <w:p w14:paraId="39A4A86E" w14:textId="77777777" w:rsidR="00EB1F14" w:rsidRPr="00C4625E" w:rsidRDefault="00EB1F14" w:rsidP="00C4625E">
            <w:pPr>
              <w:pStyle w:val="ae"/>
            </w:pPr>
            <w:r w:rsidRPr="00C4625E">
              <w:t>6</w:t>
            </w:r>
          </w:p>
        </w:tc>
        <w:tc>
          <w:tcPr>
            <w:tcW w:w="2292" w:type="dxa"/>
            <w:vMerge/>
            <w:vAlign w:val="center"/>
          </w:tcPr>
          <w:p w14:paraId="7CDE54CE" w14:textId="77777777" w:rsidR="00EB1F14" w:rsidRPr="00C4625E" w:rsidRDefault="00EB1F14" w:rsidP="00C4625E">
            <w:pPr>
              <w:pStyle w:val="ae"/>
            </w:pPr>
          </w:p>
        </w:tc>
      </w:tr>
      <w:tr w:rsidR="00F834C9" w:rsidRPr="006916A1" w14:paraId="5AB470A1" w14:textId="77777777" w:rsidTr="0052609A">
        <w:tc>
          <w:tcPr>
            <w:tcW w:w="862" w:type="dxa"/>
            <w:vAlign w:val="center"/>
          </w:tcPr>
          <w:p w14:paraId="579DE91A" w14:textId="77777777" w:rsidR="00F834C9" w:rsidRPr="00C4625E" w:rsidRDefault="00F834C9" w:rsidP="00C4625E">
            <w:pPr>
              <w:pStyle w:val="ae"/>
            </w:pPr>
            <w:r w:rsidRPr="00C4625E">
              <w:t>5.4</w:t>
            </w:r>
          </w:p>
        </w:tc>
        <w:tc>
          <w:tcPr>
            <w:tcW w:w="2540" w:type="dxa"/>
            <w:vAlign w:val="center"/>
          </w:tcPr>
          <w:p w14:paraId="60046016" w14:textId="2C87D96B" w:rsidR="00F834C9" w:rsidRPr="00C4625E" w:rsidRDefault="00EB1F14" w:rsidP="00C4625E">
            <w:pPr>
              <w:pStyle w:val="ae"/>
            </w:pPr>
            <w:proofErr w:type="spellStart"/>
            <w:r w:rsidRPr="00C4625E">
              <w:t>Реализация</w:t>
            </w:r>
            <w:proofErr w:type="spellEnd"/>
            <w:r w:rsidRPr="00C4625E">
              <w:t xml:space="preserve"> </w:t>
            </w:r>
            <w:proofErr w:type="spellStart"/>
            <w:r w:rsidRPr="00C4625E">
              <w:t>пользовательского</w:t>
            </w:r>
            <w:proofErr w:type="spellEnd"/>
            <w:r w:rsidRPr="00C4625E">
              <w:t xml:space="preserve"> </w:t>
            </w:r>
            <w:proofErr w:type="spellStart"/>
            <w:r w:rsidRPr="00C4625E">
              <w:t>интерфейса</w:t>
            </w:r>
            <w:proofErr w:type="spellEnd"/>
          </w:p>
        </w:tc>
        <w:tc>
          <w:tcPr>
            <w:tcW w:w="2212" w:type="dxa"/>
            <w:vAlign w:val="center"/>
          </w:tcPr>
          <w:p w14:paraId="22E71D70" w14:textId="77777777" w:rsidR="00F834C9" w:rsidRPr="00C4625E" w:rsidRDefault="00F834C9" w:rsidP="00C4625E">
            <w:pPr>
              <w:pStyle w:val="ae"/>
            </w:pPr>
            <w:proofErr w:type="spellStart"/>
            <w:r w:rsidRPr="00C4625E">
              <w:t>Разработчик</w:t>
            </w:r>
            <w:proofErr w:type="spellEnd"/>
          </w:p>
        </w:tc>
        <w:tc>
          <w:tcPr>
            <w:tcW w:w="1875" w:type="dxa"/>
            <w:vAlign w:val="center"/>
          </w:tcPr>
          <w:p w14:paraId="17610551" w14:textId="718D1443" w:rsidR="00F834C9" w:rsidRPr="00C4625E" w:rsidRDefault="00EB1F14" w:rsidP="00C4625E">
            <w:pPr>
              <w:pStyle w:val="ae"/>
            </w:pPr>
            <w:r w:rsidRPr="00C4625E">
              <w:t>24</w:t>
            </w:r>
          </w:p>
        </w:tc>
        <w:tc>
          <w:tcPr>
            <w:tcW w:w="2292" w:type="dxa"/>
            <w:vMerge/>
            <w:vAlign w:val="center"/>
          </w:tcPr>
          <w:p w14:paraId="0015ADAD" w14:textId="77777777" w:rsidR="00F834C9" w:rsidRPr="00C4625E" w:rsidRDefault="00F834C9" w:rsidP="00C4625E">
            <w:pPr>
              <w:pStyle w:val="ae"/>
            </w:pPr>
          </w:p>
        </w:tc>
      </w:tr>
      <w:tr w:rsidR="00F834C9" w:rsidRPr="006916A1" w14:paraId="66C94CEF" w14:textId="77777777" w:rsidTr="0052609A">
        <w:tc>
          <w:tcPr>
            <w:tcW w:w="862" w:type="dxa"/>
            <w:vAlign w:val="center"/>
          </w:tcPr>
          <w:p w14:paraId="5751C5D4" w14:textId="77777777" w:rsidR="00F834C9" w:rsidRPr="00C4625E" w:rsidRDefault="00F834C9" w:rsidP="00C4625E">
            <w:pPr>
              <w:pStyle w:val="ae"/>
            </w:pPr>
            <w:r w:rsidRPr="00C4625E">
              <w:t>5.5</w:t>
            </w:r>
          </w:p>
        </w:tc>
        <w:tc>
          <w:tcPr>
            <w:tcW w:w="2540" w:type="dxa"/>
            <w:vAlign w:val="center"/>
          </w:tcPr>
          <w:p w14:paraId="015C432B" w14:textId="0E81F7B5" w:rsidR="00F834C9" w:rsidRPr="00094374" w:rsidRDefault="00EB1F14" w:rsidP="00C4625E">
            <w:pPr>
              <w:pStyle w:val="ae"/>
              <w:rPr>
                <w:lang w:val="ru-RU"/>
              </w:rPr>
            </w:pPr>
            <w:r w:rsidRPr="00094374">
              <w:rPr>
                <w:lang w:val="ru-RU"/>
              </w:rPr>
              <w:t>Покупка необходимого для тестирования аппаратного обеспечения</w:t>
            </w:r>
          </w:p>
        </w:tc>
        <w:tc>
          <w:tcPr>
            <w:tcW w:w="2212" w:type="dxa"/>
            <w:vAlign w:val="center"/>
          </w:tcPr>
          <w:p w14:paraId="72E3AE57" w14:textId="72C84B88" w:rsidR="00F834C9" w:rsidRPr="00C4625E" w:rsidRDefault="00F834C9" w:rsidP="00C4625E">
            <w:pPr>
              <w:pStyle w:val="ae"/>
            </w:pPr>
            <w:proofErr w:type="spellStart"/>
            <w:r w:rsidRPr="00C4625E">
              <w:t>Разработчик</w:t>
            </w:r>
            <w:proofErr w:type="spellEnd"/>
          </w:p>
        </w:tc>
        <w:tc>
          <w:tcPr>
            <w:tcW w:w="1875" w:type="dxa"/>
            <w:vAlign w:val="center"/>
          </w:tcPr>
          <w:p w14:paraId="23A43BD7" w14:textId="4C4F5523" w:rsidR="00F834C9" w:rsidRPr="00C4625E" w:rsidRDefault="00EB1F14" w:rsidP="00C4625E">
            <w:pPr>
              <w:pStyle w:val="ae"/>
            </w:pPr>
            <w:r w:rsidRPr="00C4625E">
              <w:t>1</w:t>
            </w:r>
          </w:p>
        </w:tc>
        <w:tc>
          <w:tcPr>
            <w:tcW w:w="2292" w:type="dxa"/>
            <w:vMerge/>
            <w:vAlign w:val="center"/>
          </w:tcPr>
          <w:p w14:paraId="6E9860DF" w14:textId="77777777" w:rsidR="00F834C9" w:rsidRPr="00C4625E" w:rsidRDefault="00F834C9" w:rsidP="00C4625E">
            <w:pPr>
              <w:pStyle w:val="ae"/>
            </w:pPr>
          </w:p>
        </w:tc>
      </w:tr>
      <w:tr w:rsidR="00F834C9" w:rsidRPr="006916A1" w14:paraId="7FB638F3" w14:textId="77777777" w:rsidTr="0052609A">
        <w:tc>
          <w:tcPr>
            <w:tcW w:w="862" w:type="dxa"/>
            <w:vAlign w:val="center"/>
          </w:tcPr>
          <w:p w14:paraId="53996BD4" w14:textId="77777777" w:rsidR="00F834C9" w:rsidRPr="00C4625E" w:rsidRDefault="00F834C9" w:rsidP="00C4625E">
            <w:pPr>
              <w:pStyle w:val="ae"/>
            </w:pPr>
            <w:r w:rsidRPr="00C4625E">
              <w:t>5.6</w:t>
            </w:r>
          </w:p>
        </w:tc>
        <w:tc>
          <w:tcPr>
            <w:tcW w:w="2540" w:type="dxa"/>
            <w:vAlign w:val="center"/>
          </w:tcPr>
          <w:p w14:paraId="559BB41E" w14:textId="3CCF462E" w:rsidR="00F834C9" w:rsidRPr="00C4625E" w:rsidRDefault="00F834C9" w:rsidP="00C4625E">
            <w:pPr>
              <w:pStyle w:val="ae"/>
            </w:pPr>
            <w:proofErr w:type="spellStart"/>
            <w:r w:rsidRPr="00C4625E">
              <w:t>Испытание</w:t>
            </w:r>
            <w:proofErr w:type="spellEnd"/>
            <w:r w:rsidRPr="00C4625E">
              <w:t xml:space="preserve"> </w:t>
            </w:r>
            <w:proofErr w:type="spellStart"/>
            <w:r w:rsidRPr="00C4625E">
              <w:t>программы</w:t>
            </w:r>
            <w:proofErr w:type="spellEnd"/>
          </w:p>
        </w:tc>
        <w:tc>
          <w:tcPr>
            <w:tcW w:w="2212" w:type="dxa"/>
            <w:vAlign w:val="center"/>
          </w:tcPr>
          <w:p w14:paraId="7DC6AC81" w14:textId="09E6B55C" w:rsidR="00F834C9" w:rsidRPr="00C4625E" w:rsidRDefault="00F834C9" w:rsidP="00C4625E">
            <w:pPr>
              <w:pStyle w:val="ae"/>
            </w:pPr>
            <w:proofErr w:type="spellStart"/>
            <w:r w:rsidRPr="00C4625E">
              <w:t>Разработчик</w:t>
            </w:r>
            <w:proofErr w:type="spellEnd"/>
          </w:p>
        </w:tc>
        <w:tc>
          <w:tcPr>
            <w:tcW w:w="1875" w:type="dxa"/>
            <w:vAlign w:val="center"/>
          </w:tcPr>
          <w:p w14:paraId="49D4D9FB" w14:textId="77777777" w:rsidR="00F834C9" w:rsidRPr="00C4625E" w:rsidRDefault="00F834C9" w:rsidP="00C4625E">
            <w:pPr>
              <w:pStyle w:val="ae"/>
            </w:pPr>
            <w:r w:rsidRPr="00C4625E">
              <w:t>2</w:t>
            </w:r>
          </w:p>
        </w:tc>
        <w:tc>
          <w:tcPr>
            <w:tcW w:w="2292" w:type="dxa"/>
            <w:vMerge/>
            <w:vAlign w:val="center"/>
          </w:tcPr>
          <w:p w14:paraId="05BB5B9D" w14:textId="77777777" w:rsidR="00F834C9" w:rsidRPr="00C4625E" w:rsidRDefault="00F834C9" w:rsidP="00C4625E">
            <w:pPr>
              <w:pStyle w:val="ae"/>
            </w:pPr>
          </w:p>
        </w:tc>
      </w:tr>
      <w:tr w:rsidR="00F834C9" w:rsidRPr="006916A1" w14:paraId="6C22E6A5" w14:textId="77777777" w:rsidTr="0052609A">
        <w:tc>
          <w:tcPr>
            <w:tcW w:w="862" w:type="dxa"/>
            <w:vAlign w:val="center"/>
          </w:tcPr>
          <w:p w14:paraId="0CB3B4D9" w14:textId="77777777" w:rsidR="00F834C9" w:rsidRPr="00C4625E" w:rsidRDefault="00F834C9" w:rsidP="00C4625E">
            <w:pPr>
              <w:pStyle w:val="ae"/>
            </w:pPr>
            <w:r w:rsidRPr="00C4625E">
              <w:t>5.7</w:t>
            </w:r>
          </w:p>
        </w:tc>
        <w:tc>
          <w:tcPr>
            <w:tcW w:w="2540" w:type="dxa"/>
            <w:vAlign w:val="center"/>
          </w:tcPr>
          <w:p w14:paraId="2045A638" w14:textId="76C425BA" w:rsidR="00F834C9" w:rsidRPr="00094374" w:rsidRDefault="00F834C9" w:rsidP="00C4625E">
            <w:pPr>
              <w:pStyle w:val="ae"/>
              <w:rPr>
                <w:lang w:val="ru-RU"/>
              </w:rPr>
            </w:pPr>
            <w:r w:rsidRPr="00094374">
              <w:rPr>
                <w:lang w:val="ru-RU"/>
              </w:rPr>
              <w:t>Корректировка программы по результатам испытаний</w:t>
            </w:r>
          </w:p>
        </w:tc>
        <w:tc>
          <w:tcPr>
            <w:tcW w:w="2212" w:type="dxa"/>
            <w:vAlign w:val="center"/>
          </w:tcPr>
          <w:p w14:paraId="3428C52A" w14:textId="5CB0E8FA" w:rsidR="00F834C9" w:rsidRPr="00C4625E" w:rsidRDefault="00F834C9" w:rsidP="00C4625E">
            <w:pPr>
              <w:pStyle w:val="ae"/>
            </w:pPr>
            <w:proofErr w:type="spellStart"/>
            <w:r w:rsidRPr="00C4625E">
              <w:t>Разработчик</w:t>
            </w:r>
            <w:proofErr w:type="spellEnd"/>
          </w:p>
        </w:tc>
        <w:tc>
          <w:tcPr>
            <w:tcW w:w="1875" w:type="dxa"/>
            <w:vAlign w:val="center"/>
          </w:tcPr>
          <w:p w14:paraId="1B209B46" w14:textId="77777777" w:rsidR="00F834C9" w:rsidRPr="00C4625E" w:rsidRDefault="00F834C9" w:rsidP="00C4625E">
            <w:pPr>
              <w:pStyle w:val="ae"/>
            </w:pPr>
            <w:r w:rsidRPr="00C4625E">
              <w:t>1</w:t>
            </w:r>
          </w:p>
        </w:tc>
        <w:tc>
          <w:tcPr>
            <w:tcW w:w="2292" w:type="dxa"/>
            <w:vMerge/>
            <w:vAlign w:val="center"/>
          </w:tcPr>
          <w:p w14:paraId="4CF19D0D" w14:textId="77777777" w:rsidR="00F834C9" w:rsidRPr="00C4625E" w:rsidRDefault="00F834C9" w:rsidP="00C4625E">
            <w:pPr>
              <w:pStyle w:val="ae"/>
            </w:pPr>
          </w:p>
        </w:tc>
      </w:tr>
      <w:tr w:rsidR="00F834C9" w:rsidRPr="006916A1" w14:paraId="3B75AA80" w14:textId="77777777" w:rsidTr="0052609A">
        <w:trPr>
          <w:trHeight w:val="525"/>
        </w:trPr>
        <w:tc>
          <w:tcPr>
            <w:tcW w:w="862" w:type="dxa"/>
            <w:vMerge w:val="restart"/>
            <w:vAlign w:val="center"/>
          </w:tcPr>
          <w:p w14:paraId="11F72980" w14:textId="77777777" w:rsidR="00F834C9" w:rsidRPr="00C4625E" w:rsidRDefault="00F834C9" w:rsidP="00C4625E">
            <w:pPr>
              <w:pStyle w:val="ae"/>
            </w:pPr>
            <w:r w:rsidRPr="00C4625E">
              <w:t>5.8</w:t>
            </w:r>
          </w:p>
        </w:tc>
        <w:tc>
          <w:tcPr>
            <w:tcW w:w="2540" w:type="dxa"/>
            <w:vMerge w:val="restart"/>
            <w:vAlign w:val="center"/>
          </w:tcPr>
          <w:p w14:paraId="5F611562" w14:textId="5DE85AA9" w:rsidR="00F834C9" w:rsidRPr="00094374" w:rsidRDefault="00F834C9" w:rsidP="00C4625E">
            <w:pPr>
              <w:pStyle w:val="ae"/>
              <w:rPr>
                <w:lang w:val="ru-RU"/>
              </w:rPr>
            </w:pPr>
            <w:r w:rsidRPr="00094374">
              <w:rPr>
                <w:lang w:val="ru-RU"/>
              </w:rPr>
              <w:t>Подготовка технической документации на программный продукт</w:t>
            </w:r>
          </w:p>
        </w:tc>
        <w:tc>
          <w:tcPr>
            <w:tcW w:w="2212" w:type="dxa"/>
            <w:vAlign w:val="center"/>
          </w:tcPr>
          <w:p w14:paraId="2A7E3D2D" w14:textId="77777777" w:rsidR="00F834C9" w:rsidRPr="00C4625E" w:rsidRDefault="00F834C9" w:rsidP="00C4625E">
            <w:pPr>
              <w:pStyle w:val="ae"/>
            </w:pPr>
            <w:proofErr w:type="spellStart"/>
            <w:r w:rsidRPr="00C4625E">
              <w:t>Консультант</w:t>
            </w:r>
            <w:proofErr w:type="spellEnd"/>
          </w:p>
        </w:tc>
        <w:tc>
          <w:tcPr>
            <w:tcW w:w="1875" w:type="dxa"/>
            <w:vAlign w:val="center"/>
          </w:tcPr>
          <w:p w14:paraId="47FDA264" w14:textId="77777777" w:rsidR="00F834C9" w:rsidRPr="00C4625E" w:rsidRDefault="00F834C9" w:rsidP="00C4625E">
            <w:pPr>
              <w:pStyle w:val="ae"/>
            </w:pPr>
            <w:r w:rsidRPr="00C4625E">
              <w:t>1</w:t>
            </w:r>
          </w:p>
        </w:tc>
        <w:tc>
          <w:tcPr>
            <w:tcW w:w="2292" w:type="dxa"/>
            <w:vMerge/>
            <w:vAlign w:val="center"/>
          </w:tcPr>
          <w:p w14:paraId="684BB543" w14:textId="77777777" w:rsidR="00F834C9" w:rsidRPr="00C4625E" w:rsidRDefault="00F834C9" w:rsidP="00C4625E">
            <w:pPr>
              <w:pStyle w:val="ae"/>
            </w:pPr>
          </w:p>
        </w:tc>
      </w:tr>
      <w:tr w:rsidR="00F834C9" w:rsidRPr="006916A1" w14:paraId="4EE8E1B8" w14:textId="77777777" w:rsidTr="0052609A">
        <w:trPr>
          <w:trHeight w:val="630"/>
        </w:trPr>
        <w:tc>
          <w:tcPr>
            <w:tcW w:w="862" w:type="dxa"/>
            <w:vMerge/>
            <w:vAlign w:val="center"/>
          </w:tcPr>
          <w:p w14:paraId="2C1ABE34" w14:textId="77777777" w:rsidR="00F834C9" w:rsidRPr="00C4625E" w:rsidRDefault="00F834C9" w:rsidP="00C4625E">
            <w:pPr>
              <w:pStyle w:val="ae"/>
            </w:pPr>
          </w:p>
        </w:tc>
        <w:tc>
          <w:tcPr>
            <w:tcW w:w="2540" w:type="dxa"/>
            <w:vMerge/>
            <w:vAlign w:val="center"/>
          </w:tcPr>
          <w:p w14:paraId="18FF923B" w14:textId="77777777" w:rsidR="00F834C9" w:rsidRPr="00C4625E" w:rsidRDefault="00F834C9" w:rsidP="00C4625E">
            <w:pPr>
              <w:pStyle w:val="ae"/>
            </w:pPr>
          </w:p>
        </w:tc>
        <w:tc>
          <w:tcPr>
            <w:tcW w:w="2212" w:type="dxa"/>
            <w:vAlign w:val="center"/>
          </w:tcPr>
          <w:p w14:paraId="64316673" w14:textId="2E71BEC9" w:rsidR="00F834C9" w:rsidRPr="00C4625E" w:rsidRDefault="00F834C9" w:rsidP="00C4625E">
            <w:pPr>
              <w:pStyle w:val="ae"/>
            </w:pPr>
            <w:proofErr w:type="spellStart"/>
            <w:r w:rsidRPr="00C4625E">
              <w:t>Разработчик</w:t>
            </w:r>
            <w:proofErr w:type="spellEnd"/>
          </w:p>
        </w:tc>
        <w:tc>
          <w:tcPr>
            <w:tcW w:w="1875" w:type="dxa"/>
            <w:vAlign w:val="center"/>
          </w:tcPr>
          <w:p w14:paraId="563436F2" w14:textId="77777777" w:rsidR="00F834C9" w:rsidRPr="00C4625E" w:rsidRDefault="00F834C9" w:rsidP="00C4625E">
            <w:pPr>
              <w:pStyle w:val="ae"/>
            </w:pPr>
            <w:r w:rsidRPr="00C4625E">
              <w:t>1</w:t>
            </w:r>
          </w:p>
        </w:tc>
        <w:tc>
          <w:tcPr>
            <w:tcW w:w="2292" w:type="dxa"/>
            <w:vMerge/>
            <w:vAlign w:val="center"/>
          </w:tcPr>
          <w:p w14:paraId="2C2CD4B5" w14:textId="77777777" w:rsidR="00F834C9" w:rsidRPr="00C4625E" w:rsidRDefault="00F834C9" w:rsidP="00C4625E">
            <w:pPr>
              <w:pStyle w:val="ae"/>
            </w:pPr>
          </w:p>
        </w:tc>
      </w:tr>
      <w:tr w:rsidR="00866068" w:rsidRPr="006916A1" w14:paraId="7589153C" w14:textId="77777777" w:rsidTr="00866068">
        <w:trPr>
          <w:trHeight w:val="162"/>
        </w:trPr>
        <w:tc>
          <w:tcPr>
            <w:tcW w:w="862" w:type="dxa"/>
            <w:vMerge w:val="restart"/>
            <w:vAlign w:val="center"/>
          </w:tcPr>
          <w:p w14:paraId="2680601C" w14:textId="3ABFFA2B" w:rsidR="00866068" w:rsidRPr="00C4625E" w:rsidRDefault="00866068" w:rsidP="00C4625E">
            <w:pPr>
              <w:pStyle w:val="ae"/>
            </w:pPr>
            <w:r w:rsidRPr="00C4625E">
              <w:t>5.9</w:t>
            </w:r>
          </w:p>
        </w:tc>
        <w:tc>
          <w:tcPr>
            <w:tcW w:w="2540" w:type="dxa"/>
            <w:vMerge w:val="restart"/>
            <w:vAlign w:val="center"/>
          </w:tcPr>
          <w:p w14:paraId="25F3E319" w14:textId="6AF31370" w:rsidR="00866068" w:rsidRPr="00094374" w:rsidRDefault="00866068" w:rsidP="00C4625E">
            <w:pPr>
              <w:pStyle w:val="ae"/>
              <w:rPr>
                <w:lang w:val="ru-RU"/>
              </w:rPr>
            </w:pPr>
            <w:r w:rsidRPr="00094374">
              <w:rPr>
                <w:lang w:val="ru-RU"/>
              </w:rPr>
              <w:t>Сдача готового продукта и внедрение</w:t>
            </w:r>
          </w:p>
        </w:tc>
        <w:tc>
          <w:tcPr>
            <w:tcW w:w="2212" w:type="dxa"/>
            <w:vAlign w:val="center"/>
          </w:tcPr>
          <w:p w14:paraId="185BF027" w14:textId="6BE740E7" w:rsidR="00866068" w:rsidRPr="00C4625E" w:rsidRDefault="00866068" w:rsidP="00C4625E">
            <w:pPr>
              <w:pStyle w:val="ae"/>
            </w:pPr>
            <w:proofErr w:type="spellStart"/>
            <w:r w:rsidRPr="00C4625E">
              <w:t>Руководитель</w:t>
            </w:r>
            <w:proofErr w:type="spellEnd"/>
          </w:p>
        </w:tc>
        <w:tc>
          <w:tcPr>
            <w:tcW w:w="1875" w:type="dxa"/>
            <w:vAlign w:val="center"/>
          </w:tcPr>
          <w:p w14:paraId="1A18D93E" w14:textId="52C9623B" w:rsidR="00866068" w:rsidRPr="00C4625E" w:rsidRDefault="00866068" w:rsidP="00C4625E">
            <w:pPr>
              <w:pStyle w:val="ae"/>
            </w:pPr>
            <w:r w:rsidRPr="00C4625E">
              <w:t>2</w:t>
            </w:r>
          </w:p>
        </w:tc>
        <w:tc>
          <w:tcPr>
            <w:tcW w:w="2292" w:type="dxa"/>
            <w:vMerge w:val="restart"/>
            <w:vAlign w:val="center"/>
          </w:tcPr>
          <w:p w14:paraId="4652E788" w14:textId="3AF26264" w:rsidR="00866068" w:rsidRPr="00C4625E" w:rsidRDefault="00A626A4" w:rsidP="00C4625E">
            <w:pPr>
              <w:pStyle w:val="ae"/>
            </w:pPr>
            <w:r>
              <w:t>5</w:t>
            </w:r>
          </w:p>
        </w:tc>
      </w:tr>
      <w:tr w:rsidR="00866068" w:rsidRPr="006916A1" w14:paraId="1CDBF214" w14:textId="77777777" w:rsidTr="0052609A">
        <w:trPr>
          <w:trHeight w:val="161"/>
        </w:trPr>
        <w:tc>
          <w:tcPr>
            <w:tcW w:w="862" w:type="dxa"/>
            <w:vMerge/>
            <w:vAlign w:val="center"/>
          </w:tcPr>
          <w:p w14:paraId="0BD2E2A3" w14:textId="77777777" w:rsidR="00866068" w:rsidRPr="00C4625E" w:rsidRDefault="00866068" w:rsidP="00C4625E">
            <w:pPr>
              <w:pStyle w:val="ae"/>
            </w:pPr>
          </w:p>
        </w:tc>
        <w:tc>
          <w:tcPr>
            <w:tcW w:w="2540" w:type="dxa"/>
            <w:vMerge/>
            <w:vAlign w:val="center"/>
          </w:tcPr>
          <w:p w14:paraId="344D379F" w14:textId="77777777" w:rsidR="00866068" w:rsidRPr="00C4625E" w:rsidRDefault="00866068" w:rsidP="00C4625E">
            <w:pPr>
              <w:pStyle w:val="ae"/>
            </w:pPr>
          </w:p>
        </w:tc>
        <w:tc>
          <w:tcPr>
            <w:tcW w:w="2212" w:type="dxa"/>
            <w:vAlign w:val="center"/>
          </w:tcPr>
          <w:p w14:paraId="115B8F47" w14:textId="3D711D1F" w:rsidR="00866068" w:rsidRPr="00C4625E" w:rsidRDefault="00866068" w:rsidP="00C4625E">
            <w:pPr>
              <w:pStyle w:val="ae"/>
            </w:pPr>
            <w:proofErr w:type="spellStart"/>
            <w:r w:rsidRPr="00C4625E">
              <w:t>Консультант</w:t>
            </w:r>
            <w:proofErr w:type="spellEnd"/>
          </w:p>
        </w:tc>
        <w:tc>
          <w:tcPr>
            <w:tcW w:w="1875" w:type="dxa"/>
            <w:vAlign w:val="center"/>
          </w:tcPr>
          <w:p w14:paraId="00945955" w14:textId="12CA529E" w:rsidR="00866068" w:rsidRPr="00C4625E" w:rsidRDefault="00866068" w:rsidP="00C4625E">
            <w:pPr>
              <w:pStyle w:val="ae"/>
            </w:pPr>
            <w:r w:rsidRPr="00C4625E">
              <w:t>1</w:t>
            </w:r>
          </w:p>
        </w:tc>
        <w:tc>
          <w:tcPr>
            <w:tcW w:w="2292" w:type="dxa"/>
            <w:vMerge/>
            <w:vAlign w:val="center"/>
          </w:tcPr>
          <w:p w14:paraId="5633D0BE" w14:textId="77777777" w:rsidR="00866068" w:rsidRPr="00C4625E" w:rsidRDefault="00866068" w:rsidP="00C4625E">
            <w:pPr>
              <w:pStyle w:val="ae"/>
            </w:pPr>
          </w:p>
        </w:tc>
      </w:tr>
      <w:tr w:rsidR="00866068" w:rsidRPr="006916A1" w14:paraId="7D031BDD" w14:textId="77777777" w:rsidTr="0052609A">
        <w:trPr>
          <w:trHeight w:val="161"/>
        </w:trPr>
        <w:tc>
          <w:tcPr>
            <w:tcW w:w="862" w:type="dxa"/>
            <w:vMerge/>
            <w:vAlign w:val="center"/>
          </w:tcPr>
          <w:p w14:paraId="3CE29B2B" w14:textId="77777777" w:rsidR="00866068" w:rsidRPr="00C4625E" w:rsidRDefault="00866068" w:rsidP="00C4625E">
            <w:pPr>
              <w:pStyle w:val="ae"/>
            </w:pPr>
          </w:p>
        </w:tc>
        <w:tc>
          <w:tcPr>
            <w:tcW w:w="2540" w:type="dxa"/>
            <w:vMerge/>
            <w:vAlign w:val="center"/>
          </w:tcPr>
          <w:p w14:paraId="5C679969" w14:textId="77777777" w:rsidR="00866068" w:rsidRPr="00C4625E" w:rsidRDefault="00866068" w:rsidP="00C4625E">
            <w:pPr>
              <w:pStyle w:val="ae"/>
            </w:pPr>
          </w:p>
        </w:tc>
        <w:tc>
          <w:tcPr>
            <w:tcW w:w="2212" w:type="dxa"/>
            <w:vAlign w:val="center"/>
          </w:tcPr>
          <w:p w14:paraId="0D75345A" w14:textId="53FAACF0" w:rsidR="00866068" w:rsidRPr="00C4625E" w:rsidRDefault="00866068" w:rsidP="00C4625E">
            <w:pPr>
              <w:pStyle w:val="ae"/>
            </w:pPr>
            <w:proofErr w:type="spellStart"/>
            <w:r w:rsidRPr="00C4625E">
              <w:t>Разработчик</w:t>
            </w:r>
            <w:proofErr w:type="spellEnd"/>
          </w:p>
        </w:tc>
        <w:tc>
          <w:tcPr>
            <w:tcW w:w="1875" w:type="dxa"/>
            <w:vAlign w:val="center"/>
          </w:tcPr>
          <w:p w14:paraId="6466270D" w14:textId="76D0416D" w:rsidR="00866068" w:rsidRPr="00C4625E" w:rsidRDefault="00866068" w:rsidP="00C4625E">
            <w:pPr>
              <w:pStyle w:val="ae"/>
            </w:pPr>
            <w:r w:rsidRPr="00C4625E">
              <w:t>2</w:t>
            </w:r>
          </w:p>
        </w:tc>
        <w:tc>
          <w:tcPr>
            <w:tcW w:w="2292" w:type="dxa"/>
            <w:vMerge/>
            <w:vAlign w:val="center"/>
          </w:tcPr>
          <w:p w14:paraId="3DF50D11" w14:textId="77777777" w:rsidR="00866068" w:rsidRPr="00C4625E" w:rsidRDefault="00866068" w:rsidP="00C4625E">
            <w:pPr>
              <w:pStyle w:val="ae"/>
            </w:pPr>
          </w:p>
        </w:tc>
      </w:tr>
      <w:tr w:rsidR="00866068" w:rsidRPr="006916A1" w14:paraId="14F208EA" w14:textId="77777777" w:rsidTr="0005348B">
        <w:trPr>
          <w:trHeight w:val="630"/>
        </w:trPr>
        <w:tc>
          <w:tcPr>
            <w:tcW w:w="7489" w:type="dxa"/>
            <w:gridSpan w:val="4"/>
            <w:vAlign w:val="center"/>
          </w:tcPr>
          <w:p w14:paraId="5AE9C671" w14:textId="7F10C6FF" w:rsidR="00866068" w:rsidRPr="00C4625E" w:rsidRDefault="00866068" w:rsidP="00C4625E">
            <w:pPr>
              <w:pStyle w:val="ae"/>
            </w:pPr>
            <w:proofErr w:type="spellStart"/>
            <w:r w:rsidRPr="00C4625E">
              <w:t>Итого</w:t>
            </w:r>
            <w:proofErr w:type="spellEnd"/>
          </w:p>
        </w:tc>
        <w:tc>
          <w:tcPr>
            <w:tcW w:w="2292" w:type="dxa"/>
            <w:vAlign w:val="center"/>
          </w:tcPr>
          <w:p w14:paraId="556EC114" w14:textId="4C16C36E" w:rsidR="00866068" w:rsidRPr="00C4625E" w:rsidRDefault="00866068" w:rsidP="00C4625E">
            <w:pPr>
              <w:pStyle w:val="ae"/>
            </w:pPr>
            <w:r w:rsidRPr="00C4625E">
              <w:t>83</w:t>
            </w:r>
          </w:p>
        </w:tc>
      </w:tr>
    </w:tbl>
    <w:p w14:paraId="614853ED" w14:textId="2A45BC89" w:rsidR="008A2C0C" w:rsidRDefault="008A2C0C" w:rsidP="00727ABE">
      <w:pPr>
        <w:pStyle w:val="30"/>
      </w:pPr>
      <w:bookmarkStart w:id="80" w:name="_Toc104981140"/>
      <w:bookmarkStart w:id="81" w:name="_Toc105529539"/>
      <w:r>
        <w:lastRenderedPageBreak/>
        <w:t xml:space="preserve">4.1.2 </w:t>
      </w:r>
      <w:r w:rsidRPr="008A2C0C">
        <w:t>График проведения работ</w:t>
      </w:r>
      <w:bookmarkEnd w:id="80"/>
      <w:bookmarkEnd w:id="81"/>
    </w:p>
    <w:p w14:paraId="17242F80" w14:textId="18232245" w:rsidR="00BB6748" w:rsidRPr="00BB6748" w:rsidRDefault="00BB6748" w:rsidP="008A2C0C">
      <w:pPr>
        <w:rPr>
          <w:rFonts w:cs="Times New Roman"/>
        </w:rPr>
      </w:pPr>
      <w:r w:rsidRPr="00BB6748">
        <w:rPr>
          <w:rFonts w:cs="Times New Roman"/>
        </w:rPr>
        <w:t xml:space="preserve">Календарный график исполнения работы представлен на </w:t>
      </w:r>
      <w:r w:rsidR="00553B64">
        <w:rPr>
          <w:rFonts w:cs="Times New Roman"/>
        </w:rPr>
        <w:t>Т</w:t>
      </w:r>
      <w:r w:rsidRPr="00BB6748">
        <w:rPr>
          <w:rFonts w:cs="Times New Roman"/>
        </w:rPr>
        <w:t xml:space="preserve">аблице 4.2. Из </w:t>
      </w:r>
      <w:r w:rsidR="00553B64">
        <w:rPr>
          <w:rFonts w:cs="Times New Roman"/>
        </w:rPr>
        <w:t>Т</w:t>
      </w:r>
      <w:r w:rsidRPr="00BB6748">
        <w:rPr>
          <w:rFonts w:cs="Times New Roman"/>
        </w:rPr>
        <w:t>аблицы 4.2 так же видно, что общий срок разработки составит 83 дня.</w:t>
      </w:r>
    </w:p>
    <w:p w14:paraId="623F103F" w14:textId="53E7CE52" w:rsidR="00BB6748" w:rsidRDefault="00BB6748" w:rsidP="00BB6748">
      <w:pPr>
        <w:pStyle w:val="a1"/>
        <w:numPr>
          <w:ilvl w:val="0"/>
          <w:numId w:val="0"/>
        </w:numPr>
      </w:pPr>
      <w:r>
        <w:t xml:space="preserve">Таблица 4.2 – </w:t>
      </w:r>
      <w:r w:rsidR="00586DFA">
        <w:t>Г</w:t>
      </w:r>
      <w:r>
        <w:t>рафик исполнения работы</w:t>
      </w:r>
    </w:p>
    <w:tbl>
      <w:tblPr>
        <w:tblStyle w:val="ac"/>
        <w:tblW w:w="9493" w:type="dxa"/>
        <w:tblLook w:val="04A0" w:firstRow="1" w:lastRow="0" w:firstColumn="1" w:lastColumn="0" w:noHBand="0" w:noVBand="1"/>
      </w:tblPr>
      <w:tblGrid>
        <w:gridCol w:w="888"/>
        <w:gridCol w:w="348"/>
        <w:gridCol w:w="478"/>
        <w:gridCol w:w="478"/>
        <w:gridCol w:w="478"/>
        <w:gridCol w:w="478"/>
        <w:gridCol w:w="478"/>
        <w:gridCol w:w="477"/>
        <w:gridCol w:w="477"/>
        <w:gridCol w:w="477"/>
        <w:gridCol w:w="477"/>
        <w:gridCol w:w="477"/>
        <w:gridCol w:w="477"/>
        <w:gridCol w:w="477"/>
        <w:gridCol w:w="477"/>
        <w:gridCol w:w="477"/>
        <w:gridCol w:w="477"/>
        <w:gridCol w:w="477"/>
        <w:gridCol w:w="620"/>
      </w:tblGrid>
      <w:tr w:rsidR="004A537C" w14:paraId="50A3BD93" w14:textId="77777777" w:rsidTr="00BB6748">
        <w:tc>
          <w:tcPr>
            <w:tcW w:w="888" w:type="dxa"/>
            <w:tcBorders>
              <w:bottom w:val="single" w:sz="4" w:space="0" w:color="auto"/>
            </w:tcBorders>
          </w:tcPr>
          <w:p w14:paraId="285F3D6B" w14:textId="75D2B232" w:rsidR="00BB6748" w:rsidRPr="00E92DD9" w:rsidRDefault="004A537C" w:rsidP="00C4625E">
            <w:pPr>
              <w:pStyle w:val="ae"/>
            </w:pPr>
            <w:proofErr w:type="spellStart"/>
            <w:r>
              <w:t>Этапы</w:t>
            </w:r>
            <w:proofErr w:type="spellEnd"/>
          </w:p>
        </w:tc>
        <w:tc>
          <w:tcPr>
            <w:tcW w:w="348" w:type="dxa"/>
            <w:tcBorders>
              <w:top w:val="nil"/>
              <w:bottom w:val="single" w:sz="4" w:space="0" w:color="auto"/>
              <w:right w:val="nil"/>
            </w:tcBorders>
          </w:tcPr>
          <w:p w14:paraId="68C4075D" w14:textId="77777777" w:rsidR="00BB6748" w:rsidRPr="00E92DD9" w:rsidRDefault="00BB6748" w:rsidP="00C4625E">
            <w:pPr>
              <w:pStyle w:val="ae"/>
            </w:pPr>
          </w:p>
        </w:tc>
        <w:tc>
          <w:tcPr>
            <w:tcW w:w="478" w:type="dxa"/>
            <w:tcBorders>
              <w:top w:val="nil"/>
              <w:left w:val="nil"/>
              <w:bottom w:val="single" w:sz="4" w:space="0" w:color="auto"/>
              <w:right w:val="nil"/>
            </w:tcBorders>
          </w:tcPr>
          <w:p w14:paraId="435B5E4A" w14:textId="77777777" w:rsidR="00BB6748" w:rsidRPr="00E92DD9" w:rsidRDefault="00BB6748" w:rsidP="00C4625E">
            <w:pPr>
              <w:pStyle w:val="ae"/>
            </w:pPr>
          </w:p>
        </w:tc>
        <w:tc>
          <w:tcPr>
            <w:tcW w:w="478" w:type="dxa"/>
            <w:tcBorders>
              <w:top w:val="nil"/>
              <w:left w:val="nil"/>
              <w:bottom w:val="single" w:sz="4" w:space="0" w:color="auto"/>
              <w:right w:val="nil"/>
            </w:tcBorders>
          </w:tcPr>
          <w:p w14:paraId="233D1F1E" w14:textId="77777777" w:rsidR="00BB6748" w:rsidRPr="00E92DD9" w:rsidRDefault="00BB6748" w:rsidP="00C4625E">
            <w:pPr>
              <w:pStyle w:val="ae"/>
            </w:pPr>
          </w:p>
        </w:tc>
        <w:tc>
          <w:tcPr>
            <w:tcW w:w="478" w:type="dxa"/>
            <w:tcBorders>
              <w:top w:val="nil"/>
              <w:left w:val="nil"/>
              <w:bottom w:val="single" w:sz="4" w:space="0" w:color="auto"/>
              <w:right w:val="nil"/>
            </w:tcBorders>
          </w:tcPr>
          <w:p w14:paraId="7ADF7A64" w14:textId="77777777" w:rsidR="00BB6748" w:rsidRPr="00E92DD9" w:rsidRDefault="00BB6748" w:rsidP="00C4625E">
            <w:pPr>
              <w:pStyle w:val="ae"/>
            </w:pPr>
          </w:p>
        </w:tc>
        <w:tc>
          <w:tcPr>
            <w:tcW w:w="478" w:type="dxa"/>
            <w:tcBorders>
              <w:top w:val="nil"/>
              <w:left w:val="nil"/>
              <w:bottom w:val="single" w:sz="4" w:space="0" w:color="auto"/>
              <w:right w:val="nil"/>
            </w:tcBorders>
          </w:tcPr>
          <w:p w14:paraId="6A674CE1" w14:textId="77777777" w:rsidR="00BB6748" w:rsidRPr="00E92DD9" w:rsidRDefault="00BB6748" w:rsidP="00C4625E">
            <w:pPr>
              <w:pStyle w:val="ae"/>
            </w:pPr>
          </w:p>
        </w:tc>
        <w:tc>
          <w:tcPr>
            <w:tcW w:w="478" w:type="dxa"/>
            <w:tcBorders>
              <w:top w:val="nil"/>
              <w:left w:val="nil"/>
              <w:bottom w:val="single" w:sz="4" w:space="0" w:color="auto"/>
              <w:right w:val="nil"/>
            </w:tcBorders>
          </w:tcPr>
          <w:p w14:paraId="17FD4C00" w14:textId="77777777" w:rsidR="00BB6748" w:rsidRPr="00E92DD9" w:rsidRDefault="00BB6748" w:rsidP="00C4625E">
            <w:pPr>
              <w:pStyle w:val="ae"/>
            </w:pPr>
          </w:p>
        </w:tc>
        <w:tc>
          <w:tcPr>
            <w:tcW w:w="477" w:type="dxa"/>
            <w:tcBorders>
              <w:top w:val="nil"/>
              <w:left w:val="nil"/>
              <w:bottom w:val="single" w:sz="4" w:space="0" w:color="auto"/>
              <w:right w:val="nil"/>
            </w:tcBorders>
          </w:tcPr>
          <w:p w14:paraId="6B5963EE" w14:textId="77777777" w:rsidR="00BB6748" w:rsidRPr="00E92DD9" w:rsidRDefault="00BB6748" w:rsidP="00C4625E">
            <w:pPr>
              <w:pStyle w:val="ae"/>
            </w:pPr>
          </w:p>
        </w:tc>
        <w:tc>
          <w:tcPr>
            <w:tcW w:w="477" w:type="dxa"/>
            <w:tcBorders>
              <w:top w:val="nil"/>
              <w:left w:val="nil"/>
              <w:bottom w:val="single" w:sz="4" w:space="0" w:color="auto"/>
              <w:right w:val="nil"/>
            </w:tcBorders>
          </w:tcPr>
          <w:p w14:paraId="5F5B89AF" w14:textId="77777777" w:rsidR="00BB6748" w:rsidRPr="00E92DD9" w:rsidRDefault="00BB6748" w:rsidP="00C4625E">
            <w:pPr>
              <w:pStyle w:val="ae"/>
            </w:pPr>
          </w:p>
        </w:tc>
        <w:tc>
          <w:tcPr>
            <w:tcW w:w="477" w:type="dxa"/>
            <w:tcBorders>
              <w:top w:val="nil"/>
              <w:left w:val="nil"/>
              <w:bottom w:val="single" w:sz="4" w:space="0" w:color="auto"/>
              <w:right w:val="nil"/>
            </w:tcBorders>
          </w:tcPr>
          <w:p w14:paraId="55BDF1E3" w14:textId="77777777" w:rsidR="00BB6748" w:rsidRPr="00E92DD9" w:rsidRDefault="00BB6748" w:rsidP="00C4625E">
            <w:pPr>
              <w:pStyle w:val="ae"/>
            </w:pPr>
          </w:p>
        </w:tc>
        <w:tc>
          <w:tcPr>
            <w:tcW w:w="477" w:type="dxa"/>
            <w:tcBorders>
              <w:top w:val="nil"/>
              <w:left w:val="nil"/>
              <w:bottom w:val="single" w:sz="4" w:space="0" w:color="auto"/>
              <w:right w:val="nil"/>
            </w:tcBorders>
          </w:tcPr>
          <w:p w14:paraId="72F58035" w14:textId="77777777" w:rsidR="00BB6748" w:rsidRPr="00E92DD9" w:rsidRDefault="00BB6748" w:rsidP="00C4625E">
            <w:pPr>
              <w:pStyle w:val="ae"/>
            </w:pPr>
          </w:p>
        </w:tc>
        <w:tc>
          <w:tcPr>
            <w:tcW w:w="477" w:type="dxa"/>
            <w:tcBorders>
              <w:top w:val="nil"/>
              <w:left w:val="nil"/>
              <w:bottom w:val="single" w:sz="4" w:space="0" w:color="auto"/>
              <w:right w:val="nil"/>
            </w:tcBorders>
          </w:tcPr>
          <w:p w14:paraId="4F445CED" w14:textId="77777777" w:rsidR="00BB6748" w:rsidRPr="00E92DD9" w:rsidRDefault="00BB6748" w:rsidP="00C4625E">
            <w:pPr>
              <w:pStyle w:val="ae"/>
            </w:pPr>
          </w:p>
        </w:tc>
        <w:tc>
          <w:tcPr>
            <w:tcW w:w="477" w:type="dxa"/>
            <w:tcBorders>
              <w:top w:val="nil"/>
              <w:left w:val="nil"/>
              <w:bottom w:val="single" w:sz="4" w:space="0" w:color="auto"/>
              <w:right w:val="nil"/>
            </w:tcBorders>
          </w:tcPr>
          <w:p w14:paraId="0CADCAB0" w14:textId="77777777" w:rsidR="00BB6748" w:rsidRPr="00E92DD9" w:rsidRDefault="00BB6748" w:rsidP="00C4625E">
            <w:pPr>
              <w:pStyle w:val="ae"/>
            </w:pPr>
          </w:p>
        </w:tc>
        <w:tc>
          <w:tcPr>
            <w:tcW w:w="477" w:type="dxa"/>
            <w:tcBorders>
              <w:top w:val="nil"/>
              <w:left w:val="nil"/>
              <w:bottom w:val="single" w:sz="4" w:space="0" w:color="auto"/>
              <w:right w:val="nil"/>
            </w:tcBorders>
          </w:tcPr>
          <w:p w14:paraId="02458C92" w14:textId="77777777" w:rsidR="00BB6748" w:rsidRPr="00E92DD9" w:rsidRDefault="00BB6748" w:rsidP="00C4625E">
            <w:pPr>
              <w:pStyle w:val="ae"/>
            </w:pPr>
          </w:p>
        </w:tc>
        <w:tc>
          <w:tcPr>
            <w:tcW w:w="477" w:type="dxa"/>
            <w:tcBorders>
              <w:top w:val="nil"/>
              <w:left w:val="nil"/>
              <w:bottom w:val="single" w:sz="4" w:space="0" w:color="auto"/>
              <w:right w:val="nil"/>
            </w:tcBorders>
          </w:tcPr>
          <w:p w14:paraId="412E6D38" w14:textId="77777777" w:rsidR="00BB6748" w:rsidRPr="00E92DD9" w:rsidRDefault="00BB6748" w:rsidP="00C4625E">
            <w:pPr>
              <w:pStyle w:val="ae"/>
            </w:pPr>
          </w:p>
        </w:tc>
        <w:tc>
          <w:tcPr>
            <w:tcW w:w="477" w:type="dxa"/>
            <w:tcBorders>
              <w:top w:val="nil"/>
              <w:left w:val="nil"/>
              <w:bottom w:val="single" w:sz="4" w:space="0" w:color="auto"/>
              <w:right w:val="nil"/>
            </w:tcBorders>
          </w:tcPr>
          <w:p w14:paraId="2D20CF52" w14:textId="77777777" w:rsidR="00BB6748" w:rsidRPr="00E92DD9" w:rsidRDefault="00BB6748" w:rsidP="00C4625E">
            <w:pPr>
              <w:pStyle w:val="ae"/>
            </w:pPr>
          </w:p>
        </w:tc>
        <w:tc>
          <w:tcPr>
            <w:tcW w:w="477" w:type="dxa"/>
            <w:tcBorders>
              <w:top w:val="nil"/>
              <w:left w:val="nil"/>
              <w:bottom w:val="single" w:sz="4" w:space="0" w:color="auto"/>
              <w:right w:val="nil"/>
            </w:tcBorders>
          </w:tcPr>
          <w:p w14:paraId="5EBE3C54" w14:textId="77777777" w:rsidR="00BB6748" w:rsidRPr="00E92DD9" w:rsidRDefault="00BB6748" w:rsidP="00C4625E">
            <w:pPr>
              <w:pStyle w:val="ae"/>
            </w:pPr>
          </w:p>
        </w:tc>
        <w:tc>
          <w:tcPr>
            <w:tcW w:w="477" w:type="dxa"/>
            <w:tcBorders>
              <w:top w:val="nil"/>
              <w:left w:val="nil"/>
              <w:bottom w:val="single" w:sz="4" w:space="0" w:color="auto"/>
              <w:right w:val="nil"/>
            </w:tcBorders>
          </w:tcPr>
          <w:p w14:paraId="431D3D8E" w14:textId="77777777" w:rsidR="00BB6748" w:rsidRPr="00E92DD9" w:rsidRDefault="00BB6748" w:rsidP="00C4625E">
            <w:pPr>
              <w:pStyle w:val="ae"/>
            </w:pPr>
          </w:p>
        </w:tc>
        <w:tc>
          <w:tcPr>
            <w:tcW w:w="620" w:type="dxa"/>
            <w:tcBorders>
              <w:top w:val="nil"/>
              <w:left w:val="nil"/>
              <w:bottom w:val="single" w:sz="4" w:space="0" w:color="auto"/>
              <w:right w:val="nil"/>
            </w:tcBorders>
          </w:tcPr>
          <w:p w14:paraId="53CF3EA9" w14:textId="77777777" w:rsidR="00BB6748" w:rsidRPr="00E92DD9" w:rsidRDefault="00BB6748" w:rsidP="00C4625E">
            <w:pPr>
              <w:pStyle w:val="ae"/>
            </w:pPr>
          </w:p>
        </w:tc>
      </w:tr>
      <w:tr w:rsidR="004A537C" w14:paraId="59638FC1" w14:textId="77777777" w:rsidTr="00BB6748">
        <w:tc>
          <w:tcPr>
            <w:tcW w:w="888" w:type="dxa"/>
            <w:tcBorders>
              <w:right w:val="single" w:sz="4" w:space="0" w:color="auto"/>
            </w:tcBorders>
          </w:tcPr>
          <w:p w14:paraId="34AC849F" w14:textId="15A802EA" w:rsidR="00BB6748" w:rsidRPr="00E92DD9" w:rsidRDefault="004A537C" w:rsidP="00C4625E">
            <w:pPr>
              <w:pStyle w:val="ae"/>
            </w:pPr>
            <w: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C4625E">
            <w:pPr>
              <w:pStyle w:val="ae"/>
              <w:rPr>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C4625E">
            <w:pPr>
              <w:pStyle w:val="ae"/>
            </w:pPr>
          </w:p>
        </w:tc>
        <w:tc>
          <w:tcPr>
            <w:tcW w:w="478" w:type="dxa"/>
            <w:tcBorders>
              <w:top w:val="single" w:sz="4" w:space="0" w:color="auto"/>
              <w:left w:val="nil"/>
              <w:bottom w:val="nil"/>
              <w:right w:val="nil"/>
            </w:tcBorders>
          </w:tcPr>
          <w:p w14:paraId="0B4ADF9B" w14:textId="77777777" w:rsidR="00BB6748" w:rsidRPr="00E92DD9" w:rsidRDefault="00BB6748" w:rsidP="00C4625E">
            <w:pPr>
              <w:pStyle w:val="ae"/>
            </w:pPr>
          </w:p>
        </w:tc>
        <w:tc>
          <w:tcPr>
            <w:tcW w:w="478" w:type="dxa"/>
            <w:tcBorders>
              <w:top w:val="single" w:sz="4" w:space="0" w:color="auto"/>
              <w:left w:val="nil"/>
              <w:bottom w:val="nil"/>
              <w:right w:val="nil"/>
            </w:tcBorders>
          </w:tcPr>
          <w:p w14:paraId="527104A4" w14:textId="77777777" w:rsidR="00BB6748" w:rsidRPr="00E92DD9" w:rsidRDefault="00BB6748" w:rsidP="00C4625E">
            <w:pPr>
              <w:pStyle w:val="ae"/>
            </w:pPr>
          </w:p>
        </w:tc>
        <w:tc>
          <w:tcPr>
            <w:tcW w:w="478" w:type="dxa"/>
            <w:tcBorders>
              <w:top w:val="single" w:sz="4" w:space="0" w:color="auto"/>
              <w:left w:val="nil"/>
              <w:bottom w:val="nil"/>
              <w:right w:val="nil"/>
            </w:tcBorders>
          </w:tcPr>
          <w:p w14:paraId="54CBDE6B" w14:textId="77777777" w:rsidR="00BB6748" w:rsidRPr="00E92DD9" w:rsidRDefault="00BB6748" w:rsidP="00C4625E">
            <w:pPr>
              <w:pStyle w:val="ae"/>
            </w:pPr>
          </w:p>
        </w:tc>
        <w:tc>
          <w:tcPr>
            <w:tcW w:w="478" w:type="dxa"/>
            <w:tcBorders>
              <w:top w:val="single" w:sz="4" w:space="0" w:color="auto"/>
              <w:left w:val="nil"/>
              <w:bottom w:val="nil"/>
              <w:right w:val="nil"/>
            </w:tcBorders>
          </w:tcPr>
          <w:p w14:paraId="2C209CB8" w14:textId="77777777" w:rsidR="00BB6748" w:rsidRPr="00E92DD9" w:rsidRDefault="00BB6748" w:rsidP="00C4625E">
            <w:pPr>
              <w:pStyle w:val="ae"/>
            </w:pPr>
          </w:p>
        </w:tc>
        <w:tc>
          <w:tcPr>
            <w:tcW w:w="477" w:type="dxa"/>
            <w:tcBorders>
              <w:top w:val="single" w:sz="4" w:space="0" w:color="auto"/>
              <w:left w:val="nil"/>
              <w:bottom w:val="nil"/>
              <w:right w:val="nil"/>
            </w:tcBorders>
          </w:tcPr>
          <w:p w14:paraId="7A28FD41" w14:textId="77777777" w:rsidR="00BB6748" w:rsidRPr="00E92DD9" w:rsidRDefault="00BB6748" w:rsidP="00C4625E">
            <w:pPr>
              <w:pStyle w:val="ae"/>
            </w:pPr>
          </w:p>
        </w:tc>
        <w:tc>
          <w:tcPr>
            <w:tcW w:w="477" w:type="dxa"/>
            <w:tcBorders>
              <w:top w:val="single" w:sz="4" w:space="0" w:color="auto"/>
              <w:left w:val="nil"/>
              <w:bottom w:val="nil"/>
              <w:right w:val="nil"/>
            </w:tcBorders>
          </w:tcPr>
          <w:p w14:paraId="1188B295" w14:textId="77777777" w:rsidR="00BB6748" w:rsidRPr="00E92DD9" w:rsidRDefault="00BB6748" w:rsidP="00C4625E">
            <w:pPr>
              <w:pStyle w:val="ae"/>
            </w:pPr>
          </w:p>
        </w:tc>
        <w:tc>
          <w:tcPr>
            <w:tcW w:w="477" w:type="dxa"/>
            <w:tcBorders>
              <w:top w:val="single" w:sz="4" w:space="0" w:color="auto"/>
              <w:left w:val="nil"/>
              <w:bottom w:val="nil"/>
              <w:right w:val="nil"/>
            </w:tcBorders>
          </w:tcPr>
          <w:p w14:paraId="4437BD4B" w14:textId="77777777" w:rsidR="00BB6748" w:rsidRPr="00E92DD9" w:rsidRDefault="00BB6748" w:rsidP="00C4625E">
            <w:pPr>
              <w:pStyle w:val="ae"/>
            </w:pPr>
          </w:p>
        </w:tc>
        <w:tc>
          <w:tcPr>
            <w:tcW w:w="477" w:type="dxa"/>
            <w:tcBorders>
              <w:top w:val="single" w:sz="4" w:space="0" w:color="auto"/>
              <w:left w:val="nil"/>
              <w:bottom w:val="nil"/>
              <w:right w:val="nil"/>
            </w:tcBorders>
          </w:tcPr>
          <w:p w14:paraId="2965C4CF" w14:textId="77777777" w:rsidR="00BB6748" w:rsidRPr="00E92DD9" w:rsidRDefault="00BB6748" w:rsidP="00C4625E">
            <w:pPr>
              <w:pStyle w:val="ae"/>
            </w:pPr>
          </w:p>
        </w:tc>
        <w:tc>
          <w:tcPr>
            <w:tcW w:w="477" w:type="dxa"/>
            <w:tcBorders>
              <w:top w:val="single" w:sz="4" w:space="0" w:color="auto"/>
              <w:left w:val="nil"/>
              <w:bottom w:val="nil"/>
              <w:right w:val="nil"/>
            </w:tcBorders>
          </w:tcPr>
          <w:p w14:paraId="403BF584" w14:textId="77777777" w:rsidR="00BB6748" w:rsidRPr="00E92DD9" w:rsidRDefault="00BB6748" w:rsidP="00C4625E">
            <w:pPr>
              <w:pStyle w:val="ae"/>
            </w:pPr>
          </w:p>
        </w:tc>
        <w:tc>
          <w:tcPr>
            <w:tcW w:w="477" w:type="dxa"/>
            <w:tcBorders>
              <w:top w:val="single" w:sz="4" w:space="0" w:color="auto"/>
              <w:left w:val="nil"/>
              <w:bottom w:val="nil"/>
              <w:right w:val="nil"/>
            </w:tcBorders>
          </w:tcPr>
          <w:p w14:paraId="5746AB42" w14:textId="77777777" w:rsidR="00BB6748" w:rsidRPr="00E92DD9" w:rsidRDefault="00BB6748" w:rsidP="00C4625E">
            <w:pPr>
              <w:pStyle w:val="ae"/>
            </w:pPr>
          </w:p>
        </w:tc>
        <w:tc>
          <w:tcPr>
            <w:tcW w:w="477" w:type="dxa"/>
            <w:tcBorders>
              <w:top w:val="single" w:sz="4" w:space="0" w:color="auto"/>
              <w:left w:val="nil"/>
              <w:bottom w:val="nil"/>
              <w:right w:val="nil"/>
            </w:tcBorders>
          </w:tcPr>
          <w:p w14:paraId="4D24E8CE" w14:textId="77777777" w:rsidR="00BB6748" w:rsidRPr="00E92DD9" w:rsidRDefault="00BB6748" w:rsidP="00C4625E">
            <w:pPr>
              <w:pStyle w:val="ae"/>
            </w:pPr>
          </w:p>
        </w:tc>
        <w:tc>
          <w:tcPr>
            <w:tcW w:w="477" w:type="dxa"/>
            <w:tcBorders>
              <w:top w:val="single" w:sz="4" w:space="0" w:color="auto"/>
              <w:left w:val="nil"/>
              <w:bottom w:val="nil"/>
              <w:right w:val="nil"/>
            </w:tcBorders>
          </w:tcPr>
          <w:p w14:paraId="1C03FAE8" w14:textId="77777777" w:rsidR="00BB6748" w:rsidRPr="00E92DD9" w:rsidRDefault="00BB6748" w:rsidP="00C4625E">
            <w:pPr>
              <w:pStyle w:val="ae"/>
            </w:pPr>
          </w:p>
        </w:tc>
        <w:tc>
          <w:tcPr>
            <w:tcW w:w="477" w:type="dxa"/>
            <w:tcBorders>
              <w:top w:val="single" w:sz="4" w:space="0" w:color="auto"/>
              <w:left w:val="nil"/>
              <w:bottom w:val="nil"/>
              <w:right w:val="nil"/>
            </w:tcBorders>
          </w:tcPr>
          <w:p w14:paraId="5FBD687A" w14:textId="77777777" w:rsidR="00BB6748" w:rsidRPr="00E92DD9" w:rsidRDefault="00BB6748" w:rsidP="00C4625E">
            <w:pPr>
              <w:pStyle w:val="ae"/>
            </w:pPr>
          </w:p>
        </w:tc>
        <w:tc>
          <w:tcPr>
            <w:tcW w:w="477" w:type="dxa"/>
            <w:tcBorders>
              <w:top w:val="single" w:sz="4" w:space="0" w:color="auto"/>
              <w:left w:val="nil"/>
              <w:bottom w:val="nil"/>
              <w:right w:val="nil"/>
            </w:tcBorders>
          </w:tcPr>
          <w:p w14:paraId="005DF421" w14:textId="77777777" w:rsidR="00BB6748" w:rsidRPr="00E92DD9" w:rsidRDefault="00BB6748" w:rsidP="00C4625E">
            <w:pPr>
              <w:pStyle w:val="ae"/>
            </w:pPr>
          </w:p>
        </w:tc>
        <w:tc>
          <w:tcPr>
            <w:tcW w:w="477" w:type="dxa"/>
            <w:tcBorders>
              <w:top w:val="single" w:sz="4" w:space="0" w:color="auto"/>
              <w:left w:val="nil"/>
              <w:bottom w:val="nil"/>
              <w:right w:val="nil"/>
            </w:tcBorders>
          </w:tcPr>
          <w:p w14:paraId="2F6B475E" w14:textId="77777777" w:rsidR="00BB6748" w:rsidRPr="00E92DD9" w:rsidRDefault="00BB6748" w:rsidP="00C4625E">
            <w:pPr>
              <w:pStyle w:val="ae"/>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C4625E">
            <w:pPr>
              <w:pStyle w:val="ae"/>
            </w:pPr>
          </w:p>
        </w:tc>
      </w:tr>
      <w:tr w:rsidR="004A537C" w14:paraId="60DC1DE6" w14:textId="77777777" w:rsidTr="00BB6748">
        <w:tc>
          <w:tcPr>
            <w:tcW w:w="888" w:type="dxa"/>
            <w:tcBorders>
              <w:right w:val="single" w:sz="4" w:space="0" w:color="auto"/>
            </w:tcBorders>
          </w:tcPr>
          <w:p w14:paraId="5B8EC46A" w14:textId="69849B1B" w:rsidR="00BB6748" w:rsidRPr="00E92DD9" w:rsidRDefault="004A537C" w:rsidP="00C4625E">
            <w:pPr>
              <w:pStyle w:val="ae"/>
            </w:pPr>
            <w:r>
              <w:t>2</w:t>
            </w:r>
          </w:p>
        </w:tc>
        <w:tc>
          <w:tcPr>
            <w:tcW w:w="348" w:type="dxa"/>
            <w:tcBorders>
              <w:top w:val="nil"/>
              <w:left w:val="single" w:sz="4" w:space="0" w:color="auto"/>
              <w:bottom w:val="nil"/>
              <w:right w:val="nil"/>
            </w:tcBorders>
          </w:tcPr>
          <w:p w14:paraId="0F120687"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419131B9" w14:textId="7B2E4118" w:rsidR="00BB6748" w:rsidRPr="00E92DD9" w:rsidRDefault="00BB6748" w:rsidP="00C4625E">
            <w:pPr>
              <w:pStyle w:val="ae"/>
            </w:pPr>
          </w:p>
        </w:tc>
        <w:tc>
          <w:tcPr>
            <w:tcW w:w="478" w:type="dxa"/>
            <w:tcBorders>
              <w:top w:val="nil"/>
              <w:left w:val="nil"/>
              <w:bottom w:val="nil"/>
              <w:right w:val="nil"/>
            </w:tcBorders>
          </w:tcPr>
          <w:p w14:paraId="7A2D6763" w14:textId="77777777" w:rsidR="00BB6748" w:rsidRPr="00E92DD9" w:rsidRDefault="00BB6748" w:rsidP="00C4625E">
            <w:pPr>
              <w:pStyle w:val="ae"/>
            </w:pPr>
          </w:p>
        </w:tc>
        <w:tc>
          <w:tcPr>
            <w:tcW w:w="478" w:type="dxa"/>
            <w:tcBorders>
              <w:top w:val="nil"/>
              <w:left w:val="nil"/>
              <w:bottom w:val="nil"/>
              <w:right w:val="nil"/>
            </w:tcBorders>
          </w:tcPr>
          <w:p w14:paraId="3AE4315C" w14:textId="77777777" w:rsidR="00BB6748" w:rsidRPr="00E92DD9" w:rsidRDefault="00BB6748" w:rsidP="00C4625E">
            <w:pPr>
              <w:pStyle w:val="ae"/>
            </w:pPr>
          </w:p>
        </w:tc>
        <w:tc>
          <w:tcPr>
            <w:tcW w:w="478" w:type="dxa"/>
            <w:tcBorders>
              <w:top w:val="nil"/>
              <w:left w:val="nil"/>
              <w:bottom w:val="nil"/>
              <w:right w:val="nil"/>
            </w:tcBorders>
          </w:tcPr>
          <w:p w14:paraId="5F465B94" w14:textId="77777777" w:rsidR="00BB6748" w:rsidRPr="00E92DD9" w:rsidRDefault="00BB6748" w:rsidP="00C4625E">
            <w:pPr>
              <w:pStyle w:val="ae"/>
            </w:pPr>
          </w:p>
        </w:tc>
        <w:tc>
          <w:tcPr>
            <w:tcW w:w="478" w:type="dxa"/>
            <w:tcBorders>
              <w:top w:val="nil"/>
              <w:left w:val="nil"/>
              <w:bottom w:val="nil"/>
              <w:right w:val="nil"/>
            </w:tcBorders>
          </w:tcPr>
          <w:p w14:paraId="29342FB5" w14:textId="77777777" w:rsidR="00BB6748" w:rsidRPr="00E92DD9" w:rsidRDefault="00BB6748" w:rsidP="00C4625E">
            <w:pPr>
              <w:pStyle w:val="ae"/>
            </w:pPr>
          </w:p>
        </w:tc>
        <w:tc>
          <w:tcPr>
            <w:tcW w:w="477" w:type="dxa"/>
            <w:tcBorders>
              <w:top w:val="nil"/>
              <w:left w:val="nil"/>
              <w:bottom w:val="nil"/>
              <w:right w:val="nil"/>
            </w:tcBorders>
          </w:tcPr>
          <w:p w14:paraId="5216FEA8" w14:textId="77777777" w:rsidR="00BB6748" w:rsidRPr="00E92DD9" w:rsidRDefault="00BB6748" w:rsidP="00C4625E">
            <w:pPr>
              <w:pStyle w:val="ae"/>
            </w:pPr>
          </w:p>
        </w:tc>
        <w:tc>
          <w:tcPr>
            <w:tcW w:w="477" w:type="dxa"/>
            <w:tcBorders>
              <w:top w:val="nil"/>
              <w:left w:val="nil"/>
              <w:bottom w:val="nil"/>
              <w:right w:val="nil"/>
            </w:tcBorders>
          </w:tcPr>
          <w:p w14:paraId="57344CF2" w14:textId="77777777" w:rsidR="00BB6748" w:rsidRPr="00E92DD9" w:rsidRDefault="00BB6748" w:rsidP="00C4625E">
            <w:pPr>
              <w:pStyle w:val="ae"/>
            </w:pPr>
          </w:p>
        </w:tc>
        <w:tc>
          <w:tcPr>
            <w:tcW w:w="477" w:type="dxa"/>
            <w:tcBorders>
              <w:top w:val="nil"/>
              <w:left w:val="nil"/>
              <w:bottom w:val="nil"/>
              <w:right w:val="nil"/>
            </w:tcBorders>
          </w:tcPr>
          <w:p w14:paraId="0C78B88F" w14:textId="77777777" w:rsidR="00BB6748" w:rsidRPr="00E92DD9" w:rsidRDefault="00BB6748" w:rsidP="00C4625E">
            <w:pPr>
              <w:pStyle w:val="ae"/>
            </w:pPr>
          </w:p>
        </w:tc>
        <w:tc>
          <w:tcPr>
            <w:tcW w:w="477" w:type="dxa"/>
            <w:tcBorders>
              <w:top w:val="nil"/>
              <w:left w:val="nil"/>
              <w:bottom w:val="nil"/>
              <w:right w:val="nil"/>
            </w:tcBorders>
          </w:tcPr>
          <w:p w14:paraId="0E4CF4DC" w14:textId="77777777" w:rsidR="00BB6748" w:rsidRPr="00E92DD9" w:rsidRDefault="00BB6748" w:rsidP="00C4625E">
            <w:pPr>
              <w:pStyle w:val="ae"/>
            </w:pPr>
          </w:p>
        </w:tc>
        <w:tc>
          <w:tcPr>
            <w:tcW w:w="477" w:type="dxa"/>
            <w:tcBorders>
              <w:top w:val="nil"/>
              <w:left w:val="nil"/>
              <w:bottom w:val="nil"/>
              <w:right w:val="nil"/>
            </w:tcBorders>
          </w:tcPr>
          <w:p w14:paraId="395A4429" w14:textId="77777777" w:rsidR="00BB6748" w:rsidRPr="00E92DD9" w:rsidRDefault="00BB6748" w:rsidP="00C4625E">
            <w:pPr>
              <w:pStyle w:val="ae"/>
            </w:pPr>
          </w:p>
        </w:tc>
        <w:tc>
          <w:tcPr>
            <w:tcW w:w="477" w:type="dxa"/>
            <w:tcBorders>
              <w:top w:val="nil"/>
              <w:left w:val="nil"/>
              <w:bottom w:val="nil"/>
              <w:right w:val="nil"/>
            </w:tcBorders>
          </w:tcPr>
          <w:p w14:paraId="56F5A120" w14:textId="77777777" w:rsidR="00BB6748" w:rsidRPr="00E92DD9" w:rsidRDefault="00BB6748" w:rsidP="00C4625E">
            <w:pPr>
              <w:pStyle w:val="ae"/>
            </w:pPr>
          </w:p>
        </w:tc>
        <w:tc>
          <w:tcPr>
            <w:tcW w:w="477" w:type="dxa"/>
            <w:tcBorders>
              <w:top w:val="nil"/>
              <w:left w:val="nil"/>
              <w:bottom w:val="nil"/>
              <w:right w:val="nil"/>
            </w:tcBorders>
          </w:tcPr>
          <w:p w14:paraId="2833265D" w14:textId="77777777" w:rsidR="00BB6748" w:rsidRPr="00E92DD9" w:rsidRDefault="00BB6748" w:rsidP="00C4625E">
            <w:pPr>
              <w:pStyle w:val="ae"/>
            </w:pPr>
          </w:p>
        </w:tc>
        <w:tc>
          <w:tcPr>
            <w:tcW w:w="477" w:type="dxa"/>
            <w:tcBorders>
              <w:top w:val="nil"/>
              <w:left w:val="nil"/>
              <w:bottom w:val="nil"/>
              <w:right w:val="nil"/>
            </w:tcBorders>
          </w:tcPr>
          <w:p w14:paraId="4D537A2D" w14:textId="77777777" w:rsidR="00BB6748" w:rsidRPr="00E92DD9" w:rsidRDefault="00BB6748" w:rsidP="00C4625E">
            <w:pPr>
              <w:pStyle w:val="ae"/>
            </w:pPr>
          </w:p>
        </w:tc>
        <w:tc>
          <w:tcPr>
            <w:tcW w:w="477" w:type="dxa"/>
            <w:tcBorders>
              <w:top w:val="nil"/>
              <w:left w:val="nil"/>
              <w:bottom w:val="nil"/>
              <w:right w:val="nil"/>
            </w:tcBorders>
          </w:tcPr>
          <w:p w14:paraId="1682F9A0" w14:textId="77777777" w:rsidR="00BB6748" w:rsidRPr="00E92DD9" w:rsidRDefault="00BB6748" w:rsidP="00C4625E">
            <w:pPr>
              <w:pStyle w:val="ae"/>
            </w:pPr>
          </w:p>
        </w:tc>
        <w:tc>
          <w:tcPr>
            <w:tcW w:w="477" w:type="dxa"/>
            <w:tcBorders>
              <w:top w:val="nil"/>
              <w:left w:val="nil"/>
              <w:bottom w:val="nil"/>
              <w:right w:val="nil"/>
            </w:tcBorders>
          </w:tcPr>
          <w:p w14:paraId="39AF2A78" w14:textId="77777777" w:rsidR="00BB6748" w:rsidRPr="00E92DD9" w:rsidRDefault="00BB6748" w:rsidP="00C4625E">
            <w:pPr>
              <w:pStyle w:val="ae"/>
            </w:pPr>
          </w:p>
        </w:tc>
        <w:tc>
          <w:tcPr>
            <w:tcW w:w="477" w:type="dxa"/>
            <w:tcBorders>
              <w:top w:val="nil"/>
              <w:left w:val="nil"/>
              <w:bottom w:val="nil"/>
              <w:right w:val="nil"/>
            </w:tcBorders>
          </w:tcPr>
          <w:p w14:paraId="0FFD120B" w14:textId="77777777" w:rsidR="00BB6748" w:rsidRPr="00E92DD9" w:rsidRDefault="00BB6748" w:rsidP="00C4625E">
            <w:pPr>
              <w:pStyle w:val="ae"/>
            </w:pPr>
          </w:p>
        </w:tc>
        <w:tc>
          <w:tcPr>
            <w:tcW w:w="620" w:type="dxa"/>
            <w:tcBorders>
              <w:top w:val="nil"/>
              <w:left w:val="nil"/>
              <w:bottom w:val="nil"/>
              <w:right w:val="single" w:sz="4" w:space="0" w:color="auto"/>
            </w:tcBorders>
          </w:tcPr>
          <w:p w14:paraId="7AA9D84E" w14:textId="77777777" w:rsidR="00BB6748" w:rsidRPr="00E92DD9" w:rsidRDefault="00BB6748" w:rsidP="00C4625E">
            <w:pPr>
              <w:pStyle w:val="ae"/>
            </w:pPr>
          </w:p>
        </w:tc>
      </w:tr>
      <w:tr w:rsidR="004A537C" w14:paraId="425C7EEB" w14:textId="77777777" w:rsidTr="00BB6748">
        <w:tc>
          <w:tcPr>
            <w:tcW w:w="888" w:type="dxa"/>
            <w:tcBorders>
              <w:right w:val="single" w:sz="4" w:space="0" w:color="auto"/>
            </w:tcBorders>
          </w:tcPr>
          <w:p w14:paraId="7773DA3E" w14:textId="1F3F3B52" w:rsidR="00BB6748" w:rsidRPr="00E92DD9" w:rsidRDefault="004A537C" w:rsidP="00C4625E">
            <w:pPr>
              <w:pStyle w:val="ae"/>
            </w:pPr>
            <w:r>
              <w:t>3</w:t>
            </w:r>
          </w:p>
        </w:tc>
        <w:tc>
          <w:tcPr>
            <w:tcW w:w="348" w:type="dxa"/>
            <w:tcBorders>
              <w:top w:val="nil"/>
              <w:left w:val="single" w:sz="4" w:space="0" w:color="auto"/>
              <w:bottom w:val="nil"/>
              <w:right w:val="nil"/>
            </w:tcBorders>
          </w:tcPr>
          <w:p w14:paraId="3288669F" w14:textId="77777777" w:rsidR="00BB6748" w:rsidRPr="00E92DD9" w:rsidRDefault="00BB6748" w:rsidP="00C4625E">
            <w:pPr>
              <w:pStyle w:val="ae"/>
            </w:pPr>
          </w:p>
        </w:tc>
        <w:tc>
          <w:tcPr>
            <w:tcW w:w="478" w:type="dxa"/>
            <w:tcBorders>
              <w:top w:val="nil"/>
              <w:left w:val="nil"/>
              <w:bottom w:val="nil"/>
              <w:right w:val="nil"/>
            </w:tcBorders>
          </w:tcPr>
          <w:p w14:paraId="35D5C365"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64B5C72A"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2CA68F6B" w14:textId="77777777" w:rsidR="00BB6748" w:rsidRPr="00E92DD9" w:rsidRDefault="00BB6748" w:rsidP="00C4625E">
            <w:pPr>
              <w:pStyle w:val="ae"/>
            </w:pPr>
          </w:p>
        </w:tc>
        <w:tc>
          <w:tcPr>
            <w:tcW w:w="478" w:type="dxa"/>
            <w:tcBorders>
              <w:top w:val="nil"/>
              <w:left w:val="nil"/>
              <w:bottom w:val="nil"/>
              <w:right w:val="nil"/>
            </w:tcBorders>
          </w:tcPr>
          <w:p w14:paraId="0CD8CAB3" w14:textId="77777777" w:rsidR="00BB6748" w:rsidRPr="00E92DD9" w:rsidRDefault="00BB6748" w:rsidP="00C4625E">
            <w:pPr>
              <w:pStyle w:val="ae"/>
            </w:pPr>
          </w:p>
        </w:tc>
        <w:tc>
          <w:tcPr>
            <w:tcW w:w="478" w:type="dxa"/>
            <w:tcBorders>
              <w:top w:val="nil"/>
              <w:left w:val="nil"/>
              <w:bottom w:val="nil"/>
              <w:right w:val="nil"/>
            </w:tcBorders>
          </w:tcPr>
          <w:p w14:paraId="73E4EBCC" w14:textId="77777777" w:rsidR="00BB6748" w:rsidRPr="00E92DD9" w:rsidRDefault="00BB6748" w:rsidP="00C4625E">
            <w:pPr>
              <w:pStyle w:val="ae"/>
            </w:pPr>
          </w:p>
        </w:tc>
        <w:tc>
          <w:tcPr>
            <w:tcW w:w="477" w:type="dxa"/>
            <w:tcBorders>
              <w:top w:val="nil"/>
              <w:left w:val="nil"/>
              <w:bottom w:val="nil"/>
              <w:right w:val="nil"/>
            </w:tcBorders>
          </w:tcPr>
          <w:p w14:paraId="3036E8D9" w14:textId="77777777" w:rsidR="00BB6748" w:rsidRPr="00E92DD9" w:rsidRDefault="00BB6748" w:rsidP="00C4625E">
            <w:pPr>
              <w:pStyle w:val="ae"/>
            </w:pPr>
          </w:p>
        </w:tc>
        <w:tc>
          <w:tcPr>
            <w:tcW w:w="477" w:type="dxa"/>
            <w:tcBorders>
              <w:top w:val="nil"/>
              <w:left w:val="nil"/>
              <w:bottom w:val="nil"/>
              <w:right w:val="nil"/>
            </w:tcBorders>
          </w:tcPr>
          <w:p w14:paraId="458F8A7F" w14:textId="77777777" w:rsidR="00BB6748" w:rsidRPr="00E92DD9" w:rsidRDefault="00BB6748" w:rsidP="00C4625E">
            <w:pPr>
              <w:pStyle w:val="ae"/>
            </w:pPr>
          </w:p>
        </w:tc>
        <w:tc>
          <w:tcPr>
            <w:tcW w:w="477" w:type="dxa"/>
            <w:tcBorders>
              <w:top w:val="nil"/>
              <w:left w:val="nil"/>
              <w:bottom w:val="nil"/>
              <w:right w:val="nil"/>
            </w:tcBorders>
          </w:tcPr>
          <w:p w14:paraId="2EC116C9" w14:textId="77777777" w:rsidR="00BB6748" w:rsidRPr="00E92DD9" w:rsidRDefault="00BB6748" w:rsidP="00C4625E">
            <w:pPr>
              <w:pStyle w:val="ae"/>
            </w:pPr>
          </w:p>
        </w:tc>
        <w:tc>
          <w:tcPr>
            <w:tcW w:w="477" w:type="dxa"/>
            <w:tcBorders>
              <w:top w:val="nil"/>
              <w:left w:val="nil"/>
              <w:bottom w:val="nil"/>
              <w:right w:val="nil"/>
            </w:tcBorders>
          </w:tcPr>
          <w:p w14:paraId="4093DF08" w14:textId="77777777" w:rsidR="00BB6748" w:rsidRPr="00E92DD9" w:rsidRDefault="00BB6748" w:rsidP="00C4625E">
            <w:pPr>
              <w:pStyle w:val="ae"/>
            </w:pPr>
          </w:p>
        </w:tc>
        <w:tc>
          <w:tcPr>
            <w:tcW w:w="477" w:type="dxa"/>
            <w:tcBorders>
              <w:top w:val="nil"/>
              <w:left w:val="nil"/>
              <w:bottom w:val="nil"/>
              <w:right w:val="nil"/>
            </w:tcBorders>
          </w:tcPr>
          <w:p w14:paraId="03E010B9" w14:textId="77777777" w:rsidR="00BB6748" w:rsidRPr="00E92DD9" w:rsidRDefault="00BB6748" w:rsidP="00C4625E">
            <w:pPr>
              <w:pStyle w:val="ae"/>
            </w:pPr>
          </w:p>
        </w:tc>
        <w:tc>
          <w:tcPr>
            <w:tcW w:w="477" w:type="dxa"/>
            <w:tcBorders>
              <w:top w:val="nil"/>
              <w:left w:val="nil"/>
              <w:bottom w:val="nil"/>
              <w:right w:val="nil"/>
            </w:tcBorders>
          </w:tcPr>
          <w:p w14:paraId="45EE4261" w14:textId="77777777" w:rsidR="00BB6748" w:rsidRPr="00E92DD9" w:rsidRDefault="00BB6748" w:rsidP="00C4625E">
            <w:pPr>
              <w:pStyle w:val="ae"/>
            </w:pPr>
          </w:p>
        </w:tc>
        <w:tc>
          <w:tcPr>
            <w:tcW w:w="477" w:type="dxa"/>
            <w:tcBorders>
              <w:top w:val="nil"/>
              <w:left w:val="nil"/>
              <w:bottom w:val="nil"/>
              <w:right w:val="nil"/>
            </w:tcBorders>
          </w:tcPr>
          <w:p w14:paraId="60754D6A" w14:textId="77777777" w:rsidR="00BB6748" w:rsidRPr="00E92DD9" w:rsidRDefault="00BB6748" w:rsidP="00C4625E">
            <w:pPr>
              <w:pStyle w:val="ae"/>
            </w:pPr>
          </w:p>
        </w:tc>
        <w:tc>
          <w:tcPr>
            <w:tcW w:w="477" w:type="dxa"/>
            <w:tcBorders>
              <w:top w:val="nil"/>
              <w:left w:val="nil"/>
              <w:bottom w:val="nil"/>
              <w:right w:val="nil"/>
            </w:tcBorders>
          </w:tcPr>
          <w:p w14:paraId="0F27D4F8" w14:textId="77777777" w:rsidR="00BB6748" w:rsidRPr="00E92DD9" w:rsidRDefault="00BB6748" w:rsidP="00C4625E">
            <w:pPr>
              <w:pStyle w:val="ae"/>
            </w:pPr>
          </w:p>
        </w:tc>
        <w:tc>
          <w:tcPr>
            <w:tcW w:w="477" w:type="dxa"/>
            <w:tcBorders>
              <w:top w:val="nil"/>
              <w:left w:val="nil"/>
              <w:bottom w:val="nil"/>
              <w:right w:val="nil"/>
            </w:tcBorders>
          </w:tcPr>
          <w:p w14:paraId="0621F26F" w14:textId="77777777" w:rsidR="00BB6748" w:rsidRPr="00E92DD9" w:rsidRDefault="00BB6748" w:rsidP="00C4625E">
            <w:pPr>
              <w:pStyle w:val="ae"/>
            </w:pPr>
          </w:p>
        </w:tc>
        <w:tc>
          <w:tcPr>
            <w:tcW w:w="477" w:type="dxa"/>
            <w:tcBorders>
              <w:top w:val="nil"/>
              <w:left w:val="nil"/>
              <w:bottom w:val="nil"/>
              <w:right w:val="nil"/>
            </w:tcBorders>
          </w:tcPr>
          <w:p w14:paraId="5F5E329C" w14:textId="77777777" w:rsidR="00BB6748" w:rsidRPr="00E92DD9" w:rsidRDefault="00BB6748" w:rsidP="00C4625E">
            <w:pPr>
              <w:pStyle w:val="ae"/>
            </w:pPr>
          </w:p>
        </w:tc>
        <w:tc>
          <w:tcPr>
            <w:tcW w:w="477" w:type="dxa"/>
            <w:tcBorders>
              <w:top w:val="nil"/>
              <w:left w:val="nil"/>
              <w:bottom w:val="nil"/>
              <w:right w:val="nil"/>
            </w:tcBorders>
          </w:tcPr>
          <w:p w14:paraId="3BC883E8" w14:textId="77777777" w:rsidR="00BB6748" w:rsidRPr="00E92DD9" w:rsidRDefault="00BB6748" w:rsidP="00C4625E">
            <w:pPr>
              <w:pStyle w:val="ae"/>
            </w:pPr>
          </w:p>
        </w:tc>
        <w:tc>
          <w:tcPr>
            <w:tcW w:w="620" w:type="dxa"/>
            <w:tcBorders>
              <w:top w:val="nil"/>
              <w:left w:val="nil"/>
              <w:bottom w:val="nil"/>
              <w:right w:val="single" w:sz="4" w:space="0" w:color="auto"/>
            </w:tcBorders>
          </w:tcPr>
          <w:p w14:paraId="16793114" w14:textId="77777777" w:rsidR="00BB6748" w:rsidRPr="00E92DD9" w:rsidRDefault="00BB6748" w:rsidP="00C4625E">
            <w:pPr>
              <w:pStyle w:val="ae"/>
            </w:pPr>
          </w:p>
        </w:tc>
      </w:tr>
      <w:tr w:rsidR="004A537C" w14:paraId="1AFC8727" w14:textId="77777777" w:rsidTr="00BB6748">
        <w:tc>
          <w:tcPr>
            <w:tcW w:w="888" w:type="dxa"/>
            <w:tcBorders>
              <w:right w:val="single" w:sz="4" w:space="0" w:color="auto"/>
            </w:tcBorders>
          </w:tcPr>
          <w:p w14:paraId="717DCF1D" w14:textId="57D36A77" w:rsidR="00BB6748" w:rsidRPr="00E92DD9" w:rsidRDefault="004A537C" w:rsidP="00C4625E">
            <w:pPr>
              <w:pStyle w:val="ae"/>
            </w:pPr>
            <w:r>
              <w:t>4</w:t>
            </w:r>
          </w:p>
        </w:tc>
        <w:tc>
          <w:tcPr>
            <w:tcW w:w="348" w:type="dxa"/>
            <w:tcBorders>
              <w:top w:val="nil"/>
              <w:left w:val="single" w:sz="4" w:space="0" w:color="auto"/>
              <w:bottom w:val="nil"/>
              <w:right w:val="nil"/>
            </w:tcBorders>
          </w:tcPr>
          <w:p w14:paraId="027F9243" w14:textId="77777777" w:rsidR="00BB6748" w:rsidRPr="00E92DD9" w:rsidRDefault="00BB6748" w:rsidP="00C4625E">
            <w:pPr>
              <w:pStyle w:val="ae"/>
            </w:pPr>
          </w:p>
        </w:tc>
        <w:tc>
          <w:tcPr>
            <w:tcW w:w="478" w:type="dxa"/>
            <w:tcBorders>
              <w:top w:val="nil"/>
              <w:left w:val="nil"/>
              <w:bottom w:val="nil"/>
              <w:right w:val="nil"/>
            </w:tcBorders>
          </w:tcPr>
          <w:p w14:paraId="731AB83A" w14:textId="77777777" w:rsidR="00BB6748" w:rsidRPr="00E92DD9" w:rsidRDefault="00BB6748" w:rsidP="00C4625E">
            <w:pPr>
              <w:pStyle w:val="ae"/>
            </w:pPr>
          </w:p>
        </w:tc>
        <w:tc>
          <w:tcPr>
            <w:tcW w:w="478" w:type="dxa"/>
            <w:tcBorders>
              <w:top w:val="nil"/>
              <w:left w:val="nil"/>
              <w:bottom w:val="nil"/>
              <w:right w:val="nil"/>
            </w:tcBorders>
          </w:tcPr>
          <w:p w14:paraId="631A897F" w14:textId="77777777" w:rsidR="00BB6748" w:rsidRPr="00E92DD9" w:rsidRDefault="00BB6748" w:rsidP="00C4625E">
            <w:pPr>
              <w:pStyle w:val="ae"/>
            </w:pPr>
          </w:p>
        </w:tc>
        <w:tc>
          <w:tcPr>
            <w:tcW w:w="478" w:type="dxa"/>
            <w:tcBorders>
              <w:top w:val="nil"/>
              <w:left w:val="nil"/>
              <w:bottom w:val="nil"/>
              <w:right w:val="nil"/>
            </w:tcBorders>
          </w:tcPr>
          <w:p w14:paraId="0C19CACC"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548598AC"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243EF0E7" w14:textId="77777777" w:rsidR="00BB6748" w:rsidRPr="00E92DD9" w:rsidRDefault="00BB6748" w:rsidP="00C4625E">
            <w:pPr>
              <w:pStyle w:val="ae"/>
            </w:pPr>
          </w:p>
        </w:tc>
        <w:tc>
          <w:tcPr>
            <w:tcW w:w="477" w:type="dxa"/>
            <w:tcBorders>
              <w:top w:val="nil"/>
              <w:left w:val="nil"/>
              <w:bottom w:val="nil"/>
              <w:right w:val="nil"/>
            </w:tcBorders>
            <w:shd w:val="clear" w:color="auto" w:fill="00B0F0"/>
          </w:tcPr>
          <w:p w14:paraId="1DAC8F68" w14:textId="77777777" w:rsidR="00BB6748" w:rsidRPr="00E92DD9" w:rsidRDefault="00BB6748" w:rsidP="00C4625E">
            <w:pPr>
              <w:pStyle w:val="ae"/>
            </w:pPr>
          </w:p>
        </w:tc>
        <w:tc>
          <w:tcPr>
            <w:tcW w:w="477" w:type="dxa"/>
            <w:tcBorders>
              <w:top w:val="nil"/>
              <w:left w:val="nil"/>
              <w:bottom w:val="nil"/>
              <w:right w:val="nil"/>
            </w:tcBorders>
          </w:tcPr>
          <w:p w14:paraId="0006592F" w14:textId="77777777" w:rsidR="00BB6748" w:rsidRPr="00E92DD9" w:rsidRDefault="00BB6748" w:rsidP="00C4625E">
            <w:pPr>
              <w:pStyle w:val="ae"/>
            </w:pPr>
          </w:p>
        </w:tc>
        <w:tc>
          <w:tcPr>
            <w:tcW w:w="477" w:type="dxa"/>
            <w:tcBorders>
              <w:top w:val="nil"/>
              <w:left w:val="nil"/>
              <w:bottom w:val="nil"/>
              <w:right w:val="nil"/>
            </w:tcBorders>
          </w:tcPr>
          <w:p w14:paraId="0E980FBB" w14:textId="77777777" w:rsidR="00BB6748" w:rsidRPr="00E92DD9" w:rsidRDefault="00BB6748" w:rsidP="00C4625E">
            <w:pPr>
              <w:pStyle w:val="ae"/>
            </w:pPr>
          </w:p>
        </w:tc>
        <w:tc>
          <w:tcPr>
            <w:tcW w:w="477" w:type="dxa"/>
            <w:tcBorders>
              <w:top w:val="nil"/>
              <w:left w:val="nil"/>
              <w:bottom w:val="nil"/>
              <w:right w:val="nil"/>
            </w:tcBorders>
          </w:tcPr>
          <w:p w14:paraId="7AA0407D" w14:textId="77777777" w:rsidR="00BB6748" w:rsidRPr="00E92DD9" w:rsidRDefault="00BB6748" w:rsidP="00C4625E">
            <w:pPr>
              <w:pStyle w:val="ae"/>
            </w:pPr>
          </w:p>
        </w:tc>
        <w:tc>
          <w:tcPr>
            <w:tcW w:w="477" w:type="dxa"/>
            <w:tcBorders>
              <w:top w:val="nil"/>
              <w:left w:val="nil"/>
              <w:bottom w:val="nil"/>
              <w:right w:val="nil"/>
            </w:tcBorders>
          </w:tcPr>
          <w:p w14:paraId="70D6F4CF" w14:textId="77777777" w:rsidR="00BB6748" w:rsidRPr="00E92DD9" w:rsidRDefault="00BB6748" w:rsidP="00C4625E">
            <w:pPr>
              <w:pStyle w:val="ae"/>
            </w:pPr>
          </w:p>
        </w:tc>
        <w:tc>
          <w:tcPr>
            <w:tcW w:w="477" w:type="dxa"/>
            <w:tcBorders>
              <w:top w:val="nil"/>
              <w:left w:val="nil"/>
              <w:bottom w:val="nil"/>
              <w:right w:val="nil"/>
            </w:tcBorders>
          </w:tcPr>
          <w:p w14:paraId="017AAB81" w14:textId="77777777" w:rsidR="00BB6748" w:rsidRPr="00E92DD9" w:rsidRDefault="00BB6748" w:rsidP="00C4625E">
            <w:pPr>
              <w:pStyle w:val="ae"/>
            </w:pPr>
          </w:p>
        </w:tc>
        <w:tc>
          <w:tcPr>
            <w:tcW w:w="477" w:type="dxa"/>
            <w:tcBorders>
              <w:top w:val="nil"/>
              <w:left w:val="nil"/>
              <w:bottom w:val="nil"/>
              <w:right w:val="nil"/>
            </w:tcBorders>
          </w:tcPr>
          <w:p w14:paraId="5A12228B" w14:textId="77777777" w:rsidR="00BB6748" w:rsidRPr="00E92DD9" w:rsidRDefault="00BB6748" w:rsidP="00C4625E">
            <w:pPr>
              <w:pStyle w:val="ae"/>
            </w:pPr>
          </w:p>
        </w:tc>
        <w:tc>
          <w:tcPr>
            <w:tcW w:w="477" w:type="dxa"/>
            <w:tcBorders>
              <w:top w:val="nil"/>
              <w:left w:val="nil"/>
              <w:bottom w:val="nil"/>
              <w:right w:val="nil"/>
            </w:tcBorders>
          </w:tcPr>
          <w:p w14:paraId="04C40E8F" w14:textId="77777777" w:rsidR="00BB6748" w:rsidRPr="00E92DD9" w:rsidRDefault="00BB6748" w:rsidP="00C4625E">
            <w:pPr>
              <w:pStyle w:val="ae"/>
            </w:pPr>
          </w:p>
        </w:tc>
        <w:tc>
          <w:tcPr>
            <w:tcW w:w="477" w:type="dxa"/>
            <w:tcBorders>
              <w:top w:val="nil"/>
              <w:left w:val="nil"/>
              <w:bottom w:val="nil"/>
              <w:right w:val="nil"/>
            </w:tcBorders>
          </w:tcPr>
          <w:p w14:paraId="706F3DA4" w14:textId="77777777" w:rsidR="00BB6748" w:rsidRPr="00E92DD9" w:rsidRDefault="00BB6748" w:rsidP="00C4625E">
            <w:pPr>
              <w:pStyle w:val="ae"/>
            </w:pPr>
          </w:p>
        </w:tc>
        <w:tc>
          <w:tcPr>
            <w:tcW w:w="477" w:type="dxa"/>
            <w:tcBorders>
              <w:top w:val="nil"/>
              <w:left w:val="nil"/>
              <w:bottom w:val="nil"/>
              <w:right w:val="nil"/>
            </w:tcBorders>
          </w:tcPr>
          <w:p w14:paraId="769CB788" w14:textId="77777777" w:rsidR="00BB6748" w:rsidRPr="00E92DD9" w:rsidRDefault="00BB6748" w:rsidP="00C4625E">
            <w:pPr>
              <w:pStyle w:val="ae"/>
            </w:pPr>
          </w:p>
        </w:tc>
        <w:tc>
          <w:tcPr>
            <w:tcW w:w="477" w:type="dxa"/>
            <w:tcBorders>
              <w:top w:val="nil"/>
              <w:left w:val="nil"/>
              <w:bottom w:val="nil"/>
              <w:right w:val="nil"/>
            </w:tcBorders>
          </w:tcPr>
          <w:p w14:paraId="7539DF74" w14:textId="77777777" w:rsidR="00BB6748" w:rsidRPr="00E92DD9" w:rsidRDefault="00BB6748" w:rsidP="00C4625E">
            <w:pPr>
              <w:pStyle w:val="ae"/>
            </w:pPr>
          </w:p>
        </w:tc>
        <w:tc>
          <w:tcPr>
            <w:tcW w:w="620" w:type="dxa"/>
            <w:tcBorders>
              <w:top w:val="nil"/>
              <w:left w:val="nil"/>
              <w:bottom w:val="nil"/>
              <w:right w:val="single" w:sz="4" w:space="0" w:color="auto"/>
            </w:tcBorders>
          </w:tcPr>
          <w:p w14:paraId="483E5981" w14:textId="77777777" w:rsidR="00BB6748" w:rsidRPr="00E92DD9" w:rsidRDefault="00BB6748" w:rsidP="00C4625E">
            <w:pPr>
              <w:pStyle w:val="ae"/>
            </w:pPr>
          </w:p>
        </w:tc>
      </w:tr>
      <w:tr w:rsidR="004A537C" w14:paraId="6A83DA41" w14:textId="77777777" w:rsidTr="00BB6748">
        <w:tc>
          <w:tcPr>
            <w:tcW w:w="888" w:type="dxa"/>
            <w:tcBorders>
              <w:right w:val="single" w:sz="4" w:space="0" w:color="auto"/>
            </w:tcBorders>
          </w:tcPr>
          <w:p w14:paraId="64D99C1D" w14:textId="64A8417A" w:rsidR="00BB6748" w:rsidRPr="00E92DD9" w:rsidRDefault="004A537C" w:rsidP="00C4625E">
            <w:pPr>
              <w:pStyle w:val="ae"/>
            </w:pPr>
            <w: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C4625E">
            <w:pPr>
              <w:pStyle w:val="ae"/>
            </w:pPr>
          </w:p>
        </w:tc>
        <w:tc>
          <w:tcPr>
            <w:tcW w:w="478" w:type="dxa"/>
            <w:tcBorders>
              <w:top w:val="nil"/>
              <w:left w:val="nil"/>
              <w:bottom w:val="single" w:sz="4" w:space="0" w:color="auto"/>
              <w:right w:val="nil"/>
            </w:tcBorders>
          </w:tcPr>
          <w:p w14:paraId="3912D772" w14:textId="77777777" w:rsidR="00BB6748" w:rsidRPr="00E92DD9" w:rsidRDefault="00BB6748" w:rsidP="00C4625E">
            <w:pPr>
              <w:pStyle w:val="ae"/>
            </w:pPr>
          </w:p>
        </w:tc>
        <w:tc>
          <w:tcPr>
            <w:tcW w:w="478" w:type="dxa"/>
            <w:tcBorders>
              <w:top w:val="nil"/>
              <w:left w:val="nil"/>
              <w:bottom w:val="single" w:sz="4" w:space="0" w:color="auto"/>
              <w:right w:val="nil"/>
            </w:tcBorders>
          </w:tcPr>
          <w:p w14:paraId="22DFF3A0" w14:textId="77777777" w:rsidR="00BB6748" w:rsidRPr="00E92DD9" w:rsidRDefault="00BB6748" w:rsidP="00C4625E">
            <w:pPr>
              <w:pStyle w:val="ae"/>
            </w:pPr>
          </w:p>
        </w:tc>
        <w:tc>
          <w:tcPr>
            <w:tcW w:w="478" w:type="dxa"/>
            <w:tcBorders>
              <w:top w:val="nil"/>
              <w:left w:val="nil"/>
              <w:bottom w:val="single" w:sz="4" w:space="0" w:color="auto"/>
              <w:right w:val="nil"/>
            </w:tcBorders>
          </w:tcPr>
          <w:p w14:paraId="04921858" w14:textId="77777777" w:rsidR="00BB6748" w:rsidRPr="00E92DD9" w:rsidRDefault="00BB6748" w:rsidP="00C4625E">
            <w:pPr>
              <w:pStyle w:val="ae"/>
            </w:pPr>
          </w:p>
        </w:tc>
        <w:tc>
          <w:tcPr>
            <w:tcW w:w="478" w:type="dxa"/>
            <w:tcBorders>
              <w:top w:val="nil"/>
              <w:left w:val="nil"/>
              <w:bottom w:val="single" w:sz="4" w:space="0" w:color="auto"/>
              <w:right w:val="nil"/>
            </w:tcBorders>
          </w:tcPr>
          <w:p w14:paraId="73BCABED" w14:textId="77777777" w:rsidR="00BB6748" w:rsidRPr="00E92DD9" w:rsidRDefault="00BB6748" w:rsidP="00C4625E">
            <w:pPr>
              <w:pStyle w:val="ae"/>
            </w:pPr>
          </w:p>
        </w:tc>
        <w:tc>
          <w:tcPr>
            <w:tcW w:w="478" w:type="dxa"/>
            <w:tcBorders>
              <w:top w:val="nil"/>
              <w:left w:val="nil"/>
              <w:bottom w:val="single" w:sz="4" w:space="0" w:color="auto"/>
              <w:right w:val="nil"/>
            </w:tcBorders>
          </w:tcPr>
          <w:p w14:paraId="281C99A3" w14:textId="77777777" w:rsidR="00BB6748" w:rsidRPr="00E92DD9" w:rsidRDefault="00BB6748" w:rsidP="00C4625E">
            <w:pPr>
              <w:pStyle w:val="ae"/>
            </w:pPr>
          </w:p>
        </w:tc>
        <w:tc>
          <w:tcPr>
            <w:tcW w:w="477" w:type="dxa"/>
            <w:tcBorders>
              <w:top w:val="nil"/>
              <w:left w:val="nil"/>
              <w:bottom w:val="single" w:sz="4" w:space="0" w:color="auto"/>
              <w:right w:val="nil"/>
            </w:tcBorders>
          </w:tcPr>
          <w:p w14:paraId="6C3EC37A"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C4625E">
            <w:pPr>
              <w:pStyle w:val="ae"/>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C4625E">
            <w:pPr>
              <w:pStyle w:val="ae"/>
            </w:pPr>
          </w:p>
        </w:tc>
      </w:tr>
      <w:tr w:rsidR="004A537C" w14:paraId="46ECD47D" w14:textId="77777777" w:rsidTr="00BB6748">
        <w:trPr>
          <w:trHeight w:val="280"/>
        </w:trPr>
        <w:tc>
          <w:tcPr>
            <w:tcW w:w="888" w:type="dxa"/>
          </w:tcPr>
          <w:p w14:paraId="5F58EFF7" w14:textId="4FEADD5B" w:rsidR="00BB6748" w:rsidRPr="00E92DD9" w:rsidRDefault="004A537C" w:rsidP="00C4625E">
            <w:pPr>
              <w:pStyle w:val="ae"/>
            </w:pPr>
            <w:proofErr w:type="spellStart"/>
            <w:r>
              <w:t>Дни</w:t>
            </w:r>
            <w:proofErr w:type="spellEnd"/>
          </w:p>
        </w:tc>
        <w:tc>
          <w:tcPr>
            <w:tcW w:w="348" w:type="dxa"/>
            <w:tcBorders>
              <w:top w:val="single" w:sz="4" w:space="0" w:color="auto"/>
            </w:tcBorders>
          </w:tcPr>
          <w:p w14:paraId="71FAB656" w14:textId="7444B212" w:rsidR="00BB6748" w:rsidRPr="00E92DD9" w:rsidRDefault="004A537C" w:rsidP="00C4625E">
            <w:pPr>
              <w:pStyle w:val="ae"/>
            </w:pPr>
            <w:r>
              <w:t>5</w:t>
            </w:r>
          </w:p>
        </w:tc>
        <w:tc>
          <w:tcPr>
            <w:tcW w:w="478" w:type="dxa"/>
            <w:tcBorders>
              <w:top w:val="single" w:sz="4" w:space="0" w:color="auto"/>
            </w:tcBorders>
          </w:tcPr>
          <w:p w14:paraId="3A31F8C1" w14:textId="1163D0A3" w:rsidR="00BB6748" w:rsidRPr="00E92DD9" w:rsidRDefault="004A537C" w:rsidP="00C4625E">
            <w:pPr>
              <w:pStyle w:val="ae"/>
            </w:pPr>
            <w:r>
              <w:t>10</w:t>
            </w:r>
          </w:p>
        </w:tc>
        <w:tc>
          <w:tcPr>
            <w:tcW w:w="478" w:type="dxa"/>
            <w:tcBorders>
              <w:top w:val="single" w:sz="4" w:space="0" w:color="auto"/>
            </w:tcBorders>
          </w:tcPr>
          <w:p w14:paraId="2A20D32A" w14:textId="06153CA7" w:rsidR="00BB6748" w:rsidRPr="00E92DD9" w:rsidRDefault="004A537C" w:rsidP="00C4625E">
            <w:pPr>
              <w:pStyle w:val="ae"/>
            </w:pPr>
            <w:r>
              <w:t>15</w:t>
            </w:r>
          </w:p>
        </w:tc>
        <w:tc>
          <w:tcPr>
            <w:tcW w:w="478" w:type="dxa"/>
            <w:tcBorders>
              <w:top w:val="single" w:sz="4" w:space="0" w:color="auto"/>
            </w:tcBorders>
          </w:tcPr>
          <w:p w14:paraId="4851BDEF" w14:textId="495DEAFC" w:rsidR="00BB6748" w:rsidRPr="00E92DD9" w:rsidRDefault="004A537C" w:rsidP="00C4625E">
            <w:pPr>
              <w:pStyle w:val="ae"/>
            </w:pPr>
            <w:r>
              <w:t>20</w:t>
            </w:r>
          </w:p>
        </w:tc>
        <w:tc>
          <w:tcPr>
            <w:tcW w:w="478" w:type="dxa"/>
            <w:tcBorders>
              <w:top w:val="single" w:sz="4" w:space="0" w:color="auto"/>
            </w:tcBorders>
          </w:tcPr>
          <w:p w14:paraId="02F06533" w14:textId="059EF266" w:rsidR="00BB6748" w:rsidRPr="00E92DD9" w:rsidRDefault="004A537C" w:rsidP="00C4625E">
            <w:pPr>
              <w:pStyle w:val="ae"/>
            </w:pPr>
            <w:r>
              <w:t>25</w:t>
            </w:r>
          </w:p>
        </w:tc>
        <w:tc>
          <w:tcPr>
            <w:tcW w:w="478" w:type="dxa"/>
            <w:tcBorders>
              <w:top w:val="single" w:sz="4" w:space="0" w:color="auto"/>
            </w:tcBorders>
          </w:tcPr>
          <w:p w14:paraId="5B67142B" w14:textId="36D29C27" w:rsidR="00BB6748" w:rsidRPr="00E92DD9" w:rsidRDefault="004A537C" w:rsidP="00C4625E">
            <w:pPr>
              <w:pStyle w:val="ae"/>
            </w:pPr>
            <w:r>
              <w:t>30</w:t>
            </w:r>
          </w:p>
        </w:tc>
        <w:tc>
          <w:tcPr>
            <w:tcW w:w="477" w:type="dxa"/>
            <w:tcBorders>
              <w:top w:val="single" w:sz="4" w:space="0" w:color="auto"/>
            </w:tcBorders>
          </w:tcPr>
          <w:p w14:paraId="1C7D89C5" w14:textId="15A9CACB" w:rsidR="00BB6748" w:rsidRPr="00E92DD9" w:rsidRDefault="004A537C" w:rsidP="00C4625E">
            <w:pPr>
              <w:pStyle w:val="ae"/>
            </w:pPr>
            <w:r>
              <w:t>35</w:t>
            </w:r>
          </w:p>
        </w:tc>
        <w:tc>
          <w:tcPr>
            <w:tcW w:w="477" w:type="dxa"/>
            <w:tcBorders>
              <w:top w:val="single" w:sz="4" w:space="0" w:color="auto"/>
            </w:tcBorders>
          </w:tcPr>
          <w:p w14:paraId="171B1460" w14:textId="7907C04E" w:rsidR="00BB6748" w:rsidRPr="00E92DD9" w:rsidRDefault="004A537C" w:rsidP="00C4625E">
            <w:pPr>
              <w:pStyle w:val="ae"/>
            </w:pPr>
            <w:r>
              <w:t>40</w:t>
            </w:r>
          </w:p>
        </w:tc>
        <w:tc>
          <w:tcPr>
            <w:tcW w:w="477" w:type="dxa"/>
            <w:tcBorders>
              <w:top w:val="single" w:sz="4" w:space="0" w:color="auto"/>
            </w:tcBorders>
          </w:tcPr>
          <w:p w14:paraId="04E95722" w14:textId="0A904968" w:rsidR="00BB6748" w:rsidRPr="00E92DD9" w:rsidRDefault="004A537C" w:rsidP="00C4625E">
            <w:pPr>
              <w:pStyle w:val="ae"/>
            </w:pPr>
            <w:r>
              <w:t>45</w:t>
            </w:r>
          </w:p>
        </w:tc>
        <w:tc>
          <w:tcPr>
            <w:tcW w:w="477" w:type="dxa"/>
            <w:tcBorders>
              <w:top w:val="single" w:sz="4" w:space="0" w:color="auto"/>
            </w:tcBorders>
          </w:tcPr>
          <w:p w14:paraId="06C065EF" w14:textId="6D116649" w:rsidR="00BB6748" w:rsidRPr="00E92DD9" w:rsidRDefault="004A537C" w:rsidP="00C4625E">
            <w:pPr>
              <w:pStyle w:val="ae"/>
            </w:pPr>
            <w:r>
              <w:t>50</w:t>
            </w:r>
          </w:p>
        </w:tc>
        <w:tc>
          <w:tcPr>
            <w:tcW w:w="477" w:type="dxa"/>
            <w:tcBorders>
              <w:top w:val="single" w:sz="4" w:space="0" w:color="auto"/>
            </w:tcBorders>
          </w:tcPr>
          <w:p w14:paraId="1E13263E" w14:textId="1885AD56" w:rsidR="00BB6748" w:rsidRPr="00E92DD9" w:rsidRDefault="004A537C" w:rsidP="00C4625E">
            <w:pPr>
              <w:pStyle w:val="ae"/>
            </w:pPr>
            <w:r>
              <w:t>55</w:t>
            </w:r>
          </w:p>
        </w:tc>
        <w:tc>
          <w:tcPr>
            <w:tcW w:w="477" w:type="dxa"/>
            <w:tcBorders>
              <w:top w:val="single" w:sz="4" w:space="0" w:color="auto"/>
            </w:tcBorders>
          </w:tcPr>
          <w:p w14:paraId="5FAED6A3" w14:textId="48AFC61D" w:rsidR="00BB6748" w:rsidRPr="00E92DD9" w:rsidRDefault="004A537C" w:rsidP="00C4625E">
            <w:pPr>
              <w:pStyle w:val="ae"/>
            </w:pPr>
            <w:r>
              <w:t>60</w:t>
            </w:r>
          </w:p>
        </w:tc>
        <w:tc>
          <w:tcPr>
            <w:tcW w:w="477" w:type="dxa"/>
            <w:tcBorders>
              <w:top w:val="single" w:sz="4" w:space="0" w:color="auto"/>
            </w:tcBorders>
          </w:tcPr>
          <w:p w14:paraId="516D1B4F" w14:textId="0EB1D7A7" w:rsidR="00BB6748" w:rsidRPr="00E92DD9" w:rsidRDefault="004A537C" w:rsidP="00C4625E">
            <w:pPr>
              <w:pStyle w:val="ae"/>
            </w:pPr>
            <w:r>
              <w:t>65</w:t>
            </w:r>
          </w:p>
        </w:tc>
        <w:tc>
          <w:tcPr>
            <w:tcW w:w="477" w:type="dxa"/>
            <w:tcBorders>
              <w:top w:val="single" w:sz="4" w:space="0" w:color="auto"/>
            </w:tcBorders>
          </w:tcPr>
          <w:p w14:paraId="61BD7559" w14:textId="28FA2820" w:rsidR="00BB6748" w:rsidRPr="00E92DD9" w:rsidRDefault="004A537C" w:rsidP="00C4625E">
            <w:pPr>
              <w:pStyle w:val="ae"/>
            </w:pPr>
            <w:r>
              <w:t>70</w:t>
            </w:r>
          </w:p>
        </w:tc>
        <w:tc>
          <w:tcPr>
            <w:tcW w:w="477" w:type="dxa"/>
            <w:tcBorders>
              <w:top w:val="single" w:sz="4" w:space="0" w:color="auto"/>
            </w:tcBorders>
          </w:tcPr>
          <w:p w14:paraId="3C4BB465" w14:textId="2DF5F9FA" w:rsidR="00BB6748" w:rsidRPr="00E92DD9" w:rsidRDefault="004A537C" w:rsidP="00C4625E">
            <w:pPr>
              <w:pStyle w:val="ae"/>
            </w:pPr>
            <w:r>
              <w:t>75</w:t>
            </w:r>
          </w:p>
        </w:tc>
        <w:tc>
          <w:tcPr>
            <w:tcW w:w="477" w:type="dxa"/>
            <w:tcBorders>
              <w:top w:val="single" w:sz="4" w:space="0" w:color="auto"/>
            </w:tcBorders>
          </w:tcPr>
          <w:p w14:paraId="3F545118" w14:textId="67AAB3F0" w:rsidR="00BB6748" w:rsidRPr="00E92DD9" w:rsidRDefault="004A537C" w:rsidP="00C4625E">
            <w:pPr>
              <w:pStyle w:val="ae"/>
            </w:pPr>
            <w:r>
              <w:t>80</w:t>
            </w:r>
          </w:p>
        </w:tc>
        <w:tc>
          <w:tcPr>
            <w:tcW w:w="477" w:type="dxa"/>
            <w:tcBorders>
              <w:top w:val="single" w:sz="4" w:space="0" w:color="auto"/>
            </w:tcBorders>
          </w:tcPr>
          <w:p w14:paraId="20B7EDB9" w14:textId="388E255E" w:rsidR="00BB6748" w:rsidRPr="00E92DD9" w:rsidRDefault="004A537C" w:rsidP="00C4625E">
            <w:pPr>
              <w:pStyle w:val="ae"/>
            </w:pPr>
            <w:r>
              <w:t>85</w:t>
            </w:r>
          </w:p>
        </w:tc>
        <w:tc>
          <w:tcPr>
            <w:tcW w:w="620" w:type="dxa"/>
            <w:tcBorders>
              <w:top w:val="single" w:sz="4" w:space="0" w:color="auto"/>
            </w:tcBorders>
          </w:tcPr>
          <w:p w14:paraId="4B278A2E" w14:textId="684D50FA" w:rsidR="00BB6748" w:rsidRPr="00E92DD9" w:rsidRDefault="004A537C" w:rsidP="00C4625E">
            <w:pPr>
              <w:pStyle w:val="ae"/>
            </w:pPr>
            <w:r>
              <w:t>90</w:t>
            </w:r>
          </w:p>
        </w:tc>
      </w:tr>
    </w:tbl>
    <w:p w14:paraId="0BD8F0FB" w14:textId="129592EF" w:rsidR="005639D7" w:rsidRDefault="00C75E87" w:rsidP="005749CA">
      <w:pPr>
        <w:pStyle w:val="20"/>
      </w:pPr>
      <w:bookmarkStart w:id="82" w:name="_Toc105529540"/>
      <w:r>
        <w:t xml:space="preserve">4.2 </w:t>
      </w:r>
      <w:r w:rsidR="005639D7" w:rsidRPr="005639D7">
        <w:t>Расчет стоимости проведение работ по теме</w:t>
      </w:r>
      <w:bookmarkEnd w:id="82"/>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727ABE">
      <w:pPr>
        <w:pStyle w:val="30"/>
      </w:pPr>
      <w:bookmarkStart w:id="83" w:name="_Toc104981142"/>
      <w:bookmarkStart w:id="84" w:name="_Toc105529541"/>
      <w:r w:rsidRPr="00E92DD9">
        <w:t>4.2.1 Материалы, покупные изделия и полуфабрикаты</w:t>
      </w:r>
      <w:bookmarkEnd w:id="83"/>
      <w:bookmarkEnd w:id="84"/>
    </w:p>
    <w:p w14:paraId="6937DB8E" w14:textId="57250464" w:rsidR="00E92DD9" w:rsidRPr="00E92DD9" w:rsidRDefault="00E92DD9" w:rsidP="00E92DD9">
      <w:pPr>
        <w:rPr>
          <w:rFonts w:cs="Times New Roman"/>
        </w:rPr>
      </w:pPr>
      <w:r w:rsidRPr="00E92DD9">
        <w:rPr>
          <w:rFonts w:cs="Times New Roman"/>
        </w:rPr>
        <w:t xml:space="preserve">Расходы на материалы представлены в </w:t>
      </w:r>
      <w:r w:rsidR="00A60400">
        <w:rPr>
          <w:rFonts w:cs="Times New Roman"/>
        </w:rPr>
        <w:t>Т</w:t>
      </w:r>
      <w:r w:rsidRPr="00E92DD9">
        <w:rPr>
          <w:rFonts w:cs="Times New Roman"/>
        </w:rPr>
        <w:t>аблице 4.3.</w:t>
      </w:r>
    </w:p>
    <w:p w14:paraId="1EEEBF6A" w14:textId="77777777" w:rsidR="00E92DD9" w:rsidRPr="00E92DD9" w:rsidRDefault="00E92DD9" w:rsidP="006D3985">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c"/>
        <w:tblW w:w="0" w:type="auto"/>
        <w:jc w:val="center"/>
        <w:tblLook w:val="04A0" w:firstRow="1" w:lastRow="0" w:firstColumn="1" w:lastColumn="0" w:noHBand="0" w:noVBand="1"/>
      </w:tblPr>
      <w:tblGrid>
        <w:gridCol w:w="1328"/>
        <w:gridCol w:w="2217"/>
        <w:gridCol w:w="1488"/>
        <w:gridCol w:w="1532"/>
        <w:gridCol w:w="1412"/>
        <w:gridCol w:w="1499"/>
      </w:tblGrid>
      <w:tr w:rsidR="00E92DD9" w:rsidRPr="00E92DD9" w14:paraId="587F1869" w14:textId="77777777" w:rsidTr="006D3985">
        <w:trPr>
          <w:jc w:val="center"/>
        </w:trPr>
        <w:tc>
          <w:tcPr>
            <w:tcW w:w="1328" w:type="dxa"/>
          </w:tcPr>
          <w:p w14:paraId="4831FD67" w14:textId="77777777" w:rsidR="00E92DD9" w:rsidRPr="001059CB" w:rsidRDefault="00E92DD9" w:rsidP="001059CB">
            <w:pPr>
              <w:pStyle w:val="ae"/>
              <w:ind w:firstLine="24"/>
              <w:rPr>
                <w:b/>
                <w:bCs/>
                <w:lang w:val="ru-RU"/>
              </w:rPr>
            </w:pPr>
            <w:r w:rsidRPr="001059CB">
              <w:rPr>
                <w:b/>
                <w:bCs/>
              </w:rPr>
              <w:t xml:space="preserve">№ </w:t>
            </w:r>
            <w:proofErr w:type="spellStart"/>
            <w:r w:rsidRPr="001059CB">
              <w:rPr>
                <w:b/>
                <w:bCs/>
              </w:rPr>
              <w:t>пп</w:t>
            </w:r>
            <w:proofErr w:type="spellEnd"/>
          </w:p>
        </w:tc>
        <w:tc>
          <w:tcPr>
            <w:tcW w:w="2217" w:type="dxa"/>
          </w:tcPr>
          <w:p w14:paraId="40D34597" w14:textId="77777777" w:rsidR="00E92DD9" w:rsidRPr="001059CB" w:rsidRDefault="00E92DD9" w:rsidP="001059CB">
            <w:pPr>
              <w:pStyle w:val="ae"/>
              <w:rPr>
                <w:b/>
                <w:bCs/>
              </w:rPr>
            </w:pPr>
            <w:proofErr w:type="spellStart"/>
            <w:r w:rsidRPr="001059CB">
              <w:rPr>
                <w:b/>
                <w:bCs/>
              </w:rPr>
              <w:t>Наименование</w:t>
            </w:r>
            <w:proofErr w:type="spellEnd"/>
          </w:p>
          <w:p w14:paraId="04217E49" w14:textId="77777777" w:rsidR="00E92DD9" w:rsidRPr="001059CB" w:rsidRDefault="00E92DD9" w:rsidP="001059CB">
            <w:pPr>
              <w:pStyle w:val="ae"/>
              <w:rPr>
                <w:b/>
                <w:bCs/>
                <w:lang w:val="ru-RU"/>
              </w:rPr>
            </w:pPr>
            <w:proofErr w:type="spellStart"/>
            <w:r w:rsidRPr="001059CB">
              <w:rPr>
                <w:b/>
                <w:bCs/>
              </w:rPr>
              <w:t>материалов</w:t>
            </w:r>
            <w:proofErr w:type="spellEnd"/>
          </w:p>
        </w:tc>
        <w:tc>
          <w:tcPr>
            <w:tcW w:w="1488" w:type="dxa"/>
          </w:tcPr>
          <w:p w14:paraId="13F6747D" w14:textId="77777777" w:rsidR="00E92DD9" w:rsidRPr="001059CB" w:rsidRDefault="00E92DD9" w:rsidP="001059CB">
            <w:pPr>
              <w:pStyle w:val="ae"/>
              <w:rPr>
                <w:b/>
                <w:bCs/>
                <w:lang w:val="ru-RU"/>
              </w:rPr>
            </w:pPr>
            <w:proofErr w:type="spellStart"/>
            <w:r w:rsidRPr="001059CB">
              <w:rPr>
                <w:b/>
                <w:bCs/>
              </w:rPr>
              <w:t>Единицы</w:t>
            </w:r>
            <w:proofErr w:type="spellEnd"/>
            <w:r w:rsidRPr="001059CB">
              <w:rPr>
                <w:b/>
                <w:bCs/>
              </w:rPr>
              <w:t xml:space="preserve"> </w:t>
            </w:r>
            <w:proofErr w:type="spellStart"/>
            <w:r w:rsidRPr="001059CB">
              <w:rPr>
                <w:b/>
                <w:bCs/>
              </w:rPr>
              <w:t>измерения</w:t>
            </w:r>
            <w:proofErr w:type="spellEnd"/>
          </w:p>
        </w:tc>
        <w:tc>
          <w:tcPr>
            <w:tcW w:w="1532" w:type="dxa"/>
          </w:tcPr>
          <w:p w14:paraId="70DF9B33" w14:textId="77777777" w:rsidR="00E92DD9" w:rsidRPr="001059CB" w:rsidRDefault="00E92DD9" w:rsidP="001059CB">
            <w:pPr>
              <w:pStyle w:val="ae"/>
              <w:rPr>
                <w:b/>
                <w:bCs/>
                <w:lang w:val="ru-RU"/>
              </w:rPr>
            </w:pPr>
            <w:proofErr w:type="spellStart"/>
            <w:r w:rsidRPr="001059CB">
              <w:rPr>
                <w:b/>
                <w:bCs/>
              </w:rPr>
              <w:t>Количество</w:t>
            </w:r>
            <w:proofErr w:type="spellEnd"/>
          </w:p>
        </w:tc>
        <w:tc>
          <w:tcPr>
            <w:tcW w:w="1412" w:type="dxa"/>
          </w:tcPr>
          <w:p w14:paraId="4D51F1C8" w14:textId="77777777" w:rsidR="00E92DD9" w:rsidRPr="001059CB" w:rsidRDefault="00E92DD9" w:rsidP="001059CB">
            <w:pPr>
              <w:pStyle w:val="ae"/>
              <w:rPr>
                <w:b/>
                <w:bCs/>
                <w:lang w:val="ru-RU"/>
              </w:rPr>
            </w:pPr>
            <w:proofErr w:type="spellStart"/>
            <w:r w:rsidRPr="001059CB">
              <w:rPr>
                <w:b/>
                <w:bCs/>
              </w:rPr>
              <w:t>Цена</w:t>
            </w:r>
            <w:proofErr w:type="spellEnd"/>
            <w:r w:rsidRPr="001059CB">
              <w:rPr>
                <w:b/>
                <w:bCs/>
              </w:rPr>
              <w:t xml:space="preserve"> </w:t>
            </w:r>
            <w:proofErr w:type="spellStart"/>
            <w:r w:rsidRPr="001059CB">
              <w:rPr>
                <w:b/>
                <w:bCs/>
              </w:rPr>
              <w:t>за</w:t>
            </w:r>
            <w:proofErr w:type="spellEnd"/>
            <w:r w:rsidRPr="001059CB">
              <w:rPr>
                <w:b/>
                <w:bCs/>
              </w:rPr>
              <w:t xml:space="preserve"> </w:t>
            </w:r>
            <w:proofErr w:type="spellStart"/>
            <w:r w:rsidRPr="001059CB">
              <w:rPr>
                <w:b/>
                <w:bCs/>
              </w:rPr>
              <w:t>единицу</w:t>
            </w:r>
            <w:proofErr w:type="spellEnd"/>
            <w:r w:rsidRPr="001059CB">
              <w:rPr>
                <w:b/>
                <w:bCs/>
              </w:rPr>
              <w:t xml:space="preserve"> (</w:t>
            </w:r>
            <w:proofErr w:type="spellStart"/>
            <w:r w:rsidRPr="001059CB">
              <w:rPr>
                <w:b/>
                <w:bCs/>
              </w:rPr>
              <w:t>руб</w:t>
            </w:r>
            <w:proofErr w:type="spellEnd"/>
            <w:r w:rsidRPr="001059CB">
              <w:rPr>
                <w:b/>
                <w:bCs/>
              </w:rPr>
              <w:t>)</w:t>
            </w:r>
          </w:p>
        </w:tc>
        <w:tc>
          <w:tcPr>
            <w:tcW w:w="1499" w:type="dxa"/>
          </w:tcPr>
          <w:p w14:paraId="5BB5620B" w14:textId="77777777" w:rsidR="00E92DD9" w:rsidRPr="001059CB" w:rsidRDefault="00E92DD9" w:rsidP="001059CB">
            <w:pPr>
              <w:pStyle w:val="ae"/>
              <w:rPr>
                <w:b/>
                <w:bCs/>
                <w:lang w:val="ru-RU"/>
              </w:rPr>
            </w:pPr>
            <w:proofErr w:type="spellStart"/>
            <w:r w:rsidRPr="001059CB">
              <w:rPr>
                <w:b/>
                <w:bCs/>
              </w:rPr>
              <w:t>Стоимость</w:t>
            </w:r>
            <w:proofErr w:type="spellEnd"/>
            <w:r w:rsidRPr="001059CB">
              <w:rPr>
                <w:b/>
                <w:bCs/>
              </w:rPr>
              <w:t xml:space="preserve"> (</w:t>
            </w:r>
            <w:proofErr w:type="spellStart"/>
            <w:r w:rsidRPr="001059CB">
              <w:rPr>
                <w:b/>
                <w:bCs/>
              </w:rPr>
              <w:t>руб</w:t>
            </w:r>
            <w:proofErr w:type="spellEnd"/>
            <w:r w:rsidRPr="001059CB">
              <w:rPr>
                <w:b/>
                <w:bCs/>
              </w:rPr>
              <w:t>)</w:t>
            </w:r>
          </w:p>
        </w:tc>
      </w:tr>
      <w:tr w:rsidR="00E92DD9" w:rsidRPr="00E92DD9" w14:paraId="65BF3A83" w14:textId="77777777" w:rsidTr="006D3985">
        <w:trPr>
          <w:jc w:val="center"/>
        </w:trPr>
        <w:tc>
          <w:tcPr>
            <w:tcW w:w="1328" w:type="dxa"/>
          </w:tcPr>
          <w:p w14:paraId="1ED85AE0" w14:textId="77777777" w:rsidR="00E92DD9" w:rsidRPr="001059CB" w:rsidRDefault="00E92DD9" w:rsidP="001059CB">
            <w:pPr>
              <w:pStyle w:val="ae"/>
            </w:pPr>
            <w:r w:rsidRPr="001059CB">
              <w:t>1</w:t>
            </w:r>
          </w:p>
        </w:tc>
        <w:tc>
          <w:tcPr>
            <w:tcW w:w="2217" w:type="dxa"/>
          </w:tcPr>
          <w:p w14:paraId="6D22F7F9" w14:textId="7E3E2076" w:rsidR="00E92DD9" w:rsidRPr="001059CB" w:rsidRDefault="007F7E86" w:rsidP="001059CB">
            <w:pPr>
              <w:pStyle w:val="ae"/>
            </w:pPr>
            <w:proofErr w:type="spellStart"/>
            <w:r w:rsidRPr="001059CB">
              <w:t>Смартфон</w:t>
            </w:r>
            <w:proofErr w:type="spellEnd"/>
            <w:r w:rsidRPr="001059CB">
              <w:t xml:space="preserve"> BQ 4030G Nice Mini, </w:t>
            </w:r>
            <w:proofErr w:type="spellStart"/>
            <w:r w:rsidRPr="001059CB">
              <w:t>золотой</w:t>
            </w:r>
            <w:proofErr w:type="spellEnd"/>
          </w:p>
        </w:tc>
        <w:tc>
          <w:tcPr>
            <w:tcW w:w="1488" w:type="dxa"/>
          </w:tcPr>
          <w:p w14:paraId="718FF8ED" w14:textId="77777777" w:rsidR="00E92DD9" w:rsidRPr="001059CB" w:rsidRDefault="00E92DD9" w:rsidP="001059CB">
            <w:pPr>
              <w:pStyle w:val="ae"/>
            </w:pPr>
            <w:proofErr w:type="spellStart"/>
            <w:r w:rsidRPr="001059CB">
              <w:t>шт</w:t>
            </w:r>
            <w:proofErr w:type="spellEnd"/>
          </w:p>
        </w:tc>
        <w:tc>
          <w:tcPr>
            <w:tcW w:w="1532" w:type="dxa"/>
          </w:tcPr>
          <w:p w14:paraId="3B4D8479" w14:textId="77777777" w:rsidR="00E92DD9" w:rsidRPr="001059CB" w:rsidRDefault="00E92DD9" w:rsidP="001059CB">
            <w:pPr>
              <w:pStyle w:val="ae"/>
            </w:pPr>
            <w:r w:rsidRPr="001059CB">
              <w:t>1</w:t>
            </w:r>
          </w:p>
        </w:tc>
        <w:tc>
          <w:tcPr>
            <w:tcW w:w="1412" w:type="dxa"/>
          </w:tcPr>
          <w:p w14:paraId="27DFF0D9" w14:textId="678C3274" w:rsidR="00E92DD9" w:rsidRPr="001059CB" w:rsidRDefault="007F7E86" w:rsidP="001059CB">
            <w:pPr>
              <w:pStyle w:val="ae"/>
            </w:pPr>
            <w:r w:rsidRPr="001059CB">
              <w:t>3749</w:t>
            </w:r>
          </w:p>
        </w:tc>
        <w:tc>
          <w:tcPr>
            <w:tcW w:w="1499" w:type="dxa"/>
          </w:tcPr>
          <w:p w14:paraId="552774F8" w14:textId="69BFB5F7" w:rsidR="00E92DD9" w:rsidRPr="001059CB" w:rsidRDefault="007F7E86" w:rsidP="001059CB">
            <w:pPr>
              <w:pStyle w:val="ae"/>
            </w:pPr>
            <w:r w:rsidRPr="001059CB">
              <w:t>3749</w:t>
            </w:r>
          </w:p>
        </w:tc>
      </w:tr>
      <w:tr w:rsidR="00893D56" w:rsidRPr="00E92DD9" w14:paraId="6644BCB0" w14:textId="77777777" w:rsidTr="006D3985">
        <w:trPr>
          <w:jc w:val="center"/>
        </w:trPr>
        <w:tc>
          <w:tcPr>
            <w:tcW w:w="1328" w:type="dxa"/>
          </w:tcPr>
          <w:p w14:paraId="1C36DC08" w14:textId="41EA4248" w:rsidR="00893D56" w:rsidRPr="001059CB" w:rsidRDefault="00893D56" w:rsidP="001059CB">
            <w:pPr>
              <w:pStyle w:val="ae"/>
            </w:pPr>
            <w:r w:rsidRPr="001059CB">
              <w:t>2</w:t>
            </w:r>
          </w:p>
        </w:tc>
        <w:tc>
          <w:tcPr>
            <w:tcW w:w="2217" w:type="dxa"/>
          </w:tcPr>
          <w:p w14:paraId="7FA3DE38" w14:textId="75CAE9C5" w:rsidR="00893D56" w:rsidRPr="001059CB" w:rsidRDefault="0059748E" w:rsidP="001059CB">
            <w:pPr>
              <w:pStyle w:val="ae"/>
            </w:pPr>
            <w:r w:rsidRPr="001059CB">
              <w:t xml:space="preserve">USB </w:t>
            </w:r>
            <w:proofErr w:type="spellStart"/>
            <w:r w:rsidRPr="001059CB">
              <w:t>кабель</w:t>
            </w:r>
            <w:proofErr w:type="spellEnd"/>
            <w:r w:rsidRPr="001059CB">
              <w:t xml:space="preserve"> - Micro USB </w:t>
            </w:r>
            <w:proofErr w:type="spellStart"/>
            <w:r w:rsidRPr="001059CB">
              <w:t>Exployd</w:t>
            </w:r>
            <w:proofErr w:type="spellEnd"/>
            <w:r w:rsidRPr="001059CB">
              <w:t xml:space="preserve"> EX-K-480 Classic, 2.0м, </w:t>
            </w:r>
            <w:proofErr w:type="spellStart"/>
            <w:r w:rsidRPr="001059CB">
              <w:t>чёрный</w:t>
            </w:r>
            <w:proofErr w:type="spellEnd"/>
          </w:p>
        </w:tc>
        <w:tc>
          <w:tcPr>
            <w:tcW w:w="1488" w:type="dxa"/>
          </w:tcPr>
          <w:p w14:paraId="4C90F6D7" w14:textId="6455CBD2" w:rsidR="00893D56" w:rsidRPr="001059CB" w:rsidRDefault="00893D56" w:rsidP="001059CB">
            <w:pPr>
              <w:pStyle w:val="ae"/>
            </w:pPr>
            <w:proofErr w:type="spellStart"/>
            <w:r w:rsidRPr="001059CB">
              <w:t>шт</w:t>
            </w:r>
            <w:proofErr w:type="spellEnd"/>
          </w:p>
        </w:tc>
        <w:tc>
          <w:tcPr>
            <w:tcW w:w="1532" w:type="dxa"/>
          </w:tcPr>
          <w:p w14:paraId="705A708B" w14:textId="4A791181" w:rsidR="00893D56" w:rsidRPr="001059CB" w:rsidRDefault="00893D56" w:rsidP="001059CB">
            <w:pPr>
              <w:pStyle w:val="ae"/>
            </w:pPr>
            <w:r w:rsidRPr="001059CB">
              <w:t>1</w:t>
            </w:r>
          </w:p>
        </w:tc>
        <w:tc>
          <w:tcPr>
            <w:tcW w:w="1412" w:type="dxa"/>
          </w:tcPr>
          <w:p w14:paraId="589C678D" w14:textId="50962EDA" w:rsidR="00893D56" w:rsidRPr="001059CB" w:rsidRDefault="0059748E" w:rsidP="001059CB">
            <w:pPr>
              <w:pStyle w:val="ae"/>
            </w:pPr>
            <w:r w:rsidRPr="001059CB">
              <w:t>95</w:t>
            </w:r>
          </w:p>
        </w:tc>
        <w:tc>
          <w:tcPr>
            <w:tcW w:w="1499" w:type="dxa"/>
          </w:tcPr>
          <w:p w14:paraId="033D6B29" w14:textId="6DAD0E41" w:rsidR="00893D56" w:rsidRPr="001059CB" w:rsidRDefault="0059748E" w:rsidP="001059CB">
            <w:pPr>
              <w:pStyle w:val="ae"/>
            </w:pPr>
            <w:r w:rsidRPr="001059CB">
              <w:t>95</w:t>
            </w:r>
          </w:p>
        </w:tc>
      </w:tr>
      <w:tr w:rsidR="00893D56" w:rsidRPr="00E92DD9" w14:paraId="57AE84CB" w14:textId="77777777" w:rsidTr="006D3985">
        <w:trPr>
          <w:jc w:val="center"/>
        </w:trPr>
        <w:tc>
          <w:tcPr>
            <w:tcW w:w="1328" w:type="dxa"/>
          </w:tcPr>
          <w:p w14:paraId="0EDD482B" w14:textId="5D29498B" w:rsidR="00893D56" w:rsidRPr="001059CB" w:rsidRDefault="00893D56" w:rsidP="001059CB">
            <w:pPr>
              <w:pStyle w:val="ae"/>
            </w:pPr>
            <w:r w:rsidRPr="001059CB">
              <w:t>3</w:t>
            </w:r>
          </w:p>
        </w:tc>
        <w:tc>
          <w:tcPr>
            <w:tcW w:w="2217" w:type="dxa"/>
          </w:tcPr>
          <w:p w14:paraId="5A266167" w14:textId="2047FB27" w:rsidR="00893D56" w:rsidRPr="001059CB" w:rsidRDefault="0059748E" w:rsidP="001059CB">
            <w:pPr>
              <w:pStyle w:val="ae"/>
            </w:pPr>
            <w:r w:rsidRPr="001059CB">
              <w:t xml:space="preserve">Wi-Fi </w:t>
            </w:r>
            <w:proofErr w:type="spellStart"/>
            <w:r w:rsidRPr="001059CB">
              <w:t>роутер</w:t>
            </w:r>
            <w:proofErr w:type="spellEnd"/>
            <w:r w:rsidRPr="001059CB">
              <w:t xml:space="preserve"> </w:t>
            </w:r>
            <w:proofErr w:type="spellStart"/>
            <w:r w:rsidRPr="001059CB">
              <w:t>Mercusys</w:t>
            </w:r>
            <w:proofErr w:type="spellEnd"/>
            <w:r w:rsidRPr="001059CB">
              <w:t xml:space="preserve"> MW301R, </w:t>
            </w:r>
            <w:proofErr w:type="spellStart"/>
            <w:r w:rsidRPr="001059CB">
              <w:t>белый</w:t>
            </w:r>
            <w:proofErr w:type="spellEnd"/>
          </w:p>
        </w:tc>
        <w:tc>
          <w:tcPr>
            <w:tcW w:w="1488" w:type="dxa"/>
          </w:tcPr>
          <w:p w14:paraId="0D7386B6" w14:textId="10369C5D" w:rsidR="00893D56" w:rsidRPr="001059CB" w:rsidRDefault="00893D56" w:rsidP="001059CB">
            <w:pPr>
              <w:pStyle w:val="ae"/>
            </w:pPr>
            <w:proofErr w:type="spellStart"/>
            <w:r w:rsidRPr="001059CB">
              <w:t>шт</w:t>
            </w:r>
            <w:proofErr w:type="spellEnd"/>
          </w:p>
        </w:tc>
        <w:tc>
          <w:tcPr>
            <w:tcW w:w="1532" w:type="dxa"/>
          </w:tcPr>
          <w:p w14:paraId="2403A2E0" w14:textId="1A1946B9" w:rsidR="00893D56" w:rsidRPr="001059CB" w:rsidRDefault="00893D56" w:rsidP="001059CB">
            <w:pPr>
              <w:pStyle w:val="ae"/>
            </w:pPr>
            <w:r w:rsidRPr="001059CB">
              <w:t>1</w:t>
            </w:r>
          </w:p>
        </w:tc>
        <w:tc>
          <w:tcPr>
            <w:tcW w:w="1412" w:type="dxa"/>
          </w:tcPr>
          <w:p w14:paraId="3A8C2C0A" w14:textId="068AE2DB" w:rsidR="00893D56" w:rsidRPr="001059CB" w:rsidRDefault="0059748E" w:rsidP="001059CB">
            <w:pPr>
              <w:pStyle w:val="ae"/>
            </w:pPr>
            <w:r w:rsidRPr="001059CB">
              <w:t>729</w:t>
            </w:r>
          </w:p>
        </w:tc>
        <w:tc>
          <w:tcPr>
            <w:tcW w:w="1499" w:type="dxa"/>
          </w:tcPr>
          <w:p w14:paraId="2E824C1B" w14:textId="6591B577" w:rsidR="00893D56" w:rsidRPr="001059CB" w:rsidRDefault="0059748E" w:rsidP="001059CB">
            <w:pPr>
              <w:pStyle w:val="ae"/>
            </w:pPr>
            <w:r w:rsidRPr="001059CB">
              <w:t>729</w:t>
            </w:r>
          </w:p>
        </w:tc>
      </w:tr>
      <w:tr w:rsidR="00893D56" w:rsidRPr="00E92DD9" w14:paraId="3021EDE5" w14:textId="77777777" w:rsidTr="006D3985">
        <w:trPr>
          <w:jc w:val="center"/>
        </w:trPr>
        <w:tc>
          <w:tcPr>
            <w:tcW w:w="1328" w:type="dxa"/>
          </w:tcPr>
          <w:p w14:paraId="40C9C232" w14:textId="20B03CB1" w:rsidR="00893D56" w:rsidRPr="001059CB" w:rsidRDefault="00893D56" w:rsidP="001059CB">
            <w:pPr>
              <w:pStyle w:val="ae"/>
            </w:pPr>
            <w:r w:rsidRPr="001059CB">
              <w:t>4</w:t>
            </w:r>
          </w:p>
        </w:tc>
        <w:tc>
          <w:tcPr>
            <w:tcW w:w="2217" w:type="dxa"/>
          </w:tcPr>
          <w:p w14:paraId="172BC39F" w14:textId="760ECF45" w:rsidR="00893D56" w:rsidRPr="001059CB" w:rsidRDefault="0059748E" w:rsidP="001059CB">
            <w:pPr>
              <w:pStyle w:val="ae"/>
            </w:pPr>
            <w:proofErr w:type="spellStart"/>
            <w:r w:rsidRPr="001059CB">
              <w:t>Сетевое</w:t>
            </w:r>
            <w:proofErr w:type="spellEnd"/>
            <w:r w:rsidRPr="001059CB">
              <w:t xml:space="preserve"> </w:t>
            </w:r>
            <w:proofErr w:type="spellStart"/>
            <w:r w:rsidRPr="001059CB">
              <w:t>зарядное</w:t>
            </w:r>
            <w:proofErr w:type="spellEnd"/>
            <w:r w:rsidRPr="001059CB">
              <w:t xml:space="preserve"> </w:t>
            </w:r>
            <w:proofErr w:type="spellStart"/>
            <w:r w:rsidRPr="001059CB">
              <w:t>устройство</w:t>
            </w:r>
            <w:proofErr w:type="spellEnd"/>
            <w:r w:rsidRPr="001059CB">
              <w:t xml:space="preserve"> </w:t>
            </w:r>
            <w:proofErr w:type="spellStart"/>
            <w:r w:rsidRPr="001059CB">
              <w:t>Borofone</w:t>
            </w:r>
            <w:proofErr w:type="spellEnd"/>
            <w:r w:rsidRPr="001059CB">
              <w:t xml:space="preserve"> BA19A Nimble, 5 </w:t>
            </w:r>
            <w:proofErr w:type="spellStart"/>
            <w:r w:rsidRPr="001059CB">
              <w:t>Вт</w:t>
            </w:r>
            <w:proofErr w:type="spellEnd"/>
            <w:r w:rsidRPr="001059CB">
              <w:t>, white</w:t>
            </w:r>
          </w:p>
        </w:tc>
        <w:tc>
          <w:tcPr>
            <w:tcW w:w="1488" w:type="dxa"/>
          </w:tcPr>
          <w:p w14:paraId="04FC5ADF" w14:textId="557755DE" w:rsidR="00893D56" w:rsidRPr="001059CB" w:rsidRDefault="00893D56" w:rsidP="001059CB">
            <w:pPr>
              <w:pStyle w:val="ae"/>
            </w:pPr>
            <w:proofErr w:type="spellStart"/>
            <w:r w:rsidRPr="001059CB">
              <w:t>шт</w:t>
            </w:r>
            <w:proofErr w:type="spellEnd"/>
          </w:p>
        </w:tc>
        <w:tc>
          <w:tcPr>
            <w:tcW w:w="1532" w:type="dxa"/>
          </w:tcPr>
          <w:p w14:paraId="6036C1A6" w14:textId="5E261BE2" w:rsidR="00893D56" w:rsidRPr="001059CB" w:rsidRDefault="00893D56" w:rsidP="001059CB">
            <w:pPr>
              <w:pStyle w:val="ae"/>
            </w:pPr>
            <w:r w:rsidRPr="001059CB">
              <w:t>1</w:t>
            </w:r>
          </w:p>
        </w:tc>
        <w:tc>
          <w:tcPr>
            <w:tcW w:w="1412" w:type="dxa"/>
          </w:tcPr>
          <w:p w14:paraId="2FAFF6B1" w14:textId="54F39F6A" w:rsidR="00893D56" w:rsidRPr="001059CB" w:rsidRDefault="0059748E" w:rsidP="001059CB">
            <w:pPr>
              <w:pStyle w:val="ae"/>
            </w:pPr>
            <w:r w:rsidRPr="001059CB">
              <w:t>230</w:t>
            </w:r>
          </w:p>
        </w:tc>
        <w:tc>
          <w:tcPr>
            <w:tcW w:w="1499" w:type="dxa"/>
          </w:tcPr>
          <w:p w14:paraId="0C97A1AC" w14:textId="322C93C9" w:rsidR="00893D56" w:rsidRPr="001059CB" w:rsidRDefault="0059748E" w:rsidP="001059CB">
            <w:pPr>
              <w:pStyle w:val="ae"/>
            </w:pPr>
            <w:r w:rsidRPr="001059CB">
              <w:t>230</w:t>
            </w:r>
          </w:p>
        </w:tc>
      </w:tr>
    </w:tbl>
    <w:p w14:paraId="73DB23FE" w14:textId="51B1D6A2" w:rsidR="00331595" w:rsidRDefault="00331595" w:rsidP="006D3985">
      <w:pPr>
        <w:pStyle w:val="a1"/>
        <w:numPr>
          <w:ilvl w:val="0"/>
          <w:numId w:val="0"/>
        </w:numPr>
      </w:pPr>
      <w:bookmarkStart w:id="85" w:name="_Toc104981143"/>
      <w:r>
        <w:lastRenderedPageBreak/>
        <w:t>Продолжение Таблицы 4.3</w:t>
      </w:r>
    </w:p>
    <w:tbl>
      <w:tblPr>
        <w:tblStyle w:val="ac"/>
        <w:tblW w:w="0" w:type="auto"/>
        <w:tblInd w:w="-5" w:type="dxa"/>
        <w:tblLook w:val="04A0" w:firstRow="1" w:lastRow="0" w:firstColumn="1" w:lastColumn="0" w:noHBand="0" w:noVBand="1"/>
      </w:tblPr>
      <w:tblGrid>
        <w:gridCol w:w="1481"/>
        <w:gridCol w:w="2217"/>
        <w:gridCol w:w="1481"/>
        <w:gridCol w:w="1476"/>
        <w:gridCol w:w="1489"/>
        <w:gridCol w:w="1333"/>
      </w:tblGrid>
      <w:tr w:rsidR="00331595" w14:paraId="3296E6C3" w14:textId="77777777" w:rsidTr="006D3985">
        <w:tc>
          <w:tcPr>
            <w:tcW w:w="1481" w:type="dxa"/>
          </w:tcPr>
          <w:p w14:paraId="00D2DD94" w14:textId="309D316F" w:rsidR="00331595" w:rsidRPr="001059CB" w:rsidRDefault="00331595" w:rsidP="001059CB">
            <w:pPr>
              <w:pStyle w:val="ae"/>
            </w:pPr>
            <w:r w:rsidRPr="001059CB">
              <w:t>5</w:t>
            </w:r>
          </w:p>
        </w:tc>
        <w:tc>
          <w:tcPr>
            <w:tcW w:w="2217" w:type="dxa"/>
          </w:tcPr>
          <w:p w14:paraId="348B1AE2" w14:textId="197E2A5F" w:rsidR="00331595" w:rsidRPr="001059CB" w:rsidRDefault="00331595" w:rsidP="001059CB">
            <w:pPr>
              <w:pStyle w:val="ae"/>
            </w:pPr>
            <w:proofErr w:type="spellStart"/>
            <w:r w:rsidRPr="001059CB">
              <w:t>Карта</w:t>
            </w:r>
            <w:proofErr w:type="spellEnd"/>
            <w:r w:rsidRPr="001059CB">
              <w:t xml:space="preserve"> </w:t>
            </w:r>
            <w:proofErr w:type="spellStart"/>
            <w:r w:rsidRPr="001059CB">
              <w:t>памяти</w:t>
            </w:r>
            <w:proofErr w:type="spellEnd"/>
            <w:r w:rsidRPr="001059CB">
              <w:t xml:space="preserve"> </w:t>
            </w:r>
            <w:proofErr w:type="spellStart"/>
            <w:r w:rsidRPr="001059CB">
              <w:t>Perfeo</w:t>
            </w:r>
            <w:proofErr w:type="spellEnd"/>
            <w:r w:rsidRPr="001059CB">
              <w:t xml:space="preserve"> microSD 4GB (Cl10)</w:t>
            </w:r>
          </w:p>
        </w:tc>
        <w:tc>
          <w:tcPr>
            <w:tcW w:w="1481" w:type="dxa"/>
          </w:tcPr>
          <w:p w14:paraId="579318B5" w14:textId="182C3716" w:rsidR="00331595" w:rsidRPr="001059CB" w:rsidRDefault="00331595" w:rsidP="001059CB">
            <w:pPr>
              <w:pStyle w:val="ae"/>
            </w:pPr>
            <w:proofErr w:type="spellStart"/>
            <w:r w:rsidRPr="001059CB">
              <w:t>шт</w:t>
            </w:r>
            <w:proofErr w:type="spellEnd"/>
          </w:p>
        </w:tc>
        <w:tc>
          <w:tcPr>
            <w:tcW w:w="1476" w:type="dxa"/>
          </w:tcPr>
          <w:p w14:paraId="4127BD78" w14:textId="7349FFC9" w:rsidR="00331595" w:rsidRPr="001059CB" w:rsidRDefault="00331595" w:rsidP="001059CB">
            <w:pPr>
              <w:pStyle w:val="ae"/>
            </w:pPr>
            <w:r w:rsidRPr="001059CB">
              <w:t>1</w:t>
            </w:r>
          </w:p>
        </w:tc>
        <w:tc>
          <w:tcPr>
            <w:tcW w:w="1489" w:type="dxa"/>
          </w:tcPr>
          <w:p w14:paraId="2C9C815B" w14:textId="78E6B615" w:rsidR="00331595" w:rsidRPr="001059CB" w:rsidRDefault="00331595" w:rsidP="001059CB">
            <w:pPr>
              <w:pStyle w:val="ae"/>
            </w:pPr>
            <w:r w:rsidRPr="001059CB">
              <w:t>285</w:t>
            </w:r>
          </w:p>
        </w:tc>
        <w:tc>
          <w:tcPr>
            <w:tcW w:w="1333" w:type="dxa"/>
          </w:tcPr>
          <w:p w14:paraId="0B1B54F5" w14:textId="45E42B68" w:rsidR="00331595" w:rsidRPr="001059CB" w:rsidRDefault="00331595" w:rsidP="001059CB">
            <w:pPr>
              <w:pStyle w:val="ae"/>
            </w:pPr>
            <w:r w:rsidRPr="001059CB">
              <w:t>285</w:t>
            </w:r>
          </w:p>
        </w:tc>
      </w:tr>
      <w:tr w:rsidR="00331595" w14:paraId="54676F9E" w14:textId="77777777" w:rsidTr="006D3985">
        <w:tc>
          <w:tcPr>
            <w:tcW w:w="1481" w:type="dxa"/>
          </w:tcPr>
          <w:p w14:paraId="621FA3AD" w14:textId="5D61FE49" w:rsidR="00331595" w:rsidRPr="001059CB" w:rsidRDefault="00331595" w:rsidP="001059CB">
            <w:pPr>
              <w:pStyle w:val="ae"/>
            </w:pPr>
            <w:r w:rsidRPr="001059CB">
              <w:t>6</w:t>
            </w:r>
          </w:p>
        </w:tc>
        <w:tc>
          <w:tcPr>
            <w:tcW w:w="2217" w:type="dxa"/>
          </w:tcPr>
          <w:p w14:paraId="72D6FFB5" w14:textId="136517A1" w:rsidR="00331595" w:rsidRPr="001059CB" w:rsidRDefault="00331595" w:rsidP="001059CB">
            <w:pPr>
              <w:pStyle w:val="ae"/>
            </w:pPr>
            <w:proofErr w:type="spellStart"/>
            <w:r w:rsidRPr="001059CB">
              <w:t>Бумага</w:t>
            </w:r>
            <w:proofErr w:type="spellEnd"/>
            <w:r w:rsidRPr="001059CB">
              <w:t xml:space="preserve"> </w:t>
            </w:r>
            <w:proofErr w:type="spellStart"/>
            <w:r w:rsidRPr="001059CB">
              <w:t>SvetoCopy</w:t>
            </w:r>
            <w:proofErr w:type="spellEnd"/>
            <w:r w:rsidRPr="001059CB">
              <w:t xml:space="preserve"> A4 Classic 80 г/м², 500 л </w:t>
            </w:r>
            <w:proofErr w:type="spellStart"/>
            <w:r w:rsidRPr="001059CB">
              <w:t>белая</w:t>
            </w:r>
            <w:proofErr w:type="spellEnd"/>
          </w:p>
        </w:tc>
        <w:tc>
          <w:tcPr>
            <w:tcW w:w="1481" w:type="dxa"/>
          </w:tcPr>
          <w:p w14:paraId="3D1CB71E" w14:textId="28483E8D" w:rsidR="00331595" w:rsidRPr="001059CB" w:rsidRDefault="00331595" w:rsidP="001059CB">
            <w:pPr>
              <w:pStyle w:val="ae"/>
            </w:pPr>
            <w:proofErr w:type="spellStart"/>
            <w:r w:rsidRPr="001059CB">
              <w:t>шт</w:t>
            </w:r>
            <w:proofErr w:type="spellEnd"/>
          </w:p>
        </w:tc>
        <w:tc>
          <w:tcPr>
            <w:tcW w:w="1476" w:type="dxa"/>
          </w:tcPr>
          <w:p w14:paraId="11A9D730" w14:textId="76947080" w:rsidR="00331595" w:rsidRPr="001059CB" w:rsidRDefault="00331595" w:rsidP="001059CB">
            <w:pPr>
              <w:pStyle w:val="ae"/>
            </w:pPr>
            <w:r w:rsidRPr="001059CB">
              <w:t>1</w:t>
            </w:r>
          </w:p>
        </w:tc>
        <w:tc>
          <w:tcPr>
            <w:tcW w:w="1489" w:type="dxa"/>
          </w:tcPr>
          <w:p w14:paraId="3BB10562" w14:textId="37ACD111" w:rsidR="00331595" w:rsidRPr="001059CB" w:rsidRDefault="00331595" w:rsidP="001059CB">
            <w:pPr>
              <w:pStyle w:val="ae"/>
            </w:pPr>
            <w:r w:rsidRPr="001059CB">
              <w:t>440</w:t>
            </w:r>
          </w:p>
        </w:tc>
        <w:tc>
          <w:tcPr>
            <w:tcW w:w="1333" w:type="dxa"/>
          </w:tcPr>
          <w:p w14:paraId="11285C3E" w14:textId="7BDD48AC" w:rsidR="00331595" w:rsidRPr="001059CB" w:rsidRDefault="00331595" w:rsidP="001059CB">
            <w:pPr>
              <w:pStyle w:val="ae"/>
            </w:pPr>
            <w:r w:rsidRPr="001059CB">
              <w:t>440</w:t>
            </w:r>
          </w:p>
        </w:tc>
      </w:tr>
      <w:tr w:rsidR="00331595" w14:paraId="2DB988A4" w14:textId="77777777" w:rsidTr="006D3985">
        <w:tc>
          <w:tcPr>
            <w:tcW w:w="1481" w:type="dxa"/>
          </w:tcPr>
          <w:p w14:paraId="1F31E9FA" w14:textId="7339E3F8" w:rsidR="00331595" w:rsidRPr="001059CB" w:rsidRDefault="00331595" w:rsidP="001059CB">
            <w:pPr>
              <w:pStyle w:val="ae"/>
            </w:pPr>
            <w:r w:rsidRPr="001059CB">
              <w:t>7</w:t>
            </w:r>
          </w:p>
        </w:tc>
        <w:tc>
          <w:tcPr>
            <w:tcW w:w="2217" w:type="dxa"/>
          </w:tcPr>
          <w:p w14:paraId="58E9CCAC" w14:textId="0EEB9A1B" w:rsidR="00331595" w:rsidRPr="00094374" w:rsidRDefault="00331595" w:rsidP="001059CB">
            <w:pPr>
              <w:pStyle w:val="ae"/>
              <w:rPr>
                <w:lang w:val="ru-RU"/>
              </w:rPr>
            </w:pPr>
            <w:r w:rsidRPr="001059CB">
              <w:t>STAFF</w:t>
            </w:r>
            <w:r w:rsidRPr="00094374">
              <w:rPr>
                <w:lang w:val="ru-RU"/>
              </w:rPr>
              <w:t xml:space="preserve"> Ручка шариковая </w:t>
            </w:r>
            <w:r w:rsidRPr="001059CB">
              <w:t>C</w:t>
            </w:r>
            <w:r w:rsidRPr="00094374">
              <w:rPr>
                <w:lang w:val="ru-RU"/>
              </w:rPr>
              <w:t>-51, 1.0 мм (</w:t>
            </w:r>
            <w:r w:rsidRPr="001059CB">
              <w:t>BP</w:t>
            </w:r>
            <w:r w:rsidRPr="00094374">
              <w:rPr>
                <w:lang w:val="ru-RU"/>
              </w:rPr>
              <w:t xml:space="preserve">109), </w:t>
            </w:r>
            <w:r w:rsidRPr="001059CB">
              <w:t>BP</w:t>
            </w:r>
            <w:r w:rsidRPr="00094374">
              <w:rPr>
                <w:lang w:val="ru-RU"/>
              </w:rPr>
              <w:t>109</w:t>
            </w:r>
          </w:p>
        </w:tc>
        <w:tc>
          <w:tcPr>
            <w:tcW w:w="1481" w:type="dxa"/>
          </w:tcPr>
          <w:p w14:paraId="1C5DCCCF" w14:textId="7F83BEC5" w:rsidR="00331595" w:rsidRPr="001059CB" w:rsidRDefault="00331595" w:rsidP="001059CB">
            <w:pPr>
              <w:pStyle w:val="ae"/>
            </w:pPr>
            <w:proofErr w:type="spellStart"/>
            <w:r w:rsidRPr="001059CB">
              <w:t>шт</w:t>
            </w:r>
            <w:proofErr w:type="spellEnd"/>
          </w:p>
        </w:tc>
        <w:tc>
          <w:tcPr>
            <w:tcW w:w="1476" w:type="dxa"/>
          </w:tcPr>
          <w:p w14:paraId="5586F15F" w14:textId="7C3A77E9" w:rsidR="00331595" w:rsidRPr="001059CB" w:rsidRDefault="00331595" w:rsidP="001059CB">
            <w:pPr>
              <w:pStyle w:val="ae"/>
            </w:pPr>
            <w:r w:rsidRPr="001059CB">
              <w:t>10</w:t>
            </w:r>
          </w:p>
        </w:tc>
        <w:tc>
          <w:tcPr>
            <w:tcW w:w="1489" w:type="dxa"/>
          </w:tcPr>
          <w:p w14:paraId="34E6B0FD" w14:textId="6A1718A8" w:rsidR="00331595" w:rsidRPr="001059CB" w:rsidRDefault="00331595" w:rsidP="001059CB">
            <w:pPr>
              <w:pStyle w:val="ae"/>
            </w:pPr>
            <w:r w:rsidRPr="001059CB">
              <w:t>14</w:t>
            </w:r>
          </w:p>
        </w:tc>
        <w:tc>
          <w:tcPr>
            <w:tcW w:w="1333" w:type="dxa"/>
          </w:tcPr>
          <w:p w14:paraId="1120ADD5" w14:textId="1319DE58" w:rsidR="00331595" w:rsidRPr="001059CB" w:rsidRDefault="00331595" w:rsidP="001059CB">
            <w:pPr>
              <w:pStyle w:val="ae"/>
            </w:pPr>
            <w:r w:rsidRPr="001059CB">
              <w:t>140</w:t>
            </w:r>
          </w:p>
        </w:tc>
      </w:tr>
      <w:tr w:rsidR="00331595" w14:paraId="045AE626" w14:textId="77777777" w:rsidTr="006D3985">
        <w:tc>
          <w:tcPr>
            <w:tcW w:w="1481" w:type="dxa"/>
          </w:tcPr>
          <w:p w14:paraId="41BBC143" w14:textId="62738C5D" w:rsidR="00331595" w:rsidRPr="001059CB" w:rsidRDefault="00331595" w:rsidP="001059CB">
            <w:pPr>
              <w:pStyle w:val="ae"/>
            </w:pPr>
            <w:r w:rsidRPr="001059CB">
              <w:t>8</w:t>
            </w:r>
          </w:p>
        </w:tc>
        <w:tc>
          <w:tcPr>
            <w:tcW w:w="2217" w:type="dxa"/>
          </w:tcPr>
          <w:p w14:paraId="5AF1FE55" w14:textId="05DCC70C" w:rsidR="00331595" w:rsidRPr="00094374" w:rsidRDefault="00331595" w:rsidP="001059CB">
            <w:pPr>
              <w:pStyle w:val="ae"/>
              <w:rPr>
                <w:lang w:val="ru-RU"/>
              </w:rPr>
            </w:pPr>
            <w:r w:rsidRPr="001059CB">
              <w:t>STAFF</w:t>
            </w:r>
            <w:r w:rsidRPr="00094374">
              <w:rPr>
                <w:lang w:val="ru-RU"/>
              </w:rPr>
              <w:t xml:space="preserve"> Папка-скоросшиватель А4, полипропилен 100/120 мкм</w:t>
            </w:r>
          </w:p>
        </w:tc>
        <w:tc>
          <w:tcPr>
            <w:tcW w:w="1481" w:type="dxa"/>
          </w:tcPr>
          <w:p w14:paraId="10B6D84D" w14:textId="01CCC31F" w:rsidR="00331595" w:rsidRPr="001059CB" w:rsidRDefault="00331595" w:rsidP="001059CB">
            <w:pPr>
              <w:pStyle w:val="ae"/>
            </w:pPr>
            <w:proofErr w:type="spellStart"/>
            <w:r w:rsidRPr="001059CB">
              <w:t>шт</w:t>
            </w:r>
            <w:proofErr w:type="spellEnd"/>
          </w:p>
        </w:tc>
        <w:tc>
          <w:tcPr>
            <w:tcW w:w="1476" w:type="dxa"/>
          </w:tcPr>
          <w:p w14:paraId="5194B825" w14:textId="276632BD" w:rsidR="00331595" w:rsidRPr="001059CB" w:rsidRDefault="00331595" w:rsidP="001059CB">
            <w:pPr>
              <w:pStyle w:val="ae"/>
            </w:pPr>
            <w:r w:rsidRPr="001059CB">
              <w:t>2</w:t>
            </w:r>
          </w:p>
        </w:tc>
        <w:tc>
          <w:tcPr>
            <w:tcW w:w="1489" w:type="dxa"/>
          </w:tcPr>
          <w:p w14:paraId="516949CB" w14:textId="16B5322A" w:rsidR="00331595" w:rsidRPr="001059CB" w:rsidRDefault="00331595" w:rsidP="001059CB">
            <w:pPr>
              <w:pStyle w:val="ae"/>
            </w:pPr>
            <w:r w:rsidRPr="001059CB">
              <w:t>27</w:t>
            </w:r>
          </w:p>
        </w:tc>
        <w:tc>
          <w:tcPr>
            <w:tcW w:w="1333" w:type="dxa"/>
          </w:tcPr>
          <w:p w14:paraId="4F40CF3B" w14:textId="405233E6" w:rsidR="00331595" w:rsidRPr="001059CB" w:rsidRDefault="00331595" w:rsidP="001059CB">
            <w:pPr>
              <w:pStyle w:val="ae"/>
            </w:pPr>
            <w:r w:rsidRPr="001059CB">
              <w:t>54</w:t>
            </w:r>
          </w:p>
        </w:tc>
      </w:tr>
      <w:tr w:rsidR="00331595" w14:paraId="6F5E6439" w14:textId="77777777" w:rsidTr="006D3985">
        <w:tc>
          <w:tcPr>
            <w:tcW w:w="1481" w:type="dxa"/>
          </w:tcPr>
          <w:p w14:paraId="2E3BFFDF" w14:textId="2C9DD2B3" w:rsidR="00331595" w:rsidRPr="001059CB" w:rsidRDefault="00331595" w:rsidP="001059CB">
            <w:pPr>
              <w:pStyle w:val="ae"/>
            </w:pPr>
            <w:r w:rsidRPr="001059CB">
              <w:t>9</w:t>
            </w:r>
          </w:p>
        </w:tc>
        <w:tc>
          <w:tcPr>
            <w:tcW w:w="2217" w:type="dxa"/>
          </w:tcPr>
          <w:p w14:paraId="4ED3CD1A" w14:textId="3DA8F631" w:rsidR="00331595" w:rsidRPr="001059CB" w:rsidRDefault="00331595" w:rsidP="001059CB">
            <w:pPr>
              <w:pStyle w:val="ae"/>
            </w:pPr>
            <w:proofErr w:type="spellStart"/>
            <w:r w:rsidRPr="001059CB">
              <w:t>Дырокол</w:t>
            </w:r>
            <w:proofErr w:type="spellEnd"/>
            <w:r w:rsidRPr="001059CB">
              <w:t xml:space="preserve"> BRAUBERG Office Expert 35 </w:t>
            </w:r>
            <w:proofErr w:type="spellStart"/>
            <w:r w:rsidRPr="001059CB">
              <w:t>листов</w:t>
            </w:r>
            <w:proofErr w:type="spellEnd"/>
          </w:p>
        </w:tc>
        <w:tc>
          <w:tcPr>
            <w:tcW w:w="1481" w:type="dxa"/>
          </w:tcPr>
          <w:p w14:paraId="2E70360A" w14:textId="15F9957D" w:rsidR="00331595" w:rsidRPr="001059CB" w:rsidRDefault="00331595" w:rsidP="001059CB">
            <w:pPr>
              <w:pStyle w:val="ae"/>
            </w:pPr>
            <w:proofErr w:type="spellStart"/>
            <w:r w:rsidRPr="001059CB">
              <w:t>шт</w:t>
            </w:r>
            <w:proofErr w:type="spellEnd"/>
          </w:p>
        </w:tc>
        <w:tc>
          <w:tcPr>
            <w:tcW w:w="1476" w:type="dxa"/>
          </w:tcPr>
          <w:p w14:paraId="21D5DE13" w14:textId="22E88E2A" w:rsidR="00331595" w:rsidRPr="001059CB" w:rsidRDefault="00331595" w:rsidP="001059CB">
            <w:pPr>
              <w:pStyle w:val="ae"/>
            </w:pPr>
            <w:r w:rsidRPr="001059CB">
              <w:t>1</w:t>
            </w:r>
          </w:p>
        </w:tc>
        <w:tc>
          <w:tcPr>
            <w:tcW w:w="1489" w:type="dxa"/>
          </w:tcPr>
          <w:p w14:paraId="24B53A79" w14:textId="4EA2AC1C" w:rsidR="00331595" w:rsidRPr="001059CB" w:rsidRDefault="00331595" w:rsidP="001059CB">
            <w:pPr>
              <w:pStyle w:val="ae"/>
            </w:pPr>
            <w:r w:rsidRPr="001059CB">
              <w:t>111</w:t>
            </w:r>
          </w:p>
        </w:tc>
        <w:tc>
          <w:tcPr>
            <w:tcW w:w="1333" w:type="dxa"/>
          </w:tcPr>
          <w:p w14:paraId="5790F6F1" w14:textId="51B1999E" w:rsidR="00331595" w:rsidRPr="001059CB" w:rsidRDefault="00331595" w:rsidP="001059CB">
            <w:pPr>
              <w:pStyle w:val="ae"/>
            </w:pPr>
            <w:r w:rsidRPr="001059CB">
              <w:t>111</w:t>
            </w:r>
          </w:p>
        </w:tc>
      </w:tr>
      <w:tr w:rsidR="00331595" w14:paraId="5D26C962" w14:textId="77777777" w:rsidTr="006D3985">
        <w:tc>
          <w:tcPr>
            <w:tcW w:w="1481" w:type="dxa"/>
          </w:tcPr>
          <w:p w14:paraId="1337D566" w14:textId="255F2E5F" w:rsidR="00331595" w:rsidRPr="001059CB" w:rsidRDefault="00331595" w:rsidP="001059CB">
            <w:pPr>
              <w:pStyle w:val="ae"/>
            </w:pPr>
            <w:r w:rsidRPr="001059CB">
              <w:t>10</w:t>
            </w:r>
          </w:p>
        </w:tc>
        <w:tc>
          <w:tcPr>
            <w:tcW w:w="2217" w:type="dxa"/>
          </w:tcPr>
          <w:p w14:paraId="600252BD" w14:textId="4F82C289" w:rsidR="00331595" w:rsidRPr="00094374" w:rsidRDefault="00331595" w:rsidP="001059CB">
            <w:pPr>
              <w:pStyle w:val="ae"/>
              <w:rPr>
                <w:lang w:val="ru-RU"/>
              </w:rPr>
            </w:pPr>
            <w:r w:rsidRPr="00094374">
              <w:rPr>
                <w:lang w:val="ru-RU"/>
              </w:rPr>
              <w:t xml:space="preserve">Перезаписываемый диск </w:t>
            </w:r>
            <w:proofErr w:type="spellStart"/>
            <w:r w:rsidRPr="001059CB">
              <w:t>SmartBuy</w:t>
            </w:r>
            <w:proofErr w:type="spellEnd"/>
            <w:r w:rsidRPr="00094374">
              <w:rPr>
                <w:lang w:val="ru-RU"/>
              </w:rPr>
              <w:t xml:space="preserve"> </w:t>
            </w:r>
            <w:r w:rsidRPr="001059CB">
              <w:t>DVD</w:t>
            </w:r>
            <w:r w:rsidRPr="00094374">
              <w:rPr>
                <w:lang w:val="ru-RU"/>
              </w:rPr>
              <w:t>-</w:t>
            </w:r>
            <w:r w:rsidRPr="001059CB">
              <w:t>RW</w:t>
            </w:r>
            <w:r w:rsidRPr="00094374">
              <w:rPr>
                <w:lang w:val="ru-RU"/>
              </w:rPr>
              <w:t xml:space="preserve"> 4,7</w:t>
            </w:r>
            <w:r w:rsidRPr="001059CB">
              <w:t>Gb</w:t>
            </w:r>
            <w:r w:rsidRPr="00094374">
              <w:rPr>
                <w:lang w:val="ru-RU"/>
              </w:rPr>
              <w:t xml:space="preserve"> 4</w:t>
            </w:r>
            <w:r w:rsidRPr="001059CB">
              <w:t>x</w:t>
            </w:r>
            <w:r w:rsidRPr="00094374">
              <w:rPr>
                <w:lang w:val="ru-RU"/>
              </w:rPr>
              <w:t xml:space="preserve"> в бумажном конверте с окном</w:t>
            </w:r>
          </w:p>
        </w:tc>
        <w:tc>
          <w:tcPr>
            <w:tcW w:w="1481" w:type="dxa"/>
          </w:tcPr>
          <w:p w14:paraId="542D0EB3" w14:textId="666DDB4F" w:rsidR="00331595" w:rsidRPr="001059CB" w:rsidRDefault="00331595" w:rsidP="001059CB">
            <w:pPr>
              <w:pStyle w:val="ae"/>
            </w:pPr>
            <w:proofErr w:type="spellStart"/>
            <w:r w:rsidRPr="001059CB">
              <w:t>шт</w:t>
            </w:r>
            <w:proofErr w:type="spellEnd"/>
          </w:p>
        </w:tc>
        <w:tc>
          <w:tcPr>
            <w:tcW w:w="1476" w:type="dxa"/>
          </w:tcPr>
          <w:p w14:paraId="5F99D466" w14:textId="1F8341DD" w:rsidR="00331595" w:rsidRPr="001059CB" w:rsidRDefault="00331595" w:rsidP="001059CB">
            <w:pPr>
              <w:pStyle w:val="ae"/>
            </w:pPr>
            <w:r w:rsidRPr="001059CB">
              <w:t>1</w:t>
            </w:r>
          </w:p>
        </w:tc>
        <w:tc>
          <w:tcPr>
            <w:tcW w:w="1489" w:type="dxa"/>
          </w:tcPr>
          <w:p w14:paraId="2B76320F" w14:textId="09827ECD" w:rsidR="00331595" w:rsidRPr="001059CB" w:rsidRDefault="00331595" w:rsidP="001059CB">
            <w:pPr>
              <w:pStyle w:val="ae"/>
            </w:pPr>
            <w:r w:rsidRPr="001059CB">
              <w:t>220</w:t>
            </w:r>
          </w:p>
        </w:tc>
        <w:tc>
          <w:tcPr>
            <w:tcW w:w="1333" w:type="dxa"/>
          </w:tcPr>
          <w:p w14:paraId="706B3D97" w14:textId="6E4724D5" w:rsidR="00331595" w:rsidRPr="001059CB" w:rsidRDefault="00331595" w:rsidP="001059CB">
            <w:pPr>
              <w:pStyle w:val="ae"/>
            </w:pPr>
            <w:r w:rsidRPr="001059CB">
              <w:t>220</w:t>
            </w:r>
          </w:p>
        </w:tc>
      </w:tr>
      <w:tr w:rsidR="00331595" w14:paraId="3795CDA3" w14:textId="77777777" w:rsidTr="006D3985">
        <w:tc>
          <w:tcPr>
            <w:tcW w:w="8144" w:type="dxa"/>
            <w:gridSpan w:val="5"/>
          </w:tcPr>
          <w:p w14:paraId="3D835D79" w14:textId="572EEDBA" w:rsidR="00331595" w:rsidRPr="001059CB" w:rsidRDefault="00331595" w:rsidP="001059CB">
            <w:pPr>
              <w:pStyle w:val="ae"/>
            </w:pPr>
            <w:proofErr w:type="spellStart"/>
            <w:r w:rsidRPr="001059CB">
              <w:t>Итого</w:t>
            </w:r>
            <w:proofErr w:type="spellEnd"/>
            <w:r w:rsidRPr="001059CB">
              <w:t xml:space="preserve"> </w:t>
            </w:r>
            <w:proofErr w:type="spellStart"/>
            <w:r w:rsidRPr="001059CB">
              <w:t>материалов</w:t>
            </w:r>
            <w:proofErr w:type="spellEnd"/>
          </w:p>
        </w:tc>
        <w:tc>
          <w:tcPr>
            <w:tcW w:w="1333" w:type="dxa"/>
          </w:tcPr>
          <w:p w14:paraId="73A5B821" w14:textId="3E62CBE4" w:rsidR="00331595" w:rsidRPr="001059CB" w:rsidRDefault="00331595" w:rsidP="001059CB">
            <w:pPr>
              <w:pStyle w:val="ae"/>
            </w:pPr>
            <w:r w:rsidRPr="001059CB">
              <w:t>6053</w:t>
            </w:r>
          </w:p>
        </w:tc>
      </w:tr>
      <w:tr w:rsidR="00331595" w14:paraId="687BA101" w14:textId="77777777" w:rsidTr="006D3985">
        <w:tc>
          <w:tcPr>
            <w:tcW w:w="8144" w:type="dxa"/>
            <w:gridSpan w:val="5"/>
          </w:tcPr>
          <w:p w14:paraId="7AB65A6C" w14:textId="6F34C311" w:rsidR="00331595" w:rsidRPr="001059CB" w:rsidRDefault="00331595" w:rsidP="001059CB">
            <w:pPr>
              <w:pStyle w:val="ae"/>
            </w:pPr>
            <w:proofErr w:type="spellStart"/>
            <w:r w:rsidRPr="001059CB">
              <w:t>Транспортно-заготовительные</w:t>
            </w:r>
            <w:proofErr w:type="spellEnd"/>
            <w:r w:rsidRPr="001059CB">
              <w:t xml:space="preserve"> </w:t>
            </w:r>
            <w:proofErr w:type="spellStart"/>
            <w:r w:rsidRPr="001059CB">
              <w:t>расходы</w:t>
            </w:r>
            <w:proofErr w:type="spellEnd"/>
          </w:p>
        </w:tc>
        <w:tc>
          <w:tcPr>
            <w:tcW w:w="1333" w:type="dxa"/>
          </w:tcPr>
          <w:p w14:paraId="40B7DBE4" w14:textId="562C49D4" w:rsidR="00331595" w:rsidRPr="001059CB" w:rsidRDefault="00331595" w:rsidP="001059CB">
            <w:pPr>
              <w:pStyle w:val="ae"/>
            </w:pPr>
            <w:r w:rsidRPr="001059CB">
              <w:t>907</w:t>
            </w:r>
          </w:p>
        </w:tc>
      </w:tr>
      <w:tr w:rsidR="00331595" w14:paraId="40A794EB" w14:textId="77777777" w:rsidTr="006D3985">
        <w:tc>
          <w:tcPr>
            <w:tcW w:w="8144" w:type="dxa"/>
            <w:gridSpan w:val="5"/>
          </w:tcPr>
          <w:p w14:paraId="681BF6B1" w14:textId="7C191E28" w:rsidR="00331595" w:rsidRPr="001059CB" w:rsidRDefault="00331595" w:rsidP="001059CB">
            <w:pPr>
              <w:pStyle w:val="ae"/>
            </w:pPr>
            <w:proofErr w:type="spellStart"/>
            <w:r w:rsidRPr="001059CB">
              <w:t>Итого</w:t>
            </w:r>
            <w:proofErr w:type="spellEnd"/>
          </w:p>
        </w:tc>
        <w:tc>
          <w:tcPr>
            <w:tcW w:w="1333" w:type="dxa"/>
          </w:tcPr>
          <w:p w14:paraId="13D3D539" w14:textId="6AA6E40F" w:rsidR="00331595" w:rsidRPr="001059CB" w:rsidRDefault="00331595" w:rsidP="001059CB">
            <w:pPr>
              <w:pStyle w:val="ae"/>
            </w:pPr>
            <w:r w:rsidRPr="001059CB">
              <w:t>6960</w:t>
            </w:r>
          </w:p>
        </w:tc>
      </w:tr>
    </w:tbl>
    <w:p w14:paraId="5F570FA3" w14:textId="2BC30673" w:rsidR="00B255B2" w:rsidRPr="00B255B2" w:rsidRDefault="00B255B2" w:rsidP="00727ABE">
      <w:pPr>
        <w:pStyle w:val="30"/>
      </w:pPr>
      <w:bookmarkStart w:id="86" w:name="_Toc105529542"/>
      <w:r>
        <w:t xml:space="preserve">4.2.2 </w:t>
      </w:r>
      <w:r w:rsidRPr="00B255B2">
        <w:t>Специальное оборудование</w:t>
      </w:r>
      <w:bookmarkEnd w:id="85"/>
      <w:bookmarkEnd w:id="86"/>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727ABE">
      <w:pPr>
        <w:pStyle w:val="30"/>
      </w:pPr>
      <w:bookmarkStart w:id="87" w:name="_Toc104981144"/>
      <w:bookmarkStart w:id="88" w:name="_Toc105529543"/>
      <w:r>
        <w:t>4.2.3 Основная заработная плата</w:t>
      </w:r>
      <w:bookmarkEnd w:id="87"/>
      <w:bookmarkEnd w:id="88"/>
    </w:p>
    <w:p w14:paraId="23582ECF" w14:textId="4241A63B" w:rsidR="00C0097B" w:rsidRDefault="00C0097B" w:rsidP="00B255B2">
      <w:pPr>
        <w:rPr>
          <w:rFonts w:cs="Times New Roman"/>
        </w:rPr>
      </w:pPr>
      <w:r w:rsidRPr="00C0097B">
        <w:rPr>
          <w:rFonts w:cs="Times New Roman"/>
        </w:rPr>
        <w:t xml:space="preserve">Расчет основной заработанной платы указан в </w:t>
      </w:r>
      <w:r w:rsidR="00094758">
        <w:rPr>
          <w:rFonts w:cs="Times New Roman"/>
        </w:rPr>
        <w:t>Т</w:t>
      </w:r>
      <w:r w:rsidRPr="00C0097B">
        <w:rPr>
          <w:rFonts w:cs="Times New Roman"/>
        </w:rPr>
        <w:t>аблице 4.4.</w:t>
      </w:r>
    </w:p>
    <w:p w14:paraId="2C95BF6B" w14:textId="6B92FD9F" w:rsidR="00C0097B" w:rsidRDefault="00C0097B" w:rsidP="00C0097B">
      <w:pPr>
        <w:pStyle w:val="a1"/>
        <w:numPr>
          <w:ilvl w:val="0"/>
          <w:numId w:val="0"/>
        </w:numPr>
      </w:pPr>
      <w:r>
        <w:t>Таблица 4.4 –</w:t>
      </w:r>
      <w:r w:rsidRPr="00011103">
        <w:t xml:space="preserve"> </w:t>
      </w:r>
      <w:r>
        <w:t>Расчет основной заработанной платы</w:t>
      </w:r>
    </w:p>
    <w:tbl>
      <w:tblPr>
        <w:tblStyle w:val="ac"/>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A82B78">
        <w:trPr>
          <w:trHeight w:val="195"/>
          <w:jc w:val="center"/>
        </w:trPr>
        <w:tc>
          <w:tcPr>
            <w:tcW w:w="511" w:type="dxa"/>
            <w:tcBorders>
              <w:top w:val="single" w:sz="4" w:space="0" w:color="auto"/>
            </w:tcBorders>
          </w:tcPr>
          <w:p w14:paraId="07DD2BCA" w14:textId="77777777" w:rsidR="00C0097B" w:rsidRPr="001D4B54" w:rsidRDefault="00C0097B" w:rsidP="00A82B78">
            <w:pPr>
              <w:pStyle w:val="ae"/>
              <w:jc w:val="center"/>
              <w:rPr>
                <w:b/>
                <w:bCs/>
                <w:lang w:val="ru-RU"/>
              </w:rPr>
            </w:pPr>
            <w:r w:rsidRPr="001D4B54">
              <w:rPr>
                <w:b/>
                <w:bCs/>
              </w:rPr>
              <w:t xml:space="preserve">№ </w:t>
            </w:r>
            <w:proofErr w:type="spellStart"/>
            <w:r w:rsidRPr="001D4B54">
              <w:rPr>
                <w:b/>
                <w:bCs/>
              </w:rPr>
              <w:t>пп</w:t>
            </w:r>
            <w:proofErr w:type="spellEnd"/>
          </w:p>
        </w:tc>
        <w:tc>
          <w:tcPr>
            <w:tcW w:w="1822" w:type="dxa"/>
            <w:tcBorders>
              <w:top w:val="single" w:sz="4" w:space="0" w:color="auto"/>
            </w:tcBorders>
          </w:tcPr>
          <w:p w14:paraId="4AE59589" w14:textId="77777777" w:rsidR="00C0097B" w:rsidRPr="001D4B54" w:rsidRDefault="00C0097B" w:rsidP="00A82B78">
            <w:pPr>
              <w:pStyle w:val="ae"/>
              <w:jc w:val="center"/>
              <w:rPr>
                <w:b/>
                <w:bCs/>
                <w:lang w:val="ru-RU"/>
              </w:rPr>
            </w:pPr>
            <w:proofErr w:type="spellStart"/>
            <w:r w:rsidRPr="001D4B54">
              <w:rPr>
                <w:b/>
                <w:bCs/>
              </w:rPr>
              <w:t>Наименование</w:t>
            </w:r>
            <w:proofErr w:type="spellEnd"/>
            <w:r w:rsidRPr="001D4B54">
              <w:rPr>
                <w:b/>
                <w:bCs/>
              </w:rPr>
              <w:t xml:space="preserve"> </w:t>
            </w:r>
            <w:proofErr w:type="spellStart"/>
            <w:r w:rsidRPr="001D4B54">
              <w:rPr>
                <w:b/>
                <w:bCs/>
              </w:rPr>
              <w:t>этапа</w:t>
            </w:r>
            <w:proofErr w:type="spellEnd"/>
          </w:p>
        </w:tc>
        <w:tc>
          <w:tcPr>
            <w:tcW w:w="2028" w:type="dxa"/>
          </w:tcPr>
          <w:p w14:paraId="64A6889A" w14:textId="77777777" w:rsidR="00C0097B" w:rsidRPr="001D4B54" w:rsidRDefault="00C0097B" w:rsidP="00A82B78">
            <w:pPr>
              <w:pStyle w:val="ae"/>
              <w:ind w:firstLine="10"/>
              <w:jc w:val="center"/>
              <w:rPr>
                <w:b/>
                <w:bCs/>
              </w:rPr>
            </w:pPr>
            <w:proofErr w:type="spellStart"/>
            <w:r w:rsidRPr="001D4B54">
              <w:rPr>
                <w:b/>
                <w:bCs/>
              </w:rPr>
              <w:t>Исполнитель</w:t>
            </w:r>
            <w:proofErr w:type="spellEnd"/>
            <w:r w:rsidRPr="001D4B54">
              <w:rPr>
                <w:b/>
                <w:bCs/>
              </w:rPr>
              <w:t xml:space="preserve"> (</w:t>
            </w:r>
            <w:proofErr w:type="spellStart"/>
            <w:r w:rsidRPr="001D4B54">
              <w:rPr>
                <w:b/>
                <w:bCs/>
              </w:rPr>
              <w:t>должность</w:t>
            </w:r>
            <w:proofErr w:type="spellEnd"/>
            <w:r w:rsidRPr="001D4B54">
              <w:rPr>
                <w:b/>
                <w:bCs/>
              </w:rPr>
              <w:t>)</w:t>
            </w:r>
          </w:p>
        </w:tc>
        <w:tc>
          <w:tcPr>
            <w:tcW w:w="1087" w:type="dxa"/>
          </w:tcPr>
          <w:p w14:paraId="63D361FF" w14:textId="77777777" w:rsidR="00C0097B" w:rsidRPr="001D4B54" w:rsidRDefault="00C0097B" w:rsidP="00A82B78">
            <w:pPr>
              <w:pStyle w:val="ae"/>
              <w:ind w:hanging="25"/>
              <w:jc w:val="center"/>
              <w:rPr>
                <w:b/>
                <w:bCs/>
              </w:rPr>
            </w:pPr>
            <w:proofErr w:type="spellStart"/>
            <w:r w:rsidRPr="001D4B54">
              <w:rPr>
                <w:b/>
                <w:bCs/>
              </w:rPr>
              <w:t>Мес</w:t>
            </w:r>
            <w:proofErr w:type="spellEnd"/>
            <w:r w:rsidRPr="001D4B54">
              <w:rPr>
                <w:b/>
                <w:bCs/>
              </w:rPr>
              <w:t xml:space="preserve">. </w:t>
            </w:r>
            <w:proofErr w:type="spellStart"/>
            <w:r w:rsidRPr="001D4B54">
              <w:rPr>
                <w:b/>
                <w:bCs/>
              </w:rPr>
              <w:t>оклад</w:t>
            </w:r>
            <w:proofErr w:type="spellEnd"/>
            <w:r w:rsidRPr="001D4B54">
              <w:rPr>
                <w:b/>
                <w:bCs/>
              </w:rPr>
              <w:t xml:space="preserve"> (</w:t>
            </w:r>
            <w:proofErr w:type="spellStart"/>
            <w:r w:rsidRPr="001D4B54">
              <w:rPr>
                <w:b/>
                <w:bCs/>
              </w:rPr>
              <w:t>руб</w:t>
            </w:r>
            <w:proofErr w:type="spellEnd"/>
            <w:r w:rsidRPr="001D4B54">
              <w:rPr>
                <w:b/>
                <w:bCs/>
              </w:rPr>
              <w:t>)</w:t>
            </w:r>
          </w:p>
        </w:tc>
        <w:tc>
          <w:tcPr>
            <w:tcW w:w="1751" w:type="dxa"/>
          </w:tcPr>
          <w:p w14:paraId="3F635C9D" w14:textId="77777777" w:rsidR="00C0097B" w:rsidRPr="001D4B54" w:rsidRDefault="00C0097B" w:rsidP="00A82B78">
            <w:pPr>
              <w:pStyle w:val="ae"/>
              <w:ind w:firstLine="19"/>
              <w:jc w:val="center"/>
              <w:rPr>
                <w:b/>
                <w:bCs/>
                <w:lang w:val="ru-RU"/>
              </w:rPr>
            </w:pPr>
            <w:proofErr w:type="spellStart"/>
            <w:r w:rsidRPr="001D4B54">
              <w:rPr>
                <w:b/>
                <w:bCs/>
              </w:rPr>
              <w:t>Трудоемкость</w:t>
            </w:r>
            <w:proofErr w:type="spellEnd"/>
            <w:r w:rsidRPr="001D4B54">
              <w:rPr>
                <w:b/>
                <w:bCs/>
              </w:rPr>
              <w:t xml:space="preserve"> (</w:t>
            </w:r>
            <w:proofErr w:type="spellStart"/>
            <w:r w:rsidRPr="001D4B54">
              <w:rPr>
                <w:b/>
                <w:bCs/>
              </w:rPr>
              <w:t>чел</w:t>
            </w:r>
            <w:proofErr w:type="spellEnd"/>
            <w:r w:rsidRPr="001D4B54">
              <w:rPr>
                <w:b/>
                <w:bCs/>
              </w:rPr>
              <w:t>/</w:t>
            </w:r>
            <w:proofErr w:type="spellStart"/>
            <w:r w:rsidRPr="001D4B54">
              <w:rPr>
                <w:b/>
                <w:bCs/>
              </w:rPr>
              <w:t>дни</w:t>
            </w:r>
            <w:proofErr w:type="spellEnd"/>
            <w:r w:rsidRPr="001D4B54">
              <w:rPr>
                <w:b/>
                <w:bCs/>
              </w:rPr>
              <w:t>)</w:t>
            </w:r>
          </w:p>
        </w:tc>
        <w:tc>
          <w:tcPr>
            <w:tcW w:w="1273" w:type="dxa"/>
          </w:tcPr>
          <w:p w14:paraId="61E4B8DE" w14:textId="77777777" w:rsidR="00C0097B" w:rsidRPr="001D4B54" w:rsidRDefault="00C0097B" w:rsidP="00A82B78">
            <w:pPr>
              <w:pStyle w:val="ae"/>
              <w:jc w:val="center"/>
              <w:rPr>
                <w:b/>
                <w:bCs/>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день</w:t>
            </w:r>
            <w:proofErr w:type="spellEnd"/>
            <w:r w:rsidRPr="001D4B54">
              <w:rPr>
                <w:b/>
                <w:bCs/>
              </w:rPr>
              <w:t xml:space="preserve"> (</w:t>
            </w:r>
            <w:proofErr w:type="spellStart"/>
            <w:r w:rsidRPr="001D4B54">
              <w:rPr>
                <w:b/>
                <w:bCs/>
              </w:rPr>
              <w:t>руб</w:t>
            </w:r>
            <w:proofErr w:type="spellEnd"/>
            <w:r w:rsidRPr="001D4B54">
              <w:rPr>
                <w:b/>
                <w:bCs/>
              </w:rPr>
              <w:t>)</w:t>
            </w:r>
          </w:p>
        </w:tc>
        <w:tc>
          <w:tcPr>
            <w:tcW w:w="1276" w:type="dxa"/>
          </w:tcPr>
          <w:p w14:paraId="1E950194" w14:textId="77777777" w:rsidR="00C0097B" w:rsidRPr="001D4B54" w:rsidRDefault="00C0097B" w:rsidP="00A82B78">
            <w:pPr>
              <w:pStyle w:val="ae"/>
              <w:jc w:val="center"/>
              <w:rPr>
                <w:b/>
                <w:bCs/>
                <w:lang w:val="ru-RU"/>
              </w:rPr>
            </w:pPr>
            <w:proofErr w:type="spellStart"/>
            <w:r w:rsidRPr="001D4B54">
              <w:rPr>
                <w:b/>
                <w:bCs/>
              </w:rPr>
              <w:t>Оплата</w:t>
            </w:r>
            <w:proofErr w:type="spellEnd"/>
            <w:r w:rsidRPr="001D4B54">
              <w:rPr>
                <w:b/>
                <w:bCs/>
              </w:rPr>
              <w:t xml:space="preserve"> </w:t>
            </w:r>
            <w:proofErr w:type="spellStart"/>
            <w:r w:rsidRPr="001D4B54">
              <w:rPr>
                <w:b/>
                <w:bCs/>
              </w:rPr>
              <w:t>за</w:t>
            </w:r>
            <w:proofErr w:type="spellEnd"/>
            <w:r w:rsidRPr="001D4B54">
              <w:rPr>
                <w:b/>
                <w:bCs/>
              </w:rPr>
              <w:t xml:space="preserve"> </w:t>
            </w:r>
            <w:proofErr w:type="spellStart"/>
            <w:r w:rsidRPr="001D4B54">
              <w:rPr>
                <w:b/>
                <w:bCs/>
              </w:rPr>
              <w:t>этап</w:t>
            </w:r>
            <w:proofErr w:type="spellEnd"/>
            <w:r w:rsidRPr="001D4B54">
              <w:rPr>
                <w:b/>
                <w:bCs/>
              </w:rPr>
              <w:t xml:space="preserve"> (</w:t>
            </w:r>
            <w:proofErr w:type="spellStart"/>
            <w:r w:rsidRPr="001D4B54">
              <w:rPr>
                <w:b/>
                <w:bCs/>
              </w:rPr>
              <w:t>руб</w:t>
            </w:r>
            <w:proofErr w:type="spellEnd"/>
            <w:r w:rsidRPr="001D4B54">
              <w:rPr>
                <w:b/>
                <w:bCs/>
              </w:rPr>
              <w:t>)</w:t>
            </w:r>
          </w:p>
        </w:tc>
      </w:tr>
      <w:tr w:rsidR="00C0097B" w14:paraId="14661E26" w14:textId="77777777" w:rsidTr="00A82B78">
        <w:trPr>
          <w:trHeight w:val="195"/>
          <w:jc w:val="center"/>
        </w:trPr>
        <w:tc>
          <w:tcPr>
            <w:tcW w:w="511" w:type="dxa"/>
            <w:vMerge w:val="restart"/>
            <w:tcBorders>
              <w:top w:val="single" w:sz="4" w:space="0" w:color="auto"/>
            </w:tcBorders>
          </w:tcPr>
          <w:p w14:paraId="6BBC95D6" w14:textId="77777777" w:rsidR="00C0097B" w:rsidRPr="00252E25" w:rsidRDefault="00C0097B" w:rsidP="00252E25">
            <w:pPr>
              <w:pStyle w:val="ae"/>
            </w:pPr>
            <w:r w:rsidRPr="00252E25">
              <w:t>1</w:t>
            </w:r>
          </w:p>
        </w:tc>
        <w:tc>
          <w:tcPr>
            <w:tcW w:w="1822" w:type="dxa"/>
            <w:vMerge w:val="restart"/>
            <w:tcBorders>
              <w:top w:val="single" w:sz="4" w:space="0" w:color="auto"/>
            </w:tcBorders>
          </w:tcPr>
          <w:p w14:paraId="3CCD120D" w14:textId="77777777" w:rsidR="00C0097B" w:rsidRPr="00252E25" w:rsidRDefault="00C0097B" w:rsidP="00252E25">
            <w:pPr>
              <w:pStyle w:val="ae"/>
            </w:pPr>
            <w:r w:rsidRPr="00252E25">
              <w:t>ТЗ</w:t>
            </w:r>
          </w:p>
        </w:tc>
        <w:tc>
          <w:tcPr>
            <w:tcW w:w="2028" w:type="dxa"/>
          </w:tcPr>
          <w:p w14:paraId="223A585D" w14:textId="77777777" w:rsidR="00C0097B" w:rsidRPr="00252E25" w:rsidRDefault="00C0097B" w:rsidP="00252E25">
            <w:pPr>
              <w:pStyle w:val="ae"/>
            </w:pPr>
            <w:proofErr w:type="spellStart"/>
            <w:r w:rsidRPr="00252E25">
              <w:t>Руководитель</w:t>
            </w:r>
            <w:proofErr w:type="spellEnd"/>
          </w:p>
        </w:tc>
        <w:tc>
          <w:tcPr>
            <w:tcW w:w="1087" w:type="dxa"/>
          </w:tcPr>
          <w:p w14:paraId="335CA0E2" w14:textId="208422F8" w:rsidR="00C0097B" w:rsidRPr="00252E25" w:rsidRDefault="00D91491" w:rsidP="00252E25">
            <w:pPr>
              <w:pStyle w:val="ae"/>
            </w:pPr>
            <w:r w:rsidRPr="00252E25">
              <w:t>39006</w:t>
            </w:r>
          </w:p>
        </w:tc>
        <w:tc>
          <w:tcPr>
            <w:tcW w:w="1751" w:type="dxa"/>
          </w:tcPr>
          <w:p w14:paraId="0394C151" w14:textId="77777777" w:rsidR="00C0097B" w:rsidRPr="00252E25" w:rsidRDefault="00C0097B" w:rsidP="00252E25">
            <w:pPr>
              <w:pStyle w:val="ae"/>
            </w:pPr>
            <w:r w:rsidRPr="00252E25">
              <w:t>5</w:t>
            </w:r>
          </w:p>
        </w:tc>
        <w:tc>
          <w:tcPr>
            <w:tcW w:w="1273" w:type="dxa"/>
          </w:tcPr>
          <w:p w14:paraId="7CC8F147" w14:textId="4A0C9F73" w:rsidR="00C0097B" w:rsidRPr="00252E25" w:rsidRDefault="00D91491" w:rsidP="00252E25">
            <w:pPr>
              <w:pStyle w:val="ae"/>
            </w:pPr>
            <w:r w:rsidRPr="00252E25">
              <w:t>1773</w:t>
            </w:r>
          </w:p>
        </w:tc>
        <w:tc>
          <w:tcPr>
            <w:tcW w:w="1276" w:type="dxa"/>
          </w:tcPr>
          <w:p w14:paraId="43DD1B1E" w14:textId="0C3DAA46" w:rsidR="00C0097B" w:rsidRPr="00252E25" w:rsidRDefault="00D91491" w:rsidP="00252E25">
            <w:pPr>
              <w:pStyle w:val="ae"/>
            </w:pPr>
            <w:r w:rsidRPr="00252E25">
              <w:t>8865</w:t>
            </w:r>
          </w:p>
        </w:tc>
      </w:tr>
      <w:tr w:rsidR="00C0097B" w14:paraId="3784509A" w14:textId="77777777" w:rsidTr="00A82B78">
        <w:trPr>
          <w:trHeight w:val="195"/>
          <w:jc w:val="center"/>
        </w:trPr>
        <w:tc>
          <w:tcPr>
            <w:tcW w:w="511" w:type="dxa"/>
            <w:vMerge/>
          </w:tcPr>
          <w:p w14:paraId="2C9F5FE3" w14:textId="77777777" w:rsidR="00C0097B" w:rsidRPr="00252E25" w:rsidRDefault="00C0097B" w:rsidP="00252E25">
            <w:pPr>
              <w:pStyle w:val="ae"/>
            </w:pPr>
          </w:p>
        </w:tc>
        <w:tc>
          <w:tcPr>
            <w:tcW w:w="1822" w:type="dxa"/>
            <w:vMerge/>
          </w:tcPr>
          <w:p w14:paraId="792E5743" w14:textId="77777777" w:rsidR="00C0097B" w:rsidRPr="00252E25" w:rsidRDefault="00C0097B" w:rsidP="00252E25">
            <w:pPr>
              <w:pStyle w:val="ae"/>
            </w:pPr>
          </w:p>
        </w:tc>
        <w:tc>
          <w:tcPr>
            <w:tcW w:w="2028" w:type="dxa"/>
          </w:tcPr>
          <w:p w14:paraId="01D69057" w14:textId="77777777" w:rsidR="00C0097B" w:rsidRPr="00252E25" w:rsidRDefault="00C0097B" w:rsidP="00252E25">
            <w:pPr>
              <w:pStyle w:val="ae"/>
            </w:pPr>
            <w:proofErr w:type="spellStart"/>
            <w:r w:rsidRPr="00252E25">
              <w:t>Консультант</w:t>
            </w:r>
            <w:proofErr w:type="spellEnd"/>
          </w:p>
        </w:tc>
        <w:tc>
          <w:tcPr>
            <w:tcW w:w="1087" w:type="dxa"/>
          </w:tcPr>
          <w:p w14:paraId="1F6C1BC5" w14:textId="41F39248" w:rsidR="00C0097B" w:rsidRPr="00252E25" w:rsidRDefault="00D91491" w:rsidP="00252E25">
            <w:pPr>
              <w:pStyle w:val="ae"/>
            </w:pPr>
            <w:r w:rsidRPr="00252E25">
              <w:t>36003</w:t>
            </w:r>
          </w:p>
        </w:tc>
        <w:tc>
          <w:tcPr>
            <w:tcW w:w="1751" w:type="dxa"/>
          </w:tcPr>
          <w:p w14:paraId="117216F5" w14:textId="77777777" w:rsidR="00C0097B" w:rsidRPr="00252E25" w:rsidRDefault="00C0097B" w:rsidP="00252E25">
            <w:pPr>
              <w:pStyle w:val="ae"/>
            </w:pPr>
            <w:r w:rsidRPr="00252E25">
              <w:t>1</w:t>
            </w:r>
          </w:p>
        </w:tc>
        <w:tc>
          <w:tcPr>
            <w:tcW w:w="1273" w:type="dxa"/>
          </w:tcPr>
          <w:p w14:paraId="60E77CEF" w14:textId="74A7EF3B" w:rsidR="00C0097B" w:rsidRPr="00252E25" w:rsidRDefault="00D91491" w:rsidP="00252E25">
            <w:pPr>
              <w:pStyle w:val="ae"/>
            </w:pPr>
            <w:r w:rsidRPr="00252E25">
              <w:t>1636,5</w:t>
            </w:r>
          </w:p>
        </w:tc>
        <w:tc>
          <w:tcPr>
            <w:tcW w:w="1276" w:type="dxa"/>
          </w:tcPr>
          <w:p w14:paraId="2BB0C50D" w14:textId="64455E6A" w:rsidR="00C0097B" w:rsidRPr="00252E25" w:rsidRDefault="00D91491" w:rsidP="00252E25">
            <w:pPr>
              <w:pStyle w:val="ae"/>
            </w:pPr>
            <w:r w:rsidRPr="00252E25">
              <w:t>1636,5</w:t>
            </w:r>
          </w:p>
        </w:tc>
      </w:tr>
      <w:tr w:rsidR="00C0097B" w14:paraId="0E1C715F" w14:textId="77777777" w:rsidTr="00A82B78">
        <w:trPr>
          <w:trHeight w:val="195"/>
          <w:jc w:val="center"/>
        </w:trPr>
        <w:tc>
          <w:tcPr>
            <w:tcW w:w="511" w:type="dxa"/>
            <w:vMerge/>
          </w:tcPr>
          <w:p w14:paraId="6A14E55B" w14:textId="77777777" w:rsidR="00C0097B" w:rsidRPr="00252E25" w:rsidRDefault="00C0097B" w:rsidP="00252E25">
            <w:pPr>
              <w:pStyle w:val="ae"/>
            </w:pPr>
          </w:p>
        </w:tc>
        <w:tc>
          <w:tcPr>
            <w:tcW w:w="1822" w:type="dxa"/>
            <w:vMerge/>
          </w:tcPr>
          <w:p w14:paraId="3EAFC3DA" w14:textId="77777777" w:rsidR="00C0097B" w:rsidRPr="00252E25" w:rsidRDefault="00C0097B" w:rsidP="00252E25">
            <w:pPr>
              <w:pStyle w:val="ae"/>
            </w:pPr>
          </w:p>
        </w:tc>
        <w:tc>
          <w:tcPr>
            <w:tcW w:w="2028" w:type="dxa"/>
          </w:tcPr>
          <w:p w14:paraId="77F95C55" w14:textId="77777777" w:rsidR="00C0097B" w:rsidRPr="00252E25" w:rsidRDefault="00C0097B" w:rsidP="00252E25">
            <w:pPr>
              <w:pStyle w:val="ae"/>
            </w:pPr>
            <w:proofErr w:type="spellStart"/>
            <w:r w:rsidRPr="00252E25">
              <w:t>Разработчик</w:t>
            </w:r>
            <w:proofErr w:type="spellEnd"/>
          </w:p>
        </w:tc>
        <w:tc>
          <w:tcPr>
            <w:tcW w:w="1087" w:type="dxa"/>
          </w:tcPr>
          <w:p w14:paraId="3458166D" w14:textId="7B569C47" w:rsidR="00C0097B" w:rsidRPr="00252E25" w:rsidRDefault="00D91491" w:rsidP="00252E25">
            <w:pPr>
              <w:pStyle w:val="ae"/>
            </w:pPr>
            <w:r w:rsidRPr="00252E25">
              <w:t>26004</w:t>
            </w:r>
          </w:p>
        </w:tc>
        <w:tc>
          <w:tcPr>
            <w:tcW w:w="1751" w:type="dxa"/>
          </w:tcPr>
          <w:p w14:paraId="32611CA7" w14:textId="77777777" w:rsidR="00C0097B" w:rsidRPr="00252E25" w:rsidRDefault="00C0097B" w:rsidP="00252E25">
            <w:pPr>
              <w:pStyle w:val="ae"/>
            </w:pPr>
            <w:r w:rsidRPr="00252E25">
              <w:t>5</w:t>
            </w:r>
          </w:p>
        </w:tc>
        <w:tc>
          <w:tcPr>
            <w:tcW w:w="1273" w:type="dxa"/>
          </w:tcPr>
          <w:p w14:paraId="52951054" w14:textId="075E19C5" w:rsidR="00C0097B" w:rsidRPr="00252E25" w:rsidRDefault="00D91491" w:rsidP="00252E25">
            <w:pPr>
              <w:pStyle w:val="ae"/>
            </w:pPr>
            <w:r w:rsidRPr="00252E25">
              <w:t>1182</w:t>
            </w:r>
          </w:p>
        </w:tc>
        <w:tc>
          <w:tcPr>
            <w:tcW w:w="1276" w:type="dxa"/>
          </w:tcPr>
          <w:p w14:paraId="3BA0424E" w14:textId="07F4CC3D" w:rsidR="00C0097B" w:rsidRPr="00252E25" w:rsidRDefault="00D91491" w:rsidP="00252E25">
            <w:pPr>
              <w:pStyle w:val="ae"/>
            </w:pPr>
            <w:r w:rsidRPr="00252E25">
              <w:t>5910</w:t>
            </w:r>
          </w:p>
        </w:tc>
      </w:tr>
      <w:tr w:rsidR="00D91491" w14:paraId="6022942D" w14:textId="77777777" w:rsidTr="00A82B78">
        <w:trPr>
          <w:trHeight w:val="195"/>
          <w:jc w:val="center"/>
        </w:trPr>
        <w:tc>
          <w:tcPr>
            <w:tcW w:w="511" w:type="dxa"/>
            <w:vMerge w:val="restart"/>
            <w:tcBorders>
              <w:top w:val="single" w:sz="4" w:space="0" w:color="auto"/>
            </w:tcBorders>
          </w:tcPr>
          <w:p w14:paraId="7436047A" w14:textId="77777777" w:rsidR="00D91491" w:rsidRPr="00252E25" w:rsidRDefault="00D91491" w:rsidP="00252E25">
            <w:pPr>
              <w:pStyle w:val="ae"/>
            </w:pPr>
            <w:r w:rsidRPr="00252E25">
              <w:t>2</w:t>
            </w:r>
          </w:p>
        </w:tc>
        <w:tc>
          <w:tcPr>
            <w:tcW w:w="1822" w:type="dxa"/>
            <w:vMerge w:val="restart"/>
            <w:tcBorders>
              <w:top w:val="single" w:sz="4" w:space="0" w:color="auto"/>
            </w:tcBorders>
          </w:tcPr>
          <w:p w14:paraId="5756BAA6" w14:textId="77777777" w:rsidR="00D91491" w:rsidRPr="00252E25" w:rsidRDefault="00D91491" w:rsidP="00252E25">
            <w:pPr>
              <w:pStyle w:val="ae"/>
            </w:pPr>
            <w:r w:rsidRPr="00252E25">
              <w:t>ТП</w:t>
            </w:r>
          </w:p>
        </w:tc>
        <w:tc>
          <w:tcPr>
            <w:tcW w:w="2028" w:type="dxa"/>
          </w:tcPr>
          <w:p w14:paraId="354355BC" w14:textId="77777777" w:rsidR="00D91491" w:rsidRPr="00252E25" w:rsidRDefault="00D91491" w:rsidP="00252E25">
            <w:pPr>
              <w:pStyle w:val="ae"/>
            </w:pPr>
            <w:proofErr w:type="spellStart"/>
            <w:r w:rsidRPr="00252E25">
              <w:t>Руководитель</w:t>
            </w:r>
            <w:proofErr w:type="spellEnd"/>
          </w:p>
        </w:tc>
        <w:tc>
          <w:tcPr>
            <w:tcW w:w="1087" w:type="dxa"/>
          </w:tcPr>
          <w:p w14:paraId="733CE88F" w14:textId="0F4BE652" w:rsidR="00D91491" w:rsidRPr="00252E25" w:rsidRDefault="00D91491" w:rsidP="00252E25">
            <w:pPr>
              <w:pStyle w:val="ae"/>
            </w:pPr>
            <w:r w:rsidRPr="00252E25">
              <w:t>39006</w:t>
            </w:r>
          </w:p>
        </w:tc>
        <w:tc>
          <w:tcPr>
            <w:tcW w:w="1751" w:type="dxa"/>
          </w:tcPr>
          <w:p w14:paraId="02B298EF" w14:textId="77777777" w:rsidR="00D91491" w:rsidRPr="00252E25" w:rsidRDefault="00D91491" w:rsidP="00252E25">
            <w:pPr>
              <w:pStyle w:val="ae"/>
            </w:pPr>
            <w:r w:rsidRPr="00252E25">
              <w:t>3</w:t>
            </w:r>
          </w:p>
        </w:tc>
        <w:tc>
          <w:tcPr>
            <w:tcW w:w="1273" w:type="dxa"/>
          </w:tcPr>
          <w:p w14:paraId="18A1BA5B" w14:textId="18C0E532" w:rsidR="00D91491" w:rsidRPr="00252E25" w:rsidRDefault="00D91491" w:rsidP="00252E25">
            <w:pPr>
              <w:pStyle w:val="ae"/>
            </w:pPr>
            <w:r w:rsidRPr="00252E25">
              <w:t>1773</w:t>
            </w:r>
          </w:p>
        </w:tc>
        <w:tc>
          <w:tcPr>
            <w:tcW w:w="1276" w:type="dxa"/>
          </w:tcPr>
          <w:p w14:paraId="0F76EB03" w14:textId="7CD02D3C" w:rsidR="00D91491" w:rsidRPr="00252E25" w:rsidRDefault="00D91491" w:rsidP="00252E25">
            <w:pPr>
              <w:pStyle w:val="ae"/>
            </w:pPr>
            <w:r w:rsidRPr="00252E25">
              <w:t>5319</w:t>
            </w:r>
          </w:p>
        </w:tc>
      </w:tr>
      <w:tr w:rsidR="00D91491" w14:paraId="119F2732" w14:textId="77777777" w:rsidTr="00A82B78">
        <w:trPr>
          <w:trHeight w:val="195"/>
          <w:jc w:val="center"/>
        </w:trPr>
        <w:tc>
          <w:tcPr>
            <w:tcW w:w="511" w:type="dxa"/>
            <w:vMerge/>
          </w:tcPr>
          <w:p w14:paraId="299B6421" w14:textId="77777777" w:rsidR="00D91491" w:rsidRPr="00252E25" w:rsidRDefault="00D91491" w:rsidP="00252E25">
            <w:pPr>
              <w:pStyle w:val="ae"/>
            </w:pPr>
          </w:p>
        </w:tc>
        <w:tc>
          <w:tcPr>
            <w:tcW w:w="1822" w:type="dxa"/>
            <w:vMerge/>
          </w:tcPr>
          <w:p w14:paraId="495D2167" w14:textId="77777777" w:rsidR="00D91491" w:rsidRPr="00252E25" w:rsidRDefault="00D91491" w:rsidP="00252E25">
            <w:pPr>
              <w:pStyle w:val="ae"/>
            </w:pPr>
          </w:p>
        </w:tc>
        <w:tc>
          <w:tcPr>
            <w:tcW w:w="2028" w:type="dxa"/>
          </w:tcPr>
          <w:p w14:paraId="14D736F9" w14:textId="77777777" w:rsidR="00D91491" w:rsidRPr="00252E25" w:rsidRDefault="00D91491" w:rsidP="00252E25">
            <w:pPr>
              <w:pStyle w:val="ae"/>
            </w:pPr>
            <w:proofErr w:type="spellStart"/>
            <w:r w:rsidRPr="00252E25">
              <w:t>Консультант</w:t>
            </w:r>
            <w:proofErr w:type="spellEnd"/>
          </w:p>
        </w:tc>
        <w:tc>
          <w:tcPr>
            <w:tcW w:w="1087" w:type="dxa"/>
          </w:tcPr>
          <w:p w14:paraId="1F64BE08" w14:textId="6DC3D09A" w:rsidR="00D91491" w:rsidRPr="00252E25" w:rsidRDefault="00D91491" w:rsidP="00252E25">
            <w:pPr>
              <w:pStyle w:val="ae"/>
            </w:pPr>
            <w:r w:rsidRPr="00252E25">
              <w:t>36003</w:t>
            </w:r>
          </w:p>
        </w:tc>
        <w:tc>
          <w:tcPr>
            <w:tcW w:w="1751" w:type="dxa"/>
          </w:tcPr>
          <w:p w14:paraId="76DB0EFF" w14:textId="77777777" w:rsidR="00D91491" w:rsidRPr="00252E25" w:rsidRDefault="00D91491" w:rsidP="00252E25">
            <w:pPr>
              <w:pStyle w:val="ae"/>
            </w:pPr>
            <w:r w:rsidRPr="00252E25">
              <w:t>1</w:t>
            </w:r>
          </w:p>
        </w:tc>
        <w:tc>
          <w:tcPr>
            <w:tcW w:w="1273" w:type="dxa"/>
          </w:tcPr>
          <w:p w14:paraId="4CDB4186" w14:textId="3B255BF9" w:rsidR="00D91491" w:rsidRPr="00252E25" w:rsidRDefault="00D91491" w:rsidP="00252E25">
            <w:pPr>
              <w:pStyle w:val="ae"/>
            </w:pPr>
            <w:r w:rsidRPr="00252E25">
              <w:t>1636,5</w:t>
            </w:r>
          </w:p>
        </w:tc>
        <w:tc>
          <w:tcPr>
            <w:tcW w:w="1276" w:type="dxa"/>
          </w:tcPr>
          <w:p w14:paraId="126D994F" w14:textId="6D6D6396" w:rsidR="00D91491" w:rsidRPr="00252E25" w:rsidRDefault="00D91491" w:rsidP="00252E25">
            <w:pPr>
              <w:pStyle w:val="ae"/>
            </w:pPr>
            <w:r w:rsidRPr="00252E25">
              <w:t>1636,5</w:t>
            </w:r>
          </w:p>
        </w:tc>
      </w:tr>
      <w:tr w:rsidR="00D91491" w14:paraId="4156DC64" w14:textId="77777777" w:rsidTr="00A82B78">
        <w:trPr>
          <w:trHeight w:val="195"/>
          <w:jc w:val="center"/>
        </w:trPr>
        <w:tc>
          <w:tcPr>
            <w:tcW w:w="511" w:type="dxa"/>
            <w:vMerge/>
          </w:tcPr>
          <w:p w14:paraId="21AF652F" w14:textId="77777777" w:rsidR="00D91491" w:rsidRPr="00252E25" w:rsidRDefault="00D91491" w:rsidP="00252E25">
            <w:pPr>
              <w:pStyle w:val="ae"/>
            </w:pPr>
          </w:p>
        </w:tc>
        <w:tc>
          <w:tcPr>
            <w:tcW w:w="1822" w:type="dxa"/>
            <w:vMerge/>
          </w:tcPr>
          <w:p w14:paraId="60C98281" w14:textId="77777777" w:rsidR="00D91491" w:rsidRPr="00252E25" w:rsidRDefault="00D91491" w:rsidP="00252E25">
            <w:pPr>
              <w:pStyle w:val="ae"/>
            </w:pPr>
          </w:p>
        </w:tc>
        <w:tc>
          <w:tcPr>
            <w:tcW w:w="2028" w:type="dxa"/>
          </w:tcPr>
          <w:p w14:paraId="2DA0852D" w14:textId="77777777" w:rsidR="00D91491" w:rsidRPr="00252E25" w:rsidRDefault="00D91491" w:rsidP="00252E25">
            <w:pPr>
              <w:pStyle w:val="ae"/>
            </w:pPr>
            <w:proofErr w:type="spellStart"/>
            <w:r w:rsidRPr="00252E25">
              <w:t>Разработчик</w:t>
            </w:r>
            <w:proofErr w:type="spellEnd"/>
          </w:p>
        </w:tc>
        <w:tc>
          <w:tcPr>
            <w:tcW w:w="1087" w:type="dxa"/>
          </w:tcPr>
          <w:p w14:paraId="0221E1EC" w14:textId="3A5A7D6D" w:rsidR="00D91491" w:rsidRPr="00252E25" w:rsidRDefault="00D91491" w:rsidP="00252E25">
            <w:pPr>
              <w:pStyle w:val="ae"/>
            </w:pPr>
            <w:r w:rsidRPr="00252E25">
              <w:t>26004</w:t>
            </w:r>
          </w:p>
        </w:tc>
        <w:tc>
          <w:tcPr>
            <w:tcW w:w="1751" w:type="dxa"/>
          </w:tcPr>
          <w:p w14:paraId="68E4D4A7" w14:textId="77777777" w:rsidR="00D91491" w:rsidRPr="00252E25" w:rsidRDefault="00D91491" w:rsidP="00252E25">
            <w:pPr>
              <w:pStyle w:val="ae"/>
            </w:pPr>
            <w:r w:rsidRPr="00252E25">
              <w:t>3</w:t>
            </w:r>
          </w:p>
        </w:tc>
        <w:tc>
          <w:tcPr>
            <w:tcW w:w="1273" w:type="dxa"/>
          </w:tcPr>
          <w:p w14:paraId="2DBEF42C" w14:textId="23462AC3" w:rsidR="00D91491" w:rsidRPr="00252E25" w:rsidRDefault="00D91491" w:rsidP="00252E25">
            <w:pPr>
              <w:pStyle w:val="ae"/>
            </w:pPr>
            <w:r w:rsidRPr="00252E25">
              <w:t>1182</w:t>
            </w:r>
          </w:p>
        </w:tc>
        <w:tc>
          <w:tcPr>
            <w:tcW w:w="1276" w:type="dxa"/>
          </w:tcPr>
          <w:p w14:paraId="11A9FCE0" w14:textId="538F2814" w:rsidR="00D91491" w:rsidRPr="00252E25" w:rsidRDefault="00D91491" w:rsidP="00252E25">
            <w:pPr>
              <w:pStyle w:val="ae"/>
            </w:pPr>
            <w:r w:rsidRPr="00252E25">
              <w:t>3546</w:t>
            </w:r>
          </w:p>
        </w:tc>
      </w:tr>
    </w:tbl>
    <w:p w14:paraId="2ACD86C1" w14:textId="1AAA30E0" w:rsidR="00097C71" w:rsidRDefault="00097C71" w:rsidP="00252E25">
      <w:pPr>
        <w:jc w:val="left"/>
      </w:pPr>
      <w:bookmarkStart w:id="89" w:name="_Toc104981145"/>
    </w:p>
    <w:p w14:paraId="0E21B887" w14:textId="551F493D" w:rsidR="00097C71" w:rsidRDefault="00097C71" w:rsidP="00252E25">
      <w:pPr>
        <w:pStyle w:val="a1"/>
        <w:numPr>
          <w:ilvl w:val="0"/>
          <w:numId w:val="0"/>
        </w:numPr>
        <w:jc w:val="left"/>
      </w:pPr>
      <w:r>
        <w:lastRenderedPageBreak/>
        <w:t>Продолжение Таблицы 4.4</w:t>
      </w:r>
    </w:p>
    <w:tbl>
      <w:tblPr>
        <w:tblStyle w:val="ac"/>
        <w:tblW w:w="0" w:type="auto"/>
        <w:tblLook w:val="04A0" w:firstRow="1" w:lastRow="0" w:firstColumn="1" w:lastColumn="0" w:noHBand="0" w:noVBand="1"/>
      </w:tblPr>
      <w:tblGrid>
        <w:gridCol w:w="1344"/>
        <w:gridCol w:w="1554"/>
        <w:gridCol w:w="1631"/>
        <w:gridCol w:w="1078"/>
        <w:gridCol w:w="1078"/>
        <w:gridCol w:w="1078"/>
        <w:gridCol w:w="1116"/>
      </w:tblGrid>
      <w:tr w:rsidR="00097C71" w14:paraId="7E448410" w14:textId="77777777" w:rsidTr="00097C71">
        <w:trPr>
          <w:trHeight w:val="142"/>
        </w:trPr>
        <w:tc>
          <w:tcPr>
            <w:tcW w:w="1344" w:type="dxa"/>
            <w:vMerge w:val="restart"/>
          </w:tcPr>
          <w:p w14:paraId="75239D97" w14:textId="66F3EAF5" w:rsidR="00097C71" w:rsidRPr="00252E25" w:rsidRDefault="00097C71" w:rsidP="00252E25">
            <w:pPr>
              <w:pStyle w:val="ae"/>
            </w:pPr>
            <w:r w:rsidRPr="00252E25">
              <w:t>3</w:t>
            </w:r>
          </w:p>
        </w:tc>
        <w:tc>
          <w:tcPr>
            <w:tcW w:w="1554" w:type="dxa"/>
            <w:vMerge w:val="restart"/>
          </w:tcPr>
          <w:p w14:paraId="7261AC61" w14:textId="05F368B4" w:rsidR="00097C71" w:rsidRPr="00252E25" w:rsidRDefault="00097C71" w:rsidP="00252E25">
            <w:pPr>
              <w:pStyle w:val="ae"/>
            </w:pPr>
            <w:proofErr w:type="spellStart"/>
            <w:r w:rsidRPr="00252E25">
              <w:t>Эскизный</w:t>
            </w:r>
            <w:proofErr w:type="spellEnd"/>
            <w:r w:rsidRPr="00252E25">
              <w:t xml:space="preserve"> </w:t>
            </w:r>
            <w:proofErr w:type="spellStart"/>
            <w:r w:rsidRPr="00252E25">
              <w:t>проект</w:t>
            </w:r>
            <w:proofErr w:type="spellEnd"/>
          </w:p>
        </w:tc>
        <w:tc>
          <w:tcPr>
            <w:tcW w:w="1631" w:type="dxa"/>
          </w:tcPr>
          <w:p w14:paraId="281EEF43" w14:textId="3F9DB97A" w:rsidR="00097C71" w:rsidRPr="00252E25" w:rsidRDefault="00097C71" w:rsidP="00252E25">
            <w:pPr>
              <w:pStyle w:val="ae"/>
            </w:pPr>
            <w:proofErr w:type="spellStart"/>
            <w:r w:rsidRPr="00252E25">
              <w:t>Руководитель</w:t>
            </w:r>
            <w:proofErr w:type="spellEnd"/>
          </w:p>
        </w:tc>
        <w:tc>
          <w:tcPr>
            <w:tcW w:w="1078" w:type="dxa"/>
          </w:tcPr>
          <w:p w14:paraId="41FE4537" w14:textId="20E15AE8" w:rsidR="00097C71" w:rsidRPr="00252E25" w:rsidRDefault="00097C71" w:rsidP="00252E25">
            <w:pPr>
              <w:pStyle w:val="ae"/>
            </w:pPr>
            <w:r w:rsidRPr="00252E25">
              <w:t>39006</w:t>
            </w:r>
          </w:p>
        </w:tc>
        <w:tc>
          <w:tcPr>
            <w:tcW w:w="1078" w:type="dxa"/>
          </w:tcPr>
          <w:p w14:paraId="52B21A49" w14:textId="00694B1B" w:rsidR="00097C71" w:rsidRPr="00252E25" w:rsidRDefault="00097C71" w:rsidP="00252E25">
            <w:pPr>
              <w:pStyle w:val="ae"/>
            </w:pPr>
            <w:r w:rsidRPr="00252E25">
              <w:t>2</w:t>
            </w:r>
          </w:p>
        </w:tc>
        <w:tc>
          <w:tcPr>
            <w:tcW w:w="1078" w:type="dxa"/>
          </w:tcPr>
          <w:p w14:paraId="15A73684" w14:textId="6272EF99" w:rsidR="00097C71" w:rsidRPr="00252E25" w:rsidRDefault="00097C71" w:rsidP="00252E25">
            <w:pPr>
              <w:pStyle w:val="ae"/>
            </w:pPr>
            <w:r w:rsidRPr="00252E25">
              <w:t>1773</w:t>
            </w:r>
          </w:p>
        </w:tc>
        <w:tc>
          <w:tcPr>
            <w:tcW w:w="1116" w:type="dxa"/>
          </w:tcPr>
          <w:p w14:paraId="4AE3312E" w14:textId="6E5EA18A" w:rsidR="00097C71" w:rsidRPr="00252E25" w:rsidRDefault="00097C71" w:rsidP="00252E25">
            <w:pPr>
              <w:pStyle w:val="ae"/>
            </w:pPr>
            <w:r w:rsidRPr="00252E25">
              <w:t>3546</w:t>
            </w:r>
          </w:p>
        </w:tc>
      </w:tr>
      <w:tr w:rsidR="00097C71" w14:paraId="3769697E" w14:textId="77777777" w:rsidTr="00097C71">
        <w:trPr>
          <w:trHeight w:val="142"/>
        </w:trPr>
        <w:tc>
          <w:tcPr>
            <w:tcW w:w="1344" w:type="dxa"/>
            <w:vMerge/>
          </w:tcPr>
          <w:p w14:paraId="3C2F6C01" w14:textId="77777777" w:rsidR="00097C71" w:rsidRPr="00252E25" w:rsidRDefault="00097C71" w:rsidP="00252E25">
            <w:pPr>
              <w:pStyle w:val="ae"/>
            </w:pPr>
          </w:p>
        </w:tc>
        <w:tc>
          <w:tcPr>
            <w:tcW w:w="1554" w:type="dxa"/>
            <w:vMerge/>
          </w:tcPr>
          <w:p w14:paraId="024F44E6" w14:textId="77777777" w:rsidR="00097C71" w:rsidRPr="00252E25" w:rsidRDefault="00097C71" w:rsidP="00252E25">
            <w:pPr>
              <w:pStyle w:val="ae"/>
            </w:pPr>
          </w:p>
        </w:tc>
        <w:tc>
          <w:tcPr>
            <w:tcW w:w="1631" w:type="dxa"/>
          </w:tcPr>
          <w:p w14:paraId="3612D990" w14:textId="3F681502" w:rsidR="00097C71" w:rsidRPr="00252E25" w:rsidRDefault="00097C71" w:rsidP="00252E25">
            <w:pPr>
              <w:pStyle w:val="ae"/>
            </w:pPr>
            <w:proofErr w:type="spellStart"/>
            <w:r w:rsidRPr="00252E25">
              <w:t>Консультант</w:t>
            </w:r>
            <w:proofErr w:type="spellEnd"/>
          </w:p>
        </w:tc>
        <w:tc>
          <w:tcPr>
            <w:tcW w:w="1078" w:type="dxa"/>
          </w:tcPr>
          <w:p w14:paraId="634EB15A" w14:textId="16FABA88" w:rsidR="00097C71" w:rsidRPr="00252E25" w:rsidRDefault="00097C71" w:rsidP="00252E25">
            <w:pPr>
              <w:pStyle w:val="ae"/>
            </w:pPr>
            <w:r w:rsidRPr="00252E25">
              <w:t>36003</w:t>
            </w:r>
          </w:p>
        </w:tc>
        <w:tc>
          <w:tcPr>
            <w:tcW w:w="1078" w:type="dxa"/>
          </w:tcPr>
          <w:p w14:paraId="5CF6BA89" w14:textId="2BD2ADDA" w:rsidR="00097C71" w:rsidRPr="00252E25" w:rsidRDefault="00097C71" w:rsidP="00252E25">
            <w:pPr>
              <w:pStyle w:val="ae"/>
            </w:pPr>
            <w:r w:rsidRPr="00252E25">
              <w:t>0</w:t>
            </w:r>
          </w:p>
        </w:tc>
        <w:tc>
          <w:tcPr>
            <w:tcW w:w="1078" w:type="dxa"/>
          </w:tcPr>
          <w:p w14:paraId="005F08BE" w14:textId="4C6451BF" w:rsidR="00097C71" w:rsidRPr="00252E25" w:rsidRDefault="00097C71" w:rsidP="00252E25">
            <w:pPr>
              <w:pStyle w:val="ae"/>
            </w:pPr>
            <w:r w:rsidRPr="00252E25">
              <w:t>1636,5</w:t>
            </w:r>
          </w:p>
        </w:tc>
        <w:tc>
          <w:tcPr>
            <w:tcW w:w="1116" w:type="dxa"/>
          </w:tcPr>
          <w:p w14:paraId="58DF14DF" w14:textId="3FA0E627" w:rsidR="00097C71" w:rsidRPr="00252E25" w:rsidRDefault="00097C71" w:rsidP="00252E25">
            <w:pPr>
              <w:pStyle w:val="ae"/>
            </w:pPr>
            <w:r w:rsidRPr="00252E25">
              <w:t>0</w:t>
            </w:r>
          </w:p>
        </w:tc>
      </w:tr>
      <w:tr w:rsidR="00097C71" w14:paraId="2B30836F" w14:textId="77777777" w:rsidTr="00097C71">
        <w:trPr>
          <w:trHeight w:val="142"/>
        </w:trPr>
        <w:tc>
          <w:tcPr>
            <w:tcW w:w="1344" w:type="dxa"/>
            <w:vMerge/>
          </w:tcPr>
          <w:p w14:paraId="6200CB08" w14:textId="77777777" w:rsidR="00097C71" w:rsidRPr="00252E25" w:rsidRDefault="00097C71" w:rsidP="00252E25">
            <w:pPr>
              <w:pStyle w:val="ae"/>
            </w:pPr>
          </w:p>
        </w:tc>
        <w:tc>
          <w:tcPr>
            <w:tcW w:w="1554" w:type="dxa"/>
            <w:vMerge/>
          </w:tcPr>
          <w:p w14:paraId="5379DDF4" w14:textId="77777777" w:rsidR="00097C71" w:rsidRPr="00252E25" w:rsidRDefault="00097C71" w:rsidP="00252E25">
            <w:pPr>
              <w:pStyle w:val="ae"/>
            </w:pPr>
          </w:p>
        </w:tc>
        <w:tc>
          <w:tcPr>
            <w:tcW w:w="1631" w:type="dxa"/>
          </w:tcPr>
          <w:p w14:paraId="0544B0A3" w14:textId="6D22A5E4" w:rsidR="00097C71" w:rsidRPr="00252E25" w:rsidRDefault="00097C71" w:rsidP="00252E25">
            <w:pPr>
              <w:pStyle w:val="ae"/>
            </w:pPr>
            <w:proofErr w:type="spellStart"/>
            <w:r w:rsidRPr="00252E25">
              <w:t>Разработчик</w:t>
            </w:r>
            <w:proofErr w:type="spellEnd"/>
          </w:p>
        </w:tc>
        <w:tc>
          <w:tcPr>
            <w:tcW w:w="1078" w:type="dxa"/>
          </w:tcPr>
          <w:p w14:paraId="3AA4D87C" w14:textId="65431177" w:rsidR="00097C71" w:rsidRPr="00252E25" w:rsidRDefault="00097C71" w:rsidP="00252E25">
            <w:pPr>
              <w:pStyle w:val="ae"/>
            </w:pPr>
            <w:r w:rsidRPr="00252E25">
              <w:t>26004</w:t>
            </w:r>
          </w:p>
        </w:tc>
        <w:tc>
          <w:tcPr>
            <w:tcW w:w="1078" w:type="dxa"/>
          </w:tcPr>
          <w:p w14:paraId="6111E8FB" w14:textId="5901E2F6" w:rsidR="00097C71" w:rsidRPr="00252E25" w:rsidRDefault="00097C71" w:rsidP="00252E25">
            <w:pPr>
              <w:pStyle w:val="ae"/>
            </w:pPr>
            <w:r w:rsidRPr="00252E25">
              <w:t>9</w:t>
            </w:r>
          </w:p>
        </w:tc>
        <w:tc>
          <w:tcPr>
            <w:tcW w:w="1078" w:type="dxa"/>
          </w:tcPr>
          <w:p w14:paraId="0723E085" w14:textId="386CE450" w:rsidR="00097C71" w:rsidRPr="00252E25" w:rsidRDefault="00097C71" w:rsidP="00252E25">
            <w:pPr>
              <w:pStyle w:val="ae"/>
            </w:pPr>
            <w:r w:rsidRPr="00252E25">
              <w:t>1182</w:t>
            </w:r>
          </w:p>
        </w:tc>
        <w:tc>
          <w:tcPr>
            <w:tcW w:w="1116" w:type="dxa"/>
          </w:tcPr>
          <w:p w14:paraId="0669010C" w14:textId="447FAEF3" w:rsidR="00097C71" w:rsidRPr="00252E25" w:rsidRDefault="00097C71" w:rsidP="00252E25">
            <w:pPr>
              <w:pStyle w:val="ae"/>
            </w:pPr>
            <w:r w:rsidRPr="00252E25">
              <w:t>10638</w:t>
            </w:r>
          </w:p>
        </w:tc>
      </w:tr>
      <w:tr w:rsidR="00097C71" w14:paraId="1A269B9A" w14:textId="77777777" w:rsidTr="00097C71">
        <w:trPr>
          <w:trHeight w:val="142"/>
        </w:trPr>
        <w:tc>
          <w:tcPr>
            <w:tcW w:w="1344" w:type="dxa"/>
            <w:vMerge w:val="restart"/>
          </w:tcPr>
          <w:p w14:paraId="258B5CA4" w14:textId="004B61CF" w:rsidR="00097C71" w:rsidRPr="00252E25" w:rsidRDefault="00097C71" w:rsidP="00252E25">
            <w:pPr>
              <w:pStyle w:val="ae"/>
            </w:pPr>
            <w:r w:rsidRPr="00252E25">
              <w:t>4</w:t>
            </w:r>
          </w:p>
        </w:tc>
        <w:tc>
          <w:tcPr>
            <w:tcW w:w="1554" w:type="dxa"/>
            <w:vMerge w:val="restart"/>
          </w:tcPr>
          <w:p w14:paraId="6E6DB8BF" w14:textId="6DEEFFC0" w:rsidR="00097C71" w:rsidRPr="00252E25" w:rsidRDefault="00097C71" w:rsidP="00252E25">
            <w:pPr>
              <w:pStyle w:val="ae"/>
            </w:pPr>
            <w:proofErr w:type="spellStart"/>
            <w:r w:rsidRPr="00252E25">
              <w:t>Технический</w:t>
            </w:r>
            <w:proofErr w:type="spellEnd"/>
            <w:r w:rsidRPr="00252E25">
              <w:t xml:space="preserve"> </w:t>
            </w:r>
            <w:proofErr w:type="spellStart"/>
            <w:r w:rsidRPr="00252E25">
              <w:t>проект</w:t>
            </w:r>
            <w:proofErr w:type="spellEnd"/>
          </w:p>
        </w:tc>
        <w:tc>
          <w:tcPr>
            <w:tcW w:w="1631" w:type="dxa"/>
          </w:tcPr>
          <w:p w14:paraId="025567EF" w14:textId="71676A9B" w:rsidR="00097C71" w:rsidRPr="00252E25" w:rsidRDefault="00097C71" w:rsidP="00252E25">
            <w:pPr>
              <w:pStyle w:val="ae"/>
            </w:pPr>
            <w:proofErr w:type="spellStart"/>
            <w:r w:rsidRPr="00252E25">
              <w:t>Руководитель</w:t>
            </w:r>
            <w:proofErr w:type="spellEnd"/>
          </w:p>
        </w:tc>
        <w:tc>
          <w:tcPr>
            <w:tcW w:w="1078" w:type="dxa"/>
          </w:tcPr>
          <w:p w14:paraId="29E15D69" w14:textId="27719D58" w:rsidR="00097C71" w:rsidRPr="00252E25" w:rsidRDefault="00097C71" w:rsidP="00252E25">
            <w:pPr>
              <w:pStyle w:val="ae"/>
            </w:pPr>
            <w:r w:rsidRPr="00252E25">
              <w:t>39006</w:t>
            </w:r>
          </w:p>
        </w:tc>
        <w:tc>
          <w:tcPr>
            <w:tcW w:w="1078" w:type="dxa"/>
          </w:tcPr>
          <w:p w14:paraId="45C95817" w14:textId="4CADF523" w:rsidR="00097C71" w:rsidRPr="00252E25" w:rsidRDefault="00097C71" w:rsidP="00252E25">
            <w:pPr>
              <w:pStyle w:val="ae"/>
            </w:pPr>
            <w:r w:rsidRPr="00252E25">
              <w:t>4</w:t>
            </w:r>
          </w:p>
        </w:tc>
        <w:tc>
          <w:tcPr>
            <w:tcW w:w="1078" w:type="dxa"/>
          </w:tcPr>
          <w:p w14:paraId="5845471E" w14:textId="48A21415" w:rsidR="00097C71" w:rsidRPr="00252E25" w:rsidRDefault="00097C71" w:rsidP="00252E25">
            <w:pPr>
              <w:pStyle w:val="ae"/>
            </w:pPr>
            <w:r w:rsidRPr="00252E25">
              <w:t>1773</w:t>
            </w:r>
          </w:p>
        </w:tc>
        <w:tc>
          <w:tcPr>
            <w:tcW w:w="1116" w:type="dxa"/>
          </w:tcPr>
          <w:p w14:paraId="74C61ECA" w14:textId="0CE957B4" w:rsidR="00097C71" w:rsidRPr="00252E25" w:rsidRDefault="00097C71" w:rsidP="00252E25">
            <w:pPr>
              <w:pStyle w:val="ae"/>
            </w:pPr>
            <w:r w:rsidRPr="00252E25">
              <w:t>7092</w:t>
            </w:r>
          </w:p>
        </w:tc>
      </w:tr>
      <w:tr w:rsidR="00097C71" w14:paraId="7C57006E" w14:textId="77777777" w:rsidTr="00097C71">
        <w:trPr>
          <w:trHeight w:val="142"/>
        </w:trPr>
        <w:tc>
          <w:tcPr>
            <w:tcW w:w="1344" w:type="dxa"/>
            <w:vMerge/>
          </w:tcPr>
          <w:p w14:paraId="576E55B3" w14:textId="77777777" w:rsidR="00097C71" w:rsidRPr="00252E25" w:rsidRDefault="00097C71" w:rsidP="00252E25">
            <w:pPr>
              <w:pStyle w:val="ae"/>
            </w:pPr>
          </w:p>
        </w:tc>
        <w:tc>
          <w:tcPr>
            <w:tcW w:w="1554" w:type="dxa"/>
            <w:vMerge/>
          </w:tcPr>
          <w:p w14:paraId="3EDA9762" w14:textId="77777777" w:rsidR="00097C71" w:rsidRPr="00252E25" w:rsidRDefault="00097C71" w:rsidP="00252E25">
            <w:pPr>
              <w:pStyle w:val="ae"/>
            </w:pPr>
          </w:p>
        </w:tc>
        <w:tc>
          <w:tcPr>
            <w:tcW w:w="1631" w:type="dxa"/>
          </w:tcPr>
          <w:p w14:paraId="62EE5EE5" w14:textId="6ED64158" w:rsidR="00097C71" w:rsidRPr="00252E25" w:rsidRDefault="00097C71" w:rsidP="00252E25">
            <w:pPr>
              <w:pStyle w:val="ae"/>
            </w:pPr>
            <w:proofErr w:type="spellStart"/>
            <w:r w:rsidRPr="00252E25">
              <w:t>Консультант</w:t>
            </w:r>
            <w:proofErr w:type="spellEnd"/>
          </w:p>
        </w:tc>
        <w:tc>
          <w:tcPr>
            <w:tcW w:w="1078" w:type="dxa"/>
          </w:tcPr>
          <w:p w14:paraId="697B83B4" w14:textId="2C95CC93" w:rsidR="00097C71" w:rsidRPr="00252E25" w:rsidRDefault="00097C71" w:rsidP="00252E25">
            <w:pPr>
              <w:pStyle w:val="ae"/>
            </w:pPr>
            <w:r w:rsidRPr="00252E25">
              <w:t>36003</w:t>
            </w:r>
          </w:p>
        </w:tc>
        <w:tc>
          <w:tcPr>
            <w:tcW w:w="1078" w:type="dxa"/>
          </w:tcPr>
          <w:p w14:paraId="42788115" w14:textId="09D5E3C5" w:rsidR="00097C71" w:rsidRPr="00252E25" w:rsidRDefault="00097C71" w:rsidP="00252E25">
            <w:pPr>
              <w:pStyle w:val="ae"/>
            </w:pPr>
            <w:r w:rsidRPr="00252E25">
              <w:t>0</w:t>
            </w:r>
          </w:p>
        </w:tc>
        <w:tc>
          <w:tcPr>
            <w:tcW w:w="1078" w:type="dxa"/>
          </w:tcPr>
          <w:p w14:paraId="23FCE3AA" w14:textId="6D8FB12A" w:rsidR="00097C71" w:rsidRPr="00252E25" w:rsidRDefault="00097C71" w:rsidP="00252E25">
            <w:pPr>
              <w:pStyle w:val="ae"/>
            </w:pPr>
            <w:r w:rsidRPr="00252E25">
              <w:t>1636,5</w:t>
            </w:r>
          </w:p>
        </w:tc>
        <w:tc>
          <w:tcPr>
            <w:tcW w:w="1116" w:type="dxa"/>
          </w:tcPr>
          <w:p w14:paraId="37B6ACDA" w14:textId="3C8C85BB" w:rsidR="00097C71" w:rsidRPr="00252E25" w:rsidRDefault="00097C71" w:rsidP="00252E25">
            <w:pPr>
              <w:pStyle w:val="ae"/>
            </w:pPr>
            <w:r w:rsidRPr="00252E25">
              <w:t>1636,5</w:t>
            </w:r>
          </w:p>
        </w:tc>
      </w:tr>
      <w:tr w:rsidR="00097C71" w14:paraId="0C391863" w14:textId="77777777" w:rsidTr="00097C71">
        <w:trPr>
          <w:trHeight w:val="142"/>
        </w:trPr>
        <w:tc>
          <w:tcPr>
            <w:tcW w:w="1344" w:type="dxa"/>
            <w:vMerge/>
          </w:tcPr>
          <w:p w14:paraId="30B86C0E" w14:textId="77777777" w:rsidR="00097C71" w:rsidRPr="00252E25" w:rsidRDefault="00097C71" w:rsidP="00252E25">
            <w:pPr>
              <w:pStyle w:val="ae"/>
            </w:pPr>
          </w:p>
        </w:tc>
        <w:tc>
          <w:tcPr>
            <w:tcW w:w="1554" w:type="dxa"/>
            <w:vMerge/>
          </w:tcPr>
          <w:p w14:paraId="2E1624BC" w14:textId="77777777" w:rsidR="00097C71" w:rsidRPr="00252E25" w:rsidRDefault="00097C71" w:rsidP="00252E25">
            <w:pPr>
              <w:pStyle w:val="ae"/>
            </w:pPr>
          </w:p>
        </w:tc>
        <w:tc>
          <w:tcPr>
            <w:tcW w:w="1631" w:type="dxa"/>
          </w:tcPr>
          <w:p w14:paraId="228C1D5C" w14:textId="75F318F1" w:rsidR="00097C71" w:rsidRPr="00252E25" w:rsidRDefault="00097C71" w:rsidP="00252E25">
            <w:pPr>
              <w:pStyle w:val="ae"/>
            </w:pPr>
            <w:proofErr w:type="spellStart"/>
            <w:r w:rsidRPr="00252E25">
              <w:t>Разработчик</w:t>
            </w:r>
            <w:proofErr w:type="spellEnd"/>
          </w:p>
        </w:tc>
        <w:tc>
          <w:tcPr>
            <w:tcW w:w="1078" w:type="dxa"/>
          </w:tcPr>
          <w:p w14:paraId="3EC39311" w14:textId="0A10D6BB" w:rsidR="00097C71" w:rsidRPr="00252E25" w:rsidRDefault="00097C71" w:rsidP="00252E25">
            <w:pPr>
              <w:pStyle w:val="ae"/>
            </w:pPr>
            <w:r w:rsidRPr="00252E25">
              <w:t>26004</w:t>
            </w:r>
          </w:p>
        </w:tc>
        <w:tc>
          <w:tcPr>
            <w:tcW w:w="1078" w:type="dxa"/>
          </w:tcPr>
          <w:p w14:paraId="6FEDC106" w14:textId="430A7D1B" w:rsidR="00097C71" w:rsidRPr="00252E25" w:rsidRDefault="00097C71" w:rsidP="00252E25">
            <w:pPr>
              <w:pStyle w:val="ae"/>
            </w:pPr>
            <w:r w:rsidRPr="00252E25">
              <w:t>15</w:t>
            </w:r>
          </w:p>
        </w:tc>
        <w:tc>
          <w:tcPr>
            <w:tcW w:w="1078" w:type="dxa"/>
          </w:tcPr>
          <w:p w14:paraId="0F12F8D2" w14:textId="046E3EFE" w:rsidR="00097C71" w:rsidRPr="00252E25" w:rsidRDefault="00097C71" w:rsidP="00252E25">
            <w:pPr>
              <w:pStyle w:val="ae"/>
            </w:pPr>
            <w:r w:rsidRPr="00252E25">
              <w:t>1182</w:t>
            </w:r>
          </w:p>
        </w:tc>
        <w:tc>
          <w:tcPr>
            <w:tcW w:w="1116" w:type="dxa"/>
          </w:tcPr>
          <w:p w14:paraId="65E04AA8" w14:textId="14734302" w:rsidR="00097C71" w:rsidRPr="00252E25" w:rsidRDefault="00097C71" w:rsidP="00252E25">
            <w:pPr>
              <w:pStyle w:val="ae"/>
            </w:pPr>
            <w:r w:rsidRPr="00252E25">
              <w:t>17730</w:t>
            </w:r>
          </w:p>
        </w:tc>
      </w:tr>
      <w:tr w:rsidR="00097C71" w14:paraId="75CEC81E" w14:textId="77777777" w:rsidTr="00097C71">
        <w:trPr>
          <w:trHeight w:val="142"/>
        </w:trPr>
        <w:tc>
          <w:tcPr>
            <w:tcW w:w="1344" w:type="dxa"/>
            <w:vMerge w:val="restart"/>
          </w:tcPr>
          <w:p w14:paraId="562C19B8" w14:textId="49BD5AA6" w:rsidR="00097C71" w:rsidRPr="00252E25" w:rsidRDefault="00097C71" w:rsidP="00252E25">
            <w:pPr>
              <w:pStyle w:val="ae"/>
            </w:pPr>
            <w:r w:rsidRPr="00252E25">
              <w:t>5</w:t>
            </w:r>
          </w:p>
        </w:tc>
        <w:tc>
          <w:tcPr>
            <w:tcW w:w="1554" w:type="dxa"/>
            <w:vMerge w:val="restart"/>
          </w:tcPr>
          <w:p w14:paraId="74E37937" w14:textId="76D479BB" w:rsidR="00097C71" w:rsidRPr="00252E25" w:rsidRDefault="00097C71" w:rsidP="00252E25">
            <w:pPr>
              <w:pStyle w:val="ae"/>
            </w:pPr>
            <w:proofErr w:type="spellStart"/>
            <w:r w:rsidRPr="00252E25">
              <w:t>Рабочий</w:t>
            </w:r>
            <w:proofErr w:type="spellEnd"/>
            <w:r w:rsidRPr="00252E25">
              <w:t xml:space="preserve"> </w:t>
            </w:r>
            <w:proofErr w:type="spellStart"/>
            <w:r w:rsidRPr="00252E25">
              <w:t>проект</w:t>
            </w:r>
            <w:proofErr w:type="spellEnd"/>
          </w:p>
        </w:tc>
        <w:tc>
          <w:tcPr>
            <w:tcW w:w="1631" w:type="dxa"/>
          </w:tcPr>
          <w:p w14:paraId="55AE16DC" w14:textId="24DE6810" w:rsidR="00097C71" w:rsidRPr="00252E25" w:rsidRDefault="00097C71" w:rsidP="00252E25">
            <w:pPr>
              <w:pStyle w:val="ae"/>
            </w:pPr>
            <w:proofErr w:type="spellStart"/>
            <w:r w:rsidRPr="00252E25">
              <w:t>Руководитель</w:t>
            </w:r>
            <w:proofErr w:type="spellEnd"/>
          </w:p>
        </w:tc>
        <w:tc>
          <w:tcPr>
            <w:tcW w:w="1078" w:type="dxa"/>
          </w:tcPr>
          <w:p w14:paraId="05FC17FD" w14:textId="034AFA78" w:rsidR="00097C71" w:rsidRPr="00252E25" w:rsidRDefault="00097C71" w:rsidP="00252E25">
            <w:pPr>
              <w:pStyle w:val="ae"/>
            </w:pPr>
            <w:r w:rsidRPr="00252E25">
              <w:t>39006</w:t>
            </w:r>
          </w:p>
        </w:tc>
        <w:tc>
          <w:tcPr>
            <w:tcW w:w="1078" w:type="dxa"/>
          </w:tcPr>
          <w:p w14:paraId="3330EFFF" w14:textId="6E777A19" w:rsidR="00097C71" w:rsidRPr="00252E25" w:rsidRDefault="00097C71" w:rsidP="00252E25">
            <w:pPr>
              <w:pStyle w:val="ae"/>
            </w:pPr>
            <w:r w:rsidRPr="00252E25">
              <w:t>2</w:t>
            </w:r>
          </w:p>
        </w:tc>
        <w:tc>
          <w:tcPr>
            <w:tcW w:w="1078" w:type="dxa"/>
          </w:tcPr>
          <w:p w14:paraId="7773CE1E" w14:textId="78940D3D" w:rsidR="00097C71" w:rsidRPr="00252E25" w:rsidRDefault="00097C71" w:rsidP="00252E25">
            <w:pPr>
              <w:pStyle w:val="ae"/>
            </w:pPr>
            <w:r w:rsidRPr="00252E25">
              <w:t>1773</w:t>
            </w:r>
          </w:p>
        </w:tc>
        <w:tc>
          <w:tcPr>
            <w:tcW w:w="1116" w:type="dxa"/>
          </w:tcPr>
          <w:p w14:paraId="30B755DA" w14:textId="62CCCD2D" w:rsidR="00097C71" w:rsidRPr="00252E25" w:rsidRDefault="00097C71" w:rsidP="00252E25">
            <w:pPr>
              <w:pStyle w:val="ae"/>
            </w:pPr>
            <w:r w:rsidRPr="00252E25">
              <w:t>3546</w:t>
            </w:r>
          </w:p>
        </w:tc>
      </w:tr>
      <w:tr w:rsidR="00097C71" w14:paraId="394468A9" w14:textId="77777777" w:rsidTr="00097C71">
        <w:trPr>
          <w:trHeight w:val="142"/>
        </w:trPr>
        <w:tc>
          <w:tcPr>
            <w:tcW w:w="1344" w:type="dxa"/>
            <w:vMerge/>
          </w:tcPr>
          <w:p w14:paraId="4C07841D" w14:textId="77777777" w:rsidR="00097C71" w:rsidRPr="00252E25" w:rsidRDefault="00097C71" w:rsidP="00252E25">
            <w:pPr>
              <w:pStyle w:val="ae"/>
            </w:pPr>
          </w:p>
        </w:tc>
        <w:tc>
          <w:tcPr>
            <w:tcW w:w="1554" w:type="dxa"/>
            <w:vMerge/>
          </w:tcPr>
          <w:p w14:paraId="576418F6" w14:textId="77777777" w:rsidR="00097C71" w:rsidRPr="00252E25" w:rsidRDefault="00097C71" w:rsidP="00252E25">
            <w:pPr>
              <w:pStyle w:val="ae"/>
            </w:pPr>
          </w:p>
        </w:tc>
        <w:tc>
          <w:tcPr>
            <w:tcW w:w="1631" w:type="dxa"/>
          </w:tcPr>
          <w:p w14:paraId="361E8529" w14:textId="65E82677" w:rsidR="00097C71" w:rsidRPr="00252E25" w:rsidRDefault="00097C71" w:rsidP="00252E25">
            <w:pPr>
              <w:pStyle w:val="ae"/>
            </w:pPr>
            <w:proofErr w:type="spellStart"/>
            <w:r w:rsidRPr="00252E25">
              <w:t>Консультант</w:t>
            </w:r>
            <w:proofErr w:type="spellEnd"/>
          </w:p>
        </w:tc>
        <w:tc>
          <w:tcPr>
            <w:tcW w:w="1078" w:type="dxa"/>
          </w:tcPr>
          <w:p w14:paraId="4E6F4A1F" w14:textId="16188B62" w:rsidR="00097C71" w:rsidRPr="00252E25" w:rsidRDefault="00097C71" w:rsidP="00252E25">
            <w:pPr>
              <w:pStyle w:val="ae"/>
            </w:pPr>
            <w:r w:rsidRPr="00252E25">
              <w:t>36003</w:t>
            </w:r>
          </w:p>
        </w:tc>
        <w:tc>
          <w:tcPr>
            <w:tcW w:w="1078" w:type="dxa"/>
          </w:tcPr>
          <w:p w14:paraId="1E7B690C" w14:textId="46A7F482" w:rsidR="00097C71" w:rsidRPr="00252E25" w:rsidRDefault="00097C71" w:rsidP="00252E25">
            <w:pPr>
              <w:pStyle w:val="ae"/>
            </w:pPr>
            <w:r w:rsidRPr="00252E25">
              <w:t>2</w:t>
            </w:r>
          </w:p>
        </w:tc>
        <w:tc>
          <w:tcPr>
            <w:tcW w:w="1078" w:type="dxa"/>
          </w:tcPr>
          <w:p w14:paraId="7F79A668" w14:textId="345C0B20" w:rsidR="00097C71" w:rsidRPr="00252E25" w:rsidRDefault="00097C71" w:rsidP="00252E25">
            <w:pPr>
              <w:pStyle w:val="ae"/>
            </w:pPr>
            <w:r w:rsidRPr="00252E25">
              <w:t>1636,5</w:t>
            </w:r>
          </w:p>
        </w:tc>
        <w:tc>
          <w:tcPr>
            <w:tcW w:w="1116" w:type="dxa"/>
          </w:tcPr>
          <w:p w14:paraId="78F1D4B2" w14:textId="4A2393AE" w:rsidR="00097C71" w:rsidRPr="00252E25" w:rsidRDefault="00097C71" w:rsidP="00252E25">
            <w:pPr>
              <w:pStyle w:val="ae"/>
            </w:pPr>
            <w:r w:rsidRPr="00252E25">
              <w:t>3273</w:t>
            </w:r>
          </w:p>
        </w:tc>
      </w:tr>
      <w:tr w:rsidR="00097C71" w14:paraId="72D18265" w14:textId="77777777" w:rsidTr="00097C71">
        <w:trPr>
          <w:trHeight w:val="142"/>
        </w:trPr>
        <w:tc>
          <w:tcPr>
            <w:tcW w:w="1344" w:type="dxa"/>
            <w:vMerge/>
          </w:tcPr>
          <w:p w14:paraId="106FE1AE" w14:textId="77777777" w:rsidR="00097C71" w:rsidRPr="00252E25" w:rsidRDefault="00097C71" w:rsidP="00252E25">
            <w:pPr>
              <w:pStyle w:val="ae"/>
            </w:pPr>
          </w:p>
        </w:tc>
        <w:tc>
          <w:tcPr>
            <w:tcW w:w="1554" w:type="dxa"/>
            <w:vMerge/>
          </w:tcPr>
          <w:p w14:paraId="2F319239" w14:textId="77777777" w:rsidR="00097C71" w:rsidRPr="00252E25" w:rsidRDefault="00097C71" w:rsidP="00252E25">
            <w:pPr>
              <w:pStyle w:val="ae"/>
            </w:pPr>
          </w:p>
        </w:tc>
        <w:tc>
          <w:tcPr>
            <w:tcW w:w="1631" w:type="dxa"/>
          </w:tcPr>
          <w:p w14:paraId="1BC36F86" w14:textId="51E557DF" w:rsidR="00097C71" w:rsidRPr="00252E25" w:rsidRDefault="00097C71" w:rsidP="00252E25">
            <w:pPr>
              <w:pStyle w:val="ae"/>
            </w:pPr>
            <w:proofErr w:type="spellStart"/>
            <w:r w:rsidRPr="00252E25">
              <w:t>Разработчик</w:t>
            </w:r>
            <w:proofErr w:type="spellEnd"/>
          </w:p>
        </w:tc>
        <w:tc>
          <w:tcPr>
            <w:tcW w:w="1078" w:type="dxa"/>
          </w:tcPr>
          <w:p w14:paraId="67BB21DB" w14:textId="6668E1CC" w:rsidR="00097C71" w:rsidRPr="00252E25" w:rsidRDefault="00097C71" w:rsidP="00252E25">
            <w:pPr>
              <w:pStyle w:val="ae"/>
            </w:pPr>
            <w:r w:rsidRPr="00252E25">
              <w:t>26004</w:t>
            </w:r>
          </w:p>
        </w:tc>
        <w:tc>
          <w:tcPr>
            <w:tcW w:w="1078" w:type="dxa"/>
          </w:tcPr>
          <w:p w14:paraId="110EAE52" w14:textId="60AB3C81" w:rsidR="00097C71" w:rsidRPr="00252E25" w:rsidRDefault="00097C71" w:rsidP="00252E25">
            <w:pPr>
              <w:pStyle w:val="ae"/>
            </w:pPr>
            <w:r w:rsidRPr="00252E25">
              <w:t>49</w:t>
            </w:r>
          </w:p>
        </w:tc>
        <w:tc>
          <w:tcPr>
            <w:tcW w:w="1078" w:type="dxa"/>
          </w:tcPr>
          <w:p w14:paraId="7B423882" w14:textId="243D0232" w:rsidR="00097C71" w:rsidRPr="00252E25" w:rsidRDefault="00097C71" w:rsidP="00252E25">
            <w:pPr>
              <w:pStyle w:val="ae"/>
            </w:pPr>
            <w:r w:rsidRPr="00252E25">
              <w:t>1182</w:t>
            </w:r>
          </w:p>
        </w:tc>
        <w:tc>
          <w:tcPr>
            <w:tcW w:w="1116" w:type="dxa"/>
          </w:tcPr>
          <w:p w14:paraId="367EC053" w14:textId="538A1021" w:rsidR="00097C71" w:rsidRPr="00252E25" w:rsidRDefault="00097C71" w:rsidP="00252E25">
            <w:pPr>
              <w:pStyle w:val="ae"/>
            </w:pPr>
            <w:r w:rsidRPr="00252E25">
              <w:t>57918</w:t>
            </w:r>
          </w:p>
        </w:tc>
      </w:tr>
      <w:tr w:rsidR="00097C71" w14:paraId="2D6BA21F" w14:textId="77777777" w:rsidTr="00097C71">
        <w:trPr>
          <w:trHeight w:val="142"/>
        </w:trPr>
        <w:tc>
          <w:tcPr>
            <w:tcW w:w="7763" w:type="dxa"/>
            <w:gridSpan w:val="6"/>
          </w:tcPr>
          <w:p w14:paraId="7567168B" w14:textId="6BD446D6" w:rsidR="00097C71" w:rsidRPr="00252E25" w:rsidRDefault="00097C71" w:rsidP="00252E25">
            <w:pPr>
              <w:pStyle w:val="ae"/>
            </w:pPr>
            <w:proofErr w:type="spellStart"/>
            <w:r w:rsidRPr="00252E25">
              <w:t>Итого</w:t>
            </w:r>
            <w:proofErr w:type="spellEnd"/>
          </w:p>
        </w:tc>
        <w:tc>
          <w:tcPr>
            <w:tcW w:w="1116" w:type="dxa"/>
          </w:tcPr>
          <w:p w14:paraId="0ED8C78A" w14:textId="0A671483" w:rsidR="00097C71" w:rsidRPr="00252E25" w:rsidRDefault="00097C71" w:rsidP="00252E25">
            <w:pPr>
              <w:pStyle w:val="ae"/>
            </w:pPr>
            <w:r w:rsidRPr="00252E25">
              <w:t>123427,5</w:t>
            </w:r>
          </w:p>
        </w:tc>
      </w:tr>
    </w:tbl>
    <w:p w14:paraId="6763318F" w14:textId="49039DE7" w:rsidR="009A11C7" w:rsidRPr="009A11C7" w:rsidRDefault="009A11C7" w:rsidP="00097C71">
      <w:pPr>
        <w:pStyle w:val="30"/>
      </w:pPr>
      <w:bookmarkStart w:id="90" w:name="_Toc105529544"/>
      <w:r>
        <w:t>4</w:t>
      </w:r>
      <w:r w:rsidRPr="009A11C7">
        <w:t>.2.4 Дополнительная заработная плата</w:t>
      </w:r>
      <w:bookmarkEnd w:id="89"/>
      <w:bookmarkEnd w:id="90"/>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727ABE">
      <w:pPr>
        <w:pStyle w:val="30"/>
      </w:pPr>
      <w:bookmarkStart w:id="91" w:name="_Toc104981146"/>
      <w:bookmarkStart w:id="92" w:name="_Toc105529545"/>
      <w:r>
        <w:t>4</w:t>
      </w:r>
      <w:r w:rsidRPr="00B8238D">
        <w:t>.2.5 Страховые отчисления</w:t>
      </w:r>
      <w:bookmarkEnd w:id="91"/>
      <w:bookmarkEnd w:id="92"/>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727ABE">
      <w:pPr>
        <w:pStyle w:val="30"/>
      </w:pPr>
      <w:bookmarkStart w:id="93" w:name="_Toc104981147"/>
      <w:bookmarkStart w:id="94" w:name="_Toc105529546"/>
      <w:r>
        <w:t>4</w:t>
      </w:r>
      <w:r w:rsidRPr="00B8238D">
        <w:t>.2.6 Командировочные расходы</w:t>
      </w:r>
      <w:bookmarkEnd w:id="93"/>
      <w:bookmarkEnd w:id="94"/>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727ABE">
      <w:pPr>
        <w:pStyle w:val="30"/>
      </w:pPr>
      <w:bookmarkStart w:id="95" w:name="_Toc104981148"/>
      <w:bookmarkStart w:id="96" w:name="_Toc105529547"/>
      <w:r>
        <w:t>4</w:t>
      </w:r>
      <w:r w:rsidRPr="00B8238D">
        <w:t>.2.7 Контрагентские услуги</w:t>
      </w:r>
      <w:bookmarkEnd w:id="95"/>
      <w:bookmarkEnd w:id="96"/>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727ABE">
      <w:pPr>
        <w:pStyle w:val="30"/>
      </w:pPr>
      <w:bookmarkStart w:id="97" w:name="_Toc104981149"/>
      <w:bookmarkStart w:id="98" w:name="_Toc105529548"/>
      <w:r>
        <w:t>4</w:t>
      </w:r>
      <w:r w:rsidRPr="00A76BFB">
        <w:t>.2.8 Накладные расходы</w:t>
      </w:r>
      <w:bookmarkEnd w:id="97"/>
      <w:bookmarkEnd w:id="98"/>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727ABE">
      <w:pPr>
        <w:pStyle w:val="30"/>
      </w:pPr>
      <w:bookmarkStart w:id="99" w:name="_Toc104981150"/>
      <w:bookmarkStart w:id="100" w:name="_Toc105529549"/>
      <w:r>
        <w:lastRenderedPageBreak/>
        <w:t>4</w:t>
      </w:r>
      <w:r w:rsidRPr="00A76BFB">
        <w:t>.2.9 Прочие расходы</w:t>
      </w:r>
      <w:bookmarkEnd w:id="99"/>
      <w:bookmarkEnd w:id="100"/>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727ABE">
      <w:pPr>
        <w:pStyle w:val="30"/>
      </w:pPr>
      <w:bookmarkStart w:id="101" w:name="_Toc103869511"/>
      <w:bookmarkStart w:id="102" w:name="_Toc104981151"/>
      <w:bookmarkStart w:id="103" w:name="_Toc105529550"/>
      <w:r>
        <w:t>4.2.10 Полная себестоимость проекта</w:t>
      </w:r>
      <w:bookmarkEnd w:id="101"/>
      <w:bookmarkEnd w:id="102"/>
      <w:bookmarkEnd w:id="103"/>
    </w:p>
    <w:p w14:paraId="159EF3C0" w14:textId="4EDE2873" w:rsidR="003D10E8" w:rsidRDefault="003D10E8" w:rsidP="003D10E8">
      <w:pPr>
        <w:pStyle w:val="a1"/>
        <w:numPr>
          <w:ilvl w:val="0"/>
          <w:numId w:val="0"/>
        </w:numPr>
      </w:pPr>
      <w:r>
        <w:t xml:space="preserve">Таблица 4.5 – </w:t>
      </w:r>
      <w:r w:rsidR="00586DFA">
        <w:t>П</w:t>
      </w:r>
      <w:r>
        <w:t>олная себестоимость проекта</w:t>
      </w:r>
    </w:p>
    <w:tbl>
      <w:tblPr>
        <w:tblStyle w:val="ac"/>
        <w:tblW w:w="0" w:type="auto"/>
        <w:tblInd w:w="-5" w:type="dxa"/>
        <w:tblLook w:val="04A0" w:firstRow="1" w:lastRow="0" w:firstColumn="1" w:lastColumn="0" w:noHBand="0" w:noVBand="1"/>
      </w:tblPr>
      <w:tblGrid>
        <w:gridCol w:w="1489"/>
        <w:gridCol w:w="6084"/>
        <w:gridCol w:w="1777"/>
      </w:tblGrid>
      <w:tr w:rsidR="003D10E8" w:rsidRPr="008A758B" w14:paraId="0650BEF8" w14:textId="77777777" w:rsidTr="00A82B78">
        <w:tc>
          <w:tcPr>
            <w:tcW w:w="1489" w:type="dxa"/>
          </w:tcPr>
          <w:p w14:paraId="0DF9C10E" w14:textId="77777777" w:rsidR="003D10E8" w:rsidRPr="00304173" w:rsidRDefault="003D10E8" w:rsidP="002F723B">
            <w:pPr>
              <w:pStyle w:val="ae"/>
              <w:rPr>
                <w:b/>
                <w:bCs/>
              </w:rPr>
            </w:pPr>
            <w:r w:rsidRPr="00304173">
              <w:rPr>
                <w:b/>
                <w:bCs/>
              </w:rPr>
              <w:t xml:space="preserve">№ </w:t>
            </w:r>
            <w:proofErr w:type="spellStart"/>
            <w:r w:rsidRPr="00304173">
              <w:rPr>
                <w:b/>
                <w:bCs/>
              </w:rPr>
              <w:t>пп</w:t>
            </w:r>
            <w:proofErr w:type="spellEnd"/>
          </w:p>
        </w:tc>
        <w:tc>
          <w:tcPr>
            <w:tcW w:w="6084" w:type="dxa"/>
          </w:tcPr>
          <w:p w14:paraId="416FE152" w14:textId="77777777" w:rsidR="003D10E8" w:rsidRPr="00304173" w:rsidRDefault="003D10E8" w:rsidP="002F723B">
            <w:pPr>
              <w:pStyle w:val="ae"/>
              <w:rPr>
                <w:b/>
                <w:bCs/>
              </w:rPr>
            </w:pPr>
            <w:proofErr w:type="spellStart"/>
            <w:r w:rsidRPr="00304173">
              <w:rPr>
                <w:b/>
                <w:bCs/>
              </w:rPr>
              <w:t>Номенклатура</w:t>
            </w:r>
            <w:proofErr w:type="spellEnd"/>
            <w:r w:rsidRPr="00304173">
              <w:rPr>
                <w:b/>
                <w:bCs/>
              </w:rPr>
              <w:t xml:space="preserve"> </w:t>
            </w:r>
            <w:proofErr w:type="spellStart"/>
            <w:r w:rsidRPr="00304173">
              <w:rPr>
                <w:b/>
                <w:bCs/>
              </w:rPr>
              <w:t>статей</w:t>
            </w:r>
            <w:proofErr w:type="spellEnd"/>
            <w:r w:rsidRPr="00304173">
              <w:rPr>
                <w:b/>
                <w:bCs/>
              </w:rPr>
              <w:t xml:space="preserve"> </w:t>
            </w:r>
            <w:proofErr w:type="spellStart"/>
            <w:r w:rsidRPr="00304173">
              <w:rPr>
                <w:b/>
                <w:bCs/>
              </w:rPr>
              <w:t>расходов</w:t>
            </w:r>
            <w:proofErr w:type="spellEnd"/>
          </w:p>
        </w:tc>
        <w:tc>
          <w:tcPr>
            <w:tcW w:w="1777" w:type="dxa"/>
          </w:tcPr>
          <w:p w14:paraId="7C23D935" w14:textId="77777777" w:rsidR="003D10E8" w:rsidRPr="00304173" w:rsidRDefault="003D10E8" w:rsidP="002F723B">
            <w:pPr>
              <w:pStyle w:val="ae"/>
              <w:rPr>
                <w:b/>
                <w:bCs/>
              </w:rPr>
            </w:pPr>
            <w:proofErr w:type="spellStart"/>
            <w:r w:rsidRPr="00304173">
              <w:rPr>
                <w:b/>
                <w:bCs/>
              </w:rPr>
              <w:t>Затраты</w:t>
            </w:r>
            <w:proofErr w:type="spellEnd"/>
            <w:r w:rsidRPr="00304173">
              <w:rPr>
                <w:b/>
                <w:bCs/>
              </w:rPr>
              <w:t xml:space="preserve"> (</w:t>
            </w:r>
            <w:proofErr w:type="spellStart"/>
            <w:r w:rsidRPr="00304173">
              <w:rPr>
                <w:b/>
                <w:bCs/>
              </w:rPr>
              <w:t>руб</w:t>
            </w:r>
            <w:proofErr w:type="spellEnd"/>
            <w:r w:rsidRPr="00304173">
              <w:rPr>
                <w:b/>
                <w:bCs/>
              </w:rPr>
              <w:t>)</w:t>
            </w:r>
          </w:p>
        </w:tc>
      </w:tr>
      <w:tr w:rsidR="003D10E8" w14:paraId="5F16500B" w14:textId="77777777" w:rsidTr="00A82B78">
        <w:tc>
          <w:tcPr>
            <w:tcW w:w="1489" w:type="dxa"/>
          </w:tcPr>
          <w:p w14:paraId="62BAD52E" w14:textId="77777777" w:rsidR="003D10E8" w:rsidRPr="00C4625E" w:rsidRDefault="003D10E8" w:rsidP="00C4625E">
            <w:pPr>
              <w:pStyle w:val="ae"/>
            </w:pPr>
            <w:r w:rsidRPr="00C4625E">
              <w:t>1</w:t>
            </w:r>
          </w:p>
        </w:tc>
        <w:tc>
          <w:tcPr>
            <w:tcW w:w="6084" w:type="dxa"/>
          </w:tcPr>
          <w:p w14:paraId="43B29980" w14:textId="479C1721" w:rsidR="003D10E8" w:rsidRPr="00094374" w:rsidRDefault="003D10E8" w:rsidP="00C4625E">
            <w:pPr>
              <w:pStyle w:val="ae"/>
              <w:rPr>
                <w:lang w:val="ru-RU"/>
              </w:rPr>
            </w:pPr>
            <w:r w:rsidRPr="00094374">
              <w:rPr>
                <w:lang w:val="ru-RU"/>
              </w:rPr>
              <w:t>Материалы, покупные изделия и полуфабрикаты (за вычетом отходов)</w:t>
            </w:r>
          </w:p>
        </w:tc>
        <w:tc>
          <w:tcPr>
            <w:tcW w:w="1777" w:type="dxa"/>
          </w:tcPr>
          <w:p w14:paraId="35B79686" w14:textId="706F29CA" w:rsidR="003D10E8" w:rsidRPr="00C4625E" w:rsidRDefault="003D10E8" w:rsidP="00C4625E">
            <w:pPr>
              <w:pStyle w:val="ae"/>
            </w:pPr>
            <w:r w:rsidRPr="00C4625E">
              <w:t>6333</w:t>
            </w:r>
          </w:p>
        </w:tc>
      </w:tr>
      <w:tr w:rsidR="003D10E8" w14:paraId="5AB41185" w14:textId="77777777" w:rsidTr="00A82B78">
        <w:tc>
          <w:tcPr>
            <w:tcW w:w="1489" w:type="dxa"/>
          </w:tcPr>
          <w:p w14:paraId="7609AD21" w14:textId="77777777" w:rsidR="003D10E8" w:rsidRPr="00C4625E" w:rsidRDefault="003D10E8" w:rsidP="00C4625E">
            <w:pPr>
              <w:pStyle w:val="ae"/>
            </w:pPr>
            <w:r w:rsidRPr="00C4625E">
              <w:t>2</w:t>
            </w:r>
          </w:p>
        </w:tc>
        <w:tc>
          <w:tcPr>
            <w:tcW w:w="6084" w:type="dxa"/>
          </w:tcPr>
          <w:p w14:paraId="7EBD3538" w14:textId="6C0E57A3" w:rsidR="003D10E8" w:rsidRPr="00094374" w:rsidRDefault="003D10E8" w:rsidP="00C4625E">
            <w:pPr>
              <w:pStyle w:val="ae"/>
              <w:rPr>
                <w:lang w:val="ru-RU"/>
              </w:rPr>
            </w:pPr>
            <w:r w:rsidRPr="00094374">
              <w:rPr>
                <w:lang w:val="ru-RU"/>
              </w:rPr>
              <w:t>Специальное оборудование для научных (экспериментальных) работ</w:t>
            </w:r>
          </w:p>
        </w:tc>
        <w:tc>
          <w:tcPr>
            <w:tcW w:w="1777" w:type="dxa"/>
          </w:tcPr>
          <w:p w14:paraId="3BAF9A02" w14:textId="77777777" w:rsidR="003D10E8" w:rsidRPr="00C4625E" w:rsidRDefault="003D10E8" w:rsidP="00C4625E">
            <w:pPr>
              <w:pStyle w:val="ae"/>
            </w:pPr>
            <w:r w:rsidRPr="00C4625E">
              <w:t>-</w:t>
            </w:r>
          </w:p>
        </w:tc>
      </w:tr>
      <w:tr w:rsidR="003D10E8" w:rsidRPr="005B2C4E" w14:paraId="06229E0B" w14:textId="77777777" w:rsidTr="00A82B78">
        <w:tc>
          <w:tcPr>
            <w:tcW w:w="1489" w:type="dxa"/>
          </w:tcPr>
          <w:p w14:paraId="49111081" w14:textId="77777777" w:rsidR="003D10E8" w:rsidRPr="00C4625E" w:rsidRDefault="003D10E8" w:rsidP="00C4625E">
            <w:pPr>
              <w:pStyle w:val="ae"/>
            </w:pPr>
            <w:r w:rsidRPr="00C4625E">
              <w:t>3</w:t>
            </w:r>
          </w:p>
        </w:tc>
        <w:tc>
          <w:tcPr>
            <w:tcW w:w="6084" w:type="dxa"/>
          </w:tcPr>
          <w:p w14:paraId="24608B60" w14:textId="7D44FD40" w:rsidR="003D10E8" w:rsidRPr="00094374" w:rsidRDefault="003D10E8" w:rsidP="00C4625E">
            <w:pPr>
              <w:pStyle w:val="ae"/>
              <w:rPr>
                <w:lang w:val="ru-RU"/>
              </w:rPr>
            </w:pPr>
            <w:r w:rsidRPr="00094374">
              <w:rPr>
                <w:lang w:val="ru-RU"/>
              </w:rPr>
              <w:t>Основная заработная плата научного и производственного персонала</w:t>
            </w:r>
          </w:p>
        </w:tc>
        <w:tc>
          <w:tcPr>
            <w:tcW w:w="1777" w:type="dxa"/>
          </w:tcPr>
          <w:p w14:paraId="26CF9F65" w14:textId="1D449217" w:rsidR="003D10E8" w:rsidRPr="00C4625E" w:rsidRDefault="00304173" w:rsidP="00C4625E">
            <w:pPr>
              <w:pStyle w:val="ae"/>
            </w:pPr>
            <w:r w:rsidRPr="00C4625E">
              <w:t>123427,5</w:t>
            </w:r>
          </w:p>
        </w:tc>
      </w:tr>
      <w:tr w:rsidR="003D10E8" w:rsidRPr="004162BD" w14:paraId="389D2684" w14:textId="77777777" w:rsidTr="00A82B78">
        <w:tc>
          <w:tcPr>
            <w:tcW w:w="1489" w:type="dxa"/>
          </w:tcPr>
          <w:p w14:paraId="7915AFE2" w14:textId="77777777" w:rsidR="003D10E8" w:rsidRPr="00C4625E" w:rsidRDefault="003D10E8" w:rsidP="00C4625E">
            <w:pPr>
              <w:pStyle w:val="ae"/>
            </w:pPr>
            <w:r w:rsidRPr="00C4625E">
              <w:t>4</w:t>
            </w:r>
          </w:p>
        </w:tc>
        <w:tc>
          <w:tcPr>
            <w:tcW w:w="6084" w:type="dxa"/>
          </w:tcPr>
          <w:p w14:paraId="15552EC6" w14:textId="5AB475F6" w:rsidR="003D10E8" w:rsidRPr="00094374" w:rsidRDefault="003D10E8" w:rsidP="00C4625E">
            <w:pPr>
              <w:pStyle w:val="ae"/>
              <w:rPr>
                <w:lang w:val="ru-RU"/>
              </w:rPr>
            </w:pPr>
            <w:r w:rsidRPr="00094374">
              <w:rPr>
                <w:lang w:val="ru-RU"/>
              </w:rPr>
              <w:t>Дополнительная заработная плата научного и производственного персонала</w:t>
            </w:r>
          </w:p>
        </w:tc>
        <w:tc>
          <w:tcPr>
            <w:tcW w:w="1777" w:type="dxa"/>
          </w:tcPr>
          <w:p w14:paraId="7FF01687" w14:textId="2EA4CC2C" w:rsidR="003D10E8" w:rsidRPr="00C4625E" w:rsidRDefault="00502270" w:rsidP="00C4625E">
            <w:pPr>
              <w:pStyle w:val="ae"/>
            </w:pPr>
            <w:r w:rsidRPr="00C4625E">
              <w:t>24685,5</w:t>
            </w:r>
          </w:p>
        </w:tc>
      </w:tr>
      <w:tr w:rsidR="003D10E8" w14:paraId="7789B916" w14:textId="77777777" w:rsidTr="00A82B78">
        <w:tc>
          <w:tcPr>
            <w:tcW w:w="1489" w:type="dxa"/>
          </w:tcPr>
          <w:p w14:paraId="7FDB57F6" w14:textId="77777777" w:rsidR="003D10E8" w:rsidRPr="00C4625E" w:rsidRDefault="003D10E8" w:rsidP="00C4625E">
            <w:pPr>
              <w:pStyle w:val="ae"/>
            </w:pPr>
            <w:r w:rsidRPr="00C4625E">
              <w:t>5</w:t>
            </w:r>
          </w:p>
        </w:tc>
        <w:tc>
          <w:tcPr>
            <w:tcW w:w="6084" w:type="dxa"/>
          </w:tcPr>
          <w:p w14:paraId="1EA5A908" w14:textId="581E45FE" w:rsidR="003D10E8" w:rsidRPr="00094374" w:rsidRDefault="003D10E8" w:rsidP="00C4625E">
            <w:pPr>
              <w:pStyle w:val="ae"/>
              <w:rPr>
                <w:lang w:val="ru-RU"/>
              </w:rPr>
            </w:pPr>
            <w:r w:rsidRPr="00094374">
              <w:rPr>
                <w:lang w:val="ru-RU"/>
              </w:rPr>
              <w:t>Страховые взносы в социальные фонды</w:t>
            </w:r>
          </w:p>
        </w:tc>
        <w:tc>
          <w:tcPr>
            <w:tcW w:w="1777" w:type="dxa"/>
          </w:tcPr>
          <w:p w14:paraId="54526216" w14:textId="76EFB38D" w:rsidR="003D10E8" w:rsidRPr="00C4625E" w:rsidRDefault="00502270" w:rsidP="00C4625E">
            <w:pPr>
              <w:pStyle w:val="ae"/>
            </w:pPr>
            <w:r w:rsidRPr="00C4625E">
              <w:t>44433,9</w:t>
            </w:r>
          </w:p>
        </w:tc>
      </w:tr>
      <w:tr w:rsidR="003D10E8" w14:paraId="22DBDD82" w14:textId="77777777" w:rsidTr="00A82B78">
        <w:tc>
          <w:tcPr>
            <w:tcW w:w="1489" w:type="dxa"/>
          </w:tcPr>
          <w:p w14:paraId="798E6BB0" w14:textId="77777777" w:rsidR="003D10E8" w:rsidRPr="00C4625E" w:rsidRDefault="003D10E8" w:rsidP="00C4625E">
            <w:pPr>
              <w:pStyle w:val="ae"/>
            </w:pPr>
            <w:r w:rsidRPr="00C4625E">
              <w:t>6</w:t>
            </w:r>
          </w:p>
        </w:tc>
        <w:tc>
          <w:tcPr>
            <w:tcW w:w="6084" w:type="dxa"/>
          </w:tcPr>
          <w:p w14:paraId="39773096" w14:textId="10606BB0" w:rsidR="003D10E8" w:rsidRPr="00094374" w:rsidRDefault="003D10E8" w:rsidP="00C4625E">
            <w:pPr>
              <w:pStyle w:val="ae"/>
              <w:rPr>
                <w:lang w:val="ru-RU"/>
              </w:rPr>
            </w:pPr>
            <w:r w:rsidRPr="00094374">
              <w:rPr>
                <w:lang w:val="ru-RU"/>
              </w:rPr>
              <w:t>Расходы на научные и производственные командировки</w:t>
            </w:r>
          </w:p>
        </w:tc>
        <w:tc>
          <w:tcPr>
            <w:tcW w:w="1777" w:type="dxa"/>
          </w:tcPr>
          <w:p w14:paraId="2C8FC741" w14:textId="77777777" w:rsidR="003D10E8" w:rsidRPr="00C4625E" w:rsidRDefault="003D10E8" w:rsidP="00C4625E">
            <w:pPr>
              <w:pStyle w:val="ae"/>
            </w:pPr>
            <w:r w:rsidRPr="00C4625E">
              <w:t>-</w:t>
            </w:r>
          </w:p>
        </w:tc>
      </w:tr>
      <w:tr w:rsidR="003D10E8" w14:paraId="40FD550C" w14:textId="77777777" w:rsidTr="00A82B78">
        <w:tc>
          <w:tcPr>
            <w:tcW w:w="1489" w:type="dxa"/>
          </w:tcPr>
          <w:p w14:paraId="67CD9659" w14:textId="77777777" w:rsidR="003D10E8" w:rsidRPr="00C4625E" w:rsidRDefault="003D10E8" w:rsidP="00C4625E">
            <w:pPr>
              <w:pStyle w:val="ae"/>
            </w:pPr>
            <w:r w:rsidRPr="00C4625E">
              <w:t>7</w:t>
            </w:r>
          </w:p>
        </w:tc>
        <w:tc>
          <w:tcPr>
            <w:tcW w:w="6084" w:type="dxa"/>
          </w:tcPr>
          <w:p w14:paraId="550DB12B" w14:textId="77777777" w:rsidR="003D10E8" w:rsidRPr="00094374" w:rsidRDefault="003D10E8" w:rsidP="00C4625E">
            <w:pPr>
              <w:pStyle w:val="ae"/>
              <w:rPr>
                <w:lang w:val="ru-RU"/>
              </w:rPr>
            </w:pPr>
            <w:r w:rsidRPr="00094374">
              <w:rPr>
                <w:lang w:val="ru-RU"/>
              </w:rPr>
              <w:t>Оплата работ, выполненных сторонними организациями и предприятиями</w:t>
            </w:r>
          </w:p>
        </w:tc>
        <w:tc>
          <w:tcPr>
            <w:tcW w:w="1777" w:type="dxa"/>
          </w:tcPr>
          <w:p w14:paraId="09529A7D" w14:textId="64BCE809" w:rsidR="003D10E8" w:rsidRPr="00C4625E" w:rsidRDefault="003D10E8" w:rsidP="00C4625E">
            <w:pPr>
              <w:pStyle w:val="ae"/>
            </w:pPr>
            <w:r w:rsidRPr="00C4625E">
              <w:t>512</w:t>
            </w:r>
          </w:p>
        </w:tc>
      </w:tr>
      <w:tr w:rsidR="003D10E8" w14:paraId="65F0F939" w14:textId="77777777" w:rsidTr="00A82B78">
        <w:tc>
          <w:tcPr>
            <w:tcW w:w="1489" w:type="dxa"/>
          </w:tcPr>
          <w:p w14:paraId="6E806618" w14:textId="1613A2EF" w:rsidR="003D10E8" w:rsidRPr="00C4625E" w:rsidRDefault="003D10E8" w:rsidP="00C4625E">
            <w:pPr>
              <w:pStyle w:val="ae"/>
            </w:pPr>
            <w:r w:rsidRPr="00C4625E">
              <w:t>8</w:t>
            </w:r>
          </w:p>
        </w:tc>
        <w:tc>
          <w:tcPr>
            <w:tcW w:w="6084" w:type="dxa"/>
          </w:tcPr>
          <w:p w14:paraId="4ED9A0A0" w14:textId="2E356ACC" w:rsidR="003D10E8" w:rsidRPr="00C4625E" w:rsidRDefault="003D10E8" w:rsidP="00C4625E">
            <w:pPr>
              <w:pStyle w:val="ae"/>
            </w:pPr>
            <w:proofErr w:type="spellStart"/>
            <w:r w:rsidRPr="00C4625E">
              <w:t>Накладные</w:t>
            </w:r>
            <w:proofErr w:type="spellEnd"/>
            <w:r w:rsidRPr="00C4625E">
              <w:t xml:space="preserve"> </w:t>
            </w:r>
            <w:proofErr w:type="spellStart"/>
            <w:r w:rsidRPr="00C4625E">
              <w:t>расходы</w:t>
            </w:r>
            <w:proofErr w:type="spellEnd"/>
          </w:p>
        </w:tc>
        <w:tc>
          <w:tcPr>
            <w:tcW w:w="1777" w:type="dxa"/>
          </w:tcPr>
          <w:p w14:paraId="0DF40859" w14:textId="74084DA7" w:rsidR="003D10E8" w:rsidRPr="00C4625E" w:rsidRDefault="004049E3" w:rsidP="00C4625E">
            <w:pPr>
              <w:pStyle w:val="ae"/>
            </w:pPr>
            <w:r w:rsidRPr="00C4625E">
              <w:t>246855</w:t>
            </w:r>
          </w:p>
        </w:tc>
      </w:tr>
      <w:tr w:rsidR="003D10E8" w14:paraId="26E2C3C6" w14:textId="77777777" w:rsidTr="00A82B78">
        <w:tc>
          <w:tcPr>
            <w:tcW w:w="1489" w:type="dxa"/>
          </w:tcPr>
          <w:p w14:paraId="64E74B39" w14:textId="293F64AE" w:rsidR="003D10E8" w:rsidRPr="00C4625E" w:rsidRDefault="003D10E8" w:rsidP="00C4625E">
            <w:pPr>
              <w:pStyle w:val="ae"/>
            </w:pPr>
            <w:r w:rsidRPr="00C4625E">
              <w:t>9</w:t>
            </w:r>
          </w:p>
        </w:tc>
        <w:tc>
          <w:tcPr>
            <w:tcW w:w="6084" w:type="dxa"/>
          </w:tcPr>
          <w:p w14:paraId="183DB562" w14:textId="23311D15" w:rsidR="003D10E8" w:rsidRPr="00C4625E" w:rsidRDefault="003D10E8" w:rsidP="00C4625E">
            <w:pPr>
              <w:pStyle w:val="ae"/>
            </w:pPr>
            <w:proofErr w:type="spellStart"/>
            <w:r w:rsidRPr="00C4625E">
              <w:t>Прочие</w:t>
            </w:r>
            <w:proofErr w:type="spellEnd"/>
            <w:r w:rsidRPr="00C4625E">
              <w:t xml:space="preserve"> </w:t>
            </w:r>
            <w:proofErr w:type="spellStart"/>
            <w:r w:rsidRPr="00C4625E">
              <w:t>прямые</w:t>
            </w:r>
            <w:proofErr w:type="spellEnd"/>
            <w:r w:rsidRPr="00C4625E">
              <w:t xml:space="preserve"> </w:t>
            </w:r>
            <w:proofErr w:type="spellStart"/>
            <w:r w:rsidRPr="00C4625E">
              <w:t>расходы</w:t>
            </w:r>
            <w:proofErr w:type="spellEnd"/>
          </w:p>
        </w:tc>
        <w:tc>
          <w:tcPr>
            <w:tcW w:w="1777" w:type="dxa"/>
          </w:tcPr>
          <w:p w14:paraId="126424C1" w14:textId="61A4B299" w:rsidR="003D10E8" w:rsidRPr="00C4625E" w:rsidRDefault="0044309B" w:rsidP="00C4625E">
            <w:pPr>
              <w:pStyle w:val="ae"/>
            </w:pPr>
            <w:r w:rsidRPr="00C4625E">
              <w:t>-</w:t>
            </w:r>
          </w:p>
        </w:tc>
      </w:tr>
      <w:tr w:rsidR="003D10E8" w14:paraId="4FAE692F" w14:textId="77777777" w:rsidTr="00A82B78">
        <w:trPr>
          <w:trHeight w:val="56"/>
        </w:trPr>
        <w:tc>
          <w:tcPr>
            <w:tcW w:w="7573" w:type="dxa"/>
            <w:gridSpan w:val="2"/>
          </w:tcPr>
          <w:p w14:paraId="57098F96" w14:textId="6039C46B" w:rsidR="003D10E8" w:rsidRPr="00C4625E" w:rsidRDefault="003D10E8" w:rsidP="00C4625E">
            <w:pPr>
              <w:pStyle w:val="ae"/>
            </w:pPr>
            <w:proofErr w:type="spellStart"/>
            <w:r w:rsidRPr="00C4625E">
              <w:t>Итого</w:t>
            </w:r>
            <w:proofErr w:type="spellEnd"/>
          </w:p>
        </w:tc>
        <w:tc>
          <w:tcPr>
            <w:tcW w:w="1777" w:type="dxa"/>
          </w:tcPr>
          <w:p w14:paraId="24D6635B" w14:textId="7E834A02" w:rsidR="003D10E8" w:rsidRPr="00C4625E" w:rsidRDefault="0044309B" w:rsidP="00C4625E">
            <w:pPr>
              <w:pStyle w:val="ae"/>
            </w:pPr>
            <w:r w:rsidRPr="00C4625E">
              <w:t>446246,9</w:t>
            </w:r>
          </w:p>
        </w:tc>
      </w:tr>
    </w:tbl>
    <w:p w14:paraId="23C6D34C" w14:textId="5F4EF50E" w:rsidR="003D10E8" w:rsidRDefault="003D10E8" w:rsidP="009A5CC6">
      <w:pPr>
        <w:spacing w:before="120"/>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5749CA">
      <w:pPr>
        <w:pStyle w:val="20"/>
      </w:pPr>
      <w:bookmarkStart w:id="104" w:name="_Toc105529551"/>
      <w:r>
        <w:t>4</w:t>
      </w:r>
      <w:r w:rsidRPr="003D10E8">
        <w:t>.3 Вывод</w:t>
      </w:r>
      <w:bookmarkEnd w:id="104"/>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42CFB02C" w:rsidR="00C75E87" w:rsidRPr="00094374" w:rsidRDefault="001436D5" w:rsidP="00D6414E">
      <w:pPr>
        <w:pStyle w:val="11"/>
        <w:jc w:val="center"/>
      </w:pPr>
      <w:bookmarkStart w:id="105" w:name="_Toc105529552"/>
      <w:r>
        <w:lastRenderedPageBreak/>
        <w:t>ЗАКЛЮЧЕНИЕ</w:t>
      </w:r>
      <w:bookmarkEnd w:id="105"/>
    </w:p>
    <w:p w14:paraId="77745D0E" w14:textId="544E4C68" w:rsidR="00FE558B" w:rsidRPr="00FE558B" w:rsidRDefault="00FE558B" w:rsidP="00FE558B">
      <w:r w:rsidRPr="00FE558B">
        <w:t>В выпускной квалификационной работе был</w:t>
      </w:r>
      <w:r>
        <w:t>о</w:t>
      </w:r>
      <w:r w:rsidRPr="00FE558B">
        <w:t xml:space="preserve"> </w:t>
      </w:r>
      <w:r>
        <w:t>спроектировано и реализовано</w:t>
      </w:r>
      <w:r w:rsidRPr="00FE558B">
        <w:t xml:space="preserve"> </w:t>
      </w:r>
      <w:r>
        <w:t>ре</w:t>
      </w:r>
      <w:r w:rsidRPr="00FE558B">
        <w:t>комендательное мобильное приложение выбора товара</w:t>
      </w:r>
      <w:r>
        <w:t xml:space="preserve">. </w:t>
      </w:r>
      <w:r w:rsidRPr="00FE558B">
        <w:t>Все требования к систем</w:t>
      </w:r>
      <w:r>
        <w:t>е, указанные в техническом задании, были соблюдены</w:t>
      </w:r>
      <w:r w:rsidRPr="00FE558B">
        <w:t xml:space="preserve">. </w:t>
      </w:r>
    </w:p>
    <w:p w14:paraId="4622EBBB" w14:textId="139C0714" w:rsidR="00FE558B" w:rsidRPr="00FE558B" w:rsidRDefault="00FE558B" w:rsidP="00FE558B">
      <w:r w:rsidRPr="00FE558B">
        <w:t xml:space="preserve">Актуальность темы дипломного проекта не вызывает сомнений, поскольку </w:t>
      </w:r>
      <w:r w:rsidR="005E7E5A">
        <w:t>рекомендательная система</w:t>
      </w:r>
      <w:r w:rsidRPr="00FE558B">
        <w:t xml:space="preserve"> позволяет </w:t>
      </w:r>
      <w:r w:rsidR="005E7E5A">
        <w:t>повышать прибыль компаний за счет показа пользователю интересующих его товаров, что стимулирует трату денежных средств.</w:t>
      </w:r>
    </w:p>
    <w:p w14:paraId="44BA3256" w14:textId="7C2E205A" w:rsidR="00FE558B" w:rsidRPr="00FE558B" w:rsidRDefault="00FE558B" w:rsidP="00FE558B">
      <w:r w:rsidRPr="00FE558B">
        <w:t xml:space="preserve">Дипломная работа состоит из </w:t>
      </w:r>
      <w:r w:rsidR="005E7E5A">
        <w:t>четырех</w:t>
      </w:r>
      <w:r w:rsidRPr="00FE558B">
        <w:t xml:space="preserve"> частей: </w:t>
      </w:r>
      <w:r w:rsidR="005E7E5A">
        <w:t>исследовательского, аналитического, технологического и экономического разделов.</w:t>
      </w:r>
    </w:p>
    <w:p w14:paraId="3629D912" w14:textId="0F7EFA93" w:rsidR="00FE558B" w:rsidRPr="00FE558B" w:rsidRDefault="00FE558B" w:rsidP="00FE558B">
      <w:r w:rsidRPr="00FE558B">
        <w:t xml:space="preserve">В первой главе </w:t>
      </w:r>
      <w:r w:rsidR="005E7E5A">
        <w:t>формируется понятие предметной области, объекта и предмета исследования, задачи и технического задания.</w:t>
      </w:r>
    </w:p>
    <w:p w14:paraId="7E795A7B" w14:textId="6A6B155B" w:rsidR="00FE558B" w:rsidRPr="00FE558B" w:rsidRDefault="00FE558B" w:rsidP="00FE558B">
      <w:r w:rsidRPr="00FE558B">
        <w:t xml:space="preserve">Во второй главе </w:t>
      </w:r>
      <w:r w:rsidR="005E7E5A">
        <w:t>сравниваются существующие решения, формируется информационное обеспечение программного продукта, анализируется понятие нейронной сети и её структура.</w:t>
      </w:r>
    </w:p>
    <w:p w14:paraId="109123D0" w14:textId="0CB59C94" w:rsidR="00FE558B" w:rsidRDefault="00FE558B" w:rsidP="00FE558B">
      <w:r w:rsidRPr="00FE558B">
        <w:t xml:space="preserve">Третья часть диплома посвящена разработке системы, в том числе его </w:t>
      </w:r>
      <w:r w:rsidR="005E7E5A">
        <w:t>серверной</w:t>
      </w:r>
      <w:r w:rsidRPr="00FE558B">
        <w:t xml:space="preserve"> и </w:t>
      </w:r>
      <w:r w:rsidR="005E7E5A">
        <w:t>клиентской</w:t>
      </w:r>
      <w:r w:rsidRPr="00FE558B">
        <w:t xml:space="preserve"> частей. Более детально </w:t>
      </w:r>
      <w:r w:rsidR="005E7E5A">
        <w:t xml:space="preserve">описаны алгоритмы взаимодействия, различные модули программы, обоснование выбора СУБД, </w:t>
      </w:r>
      <w:r w:rsidR="00777758">
        <w:t>реализация структуры базы данных, тестирование, а также сформировано руководство пользователя.</w:t>
      </w:r>
    </w:p>
    <w:p w14:paraId="2E4489F2" w14:textId="238873D7" w:rsidR="00777758" w:rsidRPr="00FE558B" w:rsidRDefault="00777758" w:rsidP="00FE558B">
      <w:r>
        <w:t>Заключительная четвертая глава содержит обоснование экономической целесообразности проекта, расчеты эффективности проекта и иных показателей.</w:t>
      </w:r>
    </w:p>
    <w:p w14:paraId="2B17913F" w14:textId="7C74ABBF" w:rsidR="00FE558B" w:rsidRPr="00FE558B" w:rsidRDefault="00FE558B" w:rsidP="00FE558B">
      <w:r w:rsidRPr="00FE558B">
        <w:t xml:space="preserve">Разработанная </w:t>
      </w:r>
      <w:r w:rsidR="00777758">
        <w:t>информационная</w:t>
      </w:r>
      <w:r w:rsidRPr="00FE558B">
        <w:t xml:space="preserve"> система представляет собой максимально простой и удобный интерфейс для </w:t>
      </w:r>
      <w:r w:rsidR="00777758">
        <w:t>формирования рекомендаций пользователю</w:t>
      </w:r>
      <w:r w:rsidRPr="00FE558B">
        <w:t xml:space="preserve">. Главным преимуществом системы является </w:t>
      </w:r>
      <w:r w:rsidR="00777758">
        <w:t>возможность работы из любой точки мира, стабильность и высокая производительность</w:t>
      </w:r>
      <w:r w:rsidRPr="00FE558B">
        <w:t xml:space="preserve">. </w:t>
      </w:r>
    </w:p>
    <w:p w14:paraId="163FBD34" w14:textId="422BD795" w:rsidR="00FE558B" w:rsidRPr="00FE558B" w:rsidRDefault="00FE558B" w:rsidP="00FE558B">
      <w:r w:rsidRPr="00FE558B">
        <w:t>Таким образом, все поставленные задачи выполнены, а цель работы достигнута.</w:t>
      </w:r>
    </w:p>
    <w:p w14:paraId="149045CC" w14:textId="77777777" w:rsidR="00777758" w:rsidRPr="00094374" w:rsidRDefault="00777758" w:rsidP="00FB48A4"/>
    <w:p w14:paraId="0A0B61C3" w14:textId="52F359A7" w:rsidR="00777758" w:rsidRDefault="004E3D25" w:rsidP="00D6414E">
      <w:pPr>
        <w:pStyle w:val="11"/>
        <w:jc w:val="center"/>
        <w:rPr>
          <w:lang w:val="en-US"/>
        </w:rPr>
      </w:pPr>
      <w:bookmarkStart w:id="106" w:name="_Toc105529553"/>
      <w:r w:rsidRPr="004E3D25">
        <w:rPr>
          <w:lang w:val="en-US"/>
        </w:rPr>
        <w:lastRenderedPageBreak/>
        <w:t>CONCLUSION</w:t>
      </w:r>
      <w:bookmarkEnd w:id="106"/>
    </w:p>
    <w:p w14:paraId="3E9C157F" w14:textId="77777777" w:rsidR="004E3D25" w:rsidRPr="004E3D25" w:rsidRDefault="004E3D25" w:rsidP="004E3D25">
      <w:pPr>
        <w:rPr>
          <w:lang w:val="en-US"/>
        </w:rPr>
      </w:pPr>
      <w:r w:rsidRPr="004E3D25">
        <w:rPr>
          <w:lang w:val="en-US"/>
        </w:rPr>
        <w:t>In the final qualifying work, a recommendation mobile product selection application was designed and implemented. All the system requirements specified in the terms of reference have been met.</w:t>
      </w:r>
    </w:p>
    <w:p w14:paraId="04F18E85" w14:textId="77777777" w:rsidR="004E3D25" w:rsidRPr="004E3D25" w:rsidRDefault="004E3D25" w:rsidP="004E3D25">
      <w:pPr>
        <w:rPr>
          <w:lang w:val="en-US"/>
        </w:rPr>
      </w:pPr>
      <w:r w:rsidRPr="004E3D25">
        <w:rPr>
          <w:lang w:val="en-US"/>
        </w:rPr>
        <w:t>The relevance of the topic of the diploma project is beyond doubt, since the recommendation system allows companies to increase profits by showing the user the goods they are interested in, which encourages spending money.</w:t>
      </w:r>
    </w:p>
    <w:p w14:paraId="41F52E94" w14:textId="77777777" w:rsidR="004E3D25" w:rsidRPr="004E3D25" w:rsidRDefault="004E3D25" w:rsidP="004E3D25">
      <w:pPr>
        <w:rPr>
          <w:lang w:val="en-US"/>
        </w:rPr>
      </w:pPr>
      <w:r w:rsidRPr="004E3D25">
        <w:rPr>
          <w:lang w:val="en-US"/>
        </w:rPr>
        <w:t>The thesis consists of four parts: research, analytical, technological and economic sections.</w:t>
      </w:r>
    </w:p>
    <w:p w14:paraId="7608A852" w14:textId="77777777" w:rsidR="004E3D25" w:rsidRPr="004E3D25" w:rsidRDefault="004E3D25" w:rsidP="004E3D25">
      <w:pPr>
        <w:rPr>
          <w:lang w:val="en-US"/>
        </w:rPr>
      </w:pPr>
      <w:r w:rsidRPr="004E3D25">
        <w:rPr>
          <w:lang w:val="en-US"/>
        </w:rPr>
        <w:t>In the first chapter, the concept of the subject area, the object and subject of research, the task and the technical task is formed.</w:t>
      </w:r>
    </w:p>
    <w:p w14:paraId="452E59B6" w14:textId="77777777" w:rsidR="004E3D25" w:rsidRPr="004E3D25" w:rsidRDefault="004E3D25" w:rsidP="004E3D25">
      <w:pPr>
        <w:rPr>
          <w:lang w:val="en-US"/>
        </w:rPr>
      </w:pPr>
      <w:r w:rsidRPr="004E3D25">
        <w:rPr>
          <w:lang w:val="en-US"/>
        </w:rPr>
        <w:t>In the second chapter, existing solutions are compared, the information support of the software product is formed, the concept of a neural network and its structure are analyzed.</w:t>
      </w:r>
    </w:p>
    <w:p w14:paraId="1E3461C7" w14:textId="77777777" w:rsidR="004E3D25" w:rsidRPr="004E3D25" w:rsidRDefault="004E3D25" w:rsidP="004E3D25">
      <w:pPr>
        <w:rPr>
          <w:lang w:val="en-US"/>
        </w:rPr>
      </w:pPr>
      <w:r w:rsidRPr="004E3D25">
        <w:rPr>
          <w:lang w:val="en-US"/>
        </w:rPr>
        <w:t>The third part of the diploma is devoted to the development of the system, including its server and client parts. Interaction algorithms, various modules of the program, the rationale for choosing a DBMS, the implementation of the database structure, testing are described in more detail, and a user manual is formed.</w:t>
      </w:r>
    </w:p>
    <w:p w14:paraId="5A97CDC8" w14:textId="77777777" w:rsidR="004E3D25" w:rsidRPr="004E3D25" w:rsidRDefault="004E3D25" w:rsidP="004E3D25">
      <w:pPr>
        <w:rPr>
          <w:lang w:val="en-US"/>
        </w:rPr>
      </w:pPr>
      <w:r w:rsidRPr="004E3D25">
        <w:rPr>
          <w:lang w:val="en-US"/>
        </w:rPr>
        <w:t>The final fourth chapter contains the justification of the economic feasibility of the project, calculations of the effectiveness of the project and other indicators.</w:t>
      </w:r>
    </w:p>
    <w:p w14:paraId="0CBE5E3B" w14:textId="77777777" w:rsidR="004E3D25" w:rsidRPr="004E3D25" w:rsidRDefault="004E3D25" w:rsidP="004E3D25">
      <w:pPr>
        <w:rPr>
          <w:lang w:val="en-US"/>
        </w:rPr>
      </w:pPr>
      <w:r w:rsidRPr="004E3D25">
        <w:rPr>
          <w:lang w:val="en-US"/>
        </w:rPr>
        <w:t>The developed information system is the simplest and most convenient interface for making recommendations to the user. The main advantage of the system is the ability to work from anywhere in the world, stability and high performance.</w:t>
      </w:r>
    </w:p>
    <w:p w14:paraId="076B764D" w14:textId="7E31B879" w:rsidR="00FB48A4" w:rsidRPr="00FB48A4" w:rsidRDefault="004E3D25" w:rsidP="004E3D25">
      <w:pPr>
        <w:rPr>
          <w:lang w:val="en-US"/>
        </w:rPr>
      </w:pPr>
      <w:r w:rsidRPr="004E3D25">
        <w:rPr>
          <w:lang w:val="en-US"/>
        </w:rPr>
        <w:t>Thus, all the tasks have been completed, and the goal of the work has been achieved.</w:t>
      </w:r>
    </w:p>
    <w:p w14:paraId="6D1D279A" w14:textId="12853C61" w:rsidR="00C75E87" w:rsidRPr="00FB48A4" w:rsidRDefault="00C75E87">
      <w:pPr>
        <w:spacing w:line="259" w:lineRule="auto"/>
        <w:rPr>
          <w:lang w:val="en-US"/>
        </w:rPr>
      </w:pPr>
      <w:r w:rsidRPr="00FB48A4">
        <w:rPr>
          <w:lang w:val="en-US"/>
        </w:rPr>
        <w:br w:type="page"/>
      </w:r>
    </w:p>
    <w:p w14:paraId="1C6A0B6A" w14:textId="0ADE12A6" w:rsidR="00C75E87" w:rsidRDefault="001436D5" w:rsidP="00D6414E">
      <w:pPr>
        <w:pStyle w:val="11"/>
        <w:jc w:val="center"/>
      </w:pPr>
      <w:bookmarkStart w:id="107" w:name="_Toc105529554"/>
      <w:r>
        <w:lastRenderedPageBreak/>
        <w:t>СПИСОК ИСТОЧНИКОВ</w:t>
      </w:r>
      <w:bookmarkEnd w:id="107"/>
    </w:p>
    <w:p w14:paraId="3C759C05" w14:textId="4110D55B" w:rsidR="00F95708" w:rsidRPr="00910606" w:rsidRDefault="00EB3F46" w:rsidP="00EB3F46">
      <w:pPr>
        <w:pStyle w:val="a3"/>
      </w:pPr>
      <w:r w:rsidRPr="00EB3F46">
        <w:t>Гавриленко</w:t>
      </w:r>
      <w:r>
        <w:t xml:space="preserve"> Т. Ю.</w:t>
      </w:r>
      <w:r w:rsidRPr="00EB3F46">
        <w:t xml:space="preserve">, Григоренко О. В., Ткаченко Е. К. </w:t>
      </w:r>
      <w:r w:rsidR="00F95708" w:rsidRPr="00910606">
        <w:t>Методические рекомендации по выполнению организационно-экономической части выпускных квалификаци</w:t>
      </w:r>
      <w:r w:rsidR="00910606">
        <w:t>онных работ</w:t>
      </w:r>
      <w:r w:rsidR="00F22869">
        <w:t>: метод. указания</w:t>
      </w:r>
      <w:r w:rsidR="00F95708" w:rsidRPr="00910606">
        <w:t xml:space="preserve"> — М.: РТУ МИРЭА, 2</w:t>
      </w:r>
      <w:r w:rsidR="00F22869">
        <w:t xml:space="preserve">019. </w:t>
      </w:r>
      <w:r w:rsidR="00F22869" w:rsidRPr="00910606">
        <w:t>—</w:t>
      </w:r>
      <w:r w:rsidR="00F22869">
        <w:t xml:space="preserve"> 43 с.</w:t>
      </w:r>
    </w:p>
    <w:p w14:paraId="06EF2ECE" w14:textId="55934301" w:rsidR="00F95708" w:rsidRPr="00910606" w:rsidRDefault="00F22869" w:rsidP="003E74A5">
      <w:pPr>
        <w:pStyle w:val="a9"/>
        <w:numPr>
          <w:ilvl w:val="0"/>
          <w:numId w:val="10"/>
        </w:numPr>
        <w:ind w:left="0" w:firstLine="709"/>
        <w:rPr>
          <w:rFonts w:cs="Times New Roman"/>
        </w:rPr>
      </w:pPr>
      <w:r w:rsidRPr="00910606">
        <w:rPr>
          <w:rFonts w:cs="Times New Roman"/>
        </w:rPr>
        <w:t>Назарова И.А.</w:t>
      </w:r>
      <w:r>
        <w:rPr>
          <w:rFonts w:cs="Times New Roman"/>
        </w:rPr>
        <w:t>,</w:t>
      </w:r>
      <w:r w:rsidRPr="00910606">
        <w:rPr>
          <w:rFonts w:cs="Times New Roman"/>
        </w:rPr>
        <w:t xml:space="preserve"> </w:t>
      </w:r>
      <w:proofErr w:type="spellStart"/>
      <w:r w:rsidRPr="00910606">
        <w:rPr>
          <w:rFonts w:cs="Times New Roman"/>
        </w:rPr>
        <w:t>Вихрова</w:t>
      </w:r>
      <w:proofErr w:type="spellEnd"/>
      <w:r w:rsidRPr="00910606">
        <w:rPr>
          <w:rFonts w:cs="Times New Roman"/>
        </w:rPr>
        <w:t xml:space="preserve"> А.С. </w:t>
      </w:r>
      <w:r w:rsidR="00F95708" w:rsidRPr="00910606">
        <w:rPr>
          <w:rFonts w:cs="Times New Roman"/>
        </w:rPr>
        <w:t xml:space="preserve">Экономика </w:t>
      </w:r>
      <w:r w:rsidR="00910606">
        <w:rPr>
          <w:rFonts w:cs="Times New Roman"/>
        </w:rPr>
        <w:t>предприятия</w:t>
      </w:r>
      <w:r>
        <w:rPr>
          <w:rFonts w:cs="Times New Roman"/>
        </w:rPr>
        <w:t xml:space="preserve">: учебно-методическое пособие </w:t>
      </w:r>
      <w:r w:rsidRPr="00D1191F">
        <w:rPr>
          <w:rFonts w:cs="Times New Roman"/>
          <w:szCs w:val="28"/>
        </w:rPr>
        <w:t>—</w:t>
      </w:r>
      <w:r w:rsidR="00F95708" w:rsidRPr="00910606">
        <w:rPr>
          <w:rFonts w:cs="Times New Roman"/>
        </w:rPr>
        <w:t xml:space="preserve"> М.: РТУ МИРЭА, 2021.</w:t>
      </w:r>
      <w:r>
        <w:rPr>
          <w:rFonts w:cs="Times New Roman"/>
        </w:rPr>
        <w:t xml:space="preserve"> </w:t>
      </w:r>
      <w:r w:rsidRPr="00D1191F">
        <w:rPr>
          <w:rFonts w:cs="Times New Roman"/>
          <w:szCs w:val="28"/>
        </w:rPr>
        <w:t>—</w:t>
      </w:r>
      <w:r w:rsidR="00910606">
        <w:rPr>
          <w:rFonts w:cs="Times New Roman"/>
        </w:rPr>
        <w:t xml:space="preserve"> </w:t>
      </w:r>
      <w:r w:rsidR="00F95708" w:rsidRPr="00910606">
        <w:rPr>
          <w:rFonts w:cs="Times New Roman"/>
        </w:rPr>
        <w:t>71 с.</w:t>
      </w:r>
    </w:p>
    <w:p w14:paraId="4D0BC266" w14:textId="5672B87B" w:rsidR="00910606" w:rsidRPr="00910606" w:rsidRDefault="00F95708" w:rsidP="003E74A5">
      <w:pPr>
        <w:pStyle w:val="a9"/>
        <w:numPr>
          <w:ilvl w:val="0"/>
          <w:numId w:val="10"/>
        </w:numPr>
        <w:ind w:left="0" w:firstLine="709"/>
        <w:rPr>
          <w:rFonts w:cs="Times New Roman"/>
        </w:rPr>
      </w:pPr>
      <w:r w:rsidRPr="00910606">
        <w:rPr>
          <w:rFonts w:cs="Times New Roman"/>
        </w:rPr>
        <w:t>Григоренко О.В., Садовничая И.О., Мыльникова А. Экономика предприятия и управление</w:t>
      </w:r>
      <w:r w:rsidR="00596ED9">
        <w:rPr>
          <w:rFonts w:cs="Times New Roman"/>
        </w:rPr>
        <w:t xml:space="preserve"> организацией </w:t>
      </w:r>
      <w:r w:rsidR="00596ED9" w:rsidRPr="00910606">
        <w:t>—</w:t>
      </w:r>
      <w:r w:rsidR="00596ED9">
        <w:t xml:space="preserve"> </w:t>
      </w:r>
      <w:r w:rsidR="00596ED9">
        <w:rPr>
          <w:rFonts w:cs="Times New Roman"/>
        </w:rPr>
        <w:t xml:space="preserve">М.: РУСАЙНС, 2017. </w:t>
      </w:r>
      <w:r w:rsidR="00596ED9" w:rsidRPr="00910606">
        <w:t>—</w:t>
      </w:r>
      <w:r w:rsidR="00596ED9">
        <w:t xml:space="preserve"> </w:t>
      </w:r>
      <w:r w:rsidRPr="00910606">
        <w:rPr>
          <w:rFonts w:cs="Times New Roman"/>
        </w:rPr>
        <w:t>235</w:t>
      </w:r>
      <w:r w:rsidR="00596ED9">
        <w:rPr>
          <w:rFonts w:cs="Times New Roman"/>
        </w:rPr>
        <w:t xml:space="preserve"> </w:t>
      </w:r>
      <w:r w:rsidRPr="00910606">
        <w:rPr>
          <w:rFonts w:cs="Times New Roman"/>
        </w:rPr>
        <w:t>с.</w:t>
      </w:r>
    </w:p>
    <w:p w14:paraId="2189C4F3" w14:textId="104C32E2" w:rsidR="00910606" w:rsidRDefault="00B00EA1" w:rsidP="00910606">
      <w:pPr>
        <w:pStyle w:val="a3"/>
      </w:pPr>
      <w:r>
        <w:t>Подбельский В. В.</w:t>
      </w:r>
      <w:r w:rsidR="00910606" w:rsidRPr="00910606">
        <w:t xml:space="preserve"> Пр</w:t>
      </w:r>
      <w:r w:rsidR="00910606">
        <w:t xml:space="preserve">ограммирование. Базовый курс С# </w:t>
      </w:r>
      <w:r w:rsidRPr="00910606">
        <w:t>—</w:t>
      </w:r>
      <w:r>
        <w:t xml:space="preserve"> М.</w:t>
      </w:r>
      <w:r w:rsidR="00910606" w:rsidRPr="00910606">
        <w:t xml:space="preserve">: Издательство </w:t>
      </w:r>
      <w:proofErr w:type="spellStart"/>
      <w:r w:rsidR="00910606" w:rsidRPr="00910606">
        <w:t>Юрайт</w:t>
      </w:r>
      <w:proofErr w:type="spellEnd"/>
      <w:r w:rsidR="00910606" w:rsidRPr="00910606">
        <w:t>, 2022. — 369 с. —</w:t>
      </w:r>
      <w:r>
        <w:t xml:space="preserve"> </w:t>
      </w:r>
      <w:r w:rsidR="00910606" w:rsidRPr="00910606">
        <w:t xml:space="preserve">URL: </w:t>
      </w:r>
      <w:hyperlink r:id="rId24" w:history="1">
        <w:r w:rsidR="00910606" w:rsidRPr="00422C86">
          <w:rPr>
            <w:rStyle w:val="ab"/>
          </w:rPr>
          <w:t>https://urait.ru/bcode/475</w:t>
        </w:r>
        <w:r w:rsidRPr="00422C86">
          <w:rPr>
            <w:rStyle w:val="ab"/>
          </w:rPr>
          <w:t>775</w:t>
        </w:r>
      </w:hyperlink>
      <w:r w:rsidR="00404C30">
        <w:rPr>
          <w:rStyle w:val="ab"/>
        </w:rPr>
        <w:t>.</w:t>
      </w:r>
    </w:p>
    <w:p w14:paraId="06D8301D" w14:textId="5648B6C8" w:rsidR="00422C86" w:rsidRDefault="00422C86" w:rsidP="00422C86">
      <w:pPr>
        <w:pStyle w:val="a3"/>
      </w:pPr>
      <w:r>
        <w:t>Зыков С. В. Программирование</w:t>
      </w:r>
      <w:r w:rsidRPr="00422C86">
        <w:t>: учебник и пра</w:t>
      </w:r>
      <w:r>
        <w:t>ктикум для вузов — М.</w:t>
      </w:r>
      <w:r w:rsidRPr="00422C86">
        <w:t xml:space="preserve">: Издательство </w:t>
      </w:r>
      <w:proofErr w:type="spellStart"/>
      <w:r w:rsidRPr="00422C86">
        <w:t>Юрайт</w:t>
      </w:r>
      <w:proofErr w:type="spellEnd"/>
      <w:r w:rsidRPr="00422C86">
        <w:t>, 2022. — 320 с. —</w:t>
      </w:r>
      <w:r>
        <w:t xml:space="preserve"> </w:t>
      </w:r>
      <w:r w:rsidRPr="00422C86">
        <w:t xml:space="preserve">URL: </w:t>
      </w:r>
      <w:hyperlink r:id="rId25" w:history="1">
        <w:r w:rsidRPr="00422C86">
          <w:rPr>
            <w:rStyle w:val="ab"/>
          </w:rPr>
          <w:t>https://urait.ru/bcode/489754</w:t>
        </w:r>
      </w:hyperlink>
      <w:r w:rsidR="00404C30">
        <w:rPr>
          <w:rStyle w:val="ab"/>
        </w:rPr>
        <w:t>.</w:t>
      </w:r>
    </w:p>
    <w:p w14:paraId="55C021FF" w14:textId="3E98F6B7" w:rsidR="00A36CAF" w:rsidRDefault="00A36CAF" w:rsidP="00A36CAF">
      <w:pPr>
        <w:pStyle w:val="a3"/>
      </w:pPr>
      <w:r>
        <w:t xml:space="preserve">Казанский А. А. Программирование на Visual C#: учебное пособие для вузов </w:t>
      </w:r>
      <w:r w:rsidRPr="00A36CAF">
        <w:t xml:space="preserve">— </w:t>
      </w:r>
      <w:r>
        <w:t>М.</w:t>
      </w:r>
      <w:r w:rsidRPr="00A36CAF">
        <w:t>: Издате</w:t>
      </w:r>
      <w:r>
        <w:t xml:space="preserve">льство </w:t>
      </w:r>
      <w:proofErr w:type="spellStart"/>
      <w:r>
        <w:t>Юрайт</w:t>
      </w:r>
      <w:proofErr w:type="spellEnd"/>
      <w:r>
        <w:t xml:space="preserve">, 2022. — 192 с. — </w:t>
      </w:r>
      <w:r w:rsidRPr="00A36CAF">
        <w:t xml:space="preserve">URL: </w:t>
      </w:r>
      <w:hyperlink r:id="rId26" w:history="1">
        <w:r w:rsidRPr="00A36CAF">
          <w:rPr>
            <w:rStyle w:val="ab"/>
          </w:rPr>
          <w:t>https://urait.ru/bcode/470261</w:t>
        </w:r>
      </w:hyperlink>
      <w:r w:rsidR="00404C30">
        <w:rPr>
          <w:rStyle w:val="ab"/>
        </w:rPr>
        <w:t>.</w:t>
      </w:r>
    </w:p>
    <w:p w14:paraId="561B7DEB" w14:textId="0D3D9F14" w:rsidR="00A36CAF" w:rsidRDefault="00B55521" w:rsidP="00B55521">
      <w:pPr>
        <w:pStyle w:val="a3"/>
      </w:pPr>
      <w:r w:rsidRPr="00B55521">
        <w:t xml:space="preserve">Зыков </w:t>
      </w:r>
      <w:r>
        <w:t xml:space="preserve">С. В. </w:t>
      </w:r>
      <w:r w:rsidRPr="00B55521">
        <w:t xml:space="preserve">Программирование. </w:t>
      </w:r>
      <w:r>
        <w:t>Объектно-ориентированный подход</w:t>
      </w:r>
      <w:r w:rsidRPr="00B55521">
        <w:t>: учебник и</w:t>
      </w:r>
      <w:r>
        <w:t xml:space="preserve"> практикум для вузов — М.</w:t>
      </w:r>
      <w:r w:rsidRPr="00B55521">
        <w:t>: Издате</w:t>
      </w:r>
      <w:r>
        <w:t xml:space="preserve">льство </w:t>
      </w:r>
      <w:proofErr w:type="spellStart"/>
      <w:r>
        <w:t>Юрайт</w:t>
      </w:r>
      <w:proofErr w:type="spellEnd"/>
      <w:r>
        <w:t xml:space="preserve">, 2022. — 155 с. </w:t>
      </w:r>
      <w:r w:rsidRPr="00B55521">
        <w:t xml:space="preserve">— URL: </w:t>
      </w:r>
      <w:hyperlink r:id="rId27" w:history="1">
        <w:r w:rsidRPr="00B55521">
          <w:rPr>
            <w:rStyle w:val="ab"/>
          </w:rPr>
          <w:t>https://urait.ru/bcode/490423</w:t>
        </w:r>
      </w:hyperlink>
      <w:r w:rsidR="00404C30">
        <w:rPr>
          <w:rStyle w:val="ab"/>
        </w:rPr>
        <w:t>.</w:t>
      </w:r>
    </w:p>
    <w:p w14:paraId="34A33596" w14:textId="100C7884" w:rsidR="00B55521" w:rsidRDefault="009C3872" w:rsidP="009C3872">
      <w:pPr>
        <w:pStyle w:val="a3"/>
      </w:pPr>
      <w:r w:rsidRPr="009C3872">
        <w:t>Чистова Д. В. Проектирование информа</w:t>
      </w:r>
      <w:r>
        <w:t>ционных систем</w:t>
      </w:r>
      <w:r w:rsidRPr="009C3872">
        <w:t>:</w:t>
      </w:r>
      <w:r>
        <w:t xml:space="preserve"> учебник и практикум для вузов </w:t>
      </w:r>
      <w:r w:rsidRPr="009C3872">
        <w:t xml:space="preserve">— </w:t>
      </w:r>
      <w:r>
        <w:t>М.</w:t>
      </w:r>
      <w:r w:rsidRPr="009C3872">
        <w:t>: Издате</w:t>
      </w:r>
      <w:r w:rsidR="00D76F15">
        <w:t xml:space="preserve">льство </w:t>
      </w:r>
      <w:proofErr w:type="spellStart"/>
      <w:r w:rsidR="00D76F15">
        <w:t>Юрайт</w:t>
      </w:r>
      <w:proofErr w:type="spellEnd"/>
      <w:r w:rsidR="00D76F15">
        <w:t xml:space="preserve">, 2022. — 258 с. — </w:t>
      </w:r>
      <w:r w:rsidRPr="009C3872">
        <w:t xml:space="preserve">URL: </w:t>
      </w:r>
      <w:hyperlink r:id="rId28" w:history="1">
        <w:r w:rsidR="00D76F15" w:rsidRPr="00EB1E24">
          <w:rPr>
            <w:rStyle w:val="ab"/>
          </w:rPr>
          <w:t>https://urait.ru/bcode/489307</w:t>
        </w:r>
      </w:hyperlink>
      <w:r w:rsidR="00404C30">
        <w:rPr>
          <w:rStyle w:val="ab"/>
        </w:rPr>
        <w:t>.</w:t>
      </w:r>
    </w:p>
    <w:p w14:paraId="723DD8A1" w14:textId="497826E9" w:rsidR="00D76F15" w:rsidRDefault="00D76F15" w:rsidP="00D76F15">
      <w:pPr>
        <w:pStyle w:val="a3"/>
      </w:pPr>
      <w:r>
        <w:t xml:space="preserve">Грекул В. И. </w:t>
      </w:r>
      <w:r w:rsidRPr="00D76F15">
        <w:t>Проек</w:t>
      </w:r>
      <w:r>
        <w:t>тирование информационных систем</w:t>
      </w:r>
      <w:r w:rsidRPr="00D76F15">
        <w:t>: учебник и практикум для вузов</w:t>
      </w:r>
      <w:r>
        <w:t xml:space="preserve"> — М.</w:t>
      </w:r>
      <w:r w:rsidRPr="00D76F15">
        <w:t>: Издате</w:t>
      </w:r>
      <w:r>
        <w:t xml:space="preserve">льство </w:t>
      </w:r>
      <w:proofErr w:type="spellStart"/>
      <w:r>
        <w:t>Юрайт</w:t>
      </w:r>
      <w:proofErr w:type="spellEnd"/>
      <w:r>
        <w:t xml:space="preserve">, 2022. — 385 с. — </w:t>
      </w:r>
      <w:r w:rsidRPr="00D76F15">
        <w:t xml:space="preserve">URL: </w:t>
      </w:r>
      <w:hyperlink r:id="rId29" w:history="1">
        <w:r w:rsidRPr="00EB1E24">
          <w:rPr>
            <w:rStyle w:val="ab"/>
          </w:rPr>
          <w:t>https://urait.ru/bcode/489918</w:t>
        </w:r>
      </w:hyperlink>
      <w:r w:rsidR="00404C30">
        <w:rPr>
          <w:rStyle w:val="ab"/>
        </w:rPr>
        <w:t>.</w:t>
      </w:r>
    </w:p>
    <w:p w14:paraId="25F95DE1" w14:textId="21799303" w:rsidR="00D76F15" w:rsidRDefault="00D76F15" w:rsidP="00D76F15">
      <w:pPr>
        <w:pStyle w:val="a3"/>
      </w:pPr>
      <w:proofErr w:type="spellStart"/>
      <w:r>
        <w:t>Гутгарц</w:t>
      </w:r>
      <w:proofErr w:type="spellEnd"/>
      <w:r w:rsidRPr="00D76F15">
        <w:t xml:space="preserve"> Р. Д.  Проектирование автоматизированных систем обраб</w:t>
      </w:r>
      <w:r>
        <w:t>отки информации и управления:</w:t>
      </w:r>
      <w:r w:rsidRPr="00D76F15">
        <w:t xml:space="preserve"> учебное пособие для </w:t>
      </w:r>
      <w:r>
        <w:t>вузов — М.</w:t>
      </w:r>
      <w:r w:rsidRPr="00D76F15">
        <w:t xml:space="preserve">: Издательство </w:t>
      </w:r>
      <w:proofErr w:type="spellStart"/>
      <w:r w:rsidRPr="00D76F15">
        <w:t>Юрайт</w:t>
      </w:r>
      <w:proofErr w:type="spellEnd"/>
      <w:r w:rsidRPr="00D76F15">
        <w:t>, 2022. — 304 с. —</w:t>
      </w:r>
      <w:r>
        <w:t xml:space="preserve"> </w:t>
      </w:r>
      <w:r w:rsidRPr="00D76F15">
        <w:t xml:space="preserve">URL: </w:t>
      </w:r>
      <w:hyperlink r:id="rId30" w:history="1">
        <w:r w:rsidRPr="00EB1E24">
          <w:rPr>
            <w:rStyle w:val="ab"/>
          </w:rPr>
          <w:t>https://urait.ru/bcode/494408</w:t>
        </w:r>
      </w:hyperlink>
      <w:r w:rsidR="00404C30">
        <w:rPr>
          <w:rStyle w:val="ab"/>
        </w:rPr>
        <w:t>.</w:t>
      </w:r>
    </w:p>
    <w:p w14:paraId="75410B3A" w14:textId="50098FD0" w:rsidR="00D76F15" w:rsidRDefault="00AA3AE1" w:rsidP="00AA3AE1">
      <w:pPr>
        <w:pStyle w:val="a3"/>
      </w:pPr>
      <w:r>
        <w:lastRenderedPageBreak/>
        <w:t xml:space="preserve">Волкова В. Н. </w:t>
      </w:r>
      <w:r w:rsidRPr="00AA3AE1">
        <w:t>Теория ин</w:t>
      </w:r>
      <w:r>
        <w:t>формационных процессов и систем</w:t>
      </w:r>
      <w:r w:rsidRPr="00AA3AE1">
        <w:t>: учебник и практикум для вузов</w:t>
      </w:r>
      <w:r>
        <w:t xml:space="preserve"> — М.</w:t>
      </w:r>
      <w:r w:rsidRPr="00AA3AE1">
        <w:t>: Изда</w:t>
      </w:r>
      <w:r>
        <w:t xml:space="preserve">тельство </w:t>
      </w:r>
      <w:proofErr w:type="spellStart"/>
      <w:r>
        <w:t>Юрайт</w:t>
      </w:r>
      <w:proofErr w:type="spellEnd"/>
      <w:r>
        <w:t xml:space="preserve">, 2022. — 432 с. </w:t>
      </w:r>
      <w:r w:rsidRPr="00AA3AE1">
        <w:t xml:space="preserve">— URL: </w:t>
      </w:r>
      <w:hyperlink r:id="rId31" w:history="1">
        <w:r w:rsidRPr="00EB1E24">
          <w:rPr>
            <w:rStyle w:val="ab"/>
          </w:rPr>
          <w:t>https://urait.ru/bcode/489220</w:t>
        </w:r>
      </w:hyperlink>
      <w:r w:rsidR="00404C30">
        <w:rPr>
          <w:rStyle w:val="ab"/>
        </w:rPr>
        <w:t>.</w:t>
      </w:r>
    </w:p>
    <w:p w14:paraId="4B0B5DA2" w14:textId="19DF0178" w:rsidR="00AA3AE1" w:rsidRDefault="00945C01" w:rsidP="00945C01">
      <w:pPr>
        <w:pStyle w:val="a3"/>
      </w:pPr>
      <w:proofErr w:type="spellStart"/>
      <w:r>
        <w:t>Стружкин</w:t>
      </w:r>
      <w:proofErr w:type="spellEnd"/>
      <w:r w:rsidRPr="00945C01">
        <w:t xml:space="preserve"> Н. </w:t>
      </w:r>
      <w:r>
        <w:t xml:space="preserve">П., </w:t>
      </w:r>
      <w:r w:rsidRPr="00945C01">
        <w:t>Годин</w:t>
      </w:r>
      <w:r>
        <w:t xml:space="preserve"> </w:t>
      </w:r>
      <w:r w:rsidRPr="00945C01">
        <w:t xml:space="preserve">В. В. </w:t>
      </w:r>
      <w:r>
        <w:t>Базы данных: проектирование: учебник для вузов — М.</w:t>
      </w:r>
      <w:r w:rsidRPr="00945C01">
        <w:t xml:space="preserve">: Издательство </w:t>
      </w:r>
      <w:proofErr w:type="spellStart"/>
      <w:r w:rsidRPr="00945C01">
        <w:t>Юрайт</w:t>
      </w:r>
      <w:proofErr w:type="spellEnd"/>
      <w:r w:rsidRPr="00945C01">
        <w:t xml:space="preserve">, 2022. — 477 с. </w:t>
      </w:r>
      <w:r>
        <w:t xml:space="preserve">— </w:t>
      </w:r>
      <w:r w:rsidRPr="00945C01">
        <w:t xml:space="preserve">URL: </w:t>
      </w:r>
      <w:hyperlink r:id="rId32" w:history="1">
        <w:r w:rsidRPr="00EB1E24">
          <w:rPr>
            <w:rStyle w:val="ab"/>
          </w:rPr>
          <w:t>https://urait.ru/bcode/489099</w:t>
        </w:r>
      </w:hyperlink>
      <w:r w:rsidR="00404C30">
        <w:rPr>
          <w:rStyle w:val="ab"/>
        </w:rPr>
        <w:t>.</w:t>
      </w:r>
    </w:p>
    <w:p w14:paraId="384C76E1" w14:textId="1B482972" w:rsidR="00945C01" w:rsidRDefault="00891129" w:rsidP="00891129">
      <w:pPr>
        <w:pStyle w:val="a3"/>
      </w:pPr>
      <w:r>
        <w:t xml:space="preserve">Соколова В. В. </w:t>
      </w:r>
      <w:r w:rsidRPr="00891129">
        <w:t xml:space="preserve">Вычислительная техника и информационные технологии. </w:t>
      </w:r>
      <w:r>
        <w:t>Разработка мобильных приложений</w:t>
      </w:r>
      <w:r w:rsidRPr="00891129">
        <w:t>: учебное пособие для вузов</w:t>
      </w:r>
      <w:r>
        <w:t xml:space="preserve"> — М.</w:t>
      </w:r>
      <w:r w:rsidRPr="00891129">
        <w:t xml:space="preserve">: Издательство </w:t>
      </w:r>
      <w:proofErr w:type="spellStart"/>
      <w:r w:rsidRPr="00891129">
        <w:t>Юрайт</w:t>
      </w:r>
      <w:proofErr w:type="spellEnd"/>
      <w:r w:rsidRPr="00891129">
        <w:t>, 2022. — 175 с. —</w:t>
      </w:r>
      <w:r>
        <w:t xml:space="preserve"> </w:t>
      </w:r>
      <w:r w:rsidRPr="00891129">
        <w:t xml:space="preserve">URL: </w:t>
      </w:r>
      <w:hyperlink r:id="rId33" w:history="1">
        <w:r w:rsidRPr="00EB1E24">
          <w:rPr>
            <w:rStyle w:val="ab"/>
          </w:rPr>
          <w:t>https://urait.ru/bcode/490305</w:t>
        </w:r>
      </w:hyperlink>
      <w:r w:rsidR="00404C30">
        <w:rPr>
          <w:rStyle w:val="ab"/>
        </w:rPr>
        <w:t>.</w:t>
      </w:r>
    </w:p>
    <w:p w14:paraId="14334369" w14:textId="3A6AAD84" w:rsidR="00891129" w:rsidRDefault="00891129" w:rsidP="00891129">
      <w:pPr>
        <w:pStyle w:val="a3"/>
      </w:pPr>
      <w:r>
        <w:t>Данилов В. В. Нейронные сети</w:t>
      </w:r>
      <w:r w:rsidRPr="00891129">
        <w:t>: уче</w:t>
      </w:r>
      <w:r>
        <w:t xml:space="preserve">бное пособие </w:t>
      </w:r>
      <w:r w:rsidRPr="00891129">
        <w:t>—</w:t>
      </w:r>
      <w:r>
        <w:t xml:space="preserve"> Донецк</w:t>
      </w:r>
      <w:r w:rsidRPr="00891129">
        <w:t xml:space="preserve">: </w:t>
      </w:r>
      <w:proofErr w:type="spellStart"/>
      <w:r w:rsidRPr="00891129">
        <w:t>ДонНУ</w:t>
      </w:r>
      <w:proofErr w:type="spellEnd"/>
      <w:r w:rsidRPr="00891129">
        <w:t>, 2020. — 158 с. —</w:t>
      </w:r>
      <w:r>
        <w:t xml:space="preserve"> </w:t>
      </w:r>
      <w:r w:rsidRPr="00891129">
        <w:t xml:space="preserve">URL: </w:t>
      </w:r>
      <w:hyperlink r:id="rId34" w:history="1">
        <w:r w:rsidRPr="00EB1E24">
          <w:rPr>
            <w:rStyle w:val="ab"/>
          </w:rPr>
          <w:t>https://e.lanbook.com/book/179953</w:t>
        </w:r>
      </w:hyperlink>
      <w:r w:rsidR="00404C30">
        <w:rPr>
          <w:rStyle w:val="ab"/>
        </w:rPr>
        <w:t>.</w:t>
      </w:r>
    </w:p>
    <w:p w14:paraId="560CE854" w14:textId="298F7626" w:rsidR="004F51D3" w:rsidRDefault="004F51D3" w:rsidP="004F51D3">
      <w:pPr>
        <w:pStyle w:val="a3"/>
      </w:pPr>
      <w:r>
        <w:t>Ростовцев</w:t>
      </w:r>
      <w:r w:rsidRPr="004F51D3">
        <w:t xml:space="preserve"> В. </w:t>
      </w:r>
      <w:r>
        <w:t xml:space="preserve">С. Искусственные нейронные сети: учебник для вузов </w:t>
      </w:r>
      <w:r w:rsidRPr="004F51D3">
        <w:t xml:space="preserve">— </w:t>
      </w:r>
      <w:r>
        <w:t>СПб.</w:t>
      </w:r>
      <w:r w:rsidRPr="004F51D3">
        <w:t>: Лань, 2021. — 216 с. —</w:t>
      </w:r>
      <w:r>
        <w:t xml:space="preserve"> </w:t>
      </w:r>
      <w:r w:rsidRPr="004F51D3">
        <w:t xml:space="preserve">URL: </w:t>
      </w:r>
      <w:hyperlink r:id="rId35" w:history="1">
        <w:r w:rsidRPr="00EB1E24">
          <w:rPr>
            <w:rStyle w:val="ab"/>
          </w:rPr>
          <w:t>https://e.lanbook.com/book/160142</w:t>
        </w:r>
      </w:hyperlink>
      <w:r w:rsidR="00404C30">
        <w:rPr>
          <w:rStyle w:val="ab"/>
        </w:rPr>
        <w:t>.</w:t>
      </w:r>
    </w:p>
    <w:p w14:paraId="02A51F0B" w14:textId="7FB4576F" w:rsidR="004F51D3" w:rsidRDefault="00201897" w:rsidP="00201897">
      <w:pPr>
        <w:pStyle w:val="a3"/>
      </w:pPr>
      <w:r>
        <w:t>Фальк</w:t>
      </w:r>
      <w:r w:rsidRPr="00201897">
        <w:t xml:space="preserve"> К. Реком</w:t>
      </w:r>
      <w:r>
        <w:t>ендательные системы на практике: руководство — М.</w:t>
      </w:r>
      <w:r w:rsidRPr="00201897">
        <w:t>: ДМК Пресс, 2020. — 448 с. —</w:t>
      </w:r>
      <w:r>
        <w:t xml:space="preserve"> </w:t>
      </w:r>
      <w:r w:rsidRPr="00201897">
        <w:t xml:space="preserve">URL: </w:t>
      </w:r>
      <w:hyperlink r:id="rId36" w:history="1">
        <w:r w:rsidRPr="00EB1E24">
          <w:rPr>
            <w:rStyle w:val="ab"/>
          </w:rPr>
          <w:t>https://e.lanbook.com/book/179458</w:t>
        </w:r>
      </w:hyperlink>
      <w:r w:rsidR="00404C30">
        <w:rPr>
          <w:rStyle w:val="ab"/>
        </w:rPr>
        <w:t>.</w:t>
      </w:r>
    </w:p>
    <w:p w14:paraId="373105F7" w14:textId="448B300A" w:rsidR="00201897" w:rsidRDefault="008B212E" w:rsidP="008B212E">
      <w:pPr>
        <w:pStyle w:val="a3"/>
      </w:pPr>
      <w:r w:rsidRPr="008B212E">
        <w:t xml:space="preserve">Гудфеллоу Я., </w:t>
      </w:r>
      <w:proofErr w:type="spellStart"/>
      <w:r w:rsidRPr="008B212E">
        <w:t>Бенджио</w:t>
      </w:r>
      <w:proofErr w:type="spellEnd"/>
      <w:r w:rsidRPr="008B212E">
        <w:t xml:space="preserve"> И., </w:t>
      </w:r>
      <w:proofErr w:type="spellStart"/>
      <w:r w:rsidRPr="008B212E">
        <w:t>Курвилль</w:t>
      </w:r>
      <w:proofErr w:type="spellEnd"/>
      <w:r w:rsidRPr="008B212E">
        <w:t xml:space="preserve"> А. Глубокое обучение</w:t>
      </w:r>
      <w:r>
        <w:t xml:space="preserve"> — М.</w:t>
      </w:r>
      <w:r w:rsidRPr="008B212E">
        <w:t>: ДМК Пресс, 2018. — 652 с. —</w:t>
      </w:r>
      <w:r w:rsidR="006D5656">
        <w:t xml:space="preserve"> </w:t>
      </w:r>
      <w:r w:rsidRPr="008B212E">
        <w:t xml:space="preserve">URL: </w:t>
      </w:r>
      <w:hyperlink r:id="rId37" w:history="1">
        <w:r w:rsidR="006D5656" w:rsidRPr="00EB1E24">
          <w:rPr>
            <w:rStyle w:val="ab"/>
          </w:rPr>
          <w:t>https://e.lanbook.com/book/107901</w:t>
        </w:r>
      </w:hyperlink>
      <w:r w:rsidR="00404C30">
        <w:rPr>
          <w:rStyle w:val="ab"/>
        </w:rPr>
        <w:t>.</w:t>
      </w:r>
    </w:p>
    <w:p w14:paraId="1A683955" w14:textId="2ABECD12" w:rsidR="002425ED" w:rsidRDefault="00487C36" w:rsidP="00487C36">
      <w:pPr>
        <w:pStyle w:val="a3"/>
      </w:pPr>
      <w:r>
        <w:t>Морозова</w:t>
      </w:r>
      <w:r w:rsidRPr="00487C36">
        <w:t xml:space="preserve"> Ю. В. Тестирование</w:t>
      </w:r>
      <w:r>
        <w:t xml:space="preserve"> программного обеспечения</w:t>
      </w:r>
      <w:r w:rsidRPr="00487C36">
        <w:t xml:space="preserve">: учебное пособие </w:t>
      </w:r>
      <w:r>
        <w:t xml:space="preserve">– Томск: Эль-Контент </w:t>
      </w:r>
      <w:r w:rsidRPr="008B212E">
        <w:t>—</w:t>
      </w:r>
      <w:r>
        <w:t xml:space="preserve"> 2019. </w:t>
      </w:r>
      <w:r w:rsidRPr="008B212E">
        <w:t>—</w:t>
      </w:r>
      <w:r>
        <w:t xml:space="preserve"> 120 с. </w:t>
      </w:r>
      <w:r w:rsidRPr="008B212E">
        <w:t>—</w:t>
      </w:r>
      <w:r>
        <w:t xml:space="preserve"> </w:t>
      </w:r>
      <w:r w:rsidRPr="00487C36">
        <w:t xml:space="preserve">URL: </w:t>
      </w:r>
      <w:hyperlink r:id="rId38" w:history="1">
        <w:r w:rsidRPr="00EB1E24">
          <w:rPr>
            <w:rStyle w:val="ab"/>
          </w:rPr>
          <w:t>https://znanium.com/catalog/product/1845910</w:t>
        </w:r>
      </w:hyperlink>
      <w:r w:rsidR="00404C30">
        <w:rPr>
          <w:rStyle w:val="ab"/>
        </w:rPr>
        <w:t>.</w:t>
      </w:r>
    </w:p>
    <w:p w14:paraId="3F4191D9" w14:textId="74CDF26B" w:rsidR="00487C36" w:rsidRDefault="00487C36" w:rsidP="005B5FE1">
      <w:pPr>
        <w:pStyle w:val="a3"/>
      </w:pPr>
      <w:r w:rsidRPr="00487C36">
        <w:t>Савчук, В. П. Управ</w:t>
      </w:r>
      <w:r>
        <w:t>ление прибылью и бюджетирование: учебное пособие — М.</w:t>
      </w:r>
      <w:r w:rsidRPr="00487C36">
        <w:t>: Лабо</w:t>
      </w:r>
      <w:r>
        <w:t xml:space="preserve">ратория знаний, 2020. — 435 с. </w:t>
      </w:r>
      <w:r w:rsidRPr="00487C36">
        <w:t xml:space="preserve">— URL: </w:t>
      </w:r>
      <w:hyperlink r:id="rId39" w:history="1">
        <w:r w:rsidRPr="00EB1E24">
          <w:rPr>
            <w:rStyle w:val="ab"/>
          </w:rPr>
          <w:t>https://znanium.com/catalog/product/1094823</w:t>
        </w:r>
      </w:hyperlink>
      <w:r w:rsidR="00404C30">
        <w:rPr>
          <w:rStyle w:val="ab"/>
        </w:rPr>
        <w:t>.</w:t>
      </w:r>
    </w:p>
    <w:p w14:paraId="2B2CC85E" w14:textId="68245CE7" w:rsidR="00C75E87" w:rsidRDefault="00C75E87" w:rsidP="006F78B7">
      <w:pPr>
        <w:pStyle w:val="a3"/>
        <w:spacing w:line="259" w:lineRule="auto"/>
      </w:pPr>
      <w:r>
        <w:br w:type="page"/>
      </w:r>
    </w:p>
    <w:p w14:paraId="1C6FAE53" w14:textId="11EC87BE" w:rsidR="00C75E87" w:rsidRDefault="001436D5" w:rsidP="00D6414E">
      <w:pPr>
        <w:pStyle w:val="11"/>
        <w:jc w:val="center"/>
      </w:pPr>
      <w:bookmarkStart w:id="108" w:name="_Toc105529555"/>
      <w:r>
        <w:lastRenderedPageBreak/>
        <w:t>ПРИЛОЖЕНИЯ</w:t>
      </w:r>
      <w:bookmarkEnd w:id="108"/>
    </w:p>
    <w:p w14:paraId="55EEF381" w14:textId="37A0E065" w:rsidR="001748FD" w:rsidRDefault="001748FD" w:rsidP="001748FD">
      <w:bookmarkStart w:id="109" w:name="_Toc104981156"/>
      <w:bookmarkStart w:id="110" w:name="_Toc105529556"/>
      <w:r>
        <w:t>Приложение А – Исходный код клиентской системы</w:t>
      </w:r>
    </w:p>
    <w:p w14:paraId="3FB25886" w14:textId="5AC2E394" w:rsidR="001748FD" w:rsidRDefault="001748FD" w:rsidP="001748FD">
      <w:r>
        <w:t>Приложение Б</w:t>
      </w:r>
      <w:r w:rsidRPr="001748FD">
        <w:t xml:space="preserve"> – </w:t>
      </w:r>
      <w:r>
        <w:t>Исходный код серверно</w:t>
      </w:r>
      <w:r w:rsidR="005549C8">
        <w:t>го модуля</w:t>
      </w:r>
    </w:p>
    <w:p w14:paraId="0EF7801F" w14:textId="10D158DD" w:rsidR="001748FD" w:rsidRDefault="001748FD" w:rsidP="001748FD">
      <w:r>
        <w:t>Приложение В – Исходный код нейронной сети</w:t>
      </w:r>
    </w:p>
    <w:p w14:paraId="3C151B9E" w14:textId="32FFC5F1" w:rsidR="001748FD" w:rsidRPr="001748FD" w:rsidRDefault="001748FD" w:rsidP="001748FD">
      <w:pPr>
        <w:spacing w:after="160" w:line="259" w:lineRule="auto"/>
        <w:ind w:firstLine="0"/>
        <w:jc w:val="left"/>
      </w:pPr>
      <w:r>
        <w:br w:type="page"/>
      </w:r>
    </w:p>
    <w:p w14:paraId="4DAA5230" w14:textId="23DD499C" w:rsidR="0045275C" w:rsidRPr="002371CB" w:rsidRDefault="00AE0608" w:rsidP="002371CB">
      <w:pPr>
        <w:jc w:val="center"/>
        <w:rPr>
          <w:b/>
          <w:bCs/>
        </w:rPr>
      </w:pPr>
      <w:r w:rsidRPr="002371CB">
        <w:rPr>
          <w:b/>
          <w:bCs/>
        </w:rPr>
        <w:lastRenderedPageBreak/>
        <w:t>Приложение А</w:t>
      </w:r>
      <w:bookmarkEnd w:id="109"/>
      <w:bookmarkEnd w:id="110"/>
    </w:p>
    <w:p w14:paraId="555DE3B6" w14:textId="1BE3074A" w:rsidR="001748FD" w:rsidRDefault="001748FD" w:rsidP="002371CB">
      <w:pPr>
        <w:ind w:firstLine="0"/>
        <w:jc w:val="center"/>
      </w:pPr>
      <w:bookmarkStart w:id="111" w:name="_Toc104981157"/>
      <w:bookmarkStart w:id="112" w:name="_Toc105529557"/>
      <w:r>
        <w:t>Исходный код клиентской системы</w:t>
      </w:r>
    </w:p>
    <w:bookmarkEnd w:id="111"/>
    <w:bookmarkEnd w:id="112"/>
    <w:p w14:paraId="4570DBD2" w14:textId="6C99E825" w:rsidR="00BB2FCF" w:rsidRPr="00BB2FCF" w:rsidRDefault="001748FD" w:rsidP="006802B7">
      <w:pPr>
        <w:keepNext/>
        <w:spacing w:before="120"/>
        <w:ind w:firstLine="142"/>
        <w:rPr>
          <w:i/>
          <w:sz w:val="24"/>
          <w:szCs w:val="20"/>
        </w:rPr>
      </w:pPr>
      <w:r w:rsidRPr="001748FD">
        <w:rPr>
          <w:i/>
          <w:sz w:val="24"/>
          <w:szCs w:val="20"/>
        </w:rPr>
        <w:t xml:space="preserve">Листинг А.1 — Исходный код </w:t>
      </w:r>
      <w:r>
        <w:rPr>
          <w:i/>
          <w:sz w:val="24"/>
          <w:szCs w:val="20"/>
        </w:rPr>
        <w:t>клиентской системы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1748FD" w:rsidRPr="00D25DA7" w14:paraId="56DBF062" w14:textId="77777777" w:rsidTr="00BB2FCF">
        <w:trPr>
          <w:trHeight w:val="12200"/>
        </w:trPr>
        <w:tc>
          <w:tcPr>
            <w:tcW w:w="9178" w:type="dxa"/>
          </w:tcPr>
          <w:p w14:paraId="062673A9"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w:t>
            </w:r>
            <w:proofErr w:type="spellStart"/>
            <w:r w:rsidRPr="001748FD">
              <w:rPr>
                <w:rFonts w:ascii="Courier New" w:hAnsi="Courier New" w:cs="Courier New"/>
                <w:sz w:val="20"/>
                <w:szCs w:val="20"/>
                <w:lang w:val="en-US"/>
              </w:rPr>
              <w:t>Newtonsoft.Json</w:t>
            </w:r>
            <w:proofErr w:type="spellEnd"/>
            <w:r w:rsidRPr="001748FD">
              <w:rPr>
                <w:rFonts w:ascii="Courier New" w:hAnsi="Courier New" w:cs="Courier New"/>
                <w:sz w:val="20"/>
                <w:szCs w:val="20"/>
                <w:lang w:val="en-US"/>
              </w:rPr>
              <w:t>;</w:t>
            </w:r>
          </w:p>
          <w:p w14:paraId="0C2FDA9D"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w:t>
            </w:r>
            <w:proofErr w:type="spellStart"/>
            <w:r w:rsidRPr="001748FD">
              <w:rPr>
                <w:rFonts w:ascii="Courier New" w:hAnsi="Courier New" w:cs="Courier New"/>
                <w:sz w:val="20"/>
                <w:szCs w:val="20"/>
                <w:lang w:val="en-US"/>
              </w:rPr>
              <w:t>RecommendationSystem.Models</w:t>
            </w:r>
            <w:proofErr w:type="spellEnd"/>
            <w:r w:rsidRPr="001748FD">
              <w:rPr>
                <w:rFonts w:ascii="Courier New" w:hAnsi="Courier New" w:cs="Courier New"/>
                <w:sz w:val="20"/>
                <w:szCs w:val="20"/>
                <w:lang w:val="en-US"/>
              </w:rPr>
              <w:t>;</w:t>
            </w:r>
          </w:p>
          <w:p w14:paraId="22E25FB3"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using System;</w:t>
            </w:r>
          </w:p>
          <w:p w14:paraId="617E2560"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w:t>
            </w:r>
            <w:proofErr w:type="spellStart"/>
            <w:r w:rsidRPr="001748FD">
              <w:rPr>
                <w:rFonts w:ascii="Courier New" w:hAnsi="Courier New" w:cs="Courier New"/>
                <w:sz w:val="20"/>
                <w:szCs w:val="20"/>
                <w:lang w:val="en-US"/>
              </w:rPr>
              <w:t>System.Collections</w:t>
            </w:r>
            <w:proofErr w:type="spellEnd"/>
            <w:r w:rsidRPr="001748FD">
              <w:rPr>
                <w:rFonts w:ascii="Courier New" w:hAnsi="Courier New" w:cs="Courier New"/>
                <w:sz w:val="20"/>
                <w:szCs w:val="20"/>
                <w:lang w:val="en-US"/>
              </w:rPr>
              <w:t>;</w:t>
            </w:r>
          </w:p>
          <w:p w14:paraId="3F6CBB6D"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w:t>
            </w:r>
            <w:proofErr w:type="spellStart"/>
            <w:proofErr w:type="gramStart"/>
            <w:r w:rsidRPr="001748FD">
              <w:rPr>
                <w:rFonts w:ascii="Courier New" w:hAnsi="Courier New" w:cs="Courier New"/>
                <w:sz w:val="20"/>
                <w:szCs w:val="20"/>
                <w:lang w:val="en-US"/>
              </w:rPr>
              <w:t>System.Collections.Generic</w:t>
            </w:r>
            <w:proofErr w:type="spellEnd"/>
            <w:proofErr w:type="gramEnd"/>
            <w:r w:rsidRPr="001748FD">
              <w:rPr>
                <w:rFonts w:ascii="Courier New" w:hAnsi="Courier New" w:cs="Courier New"/>
                <w:sz w:val="20"/>
                <w:szCs w:val="20"/>
                <w:lang w:val="en-US"/>
              </w:rPr>
              <w:t>;</w:t>
            </w:r>
          </w:p>
          <w:p w14:paraId="495F1F7C"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using System.IO;</w:t>
            </w:r>
          </w:p>
          <w:p w14:paraId="6147BE8C"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using System.Net;</w:t>
            </w:r>
          </w:p>
          <w:p w14:paraId="1865ED49"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w:t>
            </w:r>
            <w:proofErr w:type="spellStart"/>
            <w:r w:rsidRPr="001748FD">
              <w:rPr>
                <w:rFonts w:ascii="Courier New" w:hAnsi="Courier New" w:cs="Courier New"/>
                <w:sz w:val="20"/>
                <w:szCs w:val="20"/>
                <w:lang w:val="en-US"/>
              </w:rPr>
              <w:t>System.Text</w:t>
            </w:r>
            <w:proofErr w:type="spellEnd"/>
            <w:r w:rsidRPr="001748FD">
              <w:rPr>
                <w:rFonts w:ascii="Courier New" w:hAnsi="Courier New" w:cs="Courier New"/>
                <w:sz w:val="20"/>
                <w:szCs w:val="20"/>
                <w:lang w:val="en-US"/>
              </w:rPr>
              <w:t>;</w:t>
            </w:r>
          </w:p>
          <w:p w14:paraId="194CB6A1"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w:t>
            </w:r>
            <w:proofErr w:type="spellStart"/>
            <w:r w:rsidRPr="001748FD">
              <w:rPr>
                <w:rFonts w:ascii="Courier New" w:hAnsi="Courier New" w:cs="Courier New"/>
                <w:sz w:val="20"/>
                <w:szCs w:val="20"/>
                <w:lang w:val="en-US"/>
              </w:rPr>
              <w:t>UnityEngine</w:t>
            </w:r>
            <w:proofErr w:type="spellEnd"/>
            <w:r w:rsidRPr="001748FD">
              <w:rPr>
                <w:rFonts w:ascii="Courier New" w:hAnsi="Courier New" w:cs="Courier New"/>
                <w:sz w:val="20"/>
                <w:szCs w:val="20"/>
                <w:lang w:val="en-US"/>
              </w:rPr>
              <w:t>;</w:t>
            </w:r>
          </w:p>
          <w:p w14:paraId="2F06FF4D"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w:t>
            </w:r>
            <w:proofErr w:type="spellStart"/>
            <w:r w:rsidRPr="001748FD">
              <w:rPr>
                <w:rFonts w:ascii="Courier New" w:hAnsi="Courier New" w:cs="Courier New"/>
                <w:sz w:val="20"/>
                <w:szCs w:val="20"/>
                <w:lang w:val="en-US"/>
              </w:rPr>
              <w:t>UnityEngine.Networking</w:t>
            </w:r>
            <w:proofErr w:type="spellEnd"/>
            <w:r w:rsidRPr="001748FD">
              <w:rPr>
                <w:rFonts w:ascii="Courier New" w:hAnsi="Courier New" w:cs="Courier New"/>
                <w:sz w:val="20"/>
                <w:szCs w:val="20"/>
                <w:lang w:val="en-US"/>
              </w:rPr>
              <w:t>;</w:t>
            </w:r>
          </w:p>
          <w:p w14:paraId="6A2A8358" w14:textId="4995BE45"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w:t>
            </w:r>
            <w:proofErr w:type="spellStart"/>
            <w:r w:rsidRPr="001748FD">
              <w:rPr>
                <w:rFonts w:ascii="Courier New" w:hAnsi="Courier New" w:cs="Courier New"/>
                <w:sz w:val="20"/>
                <w:szCs w:val="20"/>
                <w:lang w:val="en-US"/>
              </w:rPr>
              <w:t>UnityEngine.UI</w:t>
            </w:r>
            <w:proofErr w:type="spellEnd"/>
            <w:r w:rsidRPr="001748FD">
              <w:rPr>
                <w:rFonts w:ascii="Courier New" w:hAnsi="Courier New" w:cs="Courier New"/>
                <w:sz w:val="20"/>
                <w:szCs w:val="20"/>
                <w:lang w:val="en-US"/>
              </w:rPr>
              <w:t>;</w:t>
            </w:r>
          </w:p>
          <w:p w14:paraId="7BFDB183" w14:textId="77777777"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class Database: </w:t>
            </w:r>
            <w:proofErr w:type="spellStart"/>
            <w:r w:rsidRPr="001748FD">
              <w:rPr>
                <w:rFonts w:ascii="Courier New" w:hAnsi="Courier New" w:cs="Courier New"/>
                <w:sz w:val="20"/>
                <w:szCs w:val="20"/>
                <w:lang w:val="en-US"/>
              </w:rPr>
              <w:t>MonoBehaviour</w:t>
            </w:r>
            <w:proofErr w:type="spellEnd"/>
          </w:p>
          <w:p w14:paraId="0477E019" w14:textId="5BD9B230"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595470FB" w14:textId="25A7D530"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SerializeField</w:t>
            </w:r>
            <w:proofErr w:type="spellEnd"/>
            <w:r w:rsidRPr="001748FD">
              <w:rPr>
                <w:rFonts w:ascii="Courier New" w:hAnsi="Courier New" w:cs="Courier New"/>
                <w:sz w:val="20"/>
                <w:szCs w:val="20"/>
                <w:lang w:val="en-US"/>
              </w:rPr>
              <w:t xml:space="preserve">] private string </w:t>
            </w:r>
            <w:proofErr w:type="spellStart"/>
            <w:r w:rsidRPr="001748FD">
              <w:rPr>
                <w:rFonts w:ascii="Courier New" w:hAnsi="Courier New" w:cs="Courier New"/>
                <w:sz w:val="20"/>
                <w:szCs w:val="20"/>
                <w:lang w:val="en-US"/>
              </w:rPr>
              <w:t>localHost</w:t>
            </w:r>
            <w:proofErr w:type="spellEnd"/>
            <w:r w:rsidRPr="001748FD">
              <w:rPr>
                <w:rFonts w:ascii="Courier New" w:hAnsi="Courier New" w:cs="Courier New"/>
                <w:sz w:val="20"/>
                <w:szCs w:val="20"/>
                <w:lang w:val="en-US"/>
              </w:rPr>
              <w:t xml:space="preserve"> = @"http://localhost:44381";</w:t>
            </w:r>
          </w:p>
          <w:p w14:paraId="03EC2426" w14:textId="69DEDBEC"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SerializeField</w:t>
            </w:r>
            <w:proofErr w:type="spellEnd"/>
            <w:r w:rsidRPr="001748FD">
              <w:rPr>
                <w:rFonts w:ascii="Courier New" w:hAnsi="Courier New" w:cs="Courier New"/>
                <w:sz w:val="20"/>
                <w:szCs w:val="20"/>
                <w:lang w:val="en-US"/>
              </w:rPr>
              <w:t xml:space="preserve">] private string </w:t>
            </w:r>
            <w:proofErr w:type="spellStart"/>
            <w:r w:rsidRPr="001748FD">
              <w:rPr>
                <w:rFonts w:ascii="Courier New" w:hAnsi="Courier New" w:cs="Courier New"/>
                <w:sz w:val="20"/>
                <w:szCs w:val="20"/>
                <w:lang w:val="en-US"/>
              </w:rPr>
              <w:t>internetHost</w:t>
            </w:r>
            <w:proofErr w:type="spellEnd"/>
            <w:r w:rsidRPr="001748FD">
              <w:rPr>
                <w:rFonts w:ascii="Courier New" w:hAnsi="Courier New" w:cs="Courier New"/>
                <w:sz w:val="20"/>
                <w:szCs w:val="20"/>
                <w:lang w:val="en-US"/>
              </w:rPr>
              <w:t xml:space="preserve"> = @"http://u1674941.plsk.regruhosting.ru";</w:t>
            </w:r>
          </w:p>
          <w:p w14:paraId="731C8CB0" w14:textId="4A79A5F9"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SerializeField</w:t>
            </w:r>
            <w:proofErr w:type="spellEnd"/>
            <w:r w:rsidRPr="001748FD">
              <w:rPr>
                <w:rFonts w:ascii="Courier New" w:hAnsi="Courier New" w:cs="Courier New"/>
                <w:sz w:val="20"/>
                <w:szCs w:val="20"/>
                <w:lang w:val="en-US"/>
              </w:rPr>
              <w:t xml:space="preserve">] private bool </w:t>
            </w:r>
            <w:proofErr w:type="spellStart"/>
            <w:r w:rsidRPr="001748FD">
              <w:rPr>
                <w:rFonts w:ascii="Courier New" w:hAnsi="Courier New" w:cs="Courier New"/>
                <w:sz w:val="20"/>
                <w:szCs w:val="20"/>
                <w:lang w:val="en-US"/>
              </w:rPr>
              <w:t>isLocal</w:t>
            </w:r>
            <w:proofErr w:type="spellEnd"/>
            <w:r w:rsidRPr="001748FD">
              <w:rPr>
                <w:rFonts w:ascii="Courier New" w:hAnsi="Courier New" w:cs="Courier New"/>
                <w:sz w:val="20"/>
                <w:szCs w:val="20"/>
                <w:lang w:val="en-US"/>
              </w:rPr>
              <w:t xml:space="preserve"> = false;</w:t>
            </w:r>
          </w:p>
          <w:p w14:paraId="36D0E092" w14:textId="4F969EAA"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private string host = "";</w:t>
            </w:r>
          </w:p>
          <w:p w14:paraId="06441629" w14:textId="39BA3AB9"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private void </w:t>
            </w:r>
            <w:proofErr w:type="gramStart"/>
            <w:r w:rsidRPr="001748FD">
              <w:rPr>
                <w:rFonts w:ascii="Courier New" w:hAnsi="Courier New" w:cs="Courier New"/>
                <w:sz w:val="20"/>
                <w:szCs w:val="20"/>
                <w:lang w:val="en-US"/>
              </w:rPr>
              <w:t>Start(</w:t>
            </w:r>
            <w:proofErr w:type="gramEnd"/>
            <w:r w:rsidRPr="001748FD">
              <w:rPr>
                <w:rFonts w:ascii="Courier New" w:hAnsi="Courier New" w:cs="Courier New"/>
                <w:sz w:val="20"/>
                <w:szCs w:val="20"/>
                <w:lang w:val="en-US"/>
              </w:rPr>
              <w:t>)</w:t>
            </w:r>
          </w:p>
          <w:p w14:paraId="7D12E38E" w14:textId="10F8B974"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58B0B56C" w14:textId="68561253"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if (</w:t>
            </w:r>
            <w:proofErr w:type="spellStart"/>
            <w:r w:rsidRPr="001748FD">
              <w:rPr>
                <w:rFonts w:ascii="Courier New" w:hAnsi="Courier New" w:cs="Courier New"/>
                <w:sz w:val="20"/>
                <w:szCs w:val="20"/>
                <w:lang w:val="en-US"/>
              </w:rPr>
              <w:t>isLocal</w:t>
            </w:r>
            <w:proofErr w:type="spellEnd"/>
            <w:r w:rsidRPr="001748FD">
              <w:rPr>
                <w:rFonts w:ascii="Courier New" w:hAnsi="Courier New" w:cs="Courier New"/>
                <w:sz w:val="20"/>
                <w:szCs w:val="20"/>
                <w:lang w:val="en-US"/>
              </w:rPr>
              <w:t>)</w:t>
            </w:r>
          </w:p>
          <w:p w14:paraId="0E2CCD60" w14:textId="1D5AD7CE"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1F766FFC" w14:textId="42C8533D"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host = </w:t>
            </w:r>
            <w:proofErr w:type="spellStart"/>
            <w:r w:rsidRPr="001748FD">
              <w:rPr>
                <w:rFonts w:ascii="Courier New" w:hAnsi="Courier New" w:cs="Courier New"/>
                <w:sz w:val="20"/>
                <w:szCs w:val="20"/>
                <w:lang w:val="en-US"/>
              </w:rPr>
              <w:t>localHost</w:t>
            </w:r>
            <w:proofErr w:type="spellEnd"/>
            <w:proofErr w:type="gramStart"/>
            <w:r w:rsidRPr="001748FD">
              <w:rPr>
                <w:rFonts w:ascii="Courier New" w:hAnsi="Courier New" w:cs="Courier New"/>
                <w:sz w:val="20"/>
                <w:szCs w:val="20"/>
                <w:lang w:val="en-US"/>
              </w:rPr>
              <w:t>;</w:t>
            </w:r>
            <w:r w:rsidR="00B76BF2">
              <w:rPr>
                <w:rFonts w:ascii="Courier New" w:hAnsi="Courier New" w:cs="Courier New"/>
                <w:sz w:val="20"/>
                <w:szCs w:val="20"/>
              </w:rPr>
              <w:t xml:space="preserve"> </w:t>
            </w:r>
            <w:r w:rsidRPr="001748FD">
              <w:rPr>
                <w:rFonts w:ascii="Courier New" w:hAnsi="Courier New" w:cs="Courier New"/>
                <w:sz w:val="20"/>
                <w:szCs w:val="20"/>
                <w:lang w:val="en-US"/>
              </w:rPr>
              <w:t>}</w:t>
            </w:r>
            <w:proofErr w:type="gramEnd"/>
          </w:p>
          <w:p w14:paraId="1DB2CEE5" w14:textId="5B254348"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else</w:t>
            </w:r>
          </w:p>
          <w:p w14:paraId="6FB7F171" w14:textId="3F930FAD"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3CD81521" w14:textId="7E493F24"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host = </w:t>
            </w:r>
            <w:proofErr w:type="spellStart"/>
            <w:r w:rsidRPr="001748FD">
              <w:rPr>
                <w:rFonts w:ascii="Courier New" w:hAnsi="Courier New" w:cs="Courier New"/>
                <w:sz w:val="20"/>
                <w:szCs w:val="20"/>
                <w:lang w:val="en-US"/>
              </w:rPr>
              <w:t>internetHost</w:t>
            </w:r>
            <w:proofErr w:type="spellEnd"/>
            <w:proofErr w:type="gramStart"/>
            <w:r w:rsidRPr="001748FD">
              <w:rPr>
                <w:rFonts w:ascii="Courier New" w:hAnsi="Courier New" w:cs="Courier New"/>
                <w:sz w:val="20"/>
                <w:szCs w:val="20"/>
                <w:lang w:val="en-US"/>
              </w:rPr>
              <w:t>;</w:t>
            </w:r>
            <w:r w:rsidR="00B76BF2">
              <w:rPr>
                <w:rFonts w:ascii="Courier New" w:hAnsi="Courier New" w:cs="Courier New"/>
                <w:sz w:val="20"/>
                <w:szCs w:val="20"/>
              </w:rPr>
              <w:t xml:space="preserve"> </w:t>
            </w:r>
            <w:r w:rsidRPr="001748FD">
              <w:rPr>
                <w:rFonts w:ascii="Courier New" w:hAnsi="Courier New" w:cs="Courier New"/>
                <w:sz w:val="20"/>
                <w:szCs w:val="20"/>
                <w:lang w:val="en-US"/>
              </w:rPr>
              <w:t>}</w:t>
            </w:r>
            <w:proofErr w:type="gramEnd"/>
            <w:r w:rsidR="00B76BF2">
              <w:rPr>
                <w:rFonts w:ascii="Courier New" w:hAnsi="Courier New" w:cs="Courier New"/>
                <w:sz w:val="20"/>
                <w:szCs w:val="20"/>
              </w:rPr>
              <w:t xml:space="preserve"> </w:t>
            </w:r>
            <w:r w:rsidRPr="001748FD">
              <w:rPr>
                <w:rFonts w:ascii="Courier New" w:hAnsi="Courier New" w:cs="Courier New"/>
                <w:sz w:val="20"/>
                <w:szCs w:val="20"/>
                <w:lang w:val="en-US"/>
              </w:rPr>
              <w:t>}</w:t>
            </w:r>
          </w:p>
          <w:p w14:paraId="4EE7765C" w14:textId="2FD9E41A"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SerializeField</w:t>
            </w:r>
            <w:proofErr w:type="spellEnd"/>
            <w:r w:rsidRPr="001748FD">
              <w:rPr>
                <w:rFonts w:ascii="Courier New" w:hAnsi="Courier New" w:cs="Courier New"/>
                <w:sz w:val="20"/>
                <w:szCs w:val="20"/>
                <w:lang w:val="en-US"/>
              </w:rPr>
              <w:t xml:space="preserve">] public bool </w:t>
            </w:r>
            <w:proofErr w:type="spellStart"/>
            <w:r w:rsidRPr="001748FD">
              <w:rPr>
                <w:rFonts w:ascii="Courier New" w:hAnsi="Courier New" w:cs="Courier New"/>
                <w:sz w:val="20"/>
                <w:szCs w:val="20"/>
                <w:lang w:val="en-US"/>
              </w:rPr>
              <w:t>isDebug</w:t>
            </w:r>
            <w:proofErr w:type="spellEnd"/>
            <w:r w:rsidRPr="001748FD">
              <w:rPr>
                <w:rFonts w:ascii="Courier New" w:hAnsi="Courier New" w:cs="Courier New"/>
                <w:sz w:val="20"/>
                <w:szCs w:val="20"/>
                <w:lang w:val="en-US"/>
              </w:rPr>
              <w:t xml:space="preserve"> = true;</w:t>
            </w:r>
          </w:p>
          <w:p w14:paraId="475CBE2F" w14:textId="19F6E5C8"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SerializeField</w:t>
            </w:r>
            <w:proofErr w:type="spellEnd"/>
            <w:r w:rsidRPr="001748FD">
              <w:rPr>
                <w:rFonts w:ascii="Courier New" w:hAnsi="Courier New" w:cs="Courier New"/>
                <w:sz w:val="20"/>
                <w:szCs w:val="20"/>
                <w:lang w:val="en-US"/>
              </w:rPr>
              <w:t xml:space="preserve">] private </w:t>
            </w:r>
            <w:proofErr w:type="spellStart"/>
            <w:r w:rsidRPr="001748FD">
              <w:rPr>
                <w:rFonts w:ascii="Courier New" w:hAnsi="Courier New" w:cs="Courier New"/>
                <w:sz w:val="20"/>
                <w:szCs w:val="20"/>
                <w:lang w:val="en-US"/>
              </w:rPr>
              <w:t>GameObject</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noConnectionFrame</w:t>
            </w:r>
            <w:proofErr w:type="spellEnd"/>
            <w:r w:rsidRPr="001748FD">
              <w:rPr>
                <w:rFonts w:ascii="Courier New" w:hAnsi="Courier New" w:cs="Courier New"/>
                <w:sz w:val="20"/>
                <w:szCs w:val="20"/>
                <w:lang w:val="en-US"/>
              </w:rPr>
              <w:t>;</w:t>
            </w:r>
          </w:p>
          <w:p w14:paraId="41F45FC6" w14:textId="0F53B943"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List&lt;User&gt; Users =&gt; </w:t>
            </w:r>
            <w:proofErr w:type="spellStart"/>
            <w:r w:rsidRPr="001748FD">
              <w:rPr>
                <w:rFonts w:ascii="Courier New" w:hAnsi="Courier New" w:cs="Courier New"/>
                <w:sz w:val="20"/>
                <w:szCs w:val="20"/>
                <w:lang w:val="en-US"/>
              </w:rPr>
              <w:t>GetObjects</w:t>
            </w:r>
            <w:proofErr w:type="spellEnd"/>
            <w:r w:rsidRPr="001748FD">
              <w:rPr>
                <w:rFonts w:ascii="Courier New" w:hAnsi="Courier New" w:cs="Courier New"/>
                <w:sz w:val="20"/>
                <w:szCs w:val="20"/>
                <w:lang w:val="en-US"/>
              </w:rPr>
              <w:t>&lt;User&gt;("users");</w:t>
            </w:r>
          </w:p>
          <w:p w14:paraId="2A62E7C8" w14:textId="7617BE66"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w:t>
            </w:r>
            <w:proofErr w:type="gramStart"/>
            <w:r w:rsidRPr="001748FD">
              <w:rPr>
                <w:rFonts w:ascii="Courier New" w:hAnsi="Courier New" w:cs="Courier New"/>
                <w:sz w:val="20"/>
                <w:szCs w:val="20"/>
                <w:lang w:val="en-US"/>
              </w:rPr>
              <w:t>List&lt;</w:t>
            </w:r>
            <w:proofErr w:type="spellStart"/>
            <w:r w:rsidRPr="001748FD">
              <w:rPr>
                <w:rFonts w:ascii="Courier New" w:hAnsi="Courier New" w:cs="Courier New"/>
                <w:sz w:val="20"/>
                <w:szCs w:val="20"/>
                <w:lang w:val="en-US"/>
              </w:rPr>
              <w:t>RecommendationSystem.Models.Type</w:t>
            </w:r>
            <w:proofErr w:type="spellEnd"/>
            <w:proofErr w:type="gramEnd"/>
            <w:r w:rsidRPr="001748FD">
              <w:rPr>
                <w:rFonts w:ascii="Courier New" w:hAnsi="Courier New" w:cs="Courier New"/>
                <w:sz w:val="20"/>
                <w:szCs w:val="20"/>
                <w:lang w:val="en-US"/>
              </w:rPr>
              <w:t xml:space="preserve">&gt; Types =&gt; </w:t>
            </w:r>
            <w:proofErr w:type="spellStart"/>
            <w:r w:rsidRPr="001748FD">
              <w:rPr>
                <w:rFonts w:ascii="Courier New" w:hAnsi="Courier New" w:cs="Courier New"/>
                <w:sz w:val="20"/>
                <w:szCs w:val="20"/>
                <w:lang w:val="en-US"/>
              </w:rPr>
              <w:t>GetObjects</w:t>
            </w:r>
            <w:proofErr w:type="spellEnd"/>
            <w:r w:rsidRPr="001748FD">
              <w:rPr>
                <w:rFonts w:ascii="Courier New" w:hAnsi="Courier New" w:cs="Courier New"/>
                <w:sz w:val="20"/>
                <w:szCs w:val="20"/>
                <w:lang w:val="en-US"/>
              </w:rPr>
              <w:t>&lt;</w:t>
            </w:r>
            <w:proofErr w:type="spellStart"/>
            <w:r w:rsidRPr="001748FD">
              <w:rPr>
                <w:rFonts w:ascii="Courier New" w:hAnsi="Courier New" w:cs="Courier New"/>
                <w:sz w:val="20"/>
                <w:szCs w:val="20"/>
                <w:lang w:val="en-US"/>
              </w:rPr>
              <w:t>RecommendationSystem.Models.Type</w:t>
            </w:r>
            <w:proofErr w:type="spellEnd"/>
            <w:r w:rsidRPr="001748FD">
              <w:rPr>
                <w:rFonts w:ascii="Courier New" w:hAnsi="Courier New" w:cs="Courier New"/>
                <w:sz w:val="20"/>
                <w:szCs w:val="20"/>
                <w:lang w:val="en-US"/>
              </w:rPr>
              <w:t>&gt;("types");</w:t>
            </w:r>
          </w:p>
          <w:p w14:paraId="77D91C27" w14:textId="26D8C2D9"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List&lt;Item&gt; </w:t>
            </w:r>
            <w:proofErr w:type="spellStart"/>
            <w:proofErr w:type="gramStart"/>
            <w:r w:rsidRPr="001748FD">
              <w:rPr>
                <w:rFonts w:ascii="Courier New" w:hAnsi="Courier New" w:cs="Courier New"/>
                <w:sz w:val="20"/>
                <w:szCs w:val="20"/>
                <w:lang w:val="en-US"/>
              </w:rPr>
              <w:t>GetItemsByType</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 xml:space="preserve">int </w:t>
            </w:r>
            <w:proofErr w:type="spellStart"/>
            <w:r w:rsidRPr="001748FD">
              <w:rPr>
                <w:rFonts w:ascii="Courier New" w:hAnsi="Courier New" w:cs="Courier New"/>
                <w:sz w:val="20"/>
                <w:szCs w:val="20"/>
                <w:lang w:val="en-US"/>
              </w:rPr>
              <w:t>typeId</w:t>
            </w:r>
            <w:proofErr w:type="spellEnd"/>
            <w:r w:rsidRPr="001748FD">
              <w:rPr>
                <w:rFonts w:ascii="Courier New" w:hAnsi="Courier New" w:cs="Courier New"/>
                <w:sz w:val="20"/>
                <w:szCs w:val="20"/>
                <w:lang w:val="en-US"/>
              </w:rPr>
              <w:t xml:space="preserve">) =&gt; </w:t>
            </w:r>
            <w:proofErr w:type="spellStart"/>
            <w:r w:rsidRPr="001748FD">
              <w:rPr>
                <w:rFonts w:ascii="Courier New" w:hAnsi="Courier New" w:cs="Courier New"/>
                <w:sz w:val="20"/>
                <w:szCs w:val="20"/>
                <w:lang w:val="en-US"/>
              </w:rPr>
              <w:t>GetObjects</w:t>
            </w:r>
            <w:proofErr w:type="spellEnd"/>
            <w:r w:rsidRPr="001748FD">
              <w:rPr>
                <w:rFonts w:ascii="Courier New" w:hAnsi="Courier New" w:cs="Courier New"/>
                <w:sz w:val="20"/>
                <w:szCs w:val="20"/>
                <w:lang w:val="en-US"/>
              </w:rPr>
              <w:t>&lt;Item&gt;($"</w:t>
            </w:r>
            <w:proofErr w:type="spellStart"/>
            <w:r w:rsidRPr="001748FD">
              <w:rPr>
                <w:rFonts w:ascii="Courier New" w:hAnsi="Courier New" w:cs="Courier New"/>
                <w:sz w:val="20"/>
                <w:szCs w:val="20"/>
                <w:lang w:val="en-US"/>
              </w:rPr>
              <w:t>itemsbytype</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type_id</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typeId</w:t>
            </w:r>
            <w:proofErr w:type="spellEnd"/>
            <w:r w:rsidRPr="001748FD">
              <w:rPr>
                <w:rFonts w:ascii="Courier New" w:hAnsi="Courier New" w:cs="Courier New"/>
                <w:sz w:val="20"/>
                <w:szCs w:val="20"/>
                <w:lang w:val="en-US"/>
              </w:rPr>
              <w:t>}");</w:t>
            </w:r>
          </w:p>
          <w:p w14:paraId="4E6D17EE" w14:textId="7B3F78D1" w:rsidR="001748FD" w:rsidRPr="001748FD" w:rsidRDefault="001748FD" w:rsidP="001748F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List&lt;Item&gt; </w:t>
            </w:r>
            <w:proofErr w:type="spellStart"/>
            <w:proofErr w:type="gramStart"/>
            <w:r w:rsidRPr="001748FD">
              <w:rPr>
                <w:rFonts w:ascii="Courier New" w:hAnsi="Courier New" w:cs="Courier New"/>
                <w:sz w:val="20"/>
                <w:szCs w:val="20"/>
                <w:lang w:val="en-US"/>
              </w:rPr>
              <w:t>GetItemsByUser</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 xml:space="preserve">int </w:t>
            </w:r>
            <w:proofErr w:type="spellStart"/>
            <w:r w:rsidRPr="001748FD">
              <w:rPr>
                <w:rFonts w:ascii="Courier New" w:hAnsi="Courier New" w:cs="Courier New"/>
                <w:sz w:val="20"/>
                <w:szCs w:val="20"/>
                <w:lang w:val="en-US"/>
              </w:rPr>
              <w:t>userId</w:t>
            </w:r>
            <w:proofErr w:type="spellEnd"/>
            <w:r w:rsidRPr="001748FD">
              <w:rPr>
                <w:rFonts w:ascii="Courier New" w:hAnsi="Courier New" w:cs="Courier New"/>
                <w:sz w:val="20"/>
                <w:szCs w:val="20"/>
                <w:lang w:val="en-US"/>
              </w:rPr>
              <w:t xml:space="preserve">) =&gt; </w:t>
            </w:r>
            <w:proofErr w:type="spellStart"/>
            <w:r w:rsidRPr="001748FD">
              <w:rPr>
                <w:rFonts w:ascii="Courier New" w:hAnsi="Courier New" w:cs="Courier New"/>
                <w:sz w:val="20"/>
                <w:szCs w:val="20"/>
                <w:lang w:val="en-US"/>
              </w:rPr>
              <w:t>GetObjects</w:t>
            </w:r>
            <w:proofErr w:type="spellEnd"/>
            <w:r w:rsidRPr="001748FD">
              <w:rPr>
                <w:rFonts w:ascii="Courier New" w:hAnsi="Courier New" w:cs="Courier New"/>
                <w:sz w:val="20"/>
                <w:szCs w:val="20"/>
                <w:lang w:val="en-US"/>
              </w:rPr>
              <w:t>&lt;Item&gt;($"</w:t>
            </w:r>
            <w:proofErr w:type="spellStart"/>
            <w:r w:rsidRPr="001748FD">
              <w:rPr>
                <w:rFonts w:ascii="Courier New" w:hAnsi="Courier New" w:cs="Courier New"/>
                <w:sz w:val="20"/>
                <w:szCs w:val="20"/>
                <w:lang w:val="en-US"/>
              </w:rPr>
              <w:t>getrecommend?user_id</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userId</w:t>
            </w:r>
            <w:proofErr w:type="spellEnd"/>
            <w:r w:rsidRPr="001748FD">
              <w:rPr>
                <w:rFonts w:ascii="Courier New" w:hAnsi="Courier New" w:cs="Courier New"/>
                <w:sz w:val="20"/>
                <w:szCs w:val="20"/>
                <w:lang w:val="en-US"/>
              </w:rPr>
              <w:t>}");</w:t>
            </w:r>
          </w:p>
          <w:p w14:paraId="4F7BAE56" w14:textId="193BCF37" w:rsidR="001748FD" w:rsidRPr="00BB2FCF" w:rsidRDefault="001748FD" w:rsidP="001748FD">
            <w:pPr>
              <w:ind w:firstLine="0"/>
              <w:rPr>
                <w:rFonts w:ascii="Courier New" w:hAnsi="Courier New" w:cs="Courier New"/>
                <w:sz w:val="20"/>
                <w:szCs w:val="20"/>
              </w:rPr>
            </w:pPr>
            <w:r w:rsidRPr="001748FD">
              <w:rPr>
                <w:rFonts w:ascii="Courier New" w:hAnsi="Courier New" w:cs="Courier New"/>
                <w:sz w:val="20"/>
                <w:szCs w:val="20"/>
                <w:lang w:val="en-US"/>
              </w:rPr>
              <w:t>return</w:t>
            </w:r>
            <w:r w:rsidRPr="00BB2FCF">
              <w:rPr>
                <w:rFonts w:ascii="Courier New" w:hAnsi="Courier New" w:cs="Courier New"/>
                <w:sz w:val="20"/>
                <w:szCs w:val="20"/>
              </w:rPr>
              <w:t xml:space="preserve"> </w:t>
            </w:r>
            <w:r w:rsidRPr="001748FD">
              <w:rPr>
                <w:rFonts w:ascii="Courier New" w:hAnsi="Courier New" w:cs="Courier New"/>
                <w:sz w:val="20"/>
                <w:szCs w:val="20"/>
                <w:lang w:val="en-US"/>
              </w:rPr>
              <w:t>text</w:t>
            </w:r>
            <w:proofErr w:type="gramStart"/>
            <w:r w:rsidRPr="00BB2FCF">
              <w:rPr>
                <w:rFonts w:ascii="Courier New" w:hAnsi="Courier New" w:cs="Courier New"/>
                <w:sz w:val="20"/>
                <w:szCs w:val="20"/>
              </w:rPr>
              <w:t>;</w:t>
            </w:r>
            <w:r w:rsidR="00BB2FCF">
              <w:rPr>
                <w:rFonts w:ascii="Courier New" w:hAnsi="Courier New" w:cs="Courier New"/>
                <w:sz w:val="20"/>
                <w:szCs w:val="20"/>
              </w:rPr>
              <w:t xml:space="preserve"> </w:t>
            </w:r>
            <w:r w:rsidRPr="00BB2FCF">
              <w:rPr>
                <w:rFonts w:ascii="Courier New" w:hAnsi="Courier New" w:cs="Courier New"/>
                <w:sz w:val="20"/>
                <w:szCs w:val="20"/>
              </w:rPr>
              <w:t>}</w:t>
            </w:r>
            <w:proofErr w:type="gramEnd"/>
          </w:p>
        </w:tc>
      </w:tr>
    </w:tbl>
    <w:p w14:paraId="4DB92514" w14:textId="26C4EB09" w:rsidR="00BB2FCF" w:rsidRDefault="00BB2FCF"/>
    <w:p w14:paraId="1A638CC7" w14:textId="58786B2D" w:rsidR="003B69B8" w:rsidRDefault="00BB2FCF" w:rsidP="003B69B8">
      <w:pPr>
        <w:keepNext/>
        <w:spacing w:before="120"/>
        <w:ind w:firstLine="142"/>
        <w:rPr>
          <w:i/>
          <w:sz w:val="24"/>
          <w:szCs w:val="20"/>
        </w:rPr>
      </w:pPr>
      <w:r w:rsidRPr="001748FD">
        <w:rPr>
          <w:i/>
          <w:sz w:val="24"/>
          <w:szCs w:val="20"/>
        </w:rPr>
        <w:lastRenderedPageBreak/>
        <w:t>Листинг А.</w:t>
      </w:r>
      <w:r>
        <w:rPr>
          <w:i/>
          <w:sz w:val="24"/>
          <w:szCs w:val="20"/>
        </w:rPr>
        <w:t>2</w:t>
      </w:r>
      <w:r w:rsidRPr="001748FD">
        <w:rPr>
          <w:i/>
          <w:sz w:val="24"/>
          <w:szCs w:val="20"/>
        </w:rPr>
        <w:t xml:space="preserve"> — </w:t>
      </w:r>
      <w:r>
        <w:rPr>
          <w:i/>
          <w:sz w:val="24"/>
          <w:szCs w:val="20"/>
        </w:rPr>
        <w:t>Продолжение листинга А.1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3B69B8" w:rsidRPr="00D25DA7" w14:paraId="6183579A" w14:textId="77777777" w:rsidTr="003B69B8">
        <w:trPr>
          <w:trHeight w:val="12199"/>
        </w:trPr>
        <w:tc>
          <w:tcPr>
            <w:tcW w:w="9178" w:type="dxa"/>
            <w:tcBorders>
              <w:top w:val="single" w:sz="4" w:space="0" w:color="auto"/>
              <w:left w:val="single" w:sz="4" w:space="0" w:color="auto"/>
              <w:bottom w:val="single" w:sz="4" w:space="0" w:color="auto"/>
              <w:right w:val="single" w:sz="4" w:space="0" w:color="auto"/>
            </w:tcBorders>
          </w:tcPr>
          <w:p w14:paraId="72821A2F"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List&lt;Review&gt; </w:t>
            </w:r>
            <w:proofErr w:type="spellStart"/>
            <w:proofErr w:type="gramStart"/>
            <w:r w:rsidRPr="001748FD">
              <w:rPr>
                <w:rFonts w:ascii="Courier New" w:hAnsi="Courier New" w:cs="Courier New"/>
                <w:sz w:val="20"/>
                <w:szCs w:val="20"/>
                <w:lang w:val="en-US"/>
              </w:rPr>
              <w:t>GetReviewsByItem</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 xml:space="preserve">Item item) =&gt; </w:t>
            </w:r>
            <w:proofErr w:type="spellStart"/>
            <w:r w:rsidRPr="001748FD">
              <w:rPr>
                <w:rFonts w:ascii="Courier New" w:hAnsi="Courier New" w:cs="Courier New"/>
                <w:sz w:val="20"/>
                <w:szCs w:val="20"/>
                <w:lang w:val="en-US"/>
              </w:rPr>
              <w:t>GetObjects</w:t>
            </w:r>
            <w:proofErr w:type="spellEnd"/>
            <w:r w:rsidRPr="001748FD">
              <w:rPr>
                <w:rFonts w:ascii="Courier New" w:hAnsi="Courier New" w:cs="Courier New"/>
                <w:sz w:val="20"/>
                <w:szCs w:val="20"/>
                <w:lang w:val="en-US"/>
              </w:rPr>
              <w:t>&lt;Review&gt;($"</w:t>
            </w:r>
            <w:proofErr w:type="spellStart"/>
            <w:r w:rsidRPr="001748FD">
              <w:rPr>
                <w:rFonts w:ascii="Courier New" w:hAnsi="Courier New" w:cs="Courier New"/>
                <w:sz w:val="20"/>
                <w:szCs w:val="20"/>
                <w:lang w:val="en-US"/>
              </w:rPr>
              <w:t>reviewsbyitem</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item_id</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item.Id</w:t>
            </w:r>
            <w:proofErr w:type="spellEnd"/>
            <w:r w:rsidRPr="001748FD">
              <w:rPr>
                <w:rFonts w:ascii="Courier New" w:hAnsi="Courier New" w:cs="Courier New"/>
                <w:sz w:val="20"/>
                <w:szCs w:val="20"/>
                <w:lang w:val="en-US"/>
              </w:rPr>
              <w:t>}");</w:t>
            </w:r>
          </w:p>
          <w:p w14:paraId="04336CCC"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User </w:t>
            </w:r>
            <w:proofErr w:type="spellStart"/>
            <w:proofErr w:type="gramStart"/>
            <w:r w:rsidRPr="001748FD">
              <w:rPr>
                <w:rFonts w:ascii="Courier New" w:hAnsi="Courier New" w:cs="Courier New"/>
                <w:sz w:val="20"/>
                <w:szCs w:val="20"/>
                <w:lang w:val="en-US"/>
              </w:rPr>
              <w:t>GetUserByReview</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 xml:space="preserve">int </w:t>
            </w:r>
            <w:proofErr w:type="spellStart"/>
            <w:r w:rsidRPr="001748FD">
              <w:rPr>
                <w:rFonts w:ascii="Courier New" w:hAnsi="Courier New" w:cs="Courier New"/>
                <w:sz w:val="20"/>
                <w:szCs w:val="20"/>
                <w:lang w:val="en-US"/>
              </w:rPr>
              <w:t>reviewId</w:t>
            </w:r>
            <w:proofErr w:type="spellEnd"/>
            <w:r w:rsidRPr="001748FD">
              <w:rPr>
                <w:rFonts w:ascii="Courier New" w:hAnsi="Courier New" w:cs="Courier New"/>
                <w:sz w:val="20"/>
                <w:szCs w:val="20"/>
                <w:lang w:val="en-US"/>
              </w:rPr>
              <w:t xml:space="preserve">) =&gt; </w:t>
            </w:r>
            <w:proofErr w:type="spellStart"/>
            <w:r w:rsidRPr="001748FD">
              <w:rPr>
                <w:rFonts w:ascii="Courier New" w:hAnsi="Courier New" w:cs="Courier New"/>
                <w:sz w:val="20"/>
                <w:szCs w:val="20"/>
                <w:lang w:val="en-US"/>
              </w:rPr>
              <w:t>GetObject</w:t>
            </w:r>
            <w:proofErr w:type="spellEnd"/>
            <w:r w:rsidRPr="001748FD">
              <w:rPr>
                <w:rFonts w:ascii="Courier New" w:hAnsi="Courier New" w:cs="Courier New"/>
                <w:sz w:val="20"/>
                <w:szCs w:val="20"/>
                <w:lang w:val="en-US"/>
              </w:rPr>
              <w:t>&lt;User&gt;($"</w:t>
            </w:r>
            <w:proofErr w:type="spellStart"/>
            <w:r w:rsidRPr="001748FD">
              <w:rPr>
                <w:rFonts w:ascii="Courier New" w:hAnsi="Courier New" w:cs="Courier New"/>
                <w:sz w:val="20"/>
                <w:szCs w:val="20"/>
                <w:lang w:val="en-US"/>
              </w:rPr>
              <w:t>userbyreview</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review_id</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reviewId</w:t>
            </w:r>
            <w:proofErr w:type="spellEnd"/>
            <w:r w:rsidRPr="001748FD">
              <w:rPr>
                <w:rFonts w:ascii="Courier New" w:hAnsi="Courier New" w:cs="Courier New"/>
                <w:sz w:val="20"/>
                <w:szCs w:val="20"/>
                <w:lang w:val="en-US"/>
              </w:rPr>
              <w:t>}");</w:t>
            </w:r>
          </w:p>
          <w:p w14:paraId="43E17AFE" w14:textId="77777777" w:rsidR="003B69B8" w:rsidRPr="00DA62E4"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public</w:t>
            </w:r>
            <w:r w:rsidRPr="00DA62E4">
              <w:rPr>
                <w:rFonts w:ascii="Courier New" w:hAnsi="Courier New" w:cs="Courier New"/>
                <w:sz w:val="20"/>
                <w:szCs w:val="20"/>
                <w:lang w:val="en-US"/>
              </w:rPr>
              <w:t xml:space="preserve"> </w:t>
            </w:r>
            <w:r w:rsidRPr="001748FD">
              <w:rPr>
                <w:rFonts w:ascii="Courier New" w:hAnsi="Courier New" w:cs="Courier New"/>
                <w:sz w:val="20"/>
                <w:szCs w:val="20"/>
                <w:lang w:val="en-US"/>
              </w:rPr>
              <w:t>string</w:t>
            </w:r>
            <w:r w:rsidRPr="00DA62E4">
              <w:rPr>
                <w:rFonts w:ascii="Courier New" w:hAnsi="Courier New" w:cs="Courier New"/>
                <w:sz w:val="20"/>
                <w:szCs w:val="20"/>
                <w:lang w:val="en-US"/>
              </w:rPr>
              <w:t xml:space="preserve"> </w:t>
            </w:r>
            <w:proofErr w:type="spellStart"/>
            <w:proofErr w:type="gramStart"/>
            <w:r w:rsidRPr="001748FD">
              <w:rPr>
                <w:rFonts w:ascii="Courier New" w:hAnsi="Courier New" w:cs="Courier New"/>
                <w:sz w:val="20"/>
                <w:szCs w:val="20"/>
                <w:lang w:val="en-US"/>
              </w:rPr>
              <w:t>GetUserHash</w:t>
            </w:r>
            <w:proofErr w:type="spellEnd"/>
            <w:r w:rsidRPr="00DA62E4">
              <w:rPr>
                <w:rFonts w:ascii="Courier New" w:hAnsi="Courier New" w:cs="Courier New"/>
                <w:sz w:val="20"/>
                <w:szCs w:val="20"/>
                <w:lang w:val="en-US"/>
              </w:rPr>
              <w:t>(</w:t>
            </w:r>
            <w:proofErr w:type="gramEnd"/>
            <w:r w:rsidRPr="001748FD">
              <w:rPr>
                <w:rFonts w:ascii="Courier New" w:hAnsi="Courier New" w:cs="Courier New"/>
                <w:sz w:val="20"/>
                <w:szCs w:val="20"/>
                <w:lang w:val="en-US"/>
              </w:rPr>
              <w:t>int</w:t>
            </w:r>
            <w:r w:rsidRPr="00DA62E4">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user</w:t>
            </w:r>
            <w:r w:rsidRPr="00DA62E4">
              <w:rPr>
                <w:rFonts w:ascii="Courier New" w:hAnsi="Courier New" w:cs="Courier New"/>
                <w:sz w:val="20"/>
                <w:szCs w:val="20"/>
                <w:lang w:val="en-US"/>
              </w:rPr>
              <w:t>_</w:t>
            </w:r>
            <w:r w:rsidRPr="001748FD">
              <w:rPr>
                <w:rFonts w:ascii="Courier New" w:hAnsi="Courier New" w:cs="Courier New"/>
                <w:sz w:val="20"/>
                <w:szCs w:val="20"/>
                <w:lang w:val="en-US"/>
              </w:rPr>
              <w:t>id</w:t>
            </w:r>
            <w:proofErr w:type="spellEnd"/>
            <w:r w:rsidRPr="00DA62E4">
              <w:rPr>
                <w:rFonts w:ascii="Courier New" w:hAnsi="Courier New" w:cs="Courier New"/>
                <w:sz w:val="20"/>
                <w:szCs w:val="20"/>
                <w:lang w:val="en-US"/>
              </w:rPr>
              <w:t xml:space="preserve">) =&gt; </w:t>
            </w:r>
            <w:proofErr w:type="spellStart"/>
            <w:r w:rsidRPr="001748FD">
              <w:rPr>
                <w:rFonts w:ascii="Courier New" w:hAnsi="Courier New" w:cs="Courier New"/>
                <w:sz w:val="20"/>
                <w:szCs w:val="20"/>
                <w:lang w:val="en-US"/>
              </w:rPr>
              <w:t>GetRequest</w:t>
            </w:r>
            <w:proofErr w:type="spellEnd"/>
            <w:r w:rsidRPr="00DA62E4">
              <w:rPr>
                <w:rFonts w:ascii="Courier New" w:hAnsi="Courier New" w:cs="Courier New"/>
                <w:sz w:val="20"/>
                <w:szCs w:val="20"/>
                <w:lang w:val="en-US"/>
              </w:rPr>
              <w:t>($"</w:t>
            </w:r>
            <w:proofErr w:type="spellStart"/>
            <w:r w:rsidRPr="001748FD">
              <w:rPr>
                <w:rFonts w:ascii="Courier New" w:hAnsi="Courier New" w:cs="Courier New"/>
                <w:sz w:val="20"/>
                <w:szCs w:val="20"/>
                <w:lang w:val="en-US"/>
              </w:rPr>
              <w:t>getuserhash</w:t>
            </w:r>
            <w:r w:rsidRPr="00DA62E4">
              <w:rPr>
                <w:rFonts w:ascii="Courier New" w:hAnsi="Courier New" w:cs="Courier New"/>
                <w:sz w:val="20"/>
                <w:szCs w:val="20"/>
                <w:lang w:val="en-US"/>
              </w:rPr>
              <w:t>?</w:t>
            </w:r>
            <w:r w:rsidRPr="001748FD">
              <w:rPr>
                <w:rFonts w:ascii="Courier New" w:hAnsi="Courier New" w:cs="Courier New"/>
                <w:sz w:val="20"/>
                <w:szCs w:val="20"/>
                <w:lang w:val="en-US"/>
              </w:rPr>
              <w:t>user</w:t>
            </w:r>
            <w:r w:rsidRPr="00DA62E4">
              <w:rPr>
                <w:rFonts w:ascii="Courier New" w:hAnsi="Courier New" w:cs="Courier New"/>
                <w:sz w:val="20"/>
                <w:szCs w:val="20"/>
                <w:lang w:val="en-US"/>
              </w:rPr>
              <w:t>_</w:t>
            </w:r>
            <w:r w:rsidRPr="001748FD">
              <w:rPr>
                <w:rFonts w:ascii="Courier New" w:hAnsi="Courier New" w:cs="Courier New"/>
                <w:sz w:val="20"/>
                <w:szCs w:val="20"/>
                <w:lang w:val="en-US"/>
              </w:rPr>
              <w:t>id</w:t>
            </w:r>
            <w:proofErr w:type="spellEnd"/>
            <w:r w:rsidRPr="00DA62E4">
              <w:rPr>
                <w:rFonts w:ascii="Courier New" w:hAnsi="Courier New" w:cs="Courier New"/>
                <w:sz w:val="20"/>
                <w:szCs w:val="20"/>
                <w:lang w:val="en-US"/>
              </w:rPr>
              <w:t>={</w:t>
            </w:r>
            <w:proofErr w:type="spellStart"/>
            <w:r w:rsidRPr="001748FD">
              <w:rPr>
                <w:rFonts w:ascii="Courier New" w:hAnsi="Courier New" w:cs="Courier New"/>
                <w:sz w:val="20"/>
                <w:szCs w:val="20"/>
                <w:lang w:val="en-US"/>
              </w:rPr>
              <w:t>user</w:t>
            </w:r>
            <w:r w:rsidRPr="00DA62E4">
              <w:rPr>
                <w:rFonts w:ascii="Courier New" w:hAnsi="Courier New" w:cs="Courier New"/>
                <w:sz w:val="20"/>
                <w:szCs w:val="20"/>
                <w:lang w:val="en-US"/>
              </w:rPr>
              <w:t>_</w:t>
            </w:r>
            <w:r w:rsidRPr="001748FD">
              <w:rPr>
                <w:rFonts w:ascii="Courier New" w:hAnsi="Courier New" w:cs="Courier New"/>
                <w:sz w:val="20"/>
                <w:szCs w:val="20"/>
                <w:lang w:val="en-US"/>
              </w:rPr>
              <w:t>id</w:t>
            </w:r>
            <w:proofErr w:type="spellEnd"/>
            <w:r w:rsidRPr="00DA62E4">
              <w:rPr>
                <w:rFonts w:ascii="Courier New" w:hAnsi="Courier New" w:cs="Courier New"/>
                <w:sz w:val="20"/>
                <w:szCs w:val="20"/>
                <w:lang w:val="en-US"/>
              </w:rPr>
              <w:t>}");</w:t>
            </w:r>
          </w:p>
          <w:p w14:paraId="3C38348C"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w:t>
            </w:r>
            <w:proofErr w:type="spellStart"/>
            <w:r w:rsidRPr="001748FD">
              <w:rPr>
                <w:rFonts w:ascii="Courier New" w:hAnsi="Courier New" w:cs="Courier New"/>
                <w:sz w:val="20"/>
                <w:szCs w:val="20"/>
                <w:lang w:val="en-US"/>
              </w:rPr>
              <w:t>IEnumerator</w:t>
            </w:r>
            <w:proofErr w:type="spellEnd"/>
            <w:r w:rsidRPr="001748FD">
              <w:rPr>
                <w:rFonts w:ascii="Courier New" w:hAnsi="Courier New" w:cs="Courier New"/>
                <w:sz w:val="20"/>
                <w:szCs w:val="20"/>
                <w:lang w:val="en-US"/>
              </w:rPr>
              <w:t xml:space="preserve"> </w:t>
            </w:r>
            <w:proofErr w:type="spellStart"/>
            <w:proofErr w:type="gramStart"/>
            <w:r w:rsidRPr="001748FD">
              <w:rPr>
                <w:rFonts w:ascii="Courier New" w:hAnsi="Courier New" w:cs="Courier New"/>
                <w:sz w:val="20"/>
                <w:szCs w:val="20"/>
                <w:lang w:val="en-US"/>
              </w:rPr>
              <w:t>GetImageByName</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string name, Image image)</w:t>
            </w:r>
          </w:p>
          <w:p w14:paraId="5344A345"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0B3861B1"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string path = $"{host}/static/{name}";</w:t>
            </w:r>
          </w:p>
          <w:p w14:paraId="0D086BB1" w14:textId="77777777" w:rsidR="003B69B8" w:rsidRPr="001748FD" w:rsidRDefault="003B69B8" w:rsidP="003B69B8">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UnityWebRequest</w:t>
            </w:r>
            <w:proofErr w:type="spellEnd"/>
            <w:r w:rsidRPr="001748FD">
              <w:rPr>
                <w:rFonts w:ascii="Courier New" w:hAnsi="Courier New" w:cs="Courier New"/>
                <w:sz w:val="20"/>
                <w:szCs w:val="20"/>
                <w:lang w:val="en-US"/>
              </w:rPr>
              <w:t xml:space="preserve"> request = </w:t>
            </w:r>
            <w:proofErr w:type="spellStart"/>
            <w:r w:rsidRPr="001748FD">
              <w:rPr>
                <w:rFonts w:ascii="Courier New" w:hAnsi="Courier New" w:cs="Courier New"/>
                <w:sz w:val="20"/>
                <w:szCs w:val="20"/>
                <w:lang w:val="en-US"/>
              </w:rPr>
              <w:t>UnityWebRequest.Get</w:t>
            </w:r>
            <w:proofErr w:type="spellEnd"/>
            <w:r w:rsidRPr="001748FD">
              <w:rPr>
                <w:rFonts w:ascii="Courier New" w:hAnsi="Courier New" w:cs="Courier New"/>
                <w:sz w:val="20"/>
                <w:szCs w:val="20"/>
                <w:lang w:val="en-US"/>
              </w:rPr>
              <w:t>(path);</w:t>
            </w:r>
          </w:p>
          <w:p w14:paraId="1718151C" w14:textId="77777777" w:rsidR="003B69B8" w:rsidRPr="001748FD" w:rsidRDefault="003B69B8" w:rsidP="003B69B8">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DownloadHandlerTexture</w:t>
            </w:r>
            <w:proofErr w:type="spellEnd"/>
            <w:r w:rsidRPr="001748FD">
              <w:rPr>
                <w:rFonts w:ascii="Courier New" w:hAnsi="Courier New" w:cs="Courier New"/>
                <w:sz w:val="20"/>
                <w:szCs w:val="20"/>
                <w:lang w:val="en-US"/>
              </w:rPr>
              <w:t xml:space="preserve"> downloader = </w:t>
            </w:r>
            <w:proofErr w:type="gramStart"/>
            <w:r w:rsidRPr="001748FD">
              <w:rPr>
                <w:rFonts w:ascii="Courier New" w:hAnsi="Courier New" w:cs="Courier New"/>
                <w:sz w:val="20"/>
                <w:szCs w:val="20"/>
                <w:lang w:val="en-US"/>
              </w:rPr>
              <w:t>new(</w:t>
            </w:r>
            <w:proofErr w:type="gramEnd"/>
            <w:r w:rsidRPr="001748FD">
              <w:rPr>
                <w:rFonts w:ascii="Courier New" w:hAnsi="Courier New" w:cs="Courier New"/>
                <w:sz w:val="20"/>
                <w:szCs w:val="20"/>
                <w:lang w:val="en-US"/>
              </w:rPr>
              <w:t>);</w:t>
            </w:r>
          </w:p>
          <w:p w14:paraId="11EE824E" w14:textId="77777777" w:rsidR="003B69B8" w:rsidRPr="001748FD"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request.downloadHandler</w:t>
            </w:r>
            <w:proofErr w:type="spellEnd"/>
            <w:proofErr w:type="gramEnd"/>
            <w:r w:rsidRPr="001748FD">
              <w:rPr>
                <w:rFonts w:ascii="Courier New" w:hAnsi="Courier New" w:cs="Courier New"/>
                <w:sz w:val="20"/>
                <w:szCs w:val="20"/>
                <w:lang w:val="en-US"/>
              </w:rPr>
              <w:t xml:space="preserve"> = downloader;</w:t>
            </w:r>
          </w:p>
          <w:p w14:paraId="0609A77B" w14:textId="77777777" w:rsidR="003B69B8" w:rsidRPr="001748FD"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request.certificateHandler</w:t>
            </w:r>
            <w:proofErr w:type="spellEnd"/>
            <w:proofErr w:type="gramEnd"/>
            <w:r w:rsidRPr="001748FD">
              <w:rPr>
                <w:rFonts w:ascii="Courier New" w:hAnsi="Courier New" w:cs="Courier New"/>
                <w:sz w:val="20"/>
                <w:szCs w:val="20"/>
                <w:lang w:val="en-US"/>
              </w:rPr>
              <w:t xml:space="preserve"> = new </w:t>
            </w:r>
            <w:proofErr w:type="spellStart"/>
            <w:r w:rsidRPr="001748FD">
              <w:rPr>
                <w:rFonts w:ascii="Courier New" w:hAnsi="Courier New" w:cs="Courier New"/>
                <w:sz w:val="20"/>
                <w:szCs w:val="20"/>
                <w:lang w:val="en-US"/>
              </w:rPr>
              <w:t>ForceAcceptAll</w:t>
            </w:r>
            <w:proofErr w:type="spellEnd"/>
            <w:r w:rsidRPr="001748FD">
              <w:rPr>
                <w:rFonts w:ascii="Courier New" w:hAnsi="Courier New" w:cs="Courier New"/>
                <w:sz w:val="20"/>
                <w:szCs w:val="20"/>
                <w:lang w:val="en-US"/>
              </w:rPr>
              <w:t>();</w:t>
            </w:r>
          </w:p>
          <w:p w14:paraId="3B6AD58D" w14:textId="77777777" w:rsidR="003B69B8" w:rsidRPr="00416CC3" w:rsidRDefault="003B69B8" w:rsidP="003B69B8">
            <w:pPr>
              <w:ind w:firstLine="0"/>
              <w:rPr>
                <w:rFonts w:ascii="Courier New" w:hAnsi="Courier New" w:cs="Courier New"/>
                <w:sz w:val="20"/>
                <w:szCs w:val="20"/>
                <w:lang w:val="en-US"/>
              </w:rPr>
            </w:pPr>
            <w:proofErr w:type="gramStart"/>
            <w:r w:rsidRPr="001748FD">
              <w:rPr>
                <w:rFonts w:ascii="Courier New" w:hAnsi="Courier New" w:cs="Courier New"/>
                <w:sz w:val="20"/>
                <w:szCs w:val="20"/>
                <w:lang w:val="en-US"/>
              </w:rPr>
              <w:t>Log</w:t>
            </w:r>
            <w:r w:rsidRPr="00416CC3">
              <w:rPr>
                <w:rFonts w:ascii="Courier New" w:hAnsi="Courier New" w:cs="Courier New"/>
                <w:sz w:val="20"/>
                <w:szCs w:val="20"/>
                <w:lang w:val="en-US"/>
              </w:rPr>
              <w:t>(</w:t>
            </w:r>
            <w:proofErr w:type="gramEnd"/>
            <w:r w:rsidRPr="00416CC3">
              <w:rPr>
                <w:rFonts w:ascii="Courier New" w:hAnsi="Courier New" w:cs="Courier New"/>
                <w:sz w:val="20"/>
                <w:szCs w:val="20"/>
                <w:lang w:val="en-US"/>
              </w:rPr>
              <w:t>$"</w:t>
            </w:r>
            <w:r w:rsidRPr="001748FD">
              <w:rPr>
                <w:rFonts w:ascii="Courier New" w:hAnsi="Courier New" w:cs="Courier New"/>
                <w:sz w:val="20"/>
                <w:szCs w:val="20"/>
              </w:rPr>
              <w:t>Попытка</w:t>
            </w:r>
            <w:r w:rsidRPr="00416CC3">
              <w:rPr>
                <w:rFonts w:ascii="Courier New" w:hAnsi="Courier New" w:cs="Courier New"/>
                <w:sz w:val="20"/>
                <w:szCs w:val="20"/>
                <w:lang w:val="en-US"/>
              </w:rPr>
              <w:t xml:space="preserve"> </w:t>
            </w:r>
            <w:r w:rsidRPr="001748FD">
              <w:rPr>
                <w:rFonts w:ascii="Courier New" w:hAnsi="Courier New" w:cs="Courier New"/>
                <w:sz w:val="20"/>
                <w:szCs w:val="20"/>
              </w:rPr>
              <w:t>загрузки</w:t>
            </w:r>
            <w:r w:rsidRPr="00416CC3">
              <w:rPr>
                <w:rFonts w:ascii="Courier New" w:hAnsi="Courier New" w:cs="Courier New"/>
                <w:sz w:val="20"/>
                <w:szCs w:val="20"/>
                <w:lang w:val="en-US"/>
              </w:rPr>
              <w:t xml:space="preserve"> </w:t>
            </w:r>
            <w:r w:rsidRPr="001748FD">
              <w:rPr>
                <w:rFonts w:ascii="Courier New" w:hAnsi="Courier New" w:cs="Courier New"/>
                <w:sz w:val="20"/>
                <w:szCs w:val="20"/>
              </w:rPr>
              <w:t>файла</w:t>
            </w:r>
            <w:r w:rsidRPr="00416CC3">
              <w:rPr>
                <w:rFonts w:ascii="Courier New" w:hAnsi="Courier New" w:cs="Courier New"/>
                <w:sz w:val="20"/>
                <w:szCs w:val="20"/>
                <w:lang w:val="en-US"/>
              </w:rPr>
              <w:t xml:space="preserve"> </w:t>
            </w:r>
            <w:r w:rsidRPr="001748FD">
              <w:rPr>
                <w:rFonts w:ascii="Courier New" w:hAnsi="Courier New" w:cs="Courier New"/>
                <w:sz w:val="20"/>
                <w:szCs w:val="20"/>
              </w:rPr>
              <w:t>по</w:t>
            </w:r>
            <w:r w:rsidRPr="00416CC3">
              <w:rPr>
                <w:rFonts w:ascii="Courier New" w:hAnsi="Courier New" w:cs="Courier New"/>
                <w:sz w:val="20"/>
                <w:szCs w:val="20"/>
                <w:lang w:val="en-US"/>
              </w:rPr>
              <w:t xml:space="preserve"> </w:t>
            </w:r>
            <w:r w:rsidRPr="001748FD">
              <w:rPr>
                <w:rFonts w:ascii="Courier New" w:hAnsi="Courier New" w:cs="Courier New"/>
                <w:sz w:val="20"/>
                <w:szCs w:val="20"/>
              </w:rPr>
              <w:t>пути</w:t>
            </w:r>
            <w:r w:rsidRPr="00416CC3">
              <w:rPr>
                <w:rFonts w:ascii="Courier New" w:hAnsi="Courier New" w:cs="Courier New"/>
                <w:sz w:val="20"/>
                <w:szCs w:val="20"/>
                <w:lang w:val="en-US"/>
              </w:rPr>
              <w:t xml:space="preserve"> {</w:t>
            </w:r>
            <w:r w:rsidRPr="001748FD">
              <w:rPr>
                <w:rFonts w:ascii="Courier New" w:hAnsi="Courier New" w:cs="Courier New"/>
                <w:sz w:val="20"/>
                <w:szCs w:val="20"/>
                <w:lang w:val="en-US"/>
              </w:rPr>
              <w:t>path</w:t>
            </w:r>
            <w:r w:rsidRPr="00416CC3">
              <w:rPr>
                <w:rFonts w:ascii="Courier New" w:hAnsi="Courier New" w:cs="Courier New"/>
                <w:sz w:val="20"/>
                <w:szCs w:val="20"/>
                <w:lang w:val="en-US"/>
              </w:rPr>
              <w:t>}");</w:t>
            </w:r>
          </w:p>
          <w:p w14:paraId="0C8F6116" w14:textId="77777777" w:rsidR="003B69B8" w:rsidRPr="00416CC3"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request</w:t>
            </w:r>
            <w:r w:rsidRPr="00416CC3">
              <w:rPr>
                <w:rFonts w:ascii="Courier New" w:hAnsi="Courier New" w:cs="Courier New"/>
                <w:sz w:val="20"/>
                <w:szCs w:val="20"/>
                <w:lang w:val="en-US"/>
              </w:rPr>
              <w:t>.</w:t>
            </w:r>
            <w:r w:rsidRPr="001748FD">
              <w:rPr>
                <w:rFonts w:ascii="Courier New" w:hAnsi="Courier New" w:cs="Courier New"/>
                <w:sz w:val="20"/>
                <w:szCs w:val="20"/>
                <w:lang w:val="en-US"/>
              </w:rPr>
              <w:t>SendWebRequest</w:t>
            </w:r>
            <w:proofErr w:type="spellEnd"/>
            <w:proofErr w:type="gramEnd"/>
            <w:r w:rsidRPr="00416CC3">
              <w:rPr>
                <w:rFonts w:ascii="Courier New" w:hAnsi="Courier New" w:cs="Courier New"/>
                <w:sz w:val="20"/>
                <w:szCs w:val="20"/>
                <w:lang w:val="en-US"/>
              </w:rPr>
              <w:t>();</w:t>
            </w:r>
          </w:p>
          <w:p w14:paraId="738C3AD1" w14:textId="77777777" w:rsidR="003B69B8" w:rsidRPr="00416CC3"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while</w:t>
            </w:r>
            <w:r w:rsidRPr="00416CC3">
              <w:rPr>
                <w:rFonts w:ascii="Courier New" w:hAnsi="Courier New" w:cs="Courier New"/>
                <w:sz w:val="20"/>
                <w:szCs w:val="20"/>
                <w:lang w:val="en-US"/>
              </w:rPr>
              <w:t xml:space="preserve"> </w:t>
            </w:r>
            <w:proofErr w:type="gramStart"/>
            <w:r w:rsidRPr="00416CC3">
              <w:rPr>
                <w:rFonts w:ascii="Courier New" w:hAnsi="Courier New" w:cs="Courier New"/>
                <w:sz w:val="20"/>
                <w:szCs w:val="20"/>
                <w:lang w:val="en-US"/>
              </w:rPr>
              <w:t>(!</w:t>
            </w:r>
            <w:proofErr w:type="spellStart"/>
            <w:r w:rsidRPr="001748FD">
              <w:rPr>
                <w:rFonts w:ascii="Courier New" w:hAnsi="Courier New" w:cs="Courier New"/>
                <w:sz w:val="20"/>
                <w:szCs w:val="20"/>
                <w:lang w:val="en-US"/>
              </w:rPr>
              <w:t>request</w:t>
            </w:r>
            <w:proofErr w:type="gramEnd"/>
            <w:r w:rsidRPr="00416CC3">
              <w:rPr>
                <w:rFonts w:ascii="Courier New" w:hAnsi="Courier New" w:cs="Courier New"/>
                <w:sz w:val="20"/>
                <w:szCs w:val="20"/>
                <w:lang w:val="en-US"/>
              </w:rPr>
              <w:t>.</w:t>
            </w:r>
            <w:r w:rsidRPr="001748FD">
              <w:rPr>
                <w:rFonts w:ascii="Courier New" w:hAnsi="Courier New" w:cs="Courier New"/>
                <w:sz w:val="20"/>
                <w:szCs w:val="20"/>
                <w:lang w:val="en-US"/>
              </w:rPr>
              <w:t>isDone</w:t>
            </w:r>
            <w:proofErr w:type="spellEnd"/>
            <w:r w:rsidRPr="00416CC3">
              <w:rPr>
                <w:rFonts w:ascii="Courier New" w:hAnsi="Courier New" w:cs="Courier New"/>
                <w:sz w:val="20"/>
                <w:szCs w:val="20"/>
                <w:lang w:val="en-US"/>
              </w:rPr>
              <w:t>)</w:t>
            </w:r>
          </w:p>
          <w:p w14:paraId="65B95C1C" w14:textId="77777777" w:rsidR="003B69B8" w:rsidRPr="00416CC3"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yield</w:t>
            </w:r>
            <w:r w:rsidRPr="00416CC3">
              <w:rPr>
                <w:rFonts w:ascii="Courier New" w:hAnsi="Courier New" w:cs="Courier New"/>
                <w:sz w:val="20"/>
                <w:szCs w:val="20"/>
                <w:lang w:val="en-US"/>
              </w:rPr>
              <w:t xml:space="preserve"> </w:t>
            </w:r>
            <w:r w:rsidRPr="001748FD">
              <w:rPr>
                <w:rFonts w:ascii="Courier New" w:hAnsi="Courier New" w:cs="Courier New"/>
                <w:sz w:val="20"/>
                <w:szCs w:val="20"/>
                <w:lang w:val="en-US"/>
              </w:rPr>
              <w:t>return</w:t>
            </w:r>
            <w:r w:rsidRPr="00416CC3">
              <w:rPr>
                <w:rFonts w:ascii="Courier New" w:hAnsi="Courier New" w:cs="Courier New"/>
                <w:sz w:val="20"/>
                <w:szCs w:val="20"/>
                <w:lang w:val="en-US"/>
              </w:rPr>
              <w:t xml:space="preserve"> </w:t>
            </w:r>
            <w:r w:rsidRPr="001748FD">
              <w:rPr>
                <w:rFonts w:ascii="Courier New" w:hAnsi="Courier New" w:cs="Courier New"/>
                <w:sz w:val="20"/>
                <w:szCs w:val="20"/>
                <w:lang w:val="en-US"/>
              </w:rPr>
              <w:t>null</w:t>
            </w:r>
            <w:r w:rsidRPr="00416CC3">
              <w:rPr>
                <w:rFonts w:ascii="Courier New" w:hAnsi="Courier New" w:cs="Courier New"/>
                <w:sz w:val="20"/>
                <w:szCs w:val="20"/>
                <w:lang w:val="en-US"/>
              </w:rPr>
              <w:t>;</w:t>
            </w:r>
          </w:p>
          <w:p w14:paraId="130F8580" w14:textId="77777777" w:rsidR="003B69B8" w:rsidRPr="00DA62E4"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var</w:t>
            </w:r>
            <w:r w:rsidRPr="00DA62E4">
              <w:rPr>
                <w:rFonts w:ascii="Courier New" w:hAnsi="Courier New" w:cs="Courier New"/>
                <w:sz w:val="20"/>
                <w:szCs w:val="20"/>
                <w:lang w:val="en-US"/>
              </w:rPr>
              <w:t xml:space="preserve"> </w:t>
            </w:r>
            <w:r w:rsidRPr="001748FD">
              <w:rPr>
                <w:rFonts w:ascii="Courier New" w:hAnsi="Courier New" w:cs="Courier New"/>
                <w:sz w:val="20"/>
                <w:szCs w:val="20"/>
                <w:lang w:val="en-US"/>
              </w:rPr>
              <w:t>texture</w:t>
            </w:r>
            <w:r w:rsidRPr="00DA62E4">
              <w:rPr>
                <w:rFonts w:ascii="Courier New" w:hAnsi="Courier New" w:cs="Courier New"/>
                <w:sz w:val="20"/>
                <w:szCs w:val="20"/>
                <w:lang w:val="en-US"/>
              </w:rPr>
              <w:t xml:space="preserve"> = </w:t>
            </w:r>
            <w:proofErr w:type="spellStart"/>
            <w:proofErr w:type="gramStart"/>
            <w:r w:rsidRPr="001748FD">
              <w:rPr>
                <w:rFonts w:ascii="Courier New" w:hAnsi="Courier New" w:cs="Courier New"/>
                <w:sz w:val="20"/>
                <w:szCs w:val="20"/>
                <w:lang w:val="en-US"/>
              </w:rPr>
              <w:t>downloader</w:t>
            </w:r>
            <w:r w:rsidRPr="00DA62E4">
              <w:rPr>
                <w:rFonts w:ascii="Courier New" w:hAnsi="Courier New" w:cs="Courier New"/>
                <w:sz w:val="20"/>
                <w:szCs w:val="20"/>
                <w:lang w:val="en-US"/>
              </w:rPr>
              <w:t>.</w:t>
            </w:r>
            <w:r w:rsidRPr="001748FD">
              <w:rPr>
                <w:rFonts w:ascii="Courier New" w:hAnsi="Courier New" w:cs="Courier New"/>
                <w:sz w:val="20"/>
                <w:szCs w:val="20"/>
                <w:lang w:val="en-US"/>
              </w:rPr>
              <w:t>texture</w:t>
            </w:r>
            <w:proofErr w:type="spellEnd"/>
            <w:proofErr w:type="gramEnd"/>
            <w:r w:rsidRPr="00DA62E4">
              <w:rPr>
                <w:rFonts w:ascii="Courier New" w:hAnsi="Courier New" w:cs="Courier New"/>
                <w:sz w:val="20"/>
                <w:szCs w:val="20"/>
                <w:lang w:val="en-US"/>
              </w:rPr>
              <w:t>;</w:t>
            </w:r>
          </w:p>
          <w:p w14:paraId="5581457B" w14:textId="77777777" w:rsidR="003B69B8" w:rsidRPr="001748FD"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image.sprite</w:t>
            </w:r>
            <w:proofErr w:type="spellEnd"/>
            <w:proofErr w:type="gramEnd"/>
            <w:r w:rsidRPr="001748FD">
              <w:rPr>
                <w:rFonts w:ascii="Courier New" w:hAnsi="Courier New" w:cs="Courier New"/>
                <w:sz w:val="20"/>
                <w:szCs w:val="20"/>
                <w:lang w:val="en-US"/>
              </w:rPr>
              <w:t xml:space="preserve"> = </w:t>
            </w:r>
            <w:proofErr w:type="spellStart"/>
            <w:r w:rsidRPr="001748FD">
              <w:rPr>
                <w:rFonts w:ascii="Courier New" w:hAnsi="Courier New" w:cs="Courier New"/>
                <w:sz w:val="20"/>
                <w:szCs w:val="20"/>
                <w:lang w:val="en-US"/>
              </w:rPr>
              <w:t>Sprite.Create</w:t>
            </w:r>
            <w:proofErr w:type="spellEnd"/>
            <w:r w:rsidRPr="001748FD">
              <w:rPr>
                <w:rFonts w:ascii="Courier New" w:hAnsi="Courier New" w:cs="Courier New"/>
                <w:sz w:val="20"/>
                <w:szCs w:val="20"/>
                <w:lang w:val="en-US"/>
              </w:rPr>
              <w:t xml:space="preserve">(texture, new </w:t>
            </w:r>
            <w:proofErr w:type="spellStart"/>
            <w:r w:rsidRPr="001748FD">
              <w:rPr>
                <w:rFonts w:ascii="Courier New" w:hAnsi="Courier New" w:cs="Courier New"/>
                <w:sz w:val="20"/>
                <w:szCs w:val="20"/>
                <w:lang w:val="en-US"/>
              </w:rPr>
              <w:t>Rect</w:t>
            </w:r>
            <w:proofErr w:type="spellEnd"/>
            <w:r w:rsidRPr="001748FD">
              <w:rPr>
                <w:rFonts w:ascii="Courier New" w:hAnsi="Courier New" w:cs="Courier New"/>
                <w:sz w:val="20"/>
                <w:szCs w:val="20"/>
                <w:lang w:val="en-US"/>
              </w:rPr>
              <w:t xml:space="preserve">(0.0f, 0.0f, </w:t>
            </w:r>
            <w:proofErr w:type="spellStart"/>
            <w:r w:rsidRPr="001748FD">
              <w:rPr>
                <w:rFonts w:ascii="Courier New" w:hAnsi="Courier New" w:cs="Courier New"/>
                <w:sz w:val="20"/>
                <w:szCs w:val="20"/>
                <w:lang w:val="en-US"/>
              </w:rPr>
              <w:t>texture.width</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texture.height</w:t>
            </w:r>
            <w:proofErr w:type="spellEnd"/>
            <w:r w:rsidRPr="001748FD">
              <w:rPr>
                <w:rFonts w:ascii="Courier New" w:hAnsi="Courier New" w:cs="Courier New"/>
                <w:sz w:val="20"/>
                <w:szCs w:val="20"/>
                <w:lang w:val="en-US"/>
              </w:rPr>
              <w:t>), new Vector2(0.5f, 0.5f), 100.0f);</w:t>
            </w:r>
          </w:p>
          <w:p w14:paraId="5B53728C" w14:textId="77777777" w:rsidR="003B69B8" w:rsidRPr="00B76BF2" w:rsidRDefault="003B69B8" w:rsidP="003B69B8">
            <w:pPr>
              <w:ind w:firstLine="0"/>
              <w:rPr>
                <w:rFonts w:ascii="Courier New" w:hAnsi="Courier New" w:cs="Courier New"/>
                <w:sz w:val="20"/>
                <w:szCs w:val="20"/>
              </w:rPr>
            </w:pPr>
            <w:proofErr w:type="gramStart"/>
            <w:r w:rsidRPr="001748FD">
              <w:rPr>
                <w:rFonts w:ascii="Courier New" w:hAnsi="Courier New" w:cs="Courier New"/>
                <w:sz w:val="20"/>
                <w:szCs w:val="20"/>
                <w:lang w:val="en-US"/>
              </w:rPr>
              <w:t>Log</w:t>
            </w:r>
            <w:r w:rsidRPr="001748FD">
              <w:rPr>
                <w:rFonts w:ascii="Courier New" w:hAnsi="Courier New" w:cs="Courier New"/>
                <w:sz w:val="20"/>
                <w:szCs w:val="20"/>
              </w:rPr>
              <w:t>(</w:t>
            </w:r>
            <w:proofErr w:type="gramEnd"/>
            <w:r w:rsidRPr="001748FD">
              <w:rPr>
                <w:rFonts w:ascii="Courier New" w:hAnsi="Courier New" w:cs="Courier New"/>
                <w:sz w:val="20"/>
                <w:szCs w:val="20"/>
              </w:rPr>
              <w:t>$"Картинка {</w:t>
            </w:r>
            <w:r w:rsidRPr="001748FD">
              <w:rPr>
                <w:rFonts w:ascii="Courier New" w:hAnsi="Courier New" w:cs="Courier New"/>
                <w:sz w:val="20"/>
                <w:szCs w:val="20"/>
                <w:lang w:val="en-US"/>
              </w:rPr>
              <w:t>texture</w:t>
            </w:r>
            <w:r w:rsidRPr="001748FD">
              <w:rPr>
                <w:rFonts w:ascii="Courier New" w:hAnsi="Courier New" w:cs="Courier New"/>
                <w:sz w:val="20"/>
                <w:szCs w:val="20"/>
              </w:rPr>
              <w:t>.</w:t>
            </w:r>
            <w:r w:rsidRPr="001748FD">
              <w:rPr>
                <w:rFonts w:ascii="Courier New" w:hAnsi="Courier New" w:cs="Courier New"/>
                <w:sz w:val="20"/>
                <w:szCs w:val="20"/>
                <w:lang w:val="en-US"/>
              </w:rPr>
              <w:t>name</w:t>
            </w:r>
            <w:r w:rsidRPr="001748FD">
              <w:rPr>
                <w:rFonts w:ascii="Courier New" w:hAnsi="Courier New" w:cs="Courier New"/>
                <w:sz w:val="20"/>
                <w:szCs w:val="20"/>
              </w:rPr>
              <w:t>} успешно загружена");</w:t>
            </w:r>
            <w:r>
              <w:rPr>
                <w:rFonts w:ascii="Courier New" w:hAnsi="Courier New" w:cs="Courier New"/>
                <w:sz w:val="20"/>
                <w:szCs w:val="20"/>
              </w:rPr>
              <w:t xml:space="preserve"> </w:t>
            </w:r>
            <w:r w:rsidRPr="00B76BF2">
              <w:rPr>
                <w:rFonts w:ascii="Courier New" w:hAnsi="Courier New" w:cs="Courier New"/>
                <w:sz w:val="20"/>
                <w:szCs w:val="20"/>
              </w:rPr>
              <w:t>}</w:t>
            </w:r>
          </w:p>
          <w:p w14:paraId="5C35EC91" w14:textId="02D245D8"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private string </w:t>
            </w:r>
            <w:proofErr w:type="spellStart"/>
            <w:proofErr w:type="gramStart"/>
            <w:r w:rsidRPr="001748FD">
              <w:rPr>
                <w:rFonts w:ascii="Courier New" w:hAnsi="Courier New" w:cs="Courier New"/>
                <w:sz w:val="20"/>
                <w:szCs w:val="20"/>
                <w:lang w:val="en-US"/>
              </w:rPr>
              <w:t>GetRequest</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string path, string method = "GET")</w:t>
            </w:r>
            <w:r w:rsidRPr="003B69B8">
              <w:rPr>
                <w:rFonts w:ascii="Courier New" w:hAnsi="Courier New" w:cs="Courier New"/>
                <w:sz w:val="20"/>
                <w:szCs w:val="20"/>
                <w:lang w:val="en-US"/>
              </w:rPr>
              <w:t xml:space="preserve"> </w:t>
            </w:r>
            <w:r w:rsidRPr="001748FD">
              <w:rPr>
                <w:rFonts w:ascii="Courier New" w:hAnsi="Courier New" w:cs="Courier New"/>
                <w:sz w:val="20"/>
                <w:szCs w:val="20"/>
                <w:lang w:val="en-US"/>
              </w:rPr>
              <w:t>{</w:t>
            </w:r>
          </w:p>
          <w:p w14:paraId="61FE4C57" w14:textId="1B9ADE85"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try</w:t>
            </w:r>
            <w:r>
              <w:rPr>
                <w:rFonts w:ascii="Courier New" w:hAnsi="Courier New" w:cs="Courier New"/>
                <w:sz w:val="20"/>
                <w:szCs w:val="20"/>
              </w:rPr>
              <w:t xml:space="preserve"> </w:t>
            </w:r>
            <w:r w:rsidRPr="001748FD">
              <w:rPr>
                <w:rFonts w:ascii="Courier New" w:hAnsi="Courier New" w:cs="Courier New"/>
                <w:sz w:val="20"/>
                <w:szCs w:val="20"/>
                <w:lang w:val="en-US"/>
              </w:rPr>
              <w:t>{</w:t>
            </w:r>
          </w:p>
          <w:p w14:paraId="73C388CF"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string </w:t>
            </w:r>
            <w:proofErr w:type="spellStart"/>
            <w:r w:rsidRPr="001748FD">
              <w:rPr>
                <w:rFonts w:ascii="Courier New" w:hAnsi="Courier New" w:cs="Courier New"/>
                <w:sz w:val="20"/>
                <w:szCs w:val="20"/>
                <w:lang w:val="en-US"/>
              </w:rPr>
              <w:t>finalPath</w:t>
            </w:r>
            <w:proofErr w:type="spellEnd"/>
            <w:r w:rsidRPr="001748FD">
              <w:rPr>
                <w:rFonts w:ascii="Courier New" w:hAnsi="Courier New" w:cs="Courier New"/>
                <w:sz w:val="20"/>
                <w:szCs w:val="20"/>
                <w:lang w:val="en-US"/>
              </w:rPr>
              <w:t xml:space="preserve"> = $"{host}/</w:t>
            </w:r>
            <w:proofErr w:type="spellStart"/>
            <w:r w:rsidRPr="001748FD">
              <w:rPr>
                <w:rFonts w:ascii="Courier New" w:hAnsi="Courier New" w:cs="Courier New"/>
                <w:sz w:val="20"/>
                <w:szCs w:val="20"/>
                <w:lang w:val="en-US"/>
              </w:rPr>
              <w:t>api</w:t>
            </w:r>
            <w:proofErr w:type="spellEnd"/>
            <w:r w:rsidRPr="001748FD">
              <w:rPr>
                <w:rFonts w:ascii="Courier New" w:hAnsi="Courier New" w:cs="Courier New"/>
                <w:sz w:val="20"/>
                <w:szCs w:val="20"/>
                <w:lang w:val="en-US"/>
              </w:rPr>
              <w:t>/{path}";</w:t>
            </w:r>
          </w:p>
          <w:p w14:paraId="2F6459EC" w14:textId="77777777" w:rsidR="003B69B8" w:rsidRPr="001748FD" w:rsidRDefault="003B69B8" w:rsidP="003B69B8">
            <w:pPr>
              <w:ind w:firstLine="0"/>
              <w:rPr>
                <w:rFonts w:ascii="Courier New" w:hAnsi="Courier New" w:cs="Courier New"/>
                <w:sz w:val="20"/>
                <w:szCs w:val="20"/>
              </w:rPr>
            </w:pPr>
            <w:proofErr w:type="gramStart"/>
            <w:r w:rsidRPr="001748FD">
              <w:rPr>
                <w:rFonts w:ascii="Courier New" w:hAnsi="Courier New" w:cs="Courier New"/>
                <w:sz w:val="20"/>
                <w:szCs w:val="20"/>
                <w:lang w:val="en-US"/>
              </w:rPr>
              <w:t>Log</w:t>
            </w:r>
            <w:r w:rsidRPr="001748FD">
              <w:rPr>
                <w:rFonts w:ascii="Courier New" w:hAnsi="Courier New" w:cs="Courier New"/>
                <w:sz w:val="20"/>
                <w:szCs w:val="20"/>
              </w:rPr>
              <w:t>(</w:t>
            </w:r>
            <w:proofErr w:type="gramEnd"/>
            <w:r w:rsidRPr="001748FD">
              <w:rPr>
                <w:rFonts w:ascii="Courier New" w:hAnsi="Courier New" w:cs="Courier New"/>
                <w:sz w:val="20"/>
                <w:szCs w:val="20"/>
              </w:rPr>
              <w:t>$"Отправлен запрос по пути: {</w:t>
            </w:r>
            <w:proofErr w:type="spellStart"/>
            <w:r w:rsidRPr="001748FD">
              <w:rPr>
                <w:rFonts w:ascii="Courier New" w:hAnsi="Courier New" w:cs="Courier New"/>
                <w:sz w:val="20"/>
                <w:szCs w:val="20"/>
                <w:lang w:val="en-US"/>
              </w:rPr>
              <w:t>finalPath</w:t>
            </w:r>
            <w:proofErr w:type="spellEnd"/>
            <w:r w:rsidRPr="001748FD">
              <w:rPr>
                <w:rFonts w:ascii="Courier New" w:hAnsi="Courier New" w:cs="Courier New"/>
                <w:sz w:val="20"/>
                <w:szCs w:val="20"/>
              </w:rPr>
              <w:t>}");</w:t>
            </w:r>
          </w:p>
          <w:p w14:paraId="37DA7BCA"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var request = </w:t>
            </w:r>
            <w:proofErr w:type="spellStart"/>
            <w:r w:rsidRPr="001748FD">
              <w:rPr>
                <w:rFonts w:ascii="Courier New" w:hAnsi="Courier New" w:cs="Courier New"/>
                <w:sz w:val="20"/>
                <w:szCs w:val="20"/>
                <w:lang w:val="en-US"/>
              </w:rPr>
              <w:t>WebRequest.Create</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finalPath</w:t>
            </w:r>
            <w:proofErr w:type="spellEnd"/>
            <w:r w:rsidRPr="001748FD">
              <w:rPr>
                <w:rFonts w:ascii="Courier New" w:hAnsi="Courier New" w:cs="Courier New"/>
                <w:sz w:val="20"/>
                <w:szCs w:val="20"/>
                <w:lang w:val="en-US"/>
              </w:rPr>
              <w:t xml:space="preserve">) as </w:t>
            </w:r>
            <w:proofErr w:type="spellStart"/>
            <w:r w:rsidRPr="001748FD">
              <w:rPr>
                <w:rFonts w:ascii="Courier New" w:hAnsi="Courier New" w:cs="Courier New"/>
                <w:sz w:val="20"/>
                <w:szCs w:val="20"/>
                <w:lang w:val="en-US"/>
              </w:rPr>
              <w:t>HttpWebRequest</w:t>
            </w:r>
            <w:proofErr w:type="spellEnd"/>
            <w:r w:rsidRPr="001748FD">
              <w:rPr>
                <w:rFonts w:ascii="Courier New" w:hAnsi="Courier New" w:cs="Courier New"/>
                <w:sz w:val="20"/>
                <w:szCs w:val="20"/>
                <w:lang w:val="en-US"/>
              </w:rPr>
              <w:t>;</w:t>
            </w:r>
          </w:p>
          <w:p w14:paraId="53CBD20B" w14:textId="77777777" w:rsidR="003B69B8" w:rsidRPr="001748FD" w:rsidRDefault="003B69B8" w:rsidP="003B69B8">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ServicePointManager.SecurityProtocol</w:t>
            </w:r>
            <w:proofErr w:type="spellEnd"/>
            <w:r w:rsidRPr="001748FD">
              <w:rPr>
                <w:rFonts w:ascii="Courier New" w:hAnsi="Courier New" w:cs="Courier New"/>
                <w:sz w:val="20"/>
                <w:szCs w:val="20"/>
                <w:lang w:val="en-US"/>
              </w:rPr>
              <w:t xml:space="preserve"> = </w:t>
            </w:r>
            <w:proofErr w:type="spellStart"/>
            <w:r w:rsidRPr="001748FD">
              <w:rPr>
                <w:rFonts w:ascii="Courier New" w:hAnsi="Courier New" w:cs="Courier New"/>
                <w:sz w:val="20"/>
                <w:szCs w:val="20"/>
                <w:lang w:val="en-US"/>
              </w:rPr>
              <w:t>SecurityProtocolType.Tls</w:t>
            </w:r>
            <w:proofErr w:type="spellEnd"/>
            <w:r w:rsidRPr="001748FD">
              <w:rPr>
                <w:rFonts w:ascii="Courier New" w:hAnsi="Courier New" w:cs="Courier New"/>
                <w:sz w:val="20"/>
                <w:szCs w:val="20"/>
                <w:lang w:val="en-US"/>
              </w:rPr>
              <w:t xml:space="preserve"> | SecurityProtocolType.Tls11 | SecurityProtocolType.Tls12;</w:t>
            </w:r>
          </w:p>
          <w:p w14:paraId="4D45CBC8" w14:textId="77777777" w:rsidR="003B69B8" w:rsidRPr="001748FD"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request.ServerCertificateValidationCallback</w:t>
            </w:r>
            <w:proofErr w:type="spellEnd"/>
            <w:proofErr w:type="gramEnd"/>
            <w:r w:rsidRPr="001748FD">
              <w:rPr>
                <w:rFonts w:ascii="Courier New" w:hAnsi="Courier New" w:cs="Courier New"/>
                <w:sz w:val="20"/>
                <w:szCs w:val="20"/>
                <w:lang w:val="en-US"/>
              </w:rPr>
              <w:t xml:space="preserve"> = delegate { return true; };</w:t>
            </w:r>
          </w:p>
          <w:p w14:paraId="09A7A50E" w14:textId="77777777" w:rsidR="003B69B8" w:rsidRPr="001748FD"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request.Method</w:t>
            </w:r>
            <w:proofErr w:type="spellEnd"/>
            <w:proofErr w:type="gramEnd"/>
            <w:r w:rsidRPr="001748FD">
              <w:rPr>
                <w:rFonts w:ascii="Courier New" w:hAnsi="Courier New" w:cs="Courier New"/>
                <w:sz w:val="20"/>
                <w:szCs w:val="20"/>
                <w:lang w:val="en-US"/>
              </w:rPr>
              <w:t xml:space="preserve"> = method;</w:t>
            </w:r>
          </w:p>
          <w:p w14:paraId="7F73C50D" w14:textId="77777777" w:rsidR="003B69B8" w:rsidRPr="001748FD"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request.ContentType</w:t>
            </w:r>
            <w:proofErr w:type="spellEnd"/>
            <w:proofErr w:type="gramEnd"/>
            <w:r w:rsidRPr="001748FD">
              <w:rPr>
                <w:rFonts w:ascii="Courier New" w:hAnsi="Courier New" w:cs="Courier New"/>
                <w:sz w:val="20"/>
                <w:szCs w:val="20"/>
                <w:lang w:val="en-US"/>
              </w:rPr>
              <w:t xml:space="preserve"> = @"text/html; charset=windows-1251";</w:t>
            </w:r>
          </w:p>
          <w:p w14:paraId="175B820E" w14:textId="77777777" w:rsidR="003B69B8" w:rsidRPr="001748FD"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request.UserAgent</w:t>
            </w:r>
            <w:proofErr w:type="spellEnd"/>
            <w:proofErr w:type="gramEnd"/>
            <w:r w:rsidRPr="001748FD">
              <w:rPr>
                <w:rFonts w:ascii="Courier New" w:hAnsi="Courier New" w:cs="Courier New"/>
                <w:sz w:val="20"/>
                <w:szCs w:val="20"/>
                <w:lang w:val="en-US"/>
              </w:rPr>
              <w:t xml:space="preserve"> = "Mozilla/5.0 (Windows; U; Windows NT 5.1; </w:t>
            </w:r>
            <w:proofErr w:type="spellStart"/>
            <w:r w:rsidRPr="001748FD">
              <w:rPr>
                <w:rFonts w:ascii="Courier New" w:hAnsi="Courier New" w:cs="Courier New"/>
                <w:sz w:val="20"/>
                <w:szCs w:val="20"/>
                <w:lang w:val="en-US"/>
              </w:rPr>
              <w:t>en</w:t>
            </w:r>
            <w:proofErr w:type="spellEnd"/>
            <w:r w:rsidRPr="001748FD">
              <w:rPr>
                <w:rFonts w:ascii="Courier New" w:hAnsi="Courier New" w:cs="Courier New"/>
                <w:sz w:val="20"/>
                <w:szCs w:val="20"/>
                <w:lang w:val="en-US"/>
              </w:rPr>
              <w:t xml:space="preserve">-US) </w:t>
            </w:r>
            <w:proofErr w:type="spellStart"/>
            <w:r w:rsidRPr="001748FD">
              <w:rPr>
                <w:rFonts w:ascii="Courier New" w:hAnsi="Courier New" w:cs="Courier New"/>
                <w:sz w:val="20"/>
                <w:szCs w:val="20"/>
                <w:lang w:val="en-US"/>
              </w:rPr>
              <w:t>AppleWebKit</w:t>
            </w:r>
            <w:proofErr w:type="spellEnd"/>
            <w:r w:rsidRPr="001748FD">
              <w:rPr>
                <w:rFonts w:ascii="Courier New" w:hAnsi="Courier New" w:cs="Courier New"/>
                <w:sz w:val="20"/>
                <w:szCs w:val="20"/>
                <w:lang w:val="en-US"/>
              </w:rPr>
              <w:t>/532.5 (KHTML, like Gecko) Chrome/4.0.249.89 Safari/532.5";</w:t>
            </w:r>
          </w:p>
          <w:p w14:paraId="2C991027" w14:textId="77777777" w:rsidR="003B69B8" w:rsidRPr="001748FD" w:rsidRDefault="003B69B8" w:rsidP="003B69B8">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request.Timeout</w:t>
            </w:r>
            <w:proofErr w:type="spellEnd"/>
            <w:proofErr w:type="gramEnd"/>
            <w:r w:rsidRPr="001748FD">
              <w:rPr>
                <w:rFonts w:ascii="Courier New" w:hAnsi="Courier New" w:cs="Courier New"/>
                <w:sz w:val="20"/>
                <w:szCs w:val="20"/>
                <w:lang w:val="en-US"/>
              </w:rPr>
              <w:t xml:space="preserve"> = 5000;</w:t>
            </w:r>
          </w:p>
          <w:p w14:paraId="070D836F" w14:textId="77777777" w:rsidR="003B69B8" w:rsidRPr="001748FD" w:rsidRDefault="003B69B8" w:rsidP="003B69B8">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HttpWebResponse</w:t>
            </w:r>
            <w:proofErr w:type="spellEnd"/>
            <w:r w:rsidRPr="001748FD">
              <w:rPr>
                <w:rFonts w:ascii="Courier New" w:hAnsi="Courier New" w:cs="Courier New"/>
                <w:sz w:val="20"/>
                <w:szCs w:val="20"/>
                <w:lang w:val="en-US"/>
              </w:rPr>
              <w:t xml:space="preserve"> resp = </w:t>
            </w:r>
            <w:proofErr w:type="spellStart"/>
            <w:proofErr w:type="gramStart"/>
            <w:r w:rsidRPr="001748FD">
              <w:rPr>
                <w:rFonts w:ascii="Courier New" w:hAnsi="Courier New" w:cs="Courier New"/>
                <w:sz w:val="20"/>
                <w:szCs w:val="20"/>
                <w:lang w:val="en-US"/>
              </w:rPr>
              <w:t>request.GetResponse</w:t>
            </w:r>
            <w:proofErr w:type="spellEnd"/>
            <w:proofErr w:type="gramEnd"/>
            <w:r w:rsidRPr="001748FD">
              <w:rPr>
                <w:rFonts w:ascii="Courier New" w:hAnsi="Courier New" w:cs="Courier New"/>
                <w:sz w:val="20"/>
                <w:szCs w:val="20"/>
                <w:lang w:val="en-US"/>
              </w:rPr>
              <w:t xml:space="preserve">() as </w:t>
            </w:r>
            <w:proofErr w:type="spellStart"/>
            <w:r w:rsidRPr="001748FD">
              <w:rPr>
                <w:rFonts w:ascii="Courier New" w:hAnsi="Courier New" w:cs="Courier New"/>
                <w:sz w:val="20"/>
                <w:szCs w:val="20"/>
                <w:lang w:val="en-US"/>
              </w:rPr>
              <w:t>HttpWebResponse</w:t>
            </w:r>
            <w:proofErr w:type="spellEnd"/>
            <w:r w:rsidRPr="001748FD">
              <w:rPr>
                <w:rFonts w:ascii="Courier New" w:hAnsi="Courier New" w:cs="Courier New"/>
                <w:sz w:val="20"/>
                <w:szCs w:val="20"/>
                <w:lang w:val="en-US"/>
              </w:rPr>
              <w:t>;</w:t>
            </w:r>
          </w:p>
          <w:p w14:paraId="2C77F5F1"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string text = "";</w:t>
            </w:r>
          </w:p>
          <w:p w14:paraId="1122F65F"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using (</w:t>
            </w:r>
            <w:proofErr w:type="spellStart"/>
            <w:r w:rsidRPr="001748FD">
              <w:rPr>
                <w:rFonts w:ascii="Courier New" w:hAnsi="Courier New" w:cs="Courier New"/>
                <w:sz w:val="20"/>
                <w:szCs w:val="20"/>
                <w:lang w:val="en-US"/>
              </w:rPr>
              <w:t>StreamReader</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sr</w:t>
            </w:r>
            <w:proofErr w:type="spellEnd"/>
            <w:r w:rsidRPr="001748FD">
              <w:rPr>
                <w:rFonts w:ascii="Courier New" w:hAnsi="Courier New" w:cs="Courier New"/>
                <w:sz w:val="20"/>
                <w:szCs w:val="20"/>
                <w:lang w:val="en-US"/>
              </w:rPr>
              <w:t xml:space="preserve"> = new(</w:t>
            </w:r>
            <w:proofErr w:type="spellStart"/>
            <w:proofErr w:type="gramStart"/>
            <w:r w:rsidRPr="001748FD">
              <w:rPr>
                <w:rFonts w:ascii="Courier New" w:hAnsi="Courier New" w:cs="Courier New"/>
                <w:sz w:val="20"/>
                <w:szCs w:val="20"/>
                <w:lang w:val="en-US"/>
              </w:rPr>
              <w:t>resp.GetResponseStream</w:t>
            </w:r>
            <w:proofErr w:type="spellEnd"/>
            <w:proofErr w:type="gram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Encoding.Default</w:t>
            </w:r>
            <w:proofErr w:type="spellEnd"/>
            <w:r w:rsidRPr="001748FD">
              <w:rPr>
                <w:rFonts w:ascii="Courier New" w:hAnsi="Courier New" w:cs="Courier New"/>
                <w:sz w:val="20"/>
                <w:szCs w:val="20"/>
                <w:lang w:val="en-US"/>
              </w:rPr>
              <w:t>))</w:t>
            </w:r>
          </w:p>
          <w:p w14:paraId="0552497F" w14:textId="77777777" w:rsidR="003B69B8"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text = </w:t>
            </w:r>
            <w:proofErr w:type="spellStart"/>
            <w:proofErr w:type="gramStart"/>
            <w:r w:rsidRPr="001748FD">
              <w:rPr>
                <w:rFonts w:ascii="Courier New" w:hAnsi="Courier New" w:cs="Courier New"/>
                <w:sz w:val="20"/>
                <w:szCs w:val="20"/>
                <w:lang w:val="en-US"/>
              </w:rPr>
              <w:t>sr.ReadToEnd</w:t>
            </w:r>
            <w:proofErr w:type="spellEnd"/>
            <w:proofErr w:type="gramEnd"/>
            <w:r w:rsidRPr="001748FD">
              <w:rPr>
                <w:rFonts w:ascii="Courier New" w:hAnsi="Courier New" w:cs="Courier New"/>
                <w:sz w:val="20"/>
                <w:szCs w:val="20"/>
                <w:lang w:val="en-US"/>
              </w:rPr>
              <w:t>();</w:t>
            </w:r>
          </w:p>
          <w:p w14:paraId="40DA3C58" w14:textId="77777777" w:rsidR="003B69B8" w:rsidRPr="001748FD" w:rsidRDefault="003B69B8" w:rsidP="003B69B8">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text = </w:t>
            </w:r>
            <w:proofErr w:type="spellStart"/>
            <w:proofErr w:type="gramStart"/>
            <w:r w:rsidRPr="001748FD">
              <w:rPr>
                <w:rFonts w:ascii="Courier New" w:hAnsi="Courier New" w:cs="Courier New"/>
                <w:sz w:val="20"/>
                <w:szCs w:val="20"/>
                <w:lang w:val="en-US"/>
              </w:rPr>
              <w:t>text.Trim</w:t>
            </w:r>
            <w:proofErr w:type="spellEnd"/>
            <w:proofErr w:type="gramEnd"/>
            <w:r w:rsidRPr="001748FD">
              <w:rPr>
                <w:rFonts w:ascii="Courier New" w:hAnsi="Courier New" w:cs="Courier New"/>
                <w:sz w:val="20"/>
                <w:szCs w:val="20"/>
                <w:lang w:val="en-US"/>
              </w:rPr>
              <w:t>(new char[] { '"' });</w:t>
            </w:r>
          </w:p>
          <w:p w14:paraId="2F0EB004" w14:textId="1B5A9D61" w:rsidR="003B69B8" w:rsidRPr="003B69B8" w:rsidRDefault="003B69B8" w:rsidP="003411BD">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SwitchFrame</w:t>
            </w:r>
            <w:proofErr w:type="spellEnd"/>
            <w:r w:rsidRPr="00416CC3">
              <w:rPr>
                <w:rFonts w:ascii="Courier New" w:hAnsi="Courier New" w:cs="Courier New"/>
                <w:sz w:val="20"/>
                <w:szCs w:val="20"/>
                <w:lang w:val="en-US"/>
              </w:rPr>
              <w:t>(</w:t>
            </w:r>
            <w:r w:rsidRPr="001748FD">
              <w:rPr>
                <w:rFonts w:ascii="Courier New" w:hAnsi="Courier New" w:cs="Courier New"/>
                <w:sz w:val="20"/>
                <w:szCs w:val="20"/>
                <w:lang w:val="en-US"/>
              </w:rPr>
              <w:t>true</w:t>
            </w:r>
            <w:r w:rsidRPr="00416CC3">
              <w:rPr>
                <w:rFonts w:ascii="Courier New" w:hAnsi="Courier New" w:cs="Courier New"/>
                <w:sz w:val="20"/>
                <w:szCs w:val="20"/>
                <w:lang w:val="en-US"/>
              </w:rPr>
              <w:t>);</w:t>
            </w:r>
          </w:p>
        </w:tc>
      </w:tr>
    </w:tbl>
    <w:p w14:paraId="6F9FEB70" w14:textId="65182DE2" w:rsidR="00A27CED" w:rsidRDefault="00A27CED"/>
    <w:p w14:paraId="35DB9D51" w14:textId="0C7747DA" w:rsidR="00A27CED" w:rsidRDefault="00A27CED" w:rsidP="00A27CED">
      <w:pPr>
        <w:keepNext/>
        <w:spacing w:before="120"/>
        <w:ind w:firstLine="142"/>
        <w:rPr>
          <w:i/>
          <w:sz w:val="24"/>
          <w:szCs w:val="20"/>
        </w:rPr>
      </w:pPr>
      <w:r w:rsidRPr="001748FD">
        <w:rPr>
          <w:i/>
          <w:sz w:val="24"/>
          <w:szCs w:val="20"/>
        </w:rPr>
        <w:lastRenderedPageBreak/>
        <w:t>Листинг А.</w:t>
      </w:r>
      <w:r>
        <w:rPr>
          <w:i/>
          <w:sz w:val="24"/>
          <w:szCs w:val="20"/>
        </w:rPr>
        <w:t>3</w:t>
      </w:r>
      <w:r w:rsidRPr="001748FD">
        <w:rPr>
          <w:i/>
          <w:sz w:val="24"/>
          <w:szCs w:val="20"/>
        </w:rPr>
        <w:t xml:space="preserve"> — </w:t>
      </w:r>
      <w:r>
        <w:rPr>
          <w:i/>
          <w:sz w:val="24"/>
          <w:szCs w:val="20"/>
        </w:rPr>
        <w:t>Продолжение листинга А.</w:t>
      </w:r>
      <w:r>
        <w:rPr>
          <w:i/>
          <w:sz w:val="24"/>
          <w:szCs w:val="20"/>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A27CED" w:rsidRPr="00D25DA7" w14:paraId="2018D912" w14:textId="77777777" w:rsidTr="00A27CED">
        <w:trPr>
          <w:trHeight w:val="12199"/>
        </w:trPr>
        <w:tc>
          <w:tcPr>
            <w:tcW w:w="9178" w:type="dxa"/>
            <w:tcBorders>
              <w:top w:val="single" w:sz="4" w:space="0" w:color="auto"/>
              <w:left w:val="single" w:sz="4" w:space="0" w:color="auto"/>
              <w:bottom w:val="single" w:sz="4" w:space="0" w:color="auto"/>
              <w:right w:val="single" w:sz="4" w:space="0" w:color="auto"/>
            </w:tcBorders>
          </w:tcPr>
          <w:p w14:paraId="74DE8DC7"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catch (Exception ex)</w:t>
            </w:r>
          </w:p>
          <w:p w14:paraId="18F213BD" w14:textId="77777777" w:rsidR="00A27CED" w:rsidRPr="00416CC3" w:rsidRDefault="00A27CED" w:rsidP="00A27CED">
            <w:pPr>
              <w:ind w:firstLine="0"/>
              <w:rPr>
                <w:rFonts w:ascii="Courier New" w:hAnsi="Courier New" w:cs="Courier New"/>
                <w:sz w:val="20"/>
                <w:szCs w:val="20"/>
                <w:lang w:val="en-US"/>
              </w:rPr>
            </w:pPr>
            <w:r w:rsidRPr="00416CC3">
              <w:rPr>
                <w:rFonts w:ascii="Courier New" w:hAnsi="Courier New" w:cs="Courier New"/>
                <w:sz w:val="20"/>
                <w:szCs w:val="20"/>
                <w:lang w:val="en-US"/>
              </w:rPr>
              <w:t>{</w:t>
            </w:r>
          </w:p>
          <w:p w14:paraId="19EC0AA9" w14:textId="77777777" w:rsidR="00A27CED" w:rsidRPr="00416CC3" w:rsidRDefault="00A27CED" w:rsidP="00A27CED">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SwitchFrame</w:t>
            </w:r>
            <w:proofErr w:type="spellEnd"/>
            <w:r w:rsidRPr="00416CC3">
              <w:rPr>
                <w:rFonts w:ascii="Courier New" w:hAnsi="Courier New" w:cs="Courier New"/>
                <w:sz w:val="20"/>
                <w:szCs w:val="20"/>
                <w:lang w:val="en-US"/>
              </w:rPr>
              <w:t>(</w:t>
            </w:r>
            <w:r w:rsidRPr="001748FD">
              <w:rPr>
                <w:rFonts w:ascii="Courier New" w:hAnsi="Courier New" w:cs="Courier New"/>
                <w:sz w:val="20"/>
                <w:szCs w:val="20"/>
                <w:lang w:val="en-US"/>
              </w:rPr>
              <w:t>false</w:t>
            </w:r>
            <w:r w:rsidRPr="00416CC3">
              <w:rPr>
                <w:rFonts w:ascii="Courier New" w:hAnsi="Courier New" w:cs="Courier New"/>
                <w:sz w:val="20"/>
                <w:szCs w:val="20"/>
                <w:lang w:val="en-US"/>
              </w:rPr>
              <w:t>);</w:t>
            </w:r>
          </w:p>
          <w:p w14:paraId="0F61B670" w14:textId="77777777" w:rsidR="00A27CED" w:rsidRPr="00416CC3"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throw</w:t>
            </w:r>
            <w:r w:rsidRPr="00416CC3">
              <w:rPr>
                <w:rFonts w:ascii="Courier New" w:hAnsi="Courier New" w:cs="Courier New"/>
                <w:sz w:val="20"/>
                <w:szCs w:val="20"/>
                <w:lang w:val="en-US"/>
              </w:rPr>
              <w:t xml:space="preserve"> </w:t>
            </w:r>
            <w:r w:rsidRPr="001748FD">
              <w:rPr>
                <w:rFonts w:ascii="Courier New" w:hAnsi="Courier New" w:cs="Courier New"/>
                <w:sz w:val="20"/>
                <w:szCs w:val="20"/>
                <w:lang w:val="en-US"/>
              </w:rPr>
              <w:t>new</w:t>
            </w:r>
            <w:r w:rsidRPr="00416CC3">
              <w:rPr>
                <w:rFonts w:ascii="Courier New" w:hAnsi="Courier New" w:cs="Courier New"/>
                <w:sz w:val="20"/>
                <w:szCs w:val="20"/>
                <w:lang w:val="en-US"/>
              </w:rPr>
              <w:t xml:space="preserve"> </w:t>
            </w:r>
            <w:proofErr w:type="gramStart"/>
            <w:r w:rsidRPr="001748FD">
              <w:rPr>
                <w:rFonts w:ascii="Courier New" w:hAnsi="Courier New" w:cs="Courier New"/>
                <w:sz w:val="20"/>
                <w:szCs w:val="20"/>
                <w:lang w:val="en-US"/>
              </w:rPr>
              <w:t>Exception</w:t>
            </w:r>
            <w:r w:rsidRPr="00416CC3">
              <w:rPr>
                <w:rFonts w:ascii="Courier New" w:hAnsi="Courier New" w:cs="Courier New"/>
                <w:sz w:val="20"/>
                <w:szCs w:val="20"/>
                <w:lang w:val="en-US"/>
              </w:rPr>
              <w:t>(</w:t>
            </w:r>
            <w:proofErr w:type="gramEnd"/>
            <w:r w:rsidRPr="00416CC3">
              <w:rPr>
                <w:rFonts w:ascii="Courier New" w:hAnsi="Courier New" w:cs="Courier New"/>
                <w:sz w:val="20"/>
                <w:szCs w:val="20"/>
                <w:lang w:val="en-US"/>
              </w:rPr>
              <w:t>$"</w:t>
            </w:r>
            <w:r w:rsidRPr="001748FD">
              <w:rPr>
                <w:rFonts w:ascii="Courier New" w:hAnsi="Courier New" w:cs="Courier New"/>
                <w:sz w:val="20"/>
                <w:szCs w:val="20"/>
              </w:rPr>
              <w:t>Не</w:t>
            </w:r>
            <w:r w:rsidRPr="00416CC3">
              <w:rPr>
                <w:rFonts w:ascii="Courier New" w:hAnsi="Courier New" w:cs="Courier New"/>
                <w:sz w:val="20"/>
                <w:szCs w:val="20"/>
                <w:lang w:val="en-US"/>
              </w:rPr>
              <w:t xml:space="preserve"> </w:t>
            </w:r>
            <w:r w:rsidRPr="001748FD">
              <w:rPr>
                <w:rFonts w:ascii="Courier New" w:hAnsi="Courier New" w:cs="Courier New"/>
                <w:sz w:val="20"/>
                <w:szCs w:val="20"/>
              </w:rPr>
              <w:t>удалось</w:t>
            </w:r>
            <w:r w:rsidRPr="00416CC3">
              <w:rPr>
                <w:rFonts w:ascii="Courier New" w:hAnsi="Courier New" w:cs="Courier New"/>
                <w:sz w:val="20"/>
                <w:szCs w:val="20"/>
                <w:lang w:val="en-US"/>
              </w:rPr>
              <w:t xml:space="preserve"> </w:t>
            </w:r>
            <w:r w:rsidRPr="001748FD">
              <w:rPr>
                <w:rFonts w:ascii="Courier New" w:hAnsi="Courier New" w:cs="Courier New"/>
                <w:sz w:val="20"/>
                <w:szCs w:val="20"/>
              </w:rPr>
              <w:t>считать</w:t>
            </w:r>
            <w:r w:rsidRPr="00416CC3">
              <w:rPr>
                <w:rFonts w:ascii="Courier New" w:hAnsi="Courier New" w:cs="Courier New"/>
                <w:sz w:val="20"/>
                <w:szCs w:val="20"/>
                <w:lang w:val="en-US"/>
              </w:rPr>
              <w:t xml:space="preserve"> </w:t>
            </w:r>
            <w:r w:rsidRPr="001748FD">
              <w:rPr>
                <w:rFonts w:ascii="Courier New" w:hAnsi="Courier New" w:cs="Courier New"/>
                <w:sz w:val="20"/>
                <w:szCs w:val="20"/>
              </w:rPr>
              <w:t>по</w:t>
            </w:r>
            <w:r w:rsidRPr="00416CC3">
              <w:rPr>
                <w:rFonts w:ascii="Courier New" w:hAnsi="Courier New" w:cs="Courier New"/>
                <w:sz w:val="20"/>
                <w:szCs w:val="20"/>
                <w:lang w:val="en-US"/>
              </w:rPr>
              <w:t xml:space="preserve"> </w:t>
            </w:r>
            <w:r w:rsidRPr="001748FD">
              <w:rPr>
                <w:rFonts w:ascii="Courier New" w:hAnsi="Courier New" w:cs="Courier New"/>
                <w:sz w:val="20"/>
                <w:szCs w:val="20"/>
              </w:rPr>
              <w:t>пути</w:t>
            </w:r>
            <w:r w:rsidRPr="00416CC3">
              <w:rPr>
                <w:rFonts w:ascii="Courier New" w:hAnsi="Courier New" w:cs="Courier New"/>
                <w:sz w:val="20"/>
                <w:szCs w:val="20"/>
                <w:lang w:val="en-US"/>
              </w:rPr>
              <w:t xml:space="preserve"> '{</w:t>
            </w:r>
            <w:r w:rsidRPr="001748FD">
              <w:rPr>
                <w:rFonts w:ascii="Courier New" w:hAnsi="Courier New" w:cs="Courier New"/>
                <w:sz w:val="20"/>
                <w:szCs w:val="20"/>
                <w:lang w:val="en-US"/>
              </w:rPr>
              <w:t>path</w:t>
            </w:r>
            <w:r w:rsidRPr="00416CC3">
              <w:rPr>
                <w:rFonts w:ascii="Courier New" w:hAnsi="Courier New" w:cs="Courier New"/>
                <w:sz w:val="20"/>
                <w:szCs w:val="20"/>
                <w:lang w:val="en-US"/>
              </w:rPr>
              <w:t xml:space="preserve">}', </w:t>
            </w:r>
            <w:r w:rsidRPr="001748FD">
              <w:rPr>
                <w:rFonts w:ascii="Courier New" w:hAnsi="Courier New" w:cs="Courier New"/>
                <w:sz w:val="20"/>
                <w:szCs w:val="20"/>
              </w:rPr>
              <w:t>причина</w:t>
            </w:r>
            <w:r w:rsidRPr="00416CC3">
              <w:rPr>
                <w:rFonts w:ascii="Courier New" w:hAnsi="Courier New" w:cs="Courier New"/>
                <w:sz w:val="20"/>
                <w:szCs w:val="20"/>
                <w:lang w:val="en-US"/>
              </w:rPr>
              <w:t>: '{</w:t>
            </w:r>
            <w:proofErr w:type="spellStart"/>
            <w:r w:rsidRPr="001748FD">
              <w:rPr>
                <w:rFonts w:ascii="Courier New" w:hAnsi="Courier New" w:cs="Courier New"/>
                <w:sz w:val="20"/>
                <w:szCs w:val="20"/>
                <w:lang w:val="en-US"/>
              </w:rPr>
              <w:t>ex</w:t>
            </w:r>
            <w:r w:rsidRPr="00416CC3">
              <w:rPr>
                <w:rFonts w:ascii="Courier New" w:hAnsi="Courier New" w:cs="Courier New"/>
                <w:sz w:val="20"/>
                <w:szCs w:val="20"/>
                <w:lang w:val="en-US"/>
              </w:rPr>
              <w:t>.</w:t>
            </w:r>
            <w:r w:rsidRPr="001748FD">
              <w:rPr>
                <w:rFonts w:ascii="Courier New" w:hAnsi="Courier New" w:cs="Courier New"/>
                <w:sz w:val="20"/>
                <w:szCs w:val="20"/>
                <w:lang w:val="en-US"/>
              </w:rPr>
              <w:t>Message</w:t>
            </w:r>
            <w:proofErr w:type="spellEnd"/>
            <w:r w:rsidRPr="00416CC3">
              <w:rPr>
                <w:rFonts w:ascii="Courier New" w:hAnsi="Courier New" w:cs="Courier New"/>
                <w:sz w:val="20"/>
                <w:szCs w:val="20"/>
                <w:lang w:val="en-US"/>
              </w:rPr>
              <w:t>}, {</w:t>
            </w:r>
            <w:proofErr w:type="spellStart"/>
            <w:r w:rsidRPr="001748FD">
              <w:rPr>
                <w:rFonts w:ascii="Courier New" w:hAnsi="Courier New" w:cs="Courier New"/>
                <w:sz w:val="20"/>
                <w:szCs w:val="20"/>
                <w:lang w:val="en-US"/>
              </w:rPr>
              <w:t>ex</w:t>
            </w:r>
            <w:r w:rsidRPr="00416CC3">
              <w:rPr>
                <w:rFonts w:ascii="Courier New" w:hAnsi="Courier New" w:cs="Courier New"/>
                <w:sz w:val="20"/>
                <w:szCs w:val="20"/>
                <w:lang w:val="en-US"/>
              </w:rPr>
              <w:t>.</w:t>
            </w:r>
            <w:r w:rsidRPr="001748FD">
              <w:rPr>
                <w:rFonts w:ascii="Courier New" w:hAnsi="Courier New" w:cs="Courier New"/>
                <w:sz w:val="20"/>
                <w:szCs w:val="20"/>
                <w:lang w:val="en-US"/>
              </w:rPr>
              <w:t>StackTrace</w:t>
            </w:r>
            <w:proofErr w:type="spellEnd"/>
            <w:r w:rsidRPr="00416CC3">
              <w:rPr>
                <w:rFonts w:ascii="Courier New" w:hAnsi="Courier New" w:cs="Courier New"/>
                <w:sz w:val="20"/>
                <w:szCs w:val="20"/>
                <w:lang w:val="en-US"/>
              </w:rPr>
              <w:t>}'");</w:t>
            </w:r>
            <w:r w:rsidRPr="00B76BF2">
              <w:rPr>
                <w:rFonts w:ascii="Courier New" w:hAnsi="Courier New" w:cs="Courier New"/>
                <w:sz w:val="20"/>
                <w:szCs w:val="20"/>
                <w:lang w:val="en-US"/>
              </w:rPr>
              <w:t xml:space="preserve"> </w:t>
            </w:r>
            <w:r w:rsidRPr="00416CC3">
              <w:rPr>
                <w:rFonts w:ascii="Courier New" w:hAnsi="Courier New" w:cs="Courier New"/>
                <w:sz w:val="20"/>
                <w:szCs w:val="20"/>
                <w:lang w:val="en-US"/>
              </w:rPr>
              <w:t>}</w:t>
            </w:r>
            <w:r w:rsidRPr="00B76BF2">
              <w:rPr>
                <w:rFonts w:ascii="Courier New" w:hAnsi="Courier New" w:cs="Courier New"/>
                <w:sz w:val="20"/>
                <w:szCs w:val="20"/>
                <w:lang w:val="en-US"/>
              </w:rPr>
              <w:t xml:space="preserve"> </w:t>
            </w:r>
            <w:r w:rsidRPr="00416CC3">
              <w:rPr>
                <w:rFonts w:ascii="Courier New" w:hAnsi="Courier New" w:cs="Courier New"/>
                <w:sz w:val="20"/>
                <w:szCs w:val="20"/>
                <w:lang w:val="en-US"/>
              </w:rPr>
              <w:t>}</w:t>
            </w:r>
          </w:p>
          <w:p w14:paraId="32A08D47"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List&lt;T&gt; </w:t>
            </w:r>
            <w:proofErr w:type="spellStart"/>
            <w:r w:rsidRPr="001748FD">
              <w:rPr>
                <w:rFonts w:ascii="Courier New" w:hAnsi="Courier New" w:cs="Courier New"/>
                <w:sz w:val="20"/>
                <w:szCs w:val="20"/>
                <w:lang w:val="en-US"/>
              </w:rPr>
              <w:t>GetObjects</w:t>
            </w:r>
            <w:proofErr w:type="spellEnd"/>
            <w:r w:rsidRPr="001748FD">
              <w:rPr>
                <w:rFonts w:ascii="Courier New" w:hAnsi="Courier New" w:cs="Courier New"/>
                <w:sz w:val="20"/>
                <w:szCs w:val="20"/>
                <w:lang w:val="en-US"/>
              </w:rPr>
              <w:t>&lt;T</w:t>
            </w:r>
            <w:proofErr w:type="gramStart"/>
            <w:r w:rsidRPr="001748FD">
              <w:rPr>
                <w:rFonts w:ascii="Courier New" w:hAnsi="Courier New" w:cs="Courier New"/>
                <w:sz w:val="20"/>
                <w:szCs w:val="20"/>
                <w:lang w:val="en-US"/>
              </w:rPr>
              <w:t>&gt;(</w:t>
            </w:r>
            <w:proofErr w:type="gramEnd"/>
            <w:r w:rsidRPr="001748FD">
              <w:rPr>
                <w:rFonts w:ascii="Courier New" w:hAnsi="Courier New" w:cs="Courier New"/>
                <w:sz w:val="20"/>
                <w:szCs w:val="20"/>
                <w:lang w:val="en-US"/>
              </w:rPr>
              <w:t>string query) where T : Model</w:t>
            </w:r>
          </w:p>
          <w:p w14:paraId="5458A52C" w14:textId="77777777" w:rsidR="00A27CED" w:rsidRPr="00416CC3" w:rsidRDefault="00A27CED" w:rsidP="00A27CED">
            <w:pPr>
              <w:ind w:firstLine="0"/>
              <w:rPr>
                <w:rFonts w:ascii="Courier New" w:hAnsi="Courier New" w:cs="Courier New"/>
                <w:sz w:val="20"/>
                <w:szCs w:val="20"/>
                <w:lang w:val="en-US"/>
              </w:rPr>
            </w:pPr>
            <w:r w:rsidRPr="00416CC3">
              <w:rPr>
                <w:rFonts w:ascii="Courier New" w:hAnsi="Courier New" w:cs="Courier New"/>
                <w:sz w:val="20"/>
                <w:szCs w:val="20"/>
                <w:lang w:val="en-US"/>
              </w:rPr>
              <w:t>{</w:t>
            </w:r>
          </w:p>
          <w:p w14:paraId="67C574A7" w14:textId="77777777" w:rsidR="00A27CED" w:rsidRPr="00416CC3"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try</w:t>
            </w:r>
          </w:p>
          <w:p w14:paraId="1D192B8C" w14:textId="77777777" w:rsidR="00A27CED" w:rsidRPr="00416CC3" w:rsidRDefault="00A27CED" w:rsidP="00A27CED">
            <w:pPr>
              <w:ind w:firstLine="0"/>
              <w:rPr>
                <w:rFonts w:ascii="Courier New" w:hAnsi="Courier New" w:cs="Courier New"/>
                <w:sz w:val="20"/>
                <w:szCs w:val="20"/>
                <w:lang w:val="en-US"/>
              </w:rPr>
            </w:pPr>
            <w:r w:rsidRPr="00416CC3">
              <w:rPr>
                <w:rFonts w:ascii="Courier New" w:hAnsi="Courier New" w:cs="Courier New"/>
                <w:sz w:val="20"/>
                <w:szCs w:val="20"/>
                <w:lang w:val="en-US"/>
              </w:rPr>
              <w:t>{</w:t>
            </w:r>
          </w:p>
          <w:p w14:paraId="69A85D84" w14:textId="77777777" w:rsidR="00A27CED" w:rsidRPr="00DA62E4"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string</w:t>
            </w:r>
            <w:r w:rsidRPr="00DA62E4">
              <w:rPr>
                <w:rFonts w:ascii="Courier New" w:hAnsi="Courier New" w:cs="Courier New"/>
                <w:sz w:val="20"/>
                <w:szCs w:val="20"/>
                <w:lang w:val="en-US"/>
              </w:rPr>
              <w:t xml:space="preserve"> </w:t>
            </w:r>
            <w:r w:rsidRPr="001748FD">
              <w:rPr>
                <w:rFonts w:ascii="Courier New" w:hAnsi="Courier New" w:cs="Courier New"/>
                <w:sz w:val="20"/>
                <w:szCs w:val="20"/>
                <w:lang w:val="en-US"/>
              </w:rPr>
              <w:t>text</w:t>
            </w:r>
            <w:r w:rsidRPr="00DA62E4">
              <w:rPr>
                <w:rFonts w:ascii="Courier New" w:hAnsi="Courier New" w:cs="Courier New"/>
                <w:sz w:val="20"/>
                <w:szCs w:val="20"/>
                <w:lang w:val="en-US"/>
              </w:rPr>
              <w:t xml:space="preserve"> = </w:t>
            </w:r>
            <w:proofErr w:type="spellStart"/>
            <w:r w:rsidRPr="001748FD">
              <w:rPr>
                <w:rFonts w:ascii="Courier New" w:hAnsi="Courier New" w:cs="Courier New"/>
                <w:sz w:val="20"/>
                <w:szCs w:val="20"/>
                <w:lang w:val="en-US"/>
              </w:rPr>
              <w:t>GetRequest</w:t>
            </w:r>
            <w:proofErr w:type="spellEnd"/>
            <w:r w:rsidRPr="00DA62E4">
              <w:rPr>
                <w:rFonts w:ascii="Courier New" w:hAnsi="Courier New" w:cs="Courier New"/>
                <w:sz w:val="20"/>
                <w:szCs w:val="20"/>
                <w:lang w:val="en-US"/>
              </w:rPr>
              <w:t>(</w:t>
            </w:r>
            <w:r w:rsidRPr="001748FD">
              <w:rPr>
                <w:rFonts w:ascii="Courier New" w:hAnsi="Courier New" w:cs="Courier New"/>
                <w:sz w:val="20"/>
                <w:szCs w:val="20"/>
                <w:lang w:val="en-US"/>
              </w:rPr>
              <w:t>query</w:t>
            </w:r>
            <w:r w:rsidRPr="00DA62E4">
              <w:rPr>
                <w:rFonts w:ascii="Courier New" w:hAnsi="Courier New" w:cs="Courier New"/>
                <w:sz w:val="20"/>
                <w:szCs w:val="20"/>
                <w:lang w:val="en-US"/>
              </w:rPr>
              <w:t>);</w:t>
            </w:r>
          </w:p>
          <w:p w14:paraId="7B1891FA"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var raw = </w:t>
            </w:r>
            <w:proofErr w:type="spellStart"/>
            <w:r w:rsidRPr="001748FD">
              <w:rPr>
                <w:rFonts w:ascii="Courier New" w:hAnsi="Courier New" w:cs="Courier New"/>
                <w:sz w:val="20"/>
                <w:szCs w:val="20"/>
                <w:lang w:val="en-US"/>
              </w:rPr>
              <w:t>JsonConvert.DeserializeObject</w:t>
            </w:r>
            <w:proofErr w:type="spellEnd"/>
            <w:r w:rsidRPr="001748FD">
              <w:rPr>
                <w:rFonts w:ascii="Courier New" w:hAnsi="Courier New" w:cs="Courier New"/>
                <w:sz w:val="20"/>
                <w:szCs w:val="20"/>
                <w:lang w:val="en-US"/>
              </w:rPr>
              <w:t>&lt;dynamic&gt;(text);</w:t>
            </w:r>
          </w:p>
          <w:p w14:paraId="78A51BC7" w14:textId="77777777" w:rsidR="00A27CED" w:rsidRPr="00DA62E4"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List</w:t>
            </w:r>
            <w:r w:rsidRPr="00DA62E4">
              <w:rPr>
                <w:rFonts w:ascii="Courier New" w:hAnsi="Courier New" w:cs="Courier New"/>
                <w:sz w:val="20"/>
                <w:szCs w:val="20"/>
                <w:lang w:val="en-US"/>
              </w:rPr>
              <w:t>&lt;</w:t>
            </w:r>
            <w:r w:rsidRPr="001748FD">
              <w:rPr>
                <w:rFonts w:ascii="Courier New" w:hAnsi="Courier New" w:cs="Courier New"/>
                <w:sz w:val="20"/>
                <w:szCs w:val="20"/>
                <w:lang w:val="en-US"/>
              </w:rPr>
              <w:t>T</w:t>
            </w:r>
            <w:r w:rsidRPr="00DA62E4">
              <w:rPr>
                <w:rFonts w:ascii="Courier New" w:hAnsi="Courier New" w:cs="Courier New"/>
                <w:sz w:val="20"/>
                <w:szCs w:val="20"/>
                <w:lang w:val="en-US"/>
              </w:rPr>
              <w:t xml:space="preserve">&gt; </w:t>
            </w:r>
            <w:r w:rsidRPr="001748FD">
              <w:rPr>
                <w:rFonts w:ascii="Courier New" w:hAnsi="Courier New" w:cs="Courier New"/>
                <w:sz w:val="20"/>
                <w:szCs w:val="20"/>
                <w:lang w:val="en-US"/>
              </w:rPr>
              <w:t>result</w:t>
            </w:r>
            <w:r w:rsidRPr="00DA62E4">
              <w:rPr>
                <w:rFonts w:ascii="Courier New" w:hAnsi="Courier New" w:cs="Courier New"/>
                <w:sz w:val="20"/>
                <w:szCs w:val="20"/>
                <w:lang w:val="en-US"/>
              </w:rPr>
              <w:t xml:space="preserve"> = </w:t>
            </w:r>
            <w:proofErr w:type="gramStart"/>
            <w:r w:rsidRPr="001748FD">
              <w:rPr>
                <w:rFonts w:ascii="Courier New" w:hAnsi="Courier New" w:cs="Courier New"/>
                <w:sz w:val="20"/>
                <w:szCs w:val="20"/>
                <w:lang w:val="en-US"/>
              </w:rPr>
              <w:t>new</w:t>
            </w:r>
            <w:r w:rsidRPr="00DA62E4">
              <w:rPr>
                <w:rFonts w:ascii="Courier New" w:hAnsi="Courier New" w:cs="Courier New"/>
                <w:sz w:val="20"/>
                <w:szCs w:val="20"/>
                <w:lang w:val="en-US"/>
              </w:rPr>
              <w:t>(</w:t>
            </w:r>
            <w:proofErr w:type="gramEnd"/>
            <w:r w:rsidRPr="00DA62E4">
              <w:rPr>
                <w:rFonts w:ascii="Courier New" w:hAnsi="Courier New" w:cs="Courier New"/>
                <w:sz w:val="20"/>
                <w:szCs w:val="20"/>
                <w:lang w:val="en-US"/>
              </w:rPr>
              <w:t>);</w:t>
            </w:r>
          </w:p>
          <w:p w14:paraId="71279A26"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foreach (var data in </w:t>
            </w:r>
            <w:proofErr w:type="spellStart"/>
            <w:proofErr w:type="gramStart"/>
            <w:r w:rsidRPr="001748FD">
              <w:rPr>
                <w:rFonts w:ascii="Courier New" w:hAnsi="Courier New" w:cs="Courier New"/>
                <w:sz w:val="20"/>
                <w:szCs w:val="20"/>
                <w:lang w:val="en-US"/>
              </w:rPr>
              <w:t>raw.Children</w:t>
            </w:r>
            <w:proofErr w:type="spellEnd"/>
            <w:proofErr w:type="gramEnd"/>
            <w:r w:rsidRPr="001748FD">
              <w:rPr>
                <w:rFonts w:ascii="Courier New" w:hAnsi="Courier New" w:cs="Courier New"/>
                <w:sz w:val="20"/>
                <w:szCs w:val="20"/>
                <w:lang w:val="en-US"/>
              </w:rPr>
              <w:t>())</w:t>
            </w:r>
          </w:p>
          <w:p w14:paraId="1751A38F"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31FC7340"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var parameters = new </w:t>
            </w:r>
            <w:proofErr w:type="gramStart"/>
            <w:r w:rsidRPr="001748FD">
              <w:rPr>
                <w:rFonts w:ascii="Courier New" w:hAnsi="Courier New" w:cs="Courier New"/>
                <w:sz w:val="20"/>
                <w:szCs w:val="20"/>
                <w:lang w:val="en-US"/>
              </w:rPr>
              <w:t>object[</w:t>
            </w:r>
            <w:proofErr w:type="gramEnd"/>
            <w:r w:rsidRPr="001748FD">
              <w:rPr>
                <w:rFonts w:ascii="Courier New" w:hAnsi="Courier New" w:cs="Courier New"/>
                <w:sz w:val="20"/>
                <w:szCs w:val="20"/>
                <w:lang w:val="en-US"/>
              </w:rPr>
              <w:t>1];</w:t>
            </w:r>
          </w:p>
          <w:p w14:paraId="3CDE30F9" w14:textId="77777777" w:rsidR="00A27CED" w:rsidRPr="001748FD" w:rsidRDefault="00A27CED" w:rsidP="00A27CED">
            <w:pPr>
              <w:ind w:firstLine="0"/>
              <w:rPr>
                <w:rFonts w:ascii="Courier New" w:hAnsi="Courier New" w:cs="Courier New"/>
                <w:sz w:val="20"/>
                <w:szCs w:val="20"/>
                <w:lang w:val="en-US"/>
              </w:rPr>
            </w:pPr>
            <w:proofErr w:type="gramStart"/>
            <w:r w:rsidRPr="001748FD">
              <w:rPr>
                <w:rFonts w:ascii="Courier New" w:hAnsi="Courier New" w:cs="Courier New"/>
                <w:sz w:val="20"/>
                <w:szCs w:val="20"/>
                <w:lang w:val="en-US"/>
              </w:rPr>
              <w:t>parameters[</w:t>
            </w:r>
            <w:proofErr w:type="gramEnd"/>
            <w:r w:rsidRPr="001748FD">
              <w:rPr>
                <w:rFonts w:ascii="Courier New" w:hAnsi="Courier New" w:cs="Courier New"/>
                <w:sz w:val="20"/>
                <w:szCs w:val="20"/>
                <w:lang w:val="en-US"/>
              </w:rPr>
              <w:t>0] = data;</w:t>
            </w:r>
          </w:p>
          <w:p w14:paraId="33098850" w14:textId="77777777" w:rsidR="00A27CED" w:rsidRPr="001748FD" w:rsidRDefault="00A27CED" w:rsidP="00A27CED">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result.Add</w:t>
            </w:r>
            <w:proofErr w:type="spellEnd"/>
            <w:proofErr w:type="gramEnd"/>
            <w:r w:rsidRPr="001748FD">
              <w:rPr>
                <w:rFonts w:ascii="Courier New" w:hAnsi="Courier New" w:cs="Courier New"/>
                <w:sz w:val="20"/>
                <w:szCs w:val="20"/>
                <w:lang w:val="en-US"/>
              </w:rPr>
              <w:t>((T)</w:t>
            </w:r>
            <w:proofErr w:type="spellStart"/>
            <w:r w:rsidRPr="001748FD">
              <w:rPr>
                <w:rFonts w:ascii="Courier New" w:hAnsi="Courier New" w:cs="Courier New"/>
                <w:sz w:val="20"/>
                <w:szCs w:val="20"/>
                <w:lang w:val="en-US"/>
              </w:rPr>
              <w:t>Activator.CreateInstance</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typeof</w:t>
            </w:r>
            <w:proofErr w:type="spellEnd"/>
            <w:r w:rsidRPr="001748FD">
              <w:rPr>
                <w:rFonts w:ascii="Courier New" w:hAnsi="Courier New" w:cs="Courier New"/>
                <w:sz w:val="20"/>
                <w:szCs w:val="20"/>
                <w:lang w:val="en-US"/>
              </w:rPr>
              <w:t>(T), parameters));</w:t>
            </w:r>
            <w:r w:rsidRPr="00B76BF2">
              <w:rPr>
                <w:rFonts w:ascii="Courier New" w:hAnsi="Courier New" w:cs="Courier New"/>
                <w:sz w:val="20"/>
                <w:szCs w:val="20"/>
                <w:lang w:val="en-US"/>
              </w:rPr>
              <w:t xml:space="preserve"> </w:t>
            </w:r>
            <w:r w:rsidRPr="001748FD">
              <w:rPr>
                <w:rFonts w:ascii="Courier New" w:hAnsi="Courier New" w:cs="Courier New"/>
                <w:sz w:val="20"/>
                <w:szCs w:val="20"/>
                <w:lang w:val="en-US"/>
              </w:rPr>
              <w:t>}</w:t>
            </w:r>
          </w:p>
          <w:p w14:paraId="0FBF4653"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return result</w:t>
            </w:r>
            <w:proofErr w:type="gramStart"/>
            <w:r w:rsidRPr="001748FD">
              <w:rPr>
                <w:rFonts w:ascii="Courier New" w:hAnsi="Courier New" w:cs="Courier New"/>
                <w:sz w:val="20"/>
                <w:szCs w:val="20"/>
                <w:lang w:val="en-US"/>
              </w:rPr>
              <w:t>;</w:t>
            </w:r>
            <w:r w:rsidRPr="00BB2FCF">
              <w:rPr>
                <w:rFonts w:ascii="Courier New" w:hAnsi="Courier New" w:cs="Courier New"/>
                <w:sz w:val="20"/>
                <w:szCs w:val="20"/>
                <w:lang w:val="en-US"/>
              </w:rPr>
              <w:t xml:space="preserve"> </w:t>
            </w:r>
            <w:r w:rsidRPr="001748FD">
              <w:rPr>
                <w:rFonts w:ascii="Courier New" w:hAnsi="Courier New" w:cs="Courier New"/>
                <w:sz w:val="20"/>
                <w:szCs w:val="20"/>
                <w:lang w:val="en-US"/>
              </w:rPr>
              <w:t>}</w:t>
            </w:r>
            <w:proofErr w:type="gramEnd"/>
          </w:p>
          <w:p w14:paraId="37F988CA"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catch (Exception ex)</w:t>
            </w:r>
          </w:p>
          <w:p w14:paraId="7B016E6B"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00F5F231" w14:textId="77777777" w:rsidR="00A27CED" w:rsidRPr="00416CC3"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throw new </w:t>
            </w:r>
            <w:proofErr w:type="gramStart"/>
            <w:r w:rsidRPr="001748FD">
              <w:rPr>
                <w:rFonts w:ascii="Courier New" w:hAnsi="Courier New" w:cs="Courier New"/>
                <w:sz w:val="20"/>
                <w:szCs w:val="20"/>
                <w:lang w:val="en-US"/>
              </w:rPr>
              <w:t>Exception(</w:t>
            </w:r>
            <w:proofErr w:type="gram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Не</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удалось</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считать</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typeof</w:t>
            </w:r>
            <w:proofErr w:type="spellEnd"/>
            <w:r w:rsidRPr="001748FD">
              <w:rPr>
                <w:rFonts w:ascii="Courier New" w:hAnsi="Courier New" w:cs="Courier New"/>
                <w:sz w:val="20"/>
                <w:szCs w:val="20"/>
                <w:lang w:val="en-US"/>
              </w:rPr>
              <w:t xml:space="preserve">(T).Name}, </w:t>
            </w:r>
            <w:proofErr w:type="spellStart"/>
            <w:r w:rsidRPr="001748FD">
              <w:rPr>
                <w:rFonts w:ascii="Courier New" w:hAnsi="Courier New" w:cs="Courier New"/>
                <w:sz w:val="20"/>
                <w:szCs w:val="20"/>
                <w:lang w:val="en-US"/>
              </w:rPr>
              <w:t>причина</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ex.Message</w:t>
            </w:r>
            <w:proofErr w:type="spellEnd"/>
            <w:r w:rsidRPr="001748FD">
              <w:rPr>
                <w:rFonts w:ascii="Courier New" w:hAnsi="Courier New" w:cs="Courier New"/>
                <w:sz w:val="20"/>
                <w:szCs w:val="20"/>
                <w:lang w:val="en-US"/>
              </w:rPr>
              <w:t>}");</w:t>
            </w:r>
            <w:r w:rsidRPr="00B76BF2">
              <w:rPr>
                <w:rFonts w:ascii="Courier New" w:hAnsi="Courier New" w:cs="Courier New"/>
                <w:sz w:val="20"/>
                <w:szCs w:val="20"/>
                <w:lang w:val="en-US"/>
              </w:rPr>
              <w:t xml:space="preserve"> </w:t>
            </w:r>
            <w:r w:rsidRPr="00416CC3">
              <w:rPr>
                <w:rFonts w:ascii="Courier New" w:hAnsi="Courier New" w:cs="Courier New"/>
                <w:sz w:val="20"/>
                <w:szCs w:val="20"/>
                <w:lang w:val="en-US"/>
              </w:rPr>
              <w:t>}</w:t>
            </w:r>
            <w:r w:rsidRPr="00B76BF2">
              <w:rPr>
                <w:rFonts w:ascii="Courier New" w:hAnsi="Courier New" w:cs="Courier New"/>
                <w:sz w:val="20"/>
                <w:szCs w:val="20"/>
                <w:lang w:val="en-US"/>
              </w:rPr>
              <w:t xml:space="preserve"> </w:t>
            </w:r>
            <w:r w:rsidRPr="00416CC3">
              <w:rPr>
                <w:rFonts w:ascii="Courier New" w:hAnsi="Courier New" w:cs="Courier New"/>
                <w:sz w:val="20"/>
                <w:szCs w:val="20"/>
                <w:lang w:val="en-US"/>
              </w:rPr>
              <w:t>}</w:t>
            </w:r>
          </w:p>
          <w:p w14:paraId="4B2B9478" w14:textId="79B4D395"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T </w:t>
            </w:r>
            <w:proofErr w:type="spellStart"/>
            <w:r w:rsidRPr="001748FD">
              <w:rPr>
                <w:rFonts w:ascii="Courier New" w:hAnsi="Courier New" w:cs="Courier New"/>
                <w:sz w:val="20"/>
                <w:szCs w:val="20"/>
                <w:lang w:val="en-US"/>
              </w:rPr>
              <w:t>GetObject</w:t>
            </w:r>
            <w:proofErr w:type="spellEnd"/>
            <w:r w:rsidRPr="001748FD">
              <w:rPr>
                <w:rFonts w:ascii="Courier New" w:hAnsi="Courier New" w:cs="Courier New"/>
                <w:sz w:val="20"/>
                <w:szCs w:val="20"/>
                <w:lang w:val="en-US"/>
              </w:rPr>
              <w:t>&lt;T</w:t>
            </w:r>
            <w:proofErr w:type="gramStart"/>
            <w:r w:rsidRPr="001748FD">
              <w:rPr>
                <w:rFonts w:ascii="Courier New" w:hAnsi="Courier New" w:cs="Courier New"/>
                <w:sz w:val="20"/>
                <w:szCs w:val="20"/>
                <w:lang w:val="en-US"/>
              </w:rPr>
              <w:t>&gt;(</w:t>
            </w:r>
            <w:proofErr w:type="gramEnd"/>
            <w:r w:rsidRPr="001748FD">
              <w:rPr>
                <w:rFonts w:ascii="Courier New" w:hAnsi="Courier New" w:cs="Courier New"/>
                <w:sz w:val="20"/>
                <w:szCs w:val="20"/>
                <w:lang w:val="en-US"/>
              </w:rPr>
              <w:t>string query) where T : Model</w:t>
            </w:r>
            <w:r w:rsidRPr="00A27CED">
              <w:rPr>
                <w:rFonts w:ascii="Courier New" w:hAnsi="Courier New" w:cs="Courier New"/>
                <w:sz w:val="20"/>
                <w:szCs w:val="20"/>
                <w:lang w:val="en-US"/>
              </w:rPr>
              <w:t xml:space="preserve"> </w:t>
            </w:r>
            <w:r w:rsidRPr="001748FD">
              <w:rPr>
                <w:rFonts w:ascii="Courier New" w:hAnsi="Courier New" w:cs="Courier New"/>
                <w:sz w:val="20"/>
                <w:szCs w:val="20"/>
                <w:lang w:val="en-US"/>
              </w:rPr>
              <w:t>{</w:t>
            </w:r>
          </w:p>
          <w:p w14:paraId="27A07B08" w14:textId="48C8B70C"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T</w:t>
            </w:r>
            <w:r w:rsidRPr="001748FD">
              <w:rPr>
                <w:rFonts w:ascii="Courier New" w:hAnsi="Courier New" w:cs="Courier New"/>
                <w:sz w:val="20"/>
                <w:szCs w:val="20"/>
                <w:lang w:val="en-US"/>
              </w:rPr>
              <w:t>ry</w:t>
            </w:r>
            <w:r>
              <w:rPr>
                <w:rFonts w:ascii="Courier New" w:hAnsi="Courier New" w:cs="Courier New"/>
                <w:sz w:val="20"/>
                <w:szCs w:val="20"/>
              </w:rPr>
              <w:t xml:space="preserve"> </w:t>
            </w:r>
            <w:r w:rsidRPr="001748FD">
              <w:rPr>
                <w:rFonts w:ascii="Courier New" w:hAnsi="Courier New" w:cs="Courier New"/>
                <w:sz w:val="20"/>
                <w:szCs w:val="20"/>
                <w:lang w:val="en-US"/>
              </w:rPr>
              <w:t>{</w:t>
            </w:r>
          </w:p>
          <w:p w14:paraId="529CA438"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string text = </w:t>
            </w:r>
            <w:proofErr w:type="spellStart"/>
            <w:r w:rsidRPr="001748FD">
              <w:rPr>
                <w:rFonts w:ascii="Courier New" w:hAnsi="Courier New" w:cs="Courier New"/>
                <w:sz w:val="20"/>
                <w:szCs w:val="20"/>
                <w:lang w:val="en-US"/>
              </w:rPr>
              <w:t>GetRequest</w:t>
            </w:r>
            <w:proofErr w:type="spellEnd"/>
            <w:r w:rsidRPr="001748FD">
              <w:rPr>
                <w:rFonts w:ascii="Courier New" w:hAnsi="Courier New" w:cs="Courier New"/>
                <w:sz w:val="20"/>
                <w:szCs w:val="20"/>
                <w:lang w:val="en-US"/>
              </w:rPr>
              <w:t>(query);</w:t>
            </w:r>
          </w:p>
          <w:p w14:paraId="5E54C8AA"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var raw = </w:t>
            </w:r>
            <w:proofErr w:type="spellStart"/>
            <w:r w:rsidRPr="001748FD">
              <w:rPr>
                <w:rFonts w:ascii="Courier New" w:hAnsi="Courier New" w:cs="Courier New"/>
                <w:sz w:val="20"/>
                <w:szCs w:val="20"/>
                <w:lang w:val="en-US"/>
              </w:rPr>
              <w:t>JsonConvert.DeserializeObject</w:t>
            </w:r>
            <w:proofErr w:type="spellEnd"/>
            <w:r w:rsidRPr="001748FD">
              <w:rPr>
                <w:rFonts w:ascii="Courier New" w:hAnsi="Courier New" w:cs="Courier New"/>
                <w:sz w:val="20"/>
                <w:szCs w:val="20"/>
                <w:lang w:val="en-US"/>
              </w:rPr>
              <w:t>&lt;dynamic&gt;(text);</w:t>
            </w:r>
          </w:p>
          <w:p w14:paraId="75A3172B"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var parameters = new </w:t>
            </w:r>
            <w:proofErr w:type="gramStart"/>
            <w:r w:rsidRPr="001748FD">
              <w:rPr>
                <w:rFonts w:ascii="Courier New" w:hAnsi="Courier New" w:cs="Courier New"/>
                <w:sz w:val="20"/>
                <w:szCs w:val="20"/>
                <w:lang w:val="en-US"/>
              </w:rPr>
              <w:t>object[</w:t>
            </w:r>
            <w:proofErr w:type="gramEnd"/>
            <w:r w:rsidRPr="001748FD">
              <w:rPr>
                <w:rFonts w:ascii="Courier New" w:hAnsi="Courier New" w:cs="Courier New"/>
                <w:sz w:val="20"/>
                <w:szCs w:val="20"/>
                <w:lang w:val="en-US"/>
              </w:rPr>
              <w:t>1];</w:t>
            </w:r>
          </w:p>
          <w:p w14:paraId="0CBCBEAA" w14:textId="77777777" w:rsidR="00A27CED" w:rsidRPr="001748FD" w:rsidRDefault="00A27CED" w:rsidP="00A27CED">
            <w:pPr>
              <w:ind w:firstLine="0"/>
              <w:rPr>
                <w:rFonts w:ascii="Courier New" w:hAnsi="Courier New" w:cs="Courier New"/>
                <w:sz w:val="20"/>
                <w:szCs w:val="20"/>
                <w:lang w:val="en-US"/>
              </w:rPr>
            </w:pPr>
            <w:proofErr w:type="gramStart"/>
            <w:r w:rsidRPr="001748FD">
              <w:rPr>
                <w:rFonts w:ascii="Courier New" w:hAnsi="Courier New" w:cs="Courier New"/>
                <w:sz w:val="20"/>
                <w:szCs w:val="20"/>
                <w:lang w:val="en-US"/>
              </w:rPr>
              <w:t>parameters[</w:t>
            </w:r>
            <w:proofErr w:type="gramEnd"/>
            <w:r w:rsidRPr="001748FD">
              <w:rPr>
                <w:rFonts w:ascii="Courier New" w:hAnsi="Courier New" w:cs="Courier New"/>
                <w:sz w:val="20"/>
                <w:szCs w:val="20"/>
                <w:lang w:val="en-US"/>
              </w:rPr>
              <w:t xml:space="preserve">0] = </w:t>
            </w:r>
            <w:proofErr w:type="spellStart"/>
            <w:r w:rsidRPr="001748FD">
              <w:rPr>
                <w:rFonts w:ascii="Courier New" w:hAnsi="Courier New" w:cs="Courier New"/>
                <w:sz w:val="20"/>
                <w:szCs w:val="20"/>
                <w:lang w:val="en-US"/>
              </w:rPr>
              <w:t>raw.Last</w:t>
            </w:r>
            <w:proofErr w:type="spellEnd"/>
            <w:r w:rsidRPr="001748FD">
              <w:rPr>
                <w:rFonts w:ascii="Courier New" w:hAnsi="Courier New" w:cs="Courier New"/>
                <w:sz w:val="20"/>
                <w:szCs w:val="20"/>
                <w:lang w:val="en-US"/>
              </w:rPr>
              <w:t>;</w:t>
            </w:r>
          </w:p>
          <w:p w14:paraId="3FEB44EB"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return (T)</w:t>
            </w:r>
            <w:proofErr w:type="spellStart"/>
            <w:r w:rsidRPr="001748FD">
              <w:rPr>
                <w:rFonts w:ascii="Courier New" w:hAnsi="Courier New" w:cs="Courier New"/>
                <w:sz w:val="20"/>
                <w:szCs w:val="20"/>
                <w:lang w:val="en-US"/>
              </w:rPr>
              <w:t>Activator.CreateInstance</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typeof</w:t>
            </w:r>
            <w:proofErr w:type="spellEnd"/>
            <w:r w:rsidRPr="001748FD">
              <w:rPr>
                <w:rFonts w:ascii="Courier New" w:hAnsi="Courier New" w:cs="Courier New"/>
                <w:sz w:val="20"/>
                <w:szCs w:val="20"/>
                <w:lang w:val="en-US"/>
              </w:rPr>
              <w:t>(T), parameters)</w:t>
            </w:r>
            <w:proofErr w:type="gramStart"/>
            <w:r w:rsidRPr="001748FD">
              <w:rPr>
                <w:rFonts w:ascii="Courier New" w:hAnsi="Courier New" w:cs="Courier New"/>
                <w:sz w:val="20"/>
                <w:szCs w:val="20"/>
                <w:lang w:val="en-US"/>
              </w:rPr>
              <w:t>;</w:t>
            </w:r>
            <w:r w:rsidRPr="00B76BF2">
              <w:rPr>
                <w:rFonts w:ascii="Courier New" w:hAnsi="Courier New" w:cs="Courier New"/>
                <w:sz w:val="20"/>
                <w:szCs w:val="20"/>
                <w:lang w:val="en-US"/>
              </w:rPr>
              <w:t xml:space="preserve"> </w:t>
            </w:r>
            <w:r w:rsidRPr="001748FD">
              <w:rPr>
                <w:rFonts w:ascii="Courier New" w:hAnsi="Courier New" w:cs="Courier New"/>
                <w:sz w:val="20"/>
                <w:szCs w:val="20"/>
                <w:lang w:val="en-US"/>
              </w:rPr>
              <w:t>}</w:t>
            </w:r>
            <w:proofErr w:type="gramEnd"/>
          </w:p>
          <w:p w14:paraId="3900B12E" w14:textId="48B34FE5"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catch (Exception ex)</w:t>
            </w:r>
            <w:r>
              <w:rPr>
                <w:rFonts w:ascii="Courier New" w:hAnsi="Courier New" w:cs="Courier New"/>
                <w:sz w:val="20"/>
                <w:szCs w:val="20"/>
              </w:rPr>
              <w:t xml:space="preserve"> </w:t>
            </w:r>
            <w:r w:rsidRPr="001748FD">
              <w:rPr>
                <w:rFonts w:ascii="Courier New" w:hAnsi="Courier New" w:cs="Courier New"/>
                <w:sz w:val="20"/>
                <w:szCs w:val="20"/>
                <w:lang w:val="en-US"/>
              </w:rPr>
              <w:t>{</w:t>
            </w:r>
          </w:p>
          <w:p w14:paraId="6A9A0B9F"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throw new </w:t>
            </w:r>
            <w:proofErr w:type="gramStart"/>
            <w:r w:rsidRPr="001748FD">
              <w:rPr>
                <w:rFonts w:ascii="Courier New" w:hAnsi="Courier New" w:cs="Courier New"/>
                <w:sz w:val="20"/>
                <w:szCs w:val="20"/>
                <w:lang w:val="en-US"/>
              </w:rPr>
              <w:t>Exception(</w:t>
            </w:r>
            <w:proofErr w:type="gram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Не</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удалось</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считать</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typeof</w:t>
            </w:r>
            <w:proofErr w:type="spellEnd"/>
            <w:r w:rsidRPr="001748FD">
              <w:rPr>
                <w:rFonts w:ascii="Courier New" w:hAnsi="Courier New" w:cs="Courier New"/>
                <w:sz w:val="20"/>
                <w:szCs w:val="20"/>
                <w:lang w:val="en-US"/>
              </w:rPr>
              <w:t xml:space="preserve">(T).Name}, </w:t>
            </w:r>
            <w:proofErr w:type="spellStart"/>
            <w:r w:rsidRPr="001748FD">
              <w:rPr>
                <w:rFonts w:ascii="Courier New" w:hAnsi="Courier New" w:cs="Courier New"/>
                <w:sz w:val="20"/>
                <w:szCs w:val="20"/>
                <w:lang w:val="en-US"/>
              </w:rPr>
              <w:t>причина</w:t>
            </w:r>
            <w:proofErr w:type="spell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ex.Message</w:t>
            </w:r>
            <w:proofErr w:type="spellEnd"/>
            <w:r w:rsidRPr="001748FD">
              <w:rPr>
                <w:rFonts w:ascii="Courier New" w:hAnsi="Courier New" w:cs="Courier New"/>
                <w:sz w:val="20"/>
                <w:szCs w:val="20"/>
                <w:lang w:val="en-US"/>
              </w:rPr>
              <w:t>}");</w:t>
            </w:r>
            <w:r w:rsidRPr="00B76BF2">
              <w:rPr>
                <w:rFonts w:ascii="Courier New" w:hAnsi="Courier New" w:cs="Courier New"/>
                <w:sz w:val="20"/>
                <w:szCs w:val="20"/>
                <w:lang w:val="en-US"/>
              </w:rPr>
              <w:t xml:space="preserve"> </w:t>
            </w:r>
            <w:r w:rsidRPr="001748FD">
              <w:rPr>
                <w:rFonts w:ascii="Courier New" w:hAnsi="Courier New" w:cs="Courier New"/>
                <w:sz w:val="20"/>
                <w:szCs w:val="20"/>
                <w:lang w:val="en-US"/>
              </w:rPr>
              <w:t>}</w:t>
            </w:r>
            <w:r w:rsidRPr="00B76BF2">
              <w:rPr>
                <w:rFonts w:ascii="Courier New" w:hAnsi="Courier New" w:cs="Courier New"/>
                <w:sz w:val="20"/>
                <w:szCs w:val="20"/>
                <w:lang w:val="en-US"/>
              </w:rPr>
              <w:t xml:space="preserve"> </w:t>
            </w:r>
            <w:r w:rsidRPr="001748FD">
              <w:rPr>
                <w:rFonts w:ascii="Courier New" w:hAnsi="Courier New" w:cs="Courier New"/>
                <w:sz w:val="20"/>
                <w:szCs w:val="20"/>
                <w:lang w:val="en-US"/>
              </w:rPr>
              <w:t>}</w:t>
            </w:r>
          </w:p>
          <w:p w14:paraId="32BCD1C4"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void </w:t>
            </w:r>
            <w:proofErr w:type="spellStart"/>
            <w:proofErr w:type="gramStart"/>
            <w:r w:rsidRPr="001748FD">
              <w:rPr>
                <w:rFonts w:ascii="Courier New" w:hAnsi="Courier New" w:cs="Courier New"/>
                <w:sz w:val="20"/>
                <w:szCs w:val="20"/>
                <w:lang w:val="en-US"/>
              </w:rPr>
              <w:t>SetImage</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 xml:space="preserve">string </w:t>
            </w:r>
            <w:proofErr w:type="spellStart"/>
            <w:r w:rsidRPr="001748FD">
              <w:rPr>
                <w:rFonts w:ascii="Courier New" w:hAnsi="Courier New" w:cs="Courier New"/>
                <w:sz w:val="20"/>
                <w:szCs w:val="20"/>
                <w:lang w:val="en-US"/>
              </w:rPr>
              <w:t>url</w:t>
            </w:r>
            <w:proofErr w:type="spellEnd"/>
            <w:r w:rsidRPr="001748FD">
              <w:rPr>
                <w:rFonts w:ascii="Courier New" w:hAnsi="Courier New" w:cs="Courier New"/>
                <w:sz w:val="20"/>
                <w:szCs w:val="20"/>
                <w:lang w:val="en-US"/>
              </w:rPr>
              <w:t xml:space="preserve">, Image image) =&gt; </w:t>
            </w:r>
            <w:proofErr w:type="spellStart"/>
            <w:r w:rsidRPr="001748FD">
              <w:rPr>
                <w:rFonts w:ascii="Courier New" w:hAnsi="Courier New" w:cs="Courier New"/>
                <w:sz w:val="20"/>
                <w:szCs w:val="20"/>
                <w:lang w:val="en-US"/>
              </w:rPr>
              <w:t>StartCoroutine</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GetImageByName</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url</w:t>
            </w:r>
            <w:proofErr w:type="spellEnd"/>
            <w:r w:rsidRPr="001748FD">
              <w:rPr>
                <w:rFonts w:ascii="Courier New" w:hAnsi="Courier New" w:cs="Courier New"/>
                <w:sz w:val="20"/>
                <w:szCs w:val="20"/>
                <w:lang w:val="en-US"/>
              </w:rPr>
              <w:t>, image));</w:t>
            </w:r>
          </w:p>
          <w:p w14:paraId="10C8217A"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void </w:t>
            </w:r>
            <w:proofErr w:type="spellStart"/>
            <w:proofErr w:type="gramStart"/>
            <w:r w:rsidRPr="001748FD">
              <w:rPr>
                <w:rFonts w:ascii="Courier New" w:hAnsi="Courier New" w:cs="Courier New"/>
                <w:sz w:val="20"/>
                <w:szCs w:val="20"/>
                <w:lang w:val="en-US"/>
              </w:rPr>
              <w:t>UploadTexture</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 xml:space="preserve">int id) =&gt; </w:t>
            </w:r>
            <w:proofErr w:type="spellStart"/>
            <w:r w:rsidRPr="001748FD">
              <w:rPr>
                <w:rFonts w:ascii="Courier New" w:hAnsi="Courier New" w:cs="Courier New"/>
                <w:sz w:val="20"/>
                <w:szCs w:val="20"/>
                <w:lang w:val="en-US"/>
              </w:rPr>
              <w:t>StartCoroutine</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UploadTextureRoutine</w:t>
            </w:r>
            <w:proofErr w:type="spellEnd"/>
            <w:r w:rsidRPr="001748FD">
              <w:rPr>
                <w:rFonts w:ascii="Courier New" w:hAnsi="Courier New" w:cs="Courier New"/>
                <w:sz w:val="20"/>
                <w:szCs w:val="20"/>
                <w:lang w:val="en-US"/>
              </w:rPr>
              <w:t>(id));</w:t>
            </w:r>
          </w:p>
          <w:p w14:paraId="68B8ED8E"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void </w:t>
            </w:r>
            <w:proofErr w:type="spellStart"/>
            <w:proofErr w:type="gramStart"/>
            <w:r w:rsidRPr="001748FD">
              <w:rPr>
                <w:rFonts w:ascii="Courier New" w:hAnsi="Courier New" w:cs="Courier New"/>
                <w:sz w:val="20"/>
                <w:szCs w:val="20"/>
                <w:lang w:val="en-US"/>
              </w:rPr>
              <w:t>AddUser</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 xml:space="preserve">string username, string password) </w:t>
            </w:r>
          </w:p>
          <w:p w14:paraId="197E4F2F"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1DB07573"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string </w:t>
            </w:r>
            <w:proofErr w:type="spellStart"/>
            <w:r w:rsidRPr="001748FD">
              <w:rPr>
                <w:rFonts w:ascii="Courier New" w:hAnsi="Courier New" w:cs="Courier New"/>
                <w:sz w:val="20"/>
                <w:szCs w:val="20"/>
                <w:lang w:val="en-US"/>
              </w:rPr>
              <w:t>allPath</w:t>
            </w:r>
            <w:proofErr w:type="spellEnd"/>
            <w:r w:rsidRPr="001748FD">
              <w:rPr>
                <w:rFonts w:ascii="Courier New" w:hAnsi="Courier New" w:cs="Courier New"/>
                <w:sz w:val="20"/>
                <w:szCs w:val="20"/>
                <w:lang w:val="en-US"/>
              </w:rPr>
              <w:t xml:space="preserve"> = $"</w:t>
            </w:r>
            <w:proofErr w:type="spellStart"/>
            <w:r w:rsidRPr="001748FD">
              <w:rPr>
                <w:rFonts w:ascii="Courier New" w:hAnsi="Courier New" w:cs="Courier New"/>
                <w:sz w:val="20"/>
                <w:szCs w:val="20"/>
                <w:lang w:val="en-US"/>
              </w:rPr>
              <w:t>createuser?username</w:t>
            </w:r>
            <w:proofErr w:type="spellEnd"/>
            <w:r w:rsidRPr="001748FD">
              <w:rPr>
                <w:rFonts w:ascii="Courier New" w:hAnsi="Courier New" w:cs="Courier New"/>
                <w:sz w:val="20"/>
                <w:szCs w:val="20"/>
                <w:lang w:val="en-US"/>
              </w:rPr>
              <w:t>={username}&amp;password={password}";</w:t>
            </w:r>
          </w:p>
          <w:p w14:paraId="0634511F" w14:textId="5CBA5F15" w:rsidR="00A27CED" w:rsidRPr="00A27CED" w:rsidRDefault="00A27CED" w:rsidP="003411BD">
            <w:pPr>
              <w:ind w:firstLine="0"/>
              <w:rPr>
                <w:rFonts w:ascii="Courier New" w:hAnsi="Courier New" w:cs="Courier New"/>
                <w:sz w:val="20"/>
                <w:szCs w:val="20"/>
                <w:lang w:val="en-US"/>
              </w:rPr>
            </w:pPr>
          </w:p>
        </w:tc>
      </w:tr>
    </w:tbl>
    <w:p w14:paraId="132E1FA0" w14:textId="6B8003DB" w:rsidR="00A27CED" w:rsidRDefault="00A27CED"/>
    <w:p w14:paraId="3A32A297" w14:textId="4769EC97" w:rsidR="00A27CED" w:rsidRDefault="00A27CED" w:rsidP="00A27CED">
      <w:pPr>
        <w:keepNext/>
        <w:spacing w:before="120"/>
        <w:ind w:firstLine="142"/>
        <w:rPr>
          <w:i/>
          <w:sz w:val="24"/>
          <w:szCs w:val="20"/>
        </w:rPr>
      </w:pPr>
      <w:r w:rsidRPr="001748FD">
        <w:rPr>
          <w:i/>
          <w:sz w:val="24"/>
          <w:szCs w:val="20"/>
        </w:rPr>
        <w:lastRenderedPageBreak/>
        <w:t>Листинг А.</w:t>
      </w:r>
      <w:r>
        <w:rPr>
          <w:i/>
          <w:sz w:val="24"/>
          <w:szCs w:val="20"/>
        </w:rPr>
        <w:t>4</w:t>
      </w:r>
      <w:r w:rsidRPr="001748FD">
        <w:rPr>
          <w:i/>
          <w:sz w:val="24"/>
          <w:szCs w:val="20"/>
        </w:rPr>
        <w:t xml:space="preserve"> — </w:t>
      </w:r>
      <w:r>
        <w:rPr>
          <w:i/>
          <w:sz w:val="24"/>
          <w:szCs w:val="20"/>
        </w:rPr>
        <w:t>Продолжение листинга А.</w:t>
      </w:r>
      <w:r>
        <w:rPr>
          <w:i/>
          <w:sz w:val="24"/>
          <w:szCs w:val="20"/>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A27CED" w:rsidRPr="00A27CED" w14:paraId="62B66DBA" w14:textId="77777777" w:rsidTr="00A27CED">
        <w:trPr>
          <w:trHeight w:val="12199"/>
        </w:trPr>
        <w:tc>
          <w:tcPr>
            <w:tcW w:w="9178" w:type="dxa"/>
            <w:tcBorders>
              <w:top w:val="single" w:sz="4" w:space="0" w:color="auto"/>
              <w:left w:val="single" w:sz="4" w:space="0" w:color="auto"/>
              <w:bottom w:val="single" w:sz="4" w:space="0" w:color="auto"/>
              <w:right w:val="single" w:sz="4" w:space="0" w:color="auto"/>
            </w:tcBorders>
          </w:tcPr>
          <w:p w14:paraId="0F78BAA5" w14:textId="77777777" w:rsidR="00A27CED" w:rsidRPr="00A27CED" w:rsidRDefault="00A27CED" w:rsidP="00A27CED">
            <w:pPr>
              <w:ind w:firstLine="0"/>
              <w:rPr>
                <w:rFonts w:ascii="Courier New" w:hAnsi="Courier New" w:cs="Courier New"/>
                <w:sz w:val="20"/>
                <w:szCs w:val="20"/>
              </w:rPr>
            </w:pPr>
            <w:proofErr w:type="gramStart"/>
            <w:r w:rsidRPr="001748FD">
              <w:rPr>
                <w:rFonts w:ascii="Courier New" w:hAnsi="Courier New" w:cs="Courier New"/>
                <w:sz w:val="20"/>
                <w:szCs w:val="20"/>
                <w:lang w:val="en-US"/>
              </w:rPr>
              <w:t>Log</w:t>
            </w:r>
            <w:r w:rsidRPr="00A27CED">
              <w:rPr>
                <w:rFonts w:ascii="Courier New" w:hAnsi="Courier New" w:cs="Courier New"/>
                <w:sz w:val="20"/>
                <w:szCs w:val="20"/>
              </w:rPr>
              <w:t>(</w:t>
            </w:r>
            <w:proofErr w:type="gramEnd"/>
            <w:r w:rsidRPr="00A27CED">
              <w:rPr>
                <w:rFonts w:ascii="Courier New" w:hAnsi="Courier New" w:cs="Courier New"/>
                <w:sz w:val="20"/>
                <w:szCs w:val="20"/>
              </w:rPr>
              <w:t>$"</w:t>
            </w:r>
            <w:r w:rsidRPr="00BB2FCF">
              <w:rPr>
                <w:rFonts w:ascii="Courier New" w:hAnsi="Courier New" w:cs="Courier New"/>
                <w:sz w:val="20"/>
                <w:szCs w:val="20"/>
              </w:rPr>
              <w:t>Отправлен</w:t>
            </w:r>
            <w:r w:rsidRPr="00A27CED">
              <w:rPr>
                <w:rFonts w:ascii="Courier New" w:hAnsi="Courier New" w:cs="Courier New"/>
                <w:sz w:val="20"/>
                <w:szCs w:val="20"/>
              </w:rPr>
              <w:t xml:space="preserve"> </w:t>
            </w:r>
            <w:r w:rsidRPr="00BB2FCF">
              <w:rPr>
                <w:rFonts w:ascii="Courier New" w:hAnsi="Courier New" w:cs="Courier New"/>
                <w:sz w:val="20"/>
                <w:szCs w:val="20"/>
              </w:rPr>
              <w:t>запрос</w:t>
            </w:r>
            <w:r w:rsidRPr="00A27CED">
              <w:rPr>
                <w:rFonts w:ascii="Courier New" w:hAnsi="Courier New" w:cs="Courier New"/>
                <w:sz w:val="20"/>
                <w:szCs w:val="20"/>
              </w:rPr>
              <w:t xml:space="preserve"> </w:t>
            </w:r>
            <w:r w:rsidRPr="00BB2FCF">
              <w:rPr>
                <w:rFonts w:ascii="Courier New" w:hAnsi="Courier New" w:cs="Courier New"/>
                <w:sz w:val="20"/>
                <w:szCs w:val="20"/>
              </w:rPr>
              <w:t>по</w:t>
            </w:r>
            <w:r w:rsidRPr="00A27CED">
              <w:rPr>
                <w:rFonts w:ascii="Courier New" w:hAnsi="Courier New" w:cs="Courier New"/>
                <w:sz w:val="20"/>
                <w:szCs w:val="20"/>
              </w:rPr>
              <w:t xml:space="preserve"> </w:t>
            </w:r>
            <w:r w:rsidRPr="00BB2FCF">
              <w:rPr>
                <w:rFonts w:ascii="Courier New" w:hAnsi="Courier New" w:cs="Courier New"/>
                <w:sz w:val="20"/>
                <w:szCs w:val="20"/>
              </w:rPr>
              <w:t>пути</w:t>
            </w:r>
            <w:r w:rsidRPr="00A27CED">
              <w:rPr>
                <w:rFonts w:ascii="Courier New" w:hAnsi="Courier New" w:cs="Courier New"/>
                <w:sz w:val="20"/>
                <w:szCs w:val="20"/>
              </w:rPr>
              <w:t>: {</w:t>
            </w:r>
            <w:proofErr w:type="spellStart"/>
            <w:r w:rsidRPr="001748FD">
              <w:rPr>
                <w:rFonts w:ascii="Courier New" w:hAnsi="Courier New" w:cs="Courier New"/>
                <w:sz w:val="20"/>
                <w:szCs w:val="20"/>
                <w:lang w:val="en-US"/>
              </w:rPr>
              <w:t>allPath</w:t>
            </w:r>
            <w:proofErr w:type="spellEnd"/>
            <w:r w:rsidRPr="00A27CED">
              <w:rPr>
                <w:rFonts w:ascii="Courier New" w:hAnsi="Courier New" w:cs="Courier New"/>
                <w:sz w:val="20"/>
                <w:szCs w:val="20"/>
              </w:rPr>
              <w:t>}");</w:t>
            </w:r>
          </w:p>
          <w:p w14:paraId="259CF920" w14:textId="77777777" w:rsidR="00A27CED" w:rsidRPr="00B76BF2" w:rsidRDefault="00A27CED" w:rsidP="00A27CED">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GetRequest</w:t>
            </w:r>
            <w:proofErr w:type="spellEnd"/>
            <w:r w:rsidRPr="00B76BF2">
              <w:rPr>
                <w:rFonts w:ascii="Courier New" w:hAnsi="Courier New" w:cs="Courier New"/>
                <w:sz w:val="20"/>
                <w:szCs w:val="20"/>
                <w:lang w:val="en-US"/>
              </w:rPr>
              <w:t>(</w:t>
            </w:r>
            <w:proofErr w:type="spellStart"/>
            <w:r w:rsidRPr="001748FD">
              <w:rPr>
                <w:rFonts w:ascii="Courier New" w:hAnsi="Courier New" w:cs="Courier New"/>
                <w:sz w:val="20"/>
                <w:szCs w:val="20"/>
                <w:lang w:val="en-US"/>
              </w:rPr>
              <w:t>allPath</w:t>
            </w:r>
            <w:proofErr w:type="spellEnd"/>
            <w:r w:rsidRPr="00B76BF2">
              <w:rPr>
                <w:rFonts w:ascii="Courier New" w:hAnsi="Courier New" w:cs="Courier New"/>
                <w:sz w:val="20"/>
                <w:szCs w:val="20"/>
                <w:lang w:val="en-US"/>
              </w:rPr>
              <w:t>)</w:t>
            </w:r>
            <w:proofErr w:type="gramStart"/>
            <w:r w:rsidRPr="00B76BF2">
              <w:rPr>
                <w:rFonts w:ascii="Courier New" w:hAnsi="Courier New" w:cs="Courier New"/>
                <w:sz w:val="20"/>
                <w:szCs w:val="20"/>
                <w:lang w:val="en-US"/>
              </w:rPr>
              <w:t>;</w:t>
            </w:r>
            <w:r w:rsidRPr="00BB2FCF">
              <w:rPr>
                <w:rFonts w:ascii="Courier New" w:hAnsi="Courier New" w:cs="Courier New"/>
                <w:sz w:val="20"/>
                <w:szCs w:val="20"/>
                <w:lang w:val="en-US"/>
              </w:rPr>
              <w:t xml:space="preserve"> </w:t>
            </w:r>
            <w:r w:rsidRPr="00B76BF2">
              <w:rPr>
                <w:rFonts w:ascii="Courier New" w:hAnsi="Courier New" w:cs="Courier New"/>
                <w:sz w:val="20"/>
                <w:szCs w:val="20"/>
                <w:lang w:val="en-US"/>
              </w:rPr>
              <w:t>}</w:t>
            </w:r>
            <w:proofErr w:type="gramEnd"/>
            <w:r w:rsidRPr="00B76BF2">
              <w:rPr>
                <w:rFonts w:ascii="Courier New" w:hAnsi="Courier New" w:cs="Courier New"/>
                <w:sz w:val="20"/>
                <w:szCs w:val="20"/>
                <w:lang w:val="en-US"/>
              </w:rPr>
              <w:t xml:space="preserve"> </w:t>
            </w:r>
          </w:p>
          <w:p w14:paraId="120E0869"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private </w:t>
            </w:r>
            <w:proofErr w:type="spellStart"/>
            <w:r w:rsidRPr="001748FD">
              <w:rPr>
                <w:rFonts w:ascii="Courier New" w:hAnsi="Courier New" w:cs="Courier New"/>
                <w:sz w:val="20"/>
                <w:szCs w:val="20"/>
                <w:lang w:val="en-US"/>
              </w:rPr>
              <w:t>IEnumerator</w:t>
            </w:r>
            <w:proofErr w:type="spellEnd"/>
            <w:r w:rsidRPr="001748FD">
              <w:rPr>
                <w:rFonts w:ascii="Courier New" w:hAnsi="Courier New" w:cs="Courier New"/>
                <w:sz w:val="20"/>
                <w:szCs w:val="20"/>
                <w:lang w:val="en-US"/>
              </w:rPr>
              <w:t xml:space="preserve"> </w:t>
            </w:r>
            <w:proofErr w:type="spellStart"/>
            <w:proofErr w:type="gramStart"/>
            <w:r w:rsidRPr="001748FD">
              <w:rPr>
                <w:rFonts w:ascii="Courier New" w:hAnsi="Courier New" w:cs="Courier New"/>
                <w:sz w:val="20"/>
                <w:szCs w:val="20"/>
                <w:lang w:val="en-US"/>
              </w:rPr>
              <w:t>UploadTextureRoutine</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int id)</w:t>
            </w:r>
          </w:p>
          <w:p w14:paraId="3F655812"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2DF07FA9"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Texture2D texture = null;</w:t>
            </w:r>
          </w:p>
          <w:p w14:paraId="7E5E370E"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string </w:t>
            </w:r>
            <w:proofErr w:type="spellStart"/>
            <w:r w:rsidRPr="001748FD">
              <w:rPr>
                <w:rFonts w:ascii="Courier New" w:hAnsi="Courier New" w:cs="Courier New"/>
                <w:sz w:val="20"/>
                <w:szCs w:val="20"/>
                <w:lang w:val="en-US"/>
              </w:rPr>
              <w:t>filePath</w:t>
            </w:r>
            <w:proofErr w:type="spellEnd"/>
            <w:r w:rsidRPr="001748FD">
              <w:rPr>
                <w:rFonts w:ascii="Courier New" w:hAnsi="Courier New" w:cs="Courier New"/>
                <w:sz w:val="20"/>
                <w:szCs w:val="20"/>
                <w:lang w:val="en-US"/>
              </w:rPr>
              <w:t xml:space="preserve"> = "";</w:t>
            </w:r>
          </w:p>
          <w:p w14:paraId="7F730AEB" w14:textId="77777777" w:rsidR="00A27CED" w:rsidRPr="001748FD" w:rsidRDefault="00A27CED" w:rsidP="00A27CED">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NativeGallery.Permission</w:t>
            </w:r>
            <w:proofErr w:type="spellEnd"/>
            <w:r w:rsidRPr="001748FD">
              <w:rPr>
                <w:rFonts w:ascii="Courier New" w:hAnsi="Courier New" w:cs="Courier New"/>
                <w:sz w:val="20"/>
                <w:szCs w:val="20"/>
                <w:lang w:val="en-US"/>
              </w:rPr>
              <w:t xml:space="preserve"> permission = </w:t>
            </w:r>
            <w:proofErr w:type="spellStart"/>
            <w:r w:rsidRPr="001748FD">
              <w:rPr>
                <w:rFonts w:ascii="Courier New" w:hAnsi="Courier New" w:cs="Courier New"/>
                <w:sz w:val="20"/>
                <w:szCs w:val="20"/>
                <w:lang w:val="en-US"/>
              </w:rPr>
              <w:t>NativeGallery.GetImageFromGallery</w:t>
            </w:r>
            <w:proofErr w:type="spellEnd"/>
            <w:r w:rsidRPr="001748FD">
              <w:rPr>
                <w:rFonts w:ascii="Courier New" w:hAnsi="Courier New" w:cs="Courier New"/>
                <w:sz w:val="20"/>
                <w:szCs w:val="20"/>
                <w:lang w:val="en-US"/>
              </w:rPr>
              <w:t>((path) =&gt;</w:t>
            </w:r>
          </w:p>
          <w:p w14:paraId="7B76DCDE"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1A042876" w14:textId="77777777" w:rsidR="00A27CED" w:rsidRPr="001748FD" w:rsidRDefault="00A27CED" w:rsidP="00A27CED">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filePath</w:t>
            </w:r>
            <w:proofErr w:type="spellEnd"/>
            <w:r w:rsidRPr="001748FD">
              <w:rPr>
                <w:rFonts w:ascii="Courier New" w:hAnsi="Courier New" w:cs="Courier New"/>
                <w:sz w:val="20"/>
                <w:szCs w:val="20"/>
                <w:lang w:val="en-US"/>
              </w:rPr>
              <w:t xml:space="preserve"> = path;</w:t>
            </w:r>
          </w:p>
          <w:p w14:paraId="2C90FB6E"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if (</w:t>
            </w:r>
            <w:proofErr w:type="spellStart"/>
            <w:r w:rsidRPr="001748FD">
              <w:rPr>
                <w:rFonts w:ascii="Courier New" w:hAnsi="Courier New" w:cs="Courier New"/>
                <w:sz w:val="20"/>
                <w:szCs w:val="20"/>
                <w:lang w:val="en-US"/>
              </w:rPr>
              <w:t>isDebug</w:t>
            </w:r>
            <w:proofErr w:type="spellEnd"/>
            <w:r w:rsidRPr="001748FD">
              <w:rPr>
                <w:rFonts w:ascii="Courier New" w:hAnsi="Courier New" w:cs="Courier New"/>
                <w:sz w:val="20"/>
                <w:szCs w:val="20"/>
                <w:lang w:val="en-US"/>
              </w:rPr>
              <w:t>)</w:t>
            </w:r>
          </w:p>
          <w:p w14:paraId="510A6627" w14:textId="77777777" w:rsidR="00A27CED" w:rsidRPr="001748FD" w:rsidRDefault="00A27CED" w:rsidP="00A27CED">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Debug.Log</w:t>
            </w:r>
            <w:proofErr w:type="spellEnd"/>
            <w:r w:rsidRPr="001748FD">
              <w:rPr>
                <w:rFonts w:ascii="Courier New" w:hAnsi="Courier New" w:cs="Courier New"/>
                <w:sz w:val="20"/>
                <w:szCs w:val="20"/>
                <w:lang w:val="en-US"/>
              </w:rPr>
              <w:t>("Image path: " + path);</w:t>
            </w:r>
          </w:p>
          <w:p w14:paraId="16FDD30B"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if (</w:t>
            </w:r>
            <w:proofErr w:type="gramStart"/>
            <w:r w:rsidRPr="001748FD">
              <w:rPr>
                <w:rFonts w:ascii="Courier New" w:hAnsi="Courier New" w:cs="Courier New"/>
                <w:sz w:val="20"/>
                <w:szCs w:val="20"/>
                <w:lang w:val="en-US"/>
              </w:rPr>
              <w:t>path !</w:t>
            </w:r>
            <w:proofErr w:type="gramEnd"/>
            <w:r w:rsidRPr="001748FD">
              <w:rPr>
                <w:rFonts w:ascii="Courier New" w:hAnsi="Courier New" w:cs="Courier New"/>
                <w:sz w:val="20"/>
                <w:szCs w:val="20"/>
                <w:lang w:val="en-US"/>
              </w:rPr>
              <w:t>= null)</w:t>
            </w:r>
          </w:p>
          <w:p w14:paraId="2295FD8D"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6F2CD8AC"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texture = </w:t>
            </w:r>
            <w:proofErr w:type="spellStart"/>
            <w:r w:rsidRPr="001748FD">
              <w:rPr>
                <w:rFonts w:ascii="Courier New" w:hAnsi="Courier New" w:cs="Courier New"/>
                <w:sz w:val="20"/>
                <w:szCs w:val="20"/>
                <w:lang w:val="en-US"/>
              </w:rPr>
              <w:t>NativeGallery.LoadImageAtPath</w:t>
            </w:r>
            <w:proofErr w:type="spellEnd"/>
            <w:r w:rsidRPr="001748FD">
              <w:rPr>
                <w:rFonts w:ascii="Courier New" w:hAnsi="Courier New" w:cs="Courier New"/>
                <w:sz w:val="20"/>
                <w:szCs w:val="20"/>
                <w:lang w:val="en-US"/>
              </w:rPr>
              <w:t>(path, -1, false);</w:t>
            </w:r>
          </w:p>
          <w:p w14:paraId="26811F25"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if (texture == null)</w:t>
            </w:r>
          </w:p>
          <w:p w14:paraId="42948E35"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582050D5" w14:textId="77777777" w:rsidR="00A27CED" w:rsidRPr="001748FD" w:rsidRDefault="00A27CED" w:rsidP="00A27CED">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Debug.Log</w:t>
            </w:r>
            <w:proofErr w:type="spellEnd"/>
            <w:r w:rsidRPr="001748FD">
              <w:rPr>
                <w:rFonts w:ascii="Courier New" w:hAnsi="Courier New" w:cs="Courier New"/>
                <w:sz w:val="20"/>
                <w:szCs w:val="20"/>
                <w:lang w:val="en-US"/>
              </w:rPr>
              <w:t>("Couldn't load texture from " + path);</w:t>
            </w:r>
          </w:p>
          <w:p w14:paraId="6AC9E374"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return</w:t>
            </w:r>
            <w:proofErr w:type="gramStart"/>
            <w:r w:rsidRPr="001748FD">
              <w:rPr>
                <w:rFonts w:ascii="Courier New" w:hAnsi="Courier New" w:cs="Courier New"/>
                <w:sz w:val="20"/>
                <w:szCs w:val="20"/>
                <w:lang w:val="en-US"/>
              </w:rPr>
              <w:t>;</w:t>
            </w:r>
            <w:r w:rsidRPr="00BB2FCF">
              <w:rPr>
                <w:rFonts w:ascii="Courier New" w:hAnsi="Courier New" w:cs="Courier New"/>
                <w:sz w:val="20"/>
                <w:szCs w:val="20"/>
                <w:lang w:val="en-US"/>
              </w:rPr>
              <w:t xml:space="preserve"> </w:t>
            </w:r>
            <w:r w:rsidRPr="001748FD">
              <w:rPr>
                <w:rFonts w:ascii="Courier New" w:hAnsi="Courier New" w:cs="Courier New"/>
                <w:sz w:val="20"/>
                <w:szCs w:val="20"/>
                <w:lang w:val="en-US"/>
              </w:rPr>
              <w:t>}</w:t>
            </w:r>
            <w:proofErr w:type="gramEnd"/>
            <w:r w:rsidRPr="00BB2FCF">
              <w:rPr>
                <w:rFonts w:ascii="Courier New" w:hAnsi="Courier New" w:cs="Courier New"/>
                <w:sz w:val="20"/>
                <w:szCs w:val="20"/>
                <w:lang w:val="en-US"/>
              </w:rPr>
              <w:t xml:space="preserve"> </w:t>
            </w:r>
            <w:r w:rsidRPr="001748FD">
              <w:rPr>
                <w:rFonts w:ascii="Courier New" w:hAnsi="Courier New" w:cs="Courier New"/>
                <w:sz w:val="20"/>
                <w:szCs w:val="20"/>
                <w:lang w:val="en-US"/>
              </w:rPr>
              <w:t>}</w:t>
            </w:r>
            <w:r w:rsidRPr="00BB2FCF">
              <w:rPr>
                <w:rFonts w:ascii="Courier New" w:hAnsi="Courier New" w:cs="Courier New"/>
                <w:sz w:val="20"/>
                <w:szCs w:val="20"/>
                <w:lang w:val="en-US"/>
              </w:rPr>
              <w:t xml:space="preserve"> </w:t>
            </w:r>
            <w:r w:rsidRPr="001748FD">
              <w:rPr>
                <w:rFonts w:ascii="Courier New" w:hAnsi="Courier New" w:cs="Courier New"/>
                <w:sz w:val="20"/>
                <w:szCs w:val="20"/>
                <w:lang w:val="en-US"/>
              </w:rPr>
              <w:t>});</w:t>
            </w:r>
          </w:p>
          <w:p w14:paraId="5E27BE71"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if (</w:t>
            </w:r>
            <w:proofErr w:type="gramStart"/>
            <w:r w:rsidRPr="001748FD">
              <w:rPr>
                <w:rFonts w:ascii="Courier New" w:hAnsi="Courier New" w:cs="Courier New"/>
                <w:sz w:val="20"/>
                <w:szCs w:val="20"/>
                <w:lang w:val="en-US"/>
              </w:rPr>
              <w:t>texture !</w:t>
            </w:r>
            <w:proofErr w:type="gramEnd"/>
            <w:r w:rsidRPr="001748FD">
              <w:rPr>
                <w:rFonts w:ascii="Courier New" w:hAnsi="Courier New" w:cs="Courier New"/>
                <w:sz w:val="20"/>
                <w:szCs w:val="20"/>
                <w:lang w:val="en-US"/>
              </w:rPr>
              <w:t>= null)</w:t>
            </w:r>
          </w:p>
          <w:p w14:paraId="35C1E512"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6A7DAC38"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var bytes = </w:t>
            </w:r>
            <w:proofErr w:type="spellStart"/>
            <w:proofErr w:type="gramStart"/>
            <w:r w:rsidRPr="001748FD">
              <w:rPr>
                <w:rFonts w:ascii="Courier New" w:hAnsi="Courier New" w:cs="Courier New"/>
                <w:sz w:val="20"/>
                <w:szCs w:val="20"/>
                <w:lang w:val="en-US"/>
              </w:rPr>
              <w:t>texture.EncodeToJPG</w:t>
            </w:r>
            <w:proofErr w:type="spellEnd"/>
            <w:proofErr w:type="gramEnd"/>
            <w:r w:rsidRPr="001748FD">
              <w:rPr>
                <w:rFonts w:ascii="Courier New" w:hAnsi="Courier New" w:cs="Courier New"/>
                <w:sz w:val="20"/>
                <w:szCs w:val="20"/>
                <w:lang w:val="en-US"/>
              </w:rPr>
              <w:t>();</w:t>
            </w:r>
          </w:p>
          <w:p w14:paraId="7244C186"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List&lt;</w:t>
            </w:r>
            <w:proofErr w:type="spellStart"/>
            <w:r w:rsidRPr="001748FD">
              <w:rPr>
                <w:rFonts w:ascii="Courier New" w:hAnsi="Courier New" w:cs="Courier New"/>
                <w:sz w:val="20"/>
                <w:szCs w:val="20"/>
                <w:lang w:val="en-US"/>
              </w:rPr>
              <w:t>IMultipartFormSection</w:t>
            </w:r>
            <w:proofErr w:type="spellEnd"/>
            <w:r w:rsidRPr="001748FD">
              <w:rPr>
                <w:rFonts w:ascii="Courier New" w:hAnsi="Courier New" w:cs="Courier New"/>
                <w:sz w:val="20"/>
                <w:szCs w:val="20"/>
                <w:lang w:val="en-US"/>
              </w:rPr>
              <w:t xml:space="preserve">&gt; form = </w:t>
            </w:r>
            <w:proofErr w:type="gramStart"/>
            <w:r w:rsidRPr="001748FD">
              <w:rPr>
                <w:rFonts w:ascii="Courier New" w:hAnsi="Courier New" w:cs="Courier New"/>
                <w:sz w:val="20"/>
                <w:szCs w:val="20"/>
                <w:lang w:val="en-US"/>
              </w:rPr>
              <w:t>new(</w:t>
            </w:r>
            <w:proofErr w:type="gramEnd"/>
            <w:r w:rsidRPr="001748FD">
              <w:rPr>
                <w:rFonts w:ascii="Courier New" w:hAnsi="Courier New" w:cs="Courier New"/>
                <w:sz w:val="20"/>
                <w:szCs w:val="20"/>
                <w:lang w:val="en-US"/>
              </w:rPr>
              <w:t>);</w:t>
            </w:r>
          </w:p>
          <w:p w14:paraId="52C12212" w14:textId="77777777" w:rsidR="00A27CED" w:rsidRPr="001748FD" w:rsidRDefault="00A27CED" w:rsidP="00A27CED">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form.Add</w:t>
            </w:r>
            <w:proofErr w:type="spellEnd"/>
            <w:proofErr w:type="gramEnd"/>
            <w:r w:rsidRPr="001748FD">
              <w:rPr>
                <w:rFonts w:ascii="Courier New" w:hAnsi="Courier New" w:cs="Courier New"/>
                <w:sz w:val="20"/>
                <w:szCs w:val="20"/>
                <w:lang w:val="en-US"/>
              </w:rPr>
              <w:t xml:space="preserve">(new </w:t>
            </w:r>
            <w:proofErr w:type="spellStart"/>
            <w:r w:rsidRPr="001748FD">
              <w:rPr>
                <w:rFonts w:ascii="Courier New" w:hAnsi="Courier New" w:cs="Courier New"/>
                <w:sz w:val="20"/>
                <w:szCs w:val="20"/>
                <w:lang w:val="en-US"/>
              </w:rPr>
              <w:t>MultipartFormFileSection</w:t>
            </w:r>
            <w:proofErr w:type="spellEnd"/>
            <w:r w:rsidRPr="001748FD">
              <w:rPr>
                <w:rFonts w:ascii="Courier New" w:hAnsi="Courier New" w:cs="Courier New"/>
                <w:sz w:val="20"/>
                <w:szCs w:val="20"/>
                <w:lang w:val="en-US"/>
              </w:rPr>
              <w:t>("files", bytes, "test.jpeg", "image/jpeg"));</w:t>
            </w:r>
          </w:p>
          <w:p w14:paraId="5644F80F" w14:textId="77777777" w:rsidR="00A27CED" w:rsidRPr="001748FD" w:rsidRDefault="00A27CED" w:rsidP="00A27CED">
            <w:pPr>
              <w:ind w:firstLine="0"/>
              <w:rPr>
                <w:rFonts w:ascii="Courier New" w:hAnsi="Courier New" w:cs="Courier New"/>
                <w:sz w:val="20"/>
                <w:szCs w:val="20"/>
                <w:lang w:val="en-US"/>
              </w:rPr>
            </w:pPr>
            <w:proofErr w:type="spellStart"/>
            <w:proofErr w:type="gramStart"/>
            <w:r w:rsidRPr="001748FD">
              <w:rPr>
                <w:rFonts w:ascii="Courier New" w:hAnsi="Courier New" w:cs="Courier New"/>
                <w:sz w:val="20"/>
                <w:szCs w:val="20"/>
                <w:lang w:val="en-US"/>
              </w:rPr>
              <w:t>form.Add</w:t>
            </w:r>
            <w:proofErr w:type="spellEnd"/>
            <w:proofErr w:type="gramEnd"/>
            <w:r w:rsidRPr="001748FD">
              <w:rPr>
                <w:rFonts w:ascii="Courier New" w:hAnsi="Courier New" w:cs="Courier New"/>
                <w:sz w:val="20"/>
                <w:szCs w:val="20"/>
                <w:lang w:val="en-US"/>
              </w:rPr>
              <w:t xml:space="preserve">(new </w:t>
            </w:r>
            <w:proofErr w:type="spellStart"/>
            <w:r w:rsidRPr="001748FD">
              <w:rPr>
                <w:rFonts w:ascii="Courier New" w:hAnsi="Courier New" w:cs="Courier New"/>
                <w:sz w:val="20"/>
                <w:szCs w:val="20"/>
                <w:lang w:val="en-US"/>
              </w:rPr>
              <w:t>MultipartFormDataSection</w:t>
            </w:r>
            <w:proofErr w:type="spellEnd"/>
            <w:r w:rsidRPr="001748FD">
              <w:rPr>
                <w:rFonts w:ascii="Courier New" w:hAnsi="Courier New" w:cs="Courier New"/>
                <w:sz w:val="20"/>
                <w:szCs w:val="20"/>
                <w:lang w:val="en-US"/>
              </w:rPr>
              <w:t>("id", $"{id}"));</w:t>
            </w:r>
          </w:p>
          <w:p w14:paraId="2EED4A64"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using (var </w:t>
            </w:r>
            <w:proofErr w:type="spellStart"/>
            <w:r w:rsidRPr="001748FD">
              <w:rPr>
                <w:rFonts w:ascii="Courier New" w:hAnsi="Courier New" w:cs="Courier New"/>
                <w:sz w:val="20"/>
                <w:szCs w:val="20"/>
                <w:lang w:val="en-US"/>
              </w:rPr>
              <w:t>unityWebRequest</w:t>
            </w:r>
            <w:proofErr w:type="spellEnd"/>
            <w:r w:rsidRPr="001748FD">
              <w:rPr>
                <w:rFonts w:ascii="Courier New" w:hAnsi="Courier New" w:cs="Courier New"/>
                <w:sz w:val="20"/>
                <w:szCs w:val="20"/>
                <w:lang w:val="en-US"/>
              </w:rPr>
              <w:t xml:space="preserve"> = </w:t>
            </w:r>
            <w:proofErr w:type="spellStart"/>
            <w:r w:rsidRPr="001748FD">
              <w:rPr>
                <w:rFonts w:ascii="Courier New" w:hAnsi="Courier New" w:cs="Courier New"/>
                <w:sz w:val="20"/>
                <w:szCs w:val="20"/>
                <w:lang w:val="en-US"/>
              </w:rPr>
              <w:t>UnityWebRequest.Post</w:t>
            </w:r>
            <w:proofErr w:type="spellEnd"/>
            <w:r w:rsidRPr="001748FD">
              <w:rPr>
                <w:rFonts w:ascii="Courier New" w:hAnsi="Courier New" w:cs="Courier New"/>
                <w:sz w:val="20"/>
                <w:szCs w:val="20"/>
                <w:lang w:val="en-US"/>
              </w:rPr>
              <w:t>($"{host}/</w:t>
            </w:r>
            <w:proofErr w:type="spellStart"/>
            <w:r w:rsidRPr="001748FD">
              <w:rPr>
                <w:rFonts w:ascii="Courier New" w:hAnsi="Courier New" w:cs="Courier New"/>
                <w:sz w:val="20"/>
                <w:szCs w:val="20"/>
                <w:lang w:val="en-US"/>
              </w:rPr>
              <w:t>api</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sendavatar</w:t>
            </w:r>
            <w:proofErr w:type="spellEnd"/>
            <w:r w:rsidRPr="001748FD">
              <w:rPr>
                <w:rFonts w:ascii="Courier New" w:hAnsi="Courier New" w:cs="Courier New"/>
                <w:sz w:val="20"/>
                <w:szCs w:val="20"/>
                <w:lang w:val="en-US"/>
              </w:rPr>
              <w:t>", form))</w:t>
            </w:r>
          </w:p>
          <w:p w14:paraId="604BAA3B"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51CE7359"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var cert = new </w:t>
            </w:r>
            <w:proofErr w:type="spellStart"/>
            <w:proofErr w:type="gramStart"/>
            <w:r w:rsidRPr="001748FD">
              <w:rPr>
                <w:rFonts w:ascii="Courier New" w:hAnsi="Courier New" w:cs="Courier New"/>
                <w:sz w:val="20"/>
                <w:szCs w:val="20"/>
                <w:lang w:val="en-US"/>
              </w:rPr>
              <w:t>ForceAcceptAll</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w:t>
            </w:r>
          </w:p>
          <w:p w14:paraId="782BF5F8" w14:textId="77777777" w:rsidR="00A27CED" w:rsidRPr="001748FD" w:rsidRDefault="00A27CED" w:rsidP="00A27CED">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unityWebRequest.certificateHandler</w:t>
            </w:r>
            <w:proofErr w:type="spellEnd"/>
            <w:r w:rsidRPr="001748FD">
              <w:rPr>
                <w:rFonts w:ascii="Courier New" w:hAnsi="Courier New" w:cs="Courier New"/>
                <w:sz w:val="20"/>
                <w:szCs w:val="20"/>
                <w:lang w:val="en-US"/>
              </w:rPr>
              <w:t xml:space="preserve"> = cert;</w:t>
            </w:r>
          </w:p>
          <w:p w14:paraId="498826BA"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yield return </w:t>
            </w:r>
            <w:proofErr w:type="spellStart"/>
            <w:r w:rsidRPr="001748FD">
              <w:rPr>
                <w:rFonts w:ascii="Courier New" w:hAnsi="Courier New" w:cs="Courier New"/>
                <w:sz w:val="20"/>
                <w:szCs w:val="20"/>
                <w:lang w:val="en-US"/>
              </w:rPr>
              <w:t>unityWebRequest.SendWebRequest</w:t>
            </w:r>
            <w:proofErr w:type="spellEnd"/>
            <w:r w:rsidRPr="001748FD">
              <w:rPr>
                <w:rFonts w:ascii="Courier New" w:hAnsi="Courier New" w:cs="Courier New"/>
                <w:sz w:val="20"/>
                <w:szCs w:val="20"/>
                <w:lang w:val="en-US"/>
              </w:rPr>
              <w:t>();</w:t>
            </w:r>
          </w:p>
          <w:p w14:paraId="07427C53"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if (</w:t>
            </w:r>
            <w:proofErr w:type="spellStart"/>
            <w:proofErr w:type="gramStart"/>
            <w:r w:rsidRPr="001748FD">
              <w:rPr>
                <w:rFonts w:ascii="Courier New" w:hAnsi="Courier New" w:cs="Courier New"/>
                <w:sz w:val="20"/>
                <w:szCs w:val="20"/>
                <w:lang w:val="en-US"/>
              </w:rPr>
              <w:t>unityWebRequest.result</w:t>
            </w:r>
            <w:proofErr w:type="spellEnd"/>
            <w:r w:rsidRPr="001748FD">
              <w:rPr>
                <w:rFonts w:ascii="Courier New" w:hAnsi="Courier New" w:cs="Courier New"/>
                <w:sz w:val="20"/>
                <w:szCs w:val="20"/>
                <w:lang w:val="en-US"/>
              </w:rPr>
              <w:t xml:space="preserve"> !</w:t>
            </w:r>
            <w:proofErr w:type="gram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UnityWebRequest.Result.Success</w:t>
            </w:r>
            <w:proofErr w:type="spellEnd"/>
            <w:r w:rsidRPr="001748FD">
              <w:rPr>
                <w:rFonts w:ascii="Courier New" w:hAnsi="Courier New" w:cs="Courier New"/>
                <w:sz w:val="20"/>
                <w:szCs w:val="20"/>
                <w:lang w:val="en-US"/>
              </w:rPr>
              <w:t>)</w:t>
            </w:r>
          </w:p>
          <w:p w14:paraId="1CA82BF6"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7AAB2B7E" w14:textId="77777777" w:rsidR="00A27CED" w:rsidRPr="001748FD" w:rsidRDefault="00A27CED" w:rsidP="00A27CED">
            <w:pPr>
              <w:ind w:firstLine="0"/>
              <w:rPr>
                <w:rFonts w:ascii="Courier New" w:hAnsi="Courier New" w:cs="Courier New"/>
                <w:sz w:val="20"/>
                <w:szCs w:val="20"/>
                <w:lang w:val="en-US"/>
              </w:rPr>
            </w:pPr>
            <w:proofErr w:type="gramStart"/>
            <w:r w:rsidRPr="001748FD">
              <w:rPr>
                <w:rFonts w:ascii="Courier New" w:hAnsi="Courier New" w:cs="Courier New"/>
                <w:sz w:val="20"/>
                <w:szCs w:val="20"/>
                <w:lang w:val="en-US"/>
              </w:rPr>
              <w:t>print(</w:t>
            </w:r>
            <w:proofErr w:type="gramEnd"/>
            <w:r w:rsidRPr="001748FD">
              <w:rPr>
                <w:rFonts w:ascii="Courier New" w:hAnsi="Courier New" w:cs="Courier New"/>
                <w:sz w:val="20"/>
                <w:szCs w:val="20"/>
                <w:lang w:val="en-US"/>
              </w:rPr>
              <w:t>$"Failed to upload {texture.name}: {</w:t>
            </w:r>
            <w:proofErr w:type="spellStart"/>
            <w:r w:rsidRPr="001748FD">
              <w:rPr>
                <w:rFonts w:ascii="Courier New" w:hAnsi="Courier New" w:cs="Courier New"/>
                <w:sz w:val="20"/>
                <w:szCs w:val="20"/>
                <w:lang w:val="en-US"/>
              </w:rPr>
              <w:t>unityWebRequest.result</w:t>
            </w:r>
            <w:proofErr w:type="spellEnd"/>
            <w:r w:rsidRPr="001748FD">
              <w:rPr>
                <w:rFonts w:ascii="Courier New" w:hAnsi="Courier New" w:cs="Courier New"/>
                <w:sz w:val="20"/>
                <w:szCs w:val="20"/>
                <w:lang w:val="en-US"/>
              </w:rPr>
              <w:t>} - {</w:t>
            </w:r>
            <w:proofErr w:type="spellStart"/>
            <w:r w:rsidRPr="001748FD">
              <w:rPr>
                <w:rFonts w:ascii="Courier New" w:hAnsi="Courier New" w:cs="Courier New"/>
                <w:sz w:val="20"/>
                <w:szCs w:val="20"/>
                <w:lang w:val="en-US"/>
              </w:rPr>
              <w:t>unityWebRequest.error</w:t>
            </w:r>
            <w:proofErr w:type="spellEnd"/>
            <w:r w:rsidRPr="001748FD">
              <w:rPr>
                <w:rFonts w:ascii="Courier New" w:hAnsi="Courier New" w:cs="Courier New"/>
                <w:sz w:val="20"/>
                <w:szCs w:val="20"/>
                <w:lang w:val="en-US"/>
              </w:rPr>
              <w:t>}");</w:t>
            </w:r>
            <w:r w:rsidRPr="00B76BF2">
              <w:rPr>
                <w:rFonts w:ascii="Courier New" w:hAnsi="Courier New" w:cs="Courier New"/>
                <w:sz w:val="20"/>
                <w:szCs w:val="20"/>
                <w:lang w:val="en-US"/>
              </w:rPr>
              <w:t xml:space="preserve"> </w:t>
            </w:r>
            <w:r w:rsidRPr="001748FD">
              <w:rPr>
                <w:rFonts w:ascii="Courier New" w:hAnsi="Courier New" w:cs="Courier New"/>
                <w:sz w:val="20"/>
                <w:szCs w:val="20"/>
                <w:lang w:val="en-US"/>
              </w:rPr>
              <w:t>}</w:t>
            </w:r>
          </w:p>
          <w:p w14:paraId="13B08AA5"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else</w:t>
            </w:r>
          </w:p>
          <w:p w14:paraId="76C397CE" w14:textId="77777777" w:rsidR="00A27CED" w:rsidRPr="001748FD" w:rsidRDefault="00A27CED" w:rsidP="00A27CED">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48A3BF0F" w14:textId="77777777" w:rsidR="00A27CED" w:rsidRPr="00B76BF2" w:rsidRDefault="00A27CED" w:rsidP="00A27CED">
            <w:pPr>
              <w:ind w:firstLine="0"/>
              <w:rPr>
                <w:rFonts w:ascii="Courier New" w:hAnsi="Courier New" w:cs="Courier New"/>
                <w:sz w:val="20"/>
                <w:szCs w:val="20"/>
                <w:lang w:val="en-US"/>
              </w:rPr>
            </w:pPr>
            <w:proofErr w:type="gramStart"/>
            <w:r w:rsidRPr="001748FD">
              <w:rPr>
                <w:rFonts w:ascii="Courier New" w:hAnsi="Courier New" w:cs="Courier New"/>
                <w:sz w:val="20"/>
                <w:szCs w:val="20"/>
                <w:lang w:val="en-US"/>
              </w:rPr>
              <w:t>print(</w:t>
            </w:r>
            <w:proofErr w:type="gramEnd"/>
            <w:r w:rsidRPr="001748FD">
              <w:rPr>
                <w:rFonts w:ascii="Courier New" w:hAnsi="Courier New" w:cs="Courier New"/>
                <w:sz w:val="20"/>
                <w:szCs w:val="20"/>
                <w:lang w:val="en-US"/>
              </w:rPr>
              <w:t>$"Finished Uploading {texture.name}");</w:t>
            </w:r>
            <w:r w:rsidRPr="00B76BF2">
              <w:rPr>
                <w:rFonts w:ascii="Courier New" w:hAnsi="Courier New" w:cs="Courier New"/>
                <w:sz w:val="20"/>
                <w:szCs w:val="20"/>
                <w:lang w:val="en-US"/>
              </w:rPr>
              <w:t xml:space="preserve"> } } }</w:t>
            </w:r>
            <w:r w:rsidRPr="00D52768">
              <w:rPr>
                <w:rFonts w:ascii="Courier New" w:hAnsi="Courier New" w:cs="Courier New"/>
                <w:sz w:val="20"/>
                <w:szCs w:val="20"/>
                <w:lang w:val="en-US"/>
              </w:rPr>
              <w:t xml:space="preserve"> </w:t>
            </w:r>
            <w:r w:rsidRPr="00B76BF2">
              <w:rPr>
                <w:rFonts w:ascii="Courier New" w:hAnsi="Courier New" w:cs="Courier New"/>
                <w:sz w:val="20"/>
                <w:szCs w:val="20"/>
                <w:lang w:val="en-US"/>
              </w:rPr>
              <w:t>}</w:t>
            </w:r>
          </w:p>
          <w:p w14:paraId="01CE4EEC" w14:textId="77777777" w:rsidR="00A27CED" w:rsidRPr="00A27CED" w:rsidRDefault="00A27CED" w:rsidP="003411BD">
            <w:pPr>
              <w:ind w:firstLine="0"/>
              <w:rPr>
                <w:rFonts w:ascii="Courier New" w:hAnsi="Courier New" w:cs="Courier New"/>
                <w:sz w:val="20"/>
                <w:szCs w:val="20"/>
                <w:lang w:val="en-US"/>
              </w:rPr>
            </w:pPr>
          </w:p>
        </w:tc>
      </w:tr>
    </w:tbl>
    <w:p w14:paraId="0B9C690B" w14:textId="0A7687C4" w:rsidR="00A27CED" w:rsidRPr="00A27CED" w:rsidRDefault="00A27CED">
      <w:pPr>
        <w:rPr>
          <w:lang w:val="en-US"/>
        </w:rPr>
      </w:pPr>
    </w:p>
    <w:p w14:paraId="00432999" w14:textId="100B4863" w:rsidR="00A27CED" w:rsidRPr="00A27CED" w:rsidRDefault="00A27CED" w:rsidP="00A27CED">
      <w:pPr>
        <w:keepNext/>
        <w:spacing w:before="120"/>
        <w:ind w:firstLine="142"/>
        <w:rPr>
          <w:i/>
          <w:sz w:val="24"/>
          <w:szCs w:val="20"/>
        </w:rPr>
      </w:pPr>
      <w:r w:rsidRPr="001748FD">
        <w:rPr>
          <w:i/>
          <w:sz w:val="24"/>
          <w:szCs w:val="20"/>
        </w:rPr>
        <w:lastRenderedPageBreak/>
        <w:t>Листинг А.</w:t>
      </w:r>
      <w:r>
        <w:rPr>
          <w:i/>
          <w:sz w:val="24"/>
          <w:szCs w:val="20"/>
        </w:rPr>
        <w:t>5</w:t>
      </w:r>
      <w:r w:rsidRPr="001748FD">
        <w:rPr>
          <w:i/>
          <w:sz w:val="24"/>
          <w:szCs w:val="20"/>
        </w:rPr>
        <w:t xml:space="preserve"> — </w:t>
      </w:r>
      <w:r>
        <w:rPr>
          <w:i/>
          <w:sz w:val="24"/>
          <w:szCs w:val="20"/>
        </w:rPr>
        <w:t>Продолжение листинга А.</w:t>
      </w:r>
      <w:r>
        <w:rPr>
          <w:i/>
          <w:sz w:val="24"/>
          <w:szCs w:val="20"/>
        </w:rPr>
        <w:t>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BB2FCF" w:rsidRPr="00BB2FCF" w14:paraId="710BD404" w14:textId="77777777" w:rsidTr="003411BD">
        <w:trPr>
          <w:trHeight w:val="12199"/>
        </w:trPr>
        <w:tc>
          <w:tcPr>
            <w:tcW w:w="9178" w:type="dxa"/>
          </w:tcPr>
          <w:p w14:paraId="5B633520"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private void </w:t>
            </w:r>
            <w:proofErr w:type="spellStart"/>
            <w:proofErr w:type="gramStart"/>
            <w:r w:rsidRPr="001748FD">
              <w:rPr>
                <w:rFonts w:ascii="Courier New" w:hAnsi="Courier New" w:cs="Courier New"/>
                <w:sz w:val="20"/>
                <w:szCs w:val="20"/>
                <w:lang w:val="en-US"/>
              </w:rPr>
              <w:t>SwitchFrame</w:t>
            </w:r>
            <w:proofErr w:type="spellEnd"/>
            <w:r w:rsidRPr="001748FD">
              <w:rPr>
                <w:rFonts w:ascii="Courier New" w:hAnsi="Courier New" w:cs="Courier New"/>
                <w:sz w:val="20"/>
                <w:szCs w:val="20"/>
                <w:lang w:val="en-US"/>
              </w:rPr>
              <w:t>(</w:t>
            </w:r>
            <w:proofErr w:type="gramEnd"/>
            <w:r w:rsidRPr="001748FD">
              <w:rPr>
                <w:rFonts w:ascii="Courier New" w:hAnsi="Courier New" w:cs="Courier New"/>
                <w:sz w:val="20"/>
                <w:szCs w:val="20"/>
                <w:lang w:val="en-US"/>
              </w:rPr>
              <w:t xml:space="preserve">bool </w:t>
            </w:r>
            <w:proofErr w:type="spellStart"/>
            <w:r w:rsidRPr="001748FD">
              <w:rPr>
                <w:rFonts w:ascii="Courier New" w:hAnsi="Courier New" w:cs="Courier New"/>
                <w:sz w:val="20"/>
                <w:szCs w:val="20"/>
                <w:lang w:val="en-US"/>
              </w:rPr>
              <w:t>isConnected</w:t>
            </w:r>
            <w:proofErr w:type="spellEnd"/>
            <w:r w:rsidRPr="001748FD">
              <w:rPr>
                <w:rFonts w:ascii="Courier New" w:hAnsi="Courier New" w:cs="Courier New"/>
                <w:sz w:val="20"/>
                <w:szCs w:val="20"/>
                <w:lang w:val="en-US"/>
              </w:rPr>
              <w:t xml:space="preserve">) =&gt; </w:t>
            </w:r>
            <w:proofErr w:type="spellStart"/>
            <w:r w:rsidRPr="001748FD">
              <w:rPr>
                <w:rFonts w:ascii="Courier New" w:hAnsi="Courier New" w:cs="Courier New"/>
                <w:sz w:val="20"/>
                <w:szCs w:val="20"/>
                <w:lang w:val="en-US"/>
              </w:rPr>
              <w:t>noConnectionFrame.SetActive</w:t>
            </w:r>
            <w:proofErr w:type="spellEnd"/>
            <w:r w:rsidRPr="001748FD">
              <w:rPr>
                <w:rFonts w:ascii="Courier New" w:hAnsi="Courier New" w:cs="Courier New"/>
                <w:sz w:val="20"/>
                <w:szCs w:val="20"/>
                <w:lang w:val="en-US"/>
              </w:rPr>
              <w:t>(!</w:t>
            </w:r>
            <w:proofErr w:type="spellStart"/>
            <w:r w:rsidRPr="001748FD">
              <w:rPr>
                <w:rFonts w:ascii="Courier New" w:hAnsi="Courier New" w:cs="Courier New"/>
                <w:sz w:val="20"/>
                <w:szCs w:val="20"/>
                <w:lang w:val="en-US"/>
              </w:rPr>
              <w:t>isConnected</w:t>
            </w:r>
            <w:proofErr w:type="spellEnd"/>
            <w:r w:rsidRPr="001748FD">
              <w:rPr>
                <w:rFonts w:ascii="Courier New" w:hAnsi="Courier New" w:cs="Courier New"/>
                <w:sz w:val="20"/>
                <w:szCs w:val="20"/>
                <w:lang w:val="en-US"/>
              </w:rPr>
              <w:t>);</w:t>
            </w:r>
          </w:p>
          <w:p w14:paraId="07FA01F7"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private void </w:t>
            </w:r>
            <w:proofErr w:type="gramStart"/>
            <w:r w:rsidRPr="001748FD">
              <w:rPr>
                <w:rFonts w:ascii="Courier New" w:hAnsi="Courier New" w:cs="Courier New"/>
                <w:sz w:val="20"/>
                <w:szCs w:val="20"/>
                <w:lang w:val="en-US"/>
              </w:rPr>
              <w:t>Log(</w:t>
            </w:r>
            <w:proofErr w:type="gramEnd"/>
            <w:r w:rsidRPr="001748FD">
              <w:rPr>
                <w:rFonts w:ascii="Courier New" w:hAnsi="Courier New" w:cs="Courier New"/>
                <w:sz w:val="20"/>
                <w:szCs w:val="20"/>
                <w:lang w:val="en-US"/>
              </w:rPr>
              <w:t>string text)</w:t>
            </w:r>
          </w:p>
          <w:p w14:paraId="23A6B0E6"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4CDD2D16"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if (</w:t>
            </w:r>
            <w:proofErr w:type="spellStart"/>
            <w:r w:rsidRPr="001748FD">
              <w:rPr>
                <w:rFonts w:ascii="Courier New" w:hAnsi="Courier New" w:cs="Courier New"/>
                <w:sz w:val="20"/>
                <w:szCs w:val="20"/>
                <w:lang w:val="en-US"/>
              </w:rPr>
              <w:t>isDebug</w:t>
            </w:r>
            <w:proofErr w:type="spellEnd"/>
            <w:r w:rsidRPr="001748FD">
              <w:rPr>
                <w:rFonts w:ascii="Courier New" w:hAnsi="Courier New" w:cs="Courier New"/>
                <w:sz w:val="20"/>
                <w:szCs w:val="20"/>
                <w:lang w:val="en-US"/>
              </w:rPr>
              <w:t>)</w:t>
            </w:r>
          </w:p>
          <w:p w14:paraId="5C179469"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0FA55DCF" w14:textId="77777777" w:rsidR="00BB2FCF" w:rsidRPr="001748FD" w:rsidRDefault="00BB2FCF" w:rsidP="00BB2FCF">
            <w:pPr>
              <w:ind w:firstLine="0"/>
              <w:rPr>
                <w:rFonts w:ascii="Courier New" w:hAnsi="Courier New" w:cs="Courier New"/>
                <w:sz w:val="20"/>
                <w:szCs w:val="20"/>
                <w:lang w:val="en-US"/>
              </w:rPr>
            </w:pPr>
            <w:proofErr w:type="spellStart"/>
            <w:r w:rsidRPr="001748FD">
              <w:rPr>
                <w:rFonts w:ascii="Courier New" w:hAnsi="Courier New" w:cs="Courier New"/>
                <w:sz w:val="20"/>
                <w:szCs w:val="20"/>
                <w:lang w:val="en-US"/>
              </w:rPr>
              <w:t>Debug.Log</w:t>
            </w:r>
            <w:proofErr w:type="spellEnd"/>
            <w:r w:rsidRPr="001748FD">
              <w:rPr>
                <w:rFonts w:ascii="Courier New" w:hAnsi="Courier New" w:cs="Courier New"/>
                <w:sz w:val="20"/>
                <w:szCs w:val="20"/>
                <w:lang w:val="en-US"/>
              </w:rPr>
              <w:t>($"[LOG|{</w:t>
            </w:r>
            <w:proofErr w:type="spellStart"/>
            <w:proofErr w:type="gramStart"/>
            <w:r w:rsidRPr="001748FD">
              <w:rPr>
                <w:rFonts w:ascii="Courier New" w:hAnsi="Courier New" w:cs="Courier New"/>
                <w:sz w:val="20"/>
                <w:szCs w:val="20"/>
                <w:lang w:val="en-US"/>
              </w:rPr>
              <w:t>DateTime.Now:HH</w:t>
            </w:r>
            <w:proofErr w:type="gramEnd"/>
            <w:r w:rsidRPr="001748FD">
              <w:rPr>
                <w:rFonts w:ascii="Courier New" w:hAnsi="Courier New" w:cs="Courier New"/>
                <w:sz w:val="20"/>
                <w:szCs w:val="20"/>
                <w:lang w:val="en-US"/>
              </w:rPr>
              <w:t>:mm:ss</w:t>
            </w:r>
            <w:proofErr w:type="spellEnd"/>
            <w:r w:rsidRPr="001748FD">
              <w:rPr>
                <w:rFonts w:ascii="Courier New" w:hAnsi="Courier New" w:cs="Courier New"/>
                <w:sz w:val="20"/>
                <w:szCs w:val="20"/>
                <w:lang w:val="en-US"/>
              </w:rPr>
              <w:t>}] {text}");</w:t>
            </w:r>
            <w:r w:rsidRPr="00BB2FCF">
              <w:rPr>
                <w:rFonts w:ascii="Courier New" w:hAnsi="Courier New" w:cs="Courier New"/>
                <w:sz w:val="20"/>
                <w:szCs w:val="20"/>
                <w:lang w:val="en-US"/>
              </w:rPr>
              <w:t xml:space="preserve"> </w:t>
            </w:r>
            <w:r w:rsidRPr="001748FD">
              <w:rPr>
                <w:rFonts w:ascii="Courier New" w:hAnsi="Courier New" w:cs="Courier New"/>
                <w:sz w:val="20"/>
                <w:szCs w:val="20"/>
                <w:lang w:val="en-US"/>
              </w:rPr>
              <w:t>}</w:t>
            </w:r>
            <w:r w:rsidRPr="00BB2FCF">
              <w:rPr>
                <w:rFonts w:ascii="Courier New" w:hAnsi="Courier New" w:cs="Courier New"/>
                <w:sz w:val="20"/>
                <w:szCs w:val="20"/>
                <w:lang w:val="en-US"/>
              </w:rPr>
              <w:t xml:space="preserve"> </w:t>
            </w:r>
            <w:r w:rsidRPr="001748FD">
              <w:rPr>
                <w:rFonts w:ascii="Courier New" w:hAnsi="Courier New" w:cs="Courier New"/>
                <w:sz w:val="20"/>
                <w:szCs w:val="20"/>
                <w:lang w:val="en-US"/>
              </w:rPr>
              <w:t>}</w:t>
            </w:r>
          </w:p>
          <w:p w14:paraId="560C839F"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public class </w:t>
            </w:r>
            <w:proofErr w:type="spellStart"/>
            <w:proofErr w:type="gramStart"/>
            <w:r w:rsidRPr="001748FD">
              <w:rPr>
                <w:rFonts w:ascii="Courier New" w:hAnsi="Courier New" w:cs="Courier New"/>
                <w:sz w:val="20"/>
                <w:szCs w:val="20"/>
                <w:lang w:val="en-US"/>
              </w:rPr>
              <w:t>ForceAcceptAll</w:t>
            </w:r>
            <w:proofErr w:type="spellEnd"/>
            <w:r w:rsidRPr="001748FD">
              <w:rPr>
                <w:rFonts w:ascii="Courier New" w:hAnsi="Courier New" w:cs="Courier New"/>
                <w:sz w:val="20"/>
                <w:szCs w:val="20"/>
                <w:lang w:val="en-US"/>
              </w:rPr>
              <w:t xml:space="preserve"> :</w:t>
            </w:r>
            <w:proofErr w:type="gram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CertificateHandler</w:t>
            </w:r>
            <w:proofErr w:type="spellEnd"/>
          </w:p>
          <w:p w14:paraId="39225828"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759CD7DC"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 xml:space="preserve">protected override bool </w:t>
            </w:r>
            <w:proofErr w:type="spellStart"/>
            <w:r w:rsidRPr="001748FD">
              <w:rPr>
                <w:rFonts w:ascii="Courier New" w:hAnsi="Courier New" w:cs="Courier New"/>
                <w:sz w:val="20"/>
                <w:szCs w:val="20"/>
                <w:lang w:val="en-US"/>
              </w:rPr>
              <w:t>ValidateCertificate</w:t>
            </w:r>
            <w:proofErr w:type="spellEnd"/>
            <w:r w:rsidRPr="001748FD">
              <w:rPr>
                <w:rFonts w:ascii="Courier New" w:hAnsi="Courier New" w:cs="Courier New"/>
                <w:sz w:val="20"/>
                <w:szCs w:val="20"/>
                <w:lang w:val="en-US"/>
              </w:rPr>
              <w:t>(</w:t>
            </w:r>
            <w:proofErr w:type="gramStart"/>
            <w:r w:rsidRPr="001748FD">
              <w:rPr>
                <w:rFonts w:ascii="Courier New" w:hAnsi="Courier New" w:cs="Courier New"/>
                <w:sz w:val="20"/>
                <w:szCs w:val="20"/>
                <w:lang w:val="en-US"/>
              </w:rPr>
              <w:t>byte[</w:t>
            </w:r>
            <w:proofErr w:type="gramEnd"/>
            <w:r w:rsidRPr="001748FD">
              <w:rPr>
                <w:rFonts w:ascii="Courier New" w:hAnsi="Courier New" w:cs="Courier New"/>
                <w:sz w:val="20"/>
                <w:szCs w:val="20"/>
                <w:lang w:val="en-US"/>
              </w:rPr>
              <w:t xml:space="preserve">] </w:t>
            </w:r>
            <w:proofErr w:type="spellStart"/>
            <w:r w:rsidRPr="001748FD">
              <w:rPr>
                <w:rFonts w:ascii="Courier New" w:hAnsi="Courier New" w:cs="Courier New"/>
                <w:sz w:val="20"/>
                <w:szCs w:val="20"/>
                <w:lang w:val="en-US"/>
              </w:rPr>
              <w:t>certificateData</w:t>
            </w:r>
            <w:proofErr w:type="spellEnd"/>
            <w:r w:rsidRPr="001748FD">
              <w:rPr>
                <w:rFonts w:ascii="Courier New" w:hAnsi="Courier New" w:cs="Courier New"/>
                <w:sz w:val="20"/>
                <w:szCs w:val="20"/>
                <w:lang w:val="en-US"/>
              </w:rPr>
              <w:t>)</w:t>
            </w:r>
          </w:p>
          <w:p w14:paraId="1D121141" w14:textId="77777777"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w:t>
            </w:r>
          </w:p>
          <w:p w14:paraId="552B1685" w14:textId="592CA7AE" w:rsidR="00BB2FCF" w:rsidRPr="001748FD" w:rsidRDefault="00BB2FCF" w:rsidP="00BB2FCF">
            <w:pPr>
              <w:ind w:firstLine="0"/>
              <w:rPr>
                <w:rFonts w:ascii="Courier New" w:hAnsi="Courier New" w:cs="Courier New"/>
                <w:sz w:val="20"/>
                <w:szCs w:val="20"/>
                <w:lang w:val="en-US"/>
              </w:rPr>
            </w:pPr>
            <w:r w:rsidRPr="001748FD">
              <w:rPr>
                <w:rFonts w:ascii="Courier New" w:hAnsi="Courier New" w:cs="Courier New"/>
                <w:sz w:val="20"/>
                <w:szCs w:val="20"/>
                <w:lang w:val="en-US"/>
              </w:rPr>
              <w:t>return true</w:t>
            </w:r>
            <w:proofErr w:type="gramStart"/>
            <w:r w:rsidRPr="001748FD">
              <w:rPr>
                <w:rFonts w:ascii="Courier New" w:hAnsi="Courier New" w:cs="Courier New"/>
                <w:sz w:val="20"/>
                <w:szCs w:val="20"/>
                <w:lang w:val="en-US"/>
              </w:rPr>
              <w:t>;</w:t>
            </w:r>
            <w:r>
              <w:rPr>
                <w:rFonts w:ascii="Courier New" w:hAnsi="Courier New" w:cs="Courier New"/>
                <w:sz w:val="20"/>
                <w:szCs w:val="20"/>
              </w:rPr>
              <w:t xml:space="preserve"> </w:t>
            </w:r>
            <w:r w:rsidRPr="001748FD">
              <w:rPr>
                <w:rFonts w:ascii="Courier New" w:hAnsi="Courier New" w:cs="Courier New"/>
                <w:sz w:val="20"/>
                <w:szCs w:val="20"/>
                <w:lang w:val="en-US"/>
              </w:rPr>
              <w:t>}</w:t>
            </w:r>
            <w:proofErr w:type="gramEnd"/>
            <w:r>
              <w:rPr>
                <w:rFonts w:ascii="Courier New" w:hAnsi="Courier New" w:cs="Courier New"/>
                <w:sz w:val="20"/>
                <w:szCs w:val="20"/>
              </w:rPr>
              <w:t xml:space="preserve"> </w:t>
            </w:r>
            <w:r w:rsidRPr="001748FD">
              <w:rPr>
                <w:rFonts w:ascii="Courier New" w:hAnsi="Courier New" w:cs="Courier New"/>
                <w:sz w:val="20"/>
                <w:szCs w:val="20"/>
                <w:lang w:val="en-US"/>
              </w:rPr>
              <w:t>}</w:t>
            </w:r>
            <w:r>
              <w:rPr>
                <w:rFonts w:ascii="Courier New" w:hAnsi="Courier New" w:cs="Courier New"/>
                <w:sz w:val="20"/>
                <w:szCs w:val="20"/>
              </w:rPr>
              <w:t xml:space="preserve"> </w:t>
            </w:r>
            <w:r w:rsidRPr="001748FD">
              <w:rPr>
                <w:rFonts w:ascii="Courier New" w:hAnsi="Courier New" w:cs="Courier New"/>
                <w:sz w:val="20"/>
                <w:szCs w:val="20"/>
                <w:lang w:val="en-US"/>
              </w:rPr>
              <w:t>}</w:t>
            </w:r>
          </w:p>
        </w:tc>
      </w:tr>
    </w:tbl>
    <w:p w14:paraId="1EB02FAC" w14:textId="47991D17" w:rsidR="005549C8" w:rsidRDefault="005549C8" w:rsidP="00236E22">
      <w:pPr>
        <w:ind w:firstLine="0"/>
        <w:rPr>
          <w:lang w:val="en-US"/>
        </w:rPr>
      </w:pPr>
    </w:p>
    <w:p w14:paraId="57FDCE9A" w14:textId="77777777" w:rsidR="005549C8" w:rsidRDefault="005549C8">
      <w:pPr>
        <w:spacing w:after="160" w:line="259" w:lineRule="auto"/>
        <w:ind w:firstLine="0"/>
        <w:jc w:val="left"/>
        <w:rPr>
          <w:lang w:val="en-US"/>
        </w:rPr>
      </w:pPr>
      <w:r>
        <w:rPr>
          <w:lang w:val="en-US"/>
        </w:rPr>
        <w:br w:type="page"/>
      </w:r>
    </w:p>
    <w:p w14:paraId="2A409F5C" w14:textId="0451CA19" w:rsidR="005549C8" w:rsidRPr="002371CB" w:rsidRDefault="005549C8" w:rsidP="005549C8">
      <w:pPr>
        <w:jc w:val="center"/>
        <w:rPr>
          <w:b/>
          <w:bCs/>
        </w:rPr>
      </w:pPr>
      <w:r w:rsidRPr="002371CB">
        <w:rPr>
          <w:b/>
          <w:bCs/>
        </w:rPr>
        <w:lastRenderedPageBreak/>
        <w:t xml:space="preserve">Приложение </w:t>
      </w:r>
      <w:r>
        <w:rPr>
          <w:b/>
          <w:bCs/>
        </w:rPr>
        <w:t>Б</w:t>
      </w:r>
    </w:p>
    <w:p w14:paraId="0C2E5987" w14:textId="2F6897B9" w:rsidR="005549C8" w:rsidRDefault="005549C8" w:rsidP="005549C8">
      <w:pPr>
        <w:ind w:firstLine="0"/>
        <w:jc w:val="center"/>
      </w:pPr>
      <w:r>
        <w:t xml:space="preserve">Исходный код </w:t>
      </w:r>
      <w:r>
        <w:t>серверного модуля</w:t>
      </w:r>
    </w:p>
    <w:p w14:paraId="692D3FFF" w14:textId="54E644B1" w:rsidR="005549C8" w:rsidRPr="00BB2FCF" w:rsidRDefault="005549C8" w:rsidP="005549C8">
      <w:pPr>
        <w:keepNext/>
        <w:spacing w:before="120"/>
        <w:ind w:firstLine="142"/>
        <w:rPr>
          <w:i/>
          <w:sz w:val="24"/>
          <w:szCs w:val="20"/>
        </w:rPr>
      </w:pPr>
      <w:r w:rsidRPr="001748FD">
        <w:rPr>
          <w:i/>
          <w:sz w:val="24"/>
          <w:szCs w:val="20"/>
        </w:rPr>
        <w:t xml:space="preserve">Листинг </w:t>
      </w:r>
      <w:r>
        <w:rPr>
          <w:i/>
          <w:sz w:val="24"/>
          <w:szCs w:val="20"/>
        </w:rPr>
        <w:t>Б</w:t>
      </w:r>
      <w:r w:rsidRPr="001748FD">
        <w:rPr>
          <w:i/>
          <w:sz w:val="24"/>
          <w:szCs w:val="20"/>
        </w:rPr>
        <w:t xml:space="preserve">.1 — Исходный код </w:t>
      </w:r>
      <w:r w:rsidR="00501C8D">
        <w:rPr>
          <w:i/>
          <w:sz w:val="24"/>
          <w:szCs w:val="20"/>
        </w:rPr>
        <w:t>серверного модуля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549C8" w:rsidRPr="007D3A35" w14:paraId="78126890" w14:textId="77777777" w:rsidTr="003411BD">
        <w:trPr>
          <w:trHeight w:val="12200"/>
        </w:trPr>
        <w:tc>
          <w:tcPr>
            <w:tcW w:w="9178" w:type="dxa"/>
          </w:tcPr>
          <w:p w14:paraId="2F184182" w14:textId="77777777" w:rsidR="007D3A35" w:rsidRPr="007D3A35" w:rsidRDefault="007D3A35" w:rsidP="007D3A35">
            <w:pPr>
              <w:ind w:firstLine="0"/>
              <w:rPr>
                <w:rFonts w:ascii="Courier New" w:hAnsi="Courier New" w:cs="Courier New"/>
                <w:sz w:val="20"/>
                <w:szCs w:val="20"/>
              </w:rPr>
            </w:pPr>
            <w:r w:rsidRPr="007D3A35">
              <w:rPr>
                <w:rFonts w:ascii="Courier New" w:hAnsi="Courier New" w:cs="Courier New"/>
                <w:sz w:val="20"/>
                <w:szCs w:val="20"/>
                <w:lang w:val="en-US"/>
              </w:rPr>
              <w:t>using</w:t>
            </w:r>
            <w:r w:rsidRPr="007D3A35">
              <w:rPr>
                <w:rFonts w:ascii="Courier New" w:hAnsi="Courier New" w:cs="Courier New"/>
                <w:sz w:val="20"/>
                <w:szCs w:val="20"/>
              </w:rPr>
              <w:t xml:space="preserve"> </w:t>
            </w:r>
            <w:proofErr w:type="gramStart"/>
            <w:r w:rsidRPr="007D3A35">
              <w:rPr>
                <w:rFonts w:ascii="Courier New" w:hAnsi="Courier New" w:cs="Courier New"/>
                <w:sz w:val="20"/>
                <w:szCs w:val="20"/>
                <w:lang w:val="en-US"/>
              </w:rPr>
              <w:t>Microsoft</w:t>
            </w:r>
            <w:r w:rsidRPr="007D3A35">
              <w:rPr>
                <w:rFonts w:ascii="Courier New" w:hAnsi="Courier New" w:cs="Courier New"/>
                <w:sz w:val="20"/>
                <w:szCs w:val="20"/>
              </w:rPr>
              <w:t>.</w:t>
            </w:r>
            <w:proofErr w:type="spellStart"/>
            <w:r w:rsidRPr="007D3A35">
              <w:rPr>
                <w:rFonts w:ascii="Courier New" w:hAnsi="Courier New" w:cs="Courier New"/>
                <w:sz w:val="20"/>
                <w:szCs w:val="20"/>
                <w:lang w:val="en-US"/>
              </w:rPr>
              <w:t>AspNetCore</w:t>
            </w:r>
            <w:proofErr w:type="spellEnd"/>
            <w:r w:rsidRPr="007D3A35">
              <w:rPr>
                <w:rFonts w:ascii="Courier New" w:hAnsi="Courier New" w:cs="Courier New"/>
                <w:sz w:val="20"/>
                <w:szCs w:val="20"/>
              </w:rPr>
              <w:t>.</w:t>
            </w:r>
            <w:r w:rsidRPr="007D3A35">
              <w:rPr>
                <w:rFonts w:ascii="Courier New" w:hAnsi="Courier New" w:cs="Courier New"/>
                <w:sz w:val="20"/>
                <w:szCs w:val="20"/>
                <w:lang w:val="en-US"/>
              </w:rPr>
              <w:t>Http</w:t>
            </w:r>
            <w:proofErr w:type="gramEnd"/>
            <w:r w:rsidRPr="007D3A35">
              <w:rPr>
                <w:rFonts w:ascii="Courier New" w:hAnsi="Courier New" w:cs="Courier New"/>
                <w:sz w:val="20"/>
                <w:szCs w:val="20"/>
              </w:rPr>
              <w:t>;</w:t>
            </w:r>
          </w:p>
          <w:p w14:paraId="5095E181" w14:textId="77777777" w:rsidR="007D3A35" w:rsidRPr="007D3A35" w:rsidRDefault="007D3A35" w:rsidP="007D3A35">
            <w:pPr>
              <w:ind w:firstLine="0"/>
              <w:rPr>
                <w:rFonts w:ascii="Courier New" w:hAnsi="Courier New" w:cs="Courier New"/>
                <w:sz w:val="20"/>
                <w:szCs w:val="20"/>
              </w:rPr>
            </w:pPr>
            <w:r w:rsidRPr="007D3A35">
              <w:rPr>
                <w:rFonts w:ascii="Courier New" w:hAnsi="Courier New" w:cs="Courier New"/>
                <w:sz w:val="20"/>
                <w:szCs w:val="20"/>
                <w:lang w:val="en-US"/>
              </w:rPr>
              <w:t>using</w:t>
            </w:r>
            <w:r w:rsidRPr="007D3A35">
              <w:rPr>
                <w:rFonts w:ascii="Courier New" w:hAnsi="Courier New" w:cs="Courier New"/>
                <w:sz w:val="20"/>
                <w:szCs w:val="20"/>
              </w:rPr>
              <w:t xml:space="preserve"> </w:t>
            </w:r>
            <w:proofErr w:type="gramStart"/>
            <w:r w:rsidRPr="007D3A35">
              <w:rPr>
                <w:rFonts w:ascii="Courier New" w:hAnsi="Courier New" w:cs="Courier New"/>
                <w:sz w:val="20"/>
                <w:szCs w:val="20"/>
                <w:lang w:val="en-US"/>
              </w:rPr>
              <w:t>Microsoft</w:t>
            </w:r>
            <w:r w:rsidRPr="007D3A35">
              <w:rPr>
                <w:rFonts w:ascii="Courier New" w:hAnsi="Courier New" w:cs="Courier New"/>
                <w:sz w:val="20"/>
                <w:szCs w:val="20"/>
              </w:rPr>
              <w:t>.</w:t>
            </w:r>
            <w:proofErr w:type="spellStart"/>
            <w:r w:rsidRPr="007D3A35">
              <w:rPr>
                <w:rFonts w:ascii="Courier New" w:hAnsi="Courier New" w:cs="Courier New"/>
                <w:sz w:val="20"/>
                <w:szCs w:val="20"/>
                <w:lang w:val="en-US"/>
              </w:rPr>
              <w:t>AspNetCore</w:t>
            </w:r>
            <w:proofErr w:type="spellEnd"/>
            <w:r w:rsidRPr="007D3A35">
              <w:rPr>
                <w:rFonts w:ascii="Courier New" w:hAnsi="Courier New" w:cs="Courier New"/>
                <w:sz w:val="20"/>
                <w:szCs w:val="20"/>
              </w:rPr>
              <w:t>.</w:t>
            </w:r>
            <w:proofErr w:type="spellStart"/>
            <w:r w:rsidRPr="007D3A35">
              <w:rPr>
                <w:rFonts w:ascii="Courier New" w:hAnsi="Courier New" w:cs="Courier New"/>
                <w:sz w:val="20"/>
                <w:szCs w:val="20"/>
                <w:lang w:val="en-US"/>
              </w:rPr>
              <w:t>Mvc</w:t>
            </w:r>
            <w:proofErr w:type="spellEnd"/>
            <w:proofErr w:type="gramEnd"/>
            <w:r w:rsidRPr="007D3A35">
              <w:rPr>
                <w:rFonts w:ascii="Courier New" w:hAnsi="Courier New" w:cs="Courier New"/>
                <w:sz w:val="20"/>
                <w:szCs w:val="20"/>
              </w:rPr>
              <w:t>;</w:t>
            </w:r>
          </w:p>
          <w:p w14:paraId="20F9046E"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using </w:t>
            </w:r>
            <w:proofErr w:type="spellStart"/>
            <w:r w:rsidRPr="007D3A35">
              <w:rPr>
                <w:rFonts w:ascii="Courier New" w:hAnsi="Courier New" w:cs="Courier New"/>
                <w:sz w:val="20"/>
                <w:szCs w:val="20"/>
                <w:lang w:val="en-US"/>
              </w:rPr>
              <w:t>Newtonsoft.Json</w:t>
            </w:r>
            <w:proofErr w:type="spellEnd"/>
            <w:r w:rsidRPr="007D3A35">
              <w:rPr>
                <w:rFonts w:ascii="Courier New" w:hAnsi="Courier New" w:cs="Courier New"/>
                <w:sz w:val="20"/>
                <w:szCs w:val="20"/>
                <w:lang w:val="en-US"/>
              </w:rPr>
              <w:t>;</w:t>
            </w:r>
          </w:p>
          <w:p w14:paraId="0C2BBF63"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using </w:t>
            </w:r>
            <w:proofErr w:type="spellStart"/>
            <w:proofErr w:type="gramStart"/>
            <w:r w:rsidRPr="007D3A35">
              <w:rPr>
                <w:rFonts w:ascii="Courier New" w:hAnsi="Courier New" w:cs="Courier New"/>
                <w:sz w:val="20"/>
                <w:szCs w:val="20"/>
                <w:lang w:val="en-US"/>
              </w:rPr>
              <w:t>RecommendationSystem.Core.Helpers</w:t>
            </w:r>
            <w:proofErr w:type="spellEnd"/>
            <w:proofErr w:type="gramEnd"/>
            <w:r w:rsidRPr="007D3A35">
              <w:rPr>
                <w:rFonts w:ascii="Courier New" w:hAnsi="Courier New" w:cs="Courier New"/>
                <w:sz w:val="20"/>
                <w:szCs w:val="20"/>
                <w:lang w:val="en-US"/>
              </w:rPr>
              <w:t>;</w:t>
            </w:r>
          </w:p>
          <w:p w14:paraId="055A0120"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using </w:t>
            </w:r>
            <w:proofErr w:type="spellStart"/>
            <w:r w:rsidRPr="007D3A35">
              <w:rPr>
                <w:rFonts w:ascii="Courier New" w:hAnsi="Courier New" w:cs="Courier New"/>
                <w:sz w:val="20"/>
                <w:szCs w:val="20"/>
                <w:lang w:val="en-US"/>
              </w:rPr>
              <w:t>RecommendationSystem.Models</w:t>
            </w:r>
            <w:proofErr w:type="spellEnd"/>
            <w:r w:rsidRPr="007D3A35">
              <w:rPr>
                <w:rFonts w:ascii="Courier New" w:hAnsi="Courier New" w:cs="Courier New"/>
                <w:sz w:val="20"/>
                <w:szCs w:val="20"/>
                <w:lang w:val="en-US"/>
              </w:rPr>
              <w:t>;</w:t>
            </w:r>
          </w:p>
          <w:p w14:paraId="68E9D907"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using </w:t>
            </w:r>
            <w:proofErr w:type="spellStart"/>
            <w:r w:rsidRPr="007D3A35">
              <w:rPr>
                <w:rFonts w:ascii="Courier New" w:hAnsi="Courier New" w:cs="Courier New"/>
                <w:sz w:val="20"/>
                <w:szCs w:val="20"/>
                <w:lang w:val="en-US"/>
              </w:rPr>
              <w:t>RecommendationSystem.Neural</w:t>
            </w:r>
            <w:proofErr w:type="spellEnd"/>
            <w:r w:rsidRPr="007D3A35">
              <w:rPr>
                <w:rFonts w:ascii="Courier New" w:hAnsi="Courier New" w:cs="Courier New"/>
                <w:sz w:val="20"/>
                <w:szCs w:val="20"/>
                <w:lang w:val="en-US"/>
              </w:rPr>
              <w:t>;</w:t>
            </w:r>
          </w:p>
          <w:p w14:paraId="6E37C86B"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using System;</w:t>
            </w:r>
          </w:p>
          <w:p w14:paraId="6D1099C5"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using </w:t>
            </w:r>
            <w:proofErr w:type="spellStart"/>
            <w:proofErr w:type="gramStart"/>
            <w:r w:rsidRPr="007D3A35">
              <w:rPr>
                <w:rFonts w:ascii="Courier New" w:hAnsi="Courier New" w:cs="Courier New"/>
                <w:sz w:val="20"/>
                <w:szCs w:val="20"/>
                <w:lang w:val="en-US"/>
              </w:rPr>
              <w:t>System.Collections.Generic</w:t>
            </w:r>
            <w:proofErr w:type="spellEnd"/>
            <w:proofErr w:type="gramEnd"/>
            <w:r w:rsidRPr="007D3A35">
              <w:rPr>
                <w:rFonts w:ascii="Courier New" w:hAnsi="Courier New" w:cs="Courier New"/>
                <w:sz w:val="20"/>
                <w:szCs w:val="20"/>
                <w:lang w:val="en-US"/>
              </w:rPr>
              <w:t>;</w:t>
            </w:r>
          </w:p>
          <w:p w14:paraId="30E7FFCC"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using System.IO;</w:t>
            </w:r>
          </w:p>
          <w:p w14:paraId="4F4CF7DF"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using </w:t>
            </w:r>
            <w:proofErr w:type="spellStart"/>
            <w:r w:rsidRPr="007D3A35">
              <w:rPr>
                <w:rFonts w:ascii="Courier New" w:hAnsi="Courier New" w:cs="Courier New"/>
                <w:sz w:val="20"/>
                <w:szCs w:val="20"/>
                <w:lang w:val="en-US"/>
              </w:rPr>
              <w:t>System.Linq</w:t>
            </w:r>
            <w:proofErr w:type="spellEnd"/>
            <w:r w:rsidRPr="007D3A35">
              <w:rPr>
                <w:rFonts w:ascii="Courier New" w:hAnsi="Courier New" w:cs="Courier New"/>
                <w:sz w:val="20"/>
                <w:szCs w:val="20"/>
                <w:lang w:val="en-US"/>
              </w:rPr>
              <w:t>;</w:t>
            </w:r>
          </w:p>
          <w:p w14:paraId="56CDF9C8"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using System.Net;</w:t>
            </w:r>
          </w:p>
          <w:p w14:paraId="36F44A58" w14:textId="7777777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using </w:t>
            </w:r>
            <w:proofErr w:type="spellStart"/>
            <w:proofErr w:type="gramStart"/>
            <w:r w:rsidRPr="007D3A35">
              <w:rPr>
                <w:rFonts w:ascii="Courier New" w:hAnsi="Courier New" w:cs="Courier New"/>
                <w:sz w:val="20"/>
                <w:szCs w:val="20"/>
                <w:lang w:val="en-US"/>
              </w:rPr>
              <w:t>System.Security.Cryptography</w:t>
            </w:r>
            <w:proofErr w:type="spellEnd"/>
            <w:proofErr w:type="gramEnd"/>
            <w:r w:rsidRPr="007D3A35">
              <w:rPr>
                <w:rFonts w:ascii="Courier New" w:hAnsi="Courier New" w:cs="Courier New"/>
                <w:sz w:val="20"/>
                <w:szCs w:val="20"/>
                <w:lang w:val="en-US"/>
              </w:rPr>
              <w:t>;</w:t>
            </w:r>
          </w:p>
          <w:p w14:paraId="059E2A70" w14:textId="628D2E7A"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using </w:t>
            </w:r>
            <w:proofErr w:type="spellStart"/>
            <w:r w:rsidRPr="007D3A35">
              <w:rPr>
                <w:rFonts w:ascii="Courier New" w:hAnsi="Courier New" w:cs="Courier New"/>
                <w:sz w:val="20"/>
                <w:szCs w:val="20"/>
                <w:lang w:val="en-US"/>
              </w:rPr>
              <w:t>System.Text</w:t>
            </w:r>
            <w:proofErr w:type="spellEnd"/>
            <w:r w:rsidRPr="007D3A35">
              <w:rPr>
                <w:rFonts w:ascii="Courier New" w:hAnsi="Courier New" w:cs="Courier New"/>
                <w:sz w:val="20"/>
                <w:szCs w:val="20"/>
                <w:lang w:val="en-US"/>
              </w:rPr>
              <w:t>;</w:t>
            </w:r>
          </w:p>
          <w:p w14:paraId="59C6BE67" w14:textId="0E33E5F4"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namespace </w:t>
            </w:r>
            <w:proofErr w:type="spellStart"/>
            <w:r w:rsidRPr="007D3A35">
              <w:rPr>
                <w:rFonts w:ascii="Courier New" w:hAnsi="Courier New" w:cs="Courier New"/>
                <w:sz w:val="20"/>
                <w:szCs w:val="20"/>
                <w:lang w:val="en-US"/>
              </w:rPr>
              <w:t>RecommendationSystem.Controllers</w:t>
            </w:r>
            <w:proofErr w:type="spellEnd"/>
            <w:r w:rsidR="00A42A4B">
              <w:rPr>
                <w:rFonts w:ascii="Courier New" w:hAnsi="Courier New" w:cs="Courier New"/>
                <w:sz w:val="20"/>
                <w:szCs w:val="20"/>
              </w:rPr>
              <w:t xml:space="preserve"> </w:t>
            </w:r>
            <w:r w:rsidRPr="007D3A35">
              <w:rPr>
                <w:rFonts w:ascii="Courier New" w:hAnsi="Courier New" w:cs="Courier New"/>
                <w:sz w:val="20"/>
                <w:szCs w:val="20"/>
                <w:lang w:val="en-US"/>
              </w:rPr>
              <w:t>{</w:t>
            </w:r>
          </w:p>
          <w:p w14:paraId="21D4B985" w14:textId="48C1690F"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class </w:t>
            </w:r>
            <w:proofErr w:type="spellStart"/>
            <w:proofErr w:type="gramStart"/>
            <w:r w:rsidRPr="007D3A35">
              <w:rPr>
                <w:rFonts w:ascii="Courier New" w:hAnsi="Courier New" w:cs="Courier New"/>
                <w:sz w:val="20"/>
                <w:szCs w:val="20"/>
                <w:lang w:val="en-US"/>
              </w:rPr>
              <w:t>ApiController</w:t>
            </w:r>
            <w:proofErr w:type="spellEnd"/>
            <w:r w:rsidRPr="007D3A35">
              <w:rPr>
                <w:rFonts w:ascii="Courier New" w:hAnsi="Courier New" w:cs="Courier New"/>
                <w:sz w:val="20"/>
                <w:szCs w:val="20"/>
                <w:lang w:val="en-US"/>
              </w:rPr>
              <w:t xml:space="preserve"> :</w:t>
            </w:r>
            <w:proofErr w:type="gramEnd"/>
            <w:r w:rsidRPr="007D3A35">
              <w:rPr>
                <w:rFonts w:ascii="Courier New" w:hAnsi="Courier New" w:cs="Courier New"/>
                <w:sz w:val="20"/>
                <w:szCs w:val="20"/>
                <w:lang w:val="en-US"/>
              </w:rPr>
              <w:t xml:space="preserve"> Controller</w:t>
            </w:r>
          </w:p>
          <w:p w14:paraId="78DDE6E6" w14:textId="3EE82E0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74E7CDEA" w14:textId="04AE470D"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private double </w:t>
            </w:r>
            <w:proofErr w:type="spellStart"/>
            <w:r w:rsidRPr="007D3A35">
              <w:rPr>
                <w:rFonts w:ascii="Courier New" w:hAnsi="Courier New" w:cs="Courier New"/>
                <w:sz w:val="20"/>
                <w:szCs w:val="20"/>
                <w:lang w:val="en-US"/>
              </w:rPr>
              <w:t>neuralOutputLimit</w:t>
            </w:r>
            <w:proofErr w:type="spellEnd"/>
            <w:r w:rsidRPr="007D3A35">
              <w:rPr>
                <w:rFonts w:ascii="Courier New" w:hAnsi="Courier New" w:cs="Courier New"/>
                <w:sz w:val="20"/>
                <w:szCs w:val="20"/>
                <w:lang w:val="en-US"/>
              </w:rPr>
              <w:t xml:space="preserve"> = 2.5;</w:t>
            </w:r>
          </w:p>
          <w:p w14:paraId="7BD37AD9" w14:textId="43DE72A3"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
          <w:p w14:paraId="7B1CC5F3" w14:textId="0CEC8B2B"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gramStart"/>
            <w:r w:rsidRPr="007D3A35">
              <w:rPr>
                <w:rFonts w:ascii="Courier New" w:hAnsi="Courier New" w:cs="Courier New"/>
                <w:sz w:val="20"/>
                <w:szCs w:val="20"/>
                <w:lang w:val="en-US"/>
              </w:rPr>
              <w:t>Index(</w:t>
            </w:r>
            <w:proofErr w:type="gramEnd"/>
            <w:r w:rsidRPr="007D3A35">
              <w:rPr>
                <w:rFonts w:ascii="Courier New" w:hAnsi="Courier New" w:cs="Courier New"/>
                <w:sz w:val="20"/>
                <w:szCs w:val="20"/>
                <w:lang w:val="en-US"/>
              </w:rPr>
              <w:t>)</w:t>
            </w:r>
          </w:p>
          <w:p w14:paraId="19E2E381" w14:textId="69A396D6"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05576603" w14:textId="7B036060" w:rsidR="007D3A35" w:rsidRPr="007D3A35" w:rsidRDefault="007D3A35" w:rsidP="007D3A35">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Response.StatusCode</w:t>
            </w:r>
            <w:proofErr w:type="spellEnd"/>
            <w:r w:rsidRPr="007D3A35">
              <w:rPr>
                <w:rFonts w:ascii="Courier New" w:hAnsi="Courier New" w:cs="Courier New"/>
                <w:sz w:val="20"/>
                <w:szCs w:val="20"/>
                <w:lang w:val="en-US"/>
              </w:rPr>
              <w:t xml:space="preserve"> = (int)</w:t>
            </w:r>
            <w:proofErr w:type="spellStart"/>
            <w:r w:rsidRPr="007D3A35">
              <w:rPr>
                <w:rFonts w:ascii="Courier New" w:hAnsi="Courier New" w:cs="Courier New"/>
                <w:sz w:val="20"/>
                <w:szCs w:val="20"/>
                <w:lang w:val="en-US"/>
              </w:rPr>
              <w:t>HttpStatusCode.OK</w:t>
            </w:r>
            <w:proofErr w:type="spellEnd"/>
            <w:r w:rsidRPr="007D3A35">
              <w:rPr>
                <w:rFonts w:ascii="Courier New" w:hAnsi="Courier New" w:cs="Courier New"/>
                <w:sz w:val="20"/>
                <w:szCs w:val="20"/>
                <w:lang w:val="en-US"/>
              </w:rPr>
              <w:t>;</w:t>
            </w:r>
          </w:p>
          <w:p w14:paraId="2072AC76" w14:textId="4EAFE1D8" w:rsidR="007D3A35" w:rsidRPr="000B7FC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spellStart"/>
            <w:proofErr w:type="gramStart"/>
            <w:r w:rsidRPr="007D3A35">
              <w:rPr>
                <w:rFonts w:ascii="Courier New" w:hAnsi="Courier New" w:cs="Courier New"/>
                <w:sz w:val="20"/>
                <w:szCs w:val="20"/>
                <w:lang w:val="en-US"/>
              </w:rPr>
              <w:t>Json</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new { Message = "Its starting page. Use GET/POST requests to use data</w:t>
            </w:r>
            <w:proofErr w:type="gramStart"/>
            <w:r w:rsidRPr="007D3A35">
              <w:rPr>
                <w:rFonts w:ascii="Courier New" w:hAnsi="Courier New" w:cs="Courier New"/>
                <w:sz w:val="20"/>
                <w:szCs w:val="20"/>
                <w:lang w:val="en-US"/>
              </w:rPr>
              <w:t>" }</w:t>
            </w:r>
            <w:proofErr w:type="gramEnd"/>
            <w:r w:rsidRPr="007D3A35">
              <w:rPr>
                <w:rFonts w:ascii="Courier New" w:hAnsi="Courier New" w:cs="Courier New"/>
                <w:sz w:val="20"/>
                <w:szCs w:val="20"/>
                <w:lang w:val="en-US"/>
              </w:rPr>
              <w:t>);</w:t>
            </w:r>
            <w:r w:rsidR="000B7FC5" w:rsidRPr="00D40797">
              <w:rPr>
                <w:rFonts w:ascii="Courier New" w:hAnsi="Courier New" w:cs="Courier New"/>
                <w:sz w:val="20"/>
                <w:szCs w:val="20"/>
                <w:lang w:val="en-US"/>
              </w:rPr>
              <w:t xml:space="preserve"> </w:t>
            </w:r>
            <w:r w:rsidRPr="00D40797">
              <w:rPr>
                <w:rFonts w:ascii="Courier New" w:hAnsi="Courier New" w:cs="Courier New"/>
                <w:sz w:val="20"/>
                <w:szCs w:val="20"/>
                <w:lang w:val="en-US"/>
              </w:rPr>
              <w:t>}</w:t>
            </w:r>
          </w:p>
          <w:p w14:paraId="6A4EF9C4" w14:textId="015CBB71" w:rsidR="007D3A35" w:rsidRPr="007D3A35" w:rsidRDefault="007D3A35" w:rsidP="007D3A35">
            <w:pPr>
              <w:ind w:firstLine="0"/>
              <w:rPr>
                <w:rFonts w:ascii="Courier New" w:hAnsi="Courier New" w:cs="Courier New"/>
                <w:sz w:val="20"/>
                <w:szCs w:val="20"/>
              </w:rPr>
            </w:pPr>
            <w:r w:rsidRPr="00D40797">
              <w:rPr>
                <w:rFonts w:ascii="Courier New" w:hAnsi="Courier New" w:cs="Courier New"/>
                <w:sz w:val="20"/>
                <w:szCs w:val="20"/>
                <w:lang w:val="en-US"/>
              </w:rPr>
              <w:t xml:space="preserve"> </w:t>
            </w:r>
            <w:r w:rsidRPr="007D3A35">
              <w:rPr>
                <w:rFonts w:ascii="Courier New" w:hAnsi="Courier New" w:cs="Courier New"/>
                <w:sz w:val="20"/>
                <w:szCs w:val="20"/>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rPr>
              <w:t>]</w:t>
            </w:r>
          </w:p>
          <w:p w14:paraId="72D0B84E" w14:textId="5D8F9F3D"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gramStart"/>
            <w:r w:rsidRPr="007D3A35">
              <w:rPr>
                <w:rFonts w:ascii="Courier New" w:hAnsi="Courier New" w:cs="Courier New"/>
                <w:sz w:val="20"/>
                <w:szCs w:val="20"/>
                <w:lang w:val="en-US"/>
              </w:rPr>
              <w:t>Error(</w:t>
            </w:r>
            <w:proofErr w:type="gramEnd"/>
            <w:r w:rsidRPr="007D3A35">
              <w:rPr>
                <w:rFonts w:ascii="Courier New" w:hAnsi="Courier New" w:cs="Courier New"/>
                <w:sz w:val="20"/>
                <w:szCs w:val="20"/>
                <w:lang w:val="en-US"/>
              </w:rPr>
              <w:t>string message)</w:t>
            </w:r>
          </w:p>
          <w:p w14:paraId="4C3B7BF3" w14:textId="69DCC20C"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1BF27E20" w14:textId="7736AC8E" w:rsidR="007D3A35" w:rsidRPr="007D3A35" w:rsidRDefault="007D3A35" w:rsidP="007D3A35">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Response.StatusCode</w:t>
            </w:r>
            <w:proofErr w:type="spellEnd"/>
            <w:r w:rsidRPr="007D3A35">
              <w:rPr>
                <w:rFonts w:ascii="Courier New" w:hAnsi="Courier New" w:cs="Courier New"/>
                <w:sz w:val="20"/>
                <w:szCs w:val="20"/>
                <w:lang w:val="en-US"/>
              </w:rPr>
              <w:t xml:space="preserve"> = (int)</w:t>
            </w:r>
            <w:proofErr w:type="spellStart"/>
            <w:r w:rsidRPr="007D3A35">
              <w:rPr>
                <w:rFonts w:ascii="Courier New" w:hAnsi="Courier New" w:cs="Courier New"/>
                <w:sz w:val="20"/>
                <w:szCs w:val="20"/>
                <w:lang w:val="en-US"/>
              </w:rPr>
              <w:t>HttpStatusCode.BadRequest</w:t>
            </w:r>
            <w:proofErr w:type="spellEnd"/>
            <w:r w:rsidRPr="007D3A35">
              <w:rPr>
                <w:rFonts w:ascii="Courier New" w:hAnsi="Courier New" w:cs="Courier New"/>
                <w:sz w:val="20"/>
                <w:szCs w:val="20"/>
                <w:lang w:val="en-US"/>
              </w:rPr>
              <w:t>;</w:t>
            </w:r>
          </w:p>
          <w:p w14:paraId="11C03BCD" w14:textId="70F785BF" w:rsidR="007D3A35" w:rsidRPr="000B7FC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spellStart"/>
            <w:proofErr w:type="gramStart"/>
            <w:r w:rsidRPr="007D3A35">
              <w:rPr>
                <w:rFonts w:ascii="Courier New" w:hAnsi="Courier New" w:cs="Courier New"/>
                <w:sz w:val="20"/>
                <w:szCs w:val="20"/>
                <w:lang w:val="en-US"/>
              </w:rPr>
              <w:t>Json</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new { </w:t>
            </w:r>
            <w:proofErr w:type="spellStart"/>
            <w:r w:rsidRPr="007D3A35">
              <w:rPr>
                <w:rFonts w:ascii="Courier New" w:hAnsi="Courier New" w:cs="Courier New"/>
                <w:sz w:val="20"/>
                <w:szCs w:val="20"/>
                <w:lang w:val="en-US"/>
              </w:rPr>
              <w:t>ErrorMessage</w:t>
            </w:r>
            <w:proofErr w:type="spellEnd"/>
            <w:r w:rsidRPr="007D3A35">
              <w:rPr>
                <w:rFonts w:ascii="Courier New" w:hAnsi="Courier New" w:cs="Courier New"/>
                <w:sz w:val="20"/>
                <w:szCs w:val="20"/>
                <w:lang w:val="en-US"/>
              </w:rPr>
              <w:t xml:space="preserve"> = message });</w:t>
            </w:r>
            <w:r w:rsidR="000B7FC5" w:rsidRPr="000B7FC5">
              <w:rPr>
                <w:rFonts w:ascii="Courier New" w:hAnsi="Courier New" w:cs="Courier New"/>
                <w:sz w:val="20"/>
                <w:szCs w:val="20"/>
                <w:lang w:val="en-US"/>
              </w:rPr>
              <w:t xml:space="preserve"> </w:t>
            </w:r>
            <w:r w:rsidRPr="000B7FC5">
              <w:rPr>
                <w:rFonts w:ascii="Courier New" w:hAnsi="Courier New" w:cs="Courier New"/>
                <w:sz w:val="20"/>
                <w:szCs w:val="20"/>
                <w:lang w:val="en-US"/>
              </w:rPr>
              <w:t>}</w:t>
            </w:r>
          </w:p>
          <w:p w14:paraId="16C2F21B" w14:textId="79A246D0"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
          <w:p w14:paraId="45C2ACE2" w14:textId="618389A7"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gramStart"/>
            <w:r w:rsidRPr="007D3A35">
              <w:rPr>
                <w:rFonts w:ascii="Courier New" w:hAnsi="Courier New" w:cs="Courier New"/>
                <w:sz w:val="20"/>
                <w:szCs w:val="20"/>
                <w:lang w:val="en-US"/>
              </w:rPr>
              <w:t>Users(</w:t>
            </w:r>
            <w:proofErr w:type="gramEnd"/>
            <w:r w:rsidRPr="007D3A35">
              <w:rPr>
                <w:rFonts w:ascii="Courier New" w:hAnsi="Courier New" w:cs="Courier New"/>
                <w:sz w:val="20"/>
                <w:szCs w:val="20"/>
                <w:lang w:val="en-US"/>
              </w:rPr>
              <w:t>) =&gt; Ok&lt;User&gt;();</w:t>
            </w:r>
          </w:p>
          <w:p w14:paraId="586F2900" w14:textId="41495512"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
          <w:p w14:paraId="3B84C91B" w14:textId="190DD375"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UserByReview</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string </w:t>
            </w:r>
            <w:proofErr w:type="spellStart"/>
            <w:r w:rsidRPr="007D3A35">
              <w:rPr>
                <w:rFonts w:ascii="Courier New" w:hAnsi="Courier New" w:cs="Courier New"/>
                <w:sz w:val="20"/>
                <w:szCs w:val="20"/>
                <w:lang w:val="en-US"/>
              </w:rPr>
              <w:t>review_id</w:t>
            </w:r>
            <w:proofErr w:type="spellEnd"/>
            <w:r w:rsidRPr="007D3A35">
              <w:rPr>
                <w:rFonts w:ascii="Courier New" w:hAnsi="Courier New" w:cs="Courier New"/>
                <w:sz w:val="20"/>
                <w:szCs w:val="20"/>
                <w:lang w:val="en-US"/>
              </w:rPr>
              <w:t>)</w:t>
            </w:r>
          </w:p>
          <w:p w14:paraId="7023DE0F" w14:textId="4275EE72"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2B0AC9B4" w14:textId="35515C38" w:rsidR="007D3A35"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review = </w:t>
            </w:r>
            <w:proofErr w:type="spellStart"/>
            <w:r w:rsidRPr="007D3A35">
              <w:rPr>
                <w:rFonts w:ascii="Courier New" w:hAnsi="Courier New" w:cs="Courier New"/>
                <w:sz w:val="20"/>
                <w:szCs w:val="20"/>
                <w:lang w:val="en-US"/>
              </w:rPr>
              <w:t>Database.GetObject</w:t>
            </w:r>
            <w:proofErr w:type="spellEnd"/>
            <w:r w:rsidRPr="007D3A35">
              <w:rPr>
                <w:rFonts w:ascii="Courier New" w:hAnsi="Courier New" w:cs="Courier New"/>
                <w:sz w:val="20"/>
                <w:szCs w:val="20"/>
                <w:lang w:val="en-US"/>
              </w:rPr>
              <w:t>&lt;Review&gt;($"[id] = {</w:t>
            </w:r>
            <w:proofErr w:type="spellStart"/>
            <w:r w:rsidRPr="007D3A35">
              <w:rPr>
                <w:rFonts w:ascii="Courier New" w:hAnsi="Courier New" w:cs="Courier New"/>
                <w:sz w:val="20"/>
                <w:szCs w:val="20"/>
                <w:lang w:val="en-US"/>
              </w:rPr>
              <w:t>review_id</w:t>
            </w:r>
            <w:proofErr w:type="spellEnd"/>
            <w:r w:rsidRPr="007D3A35">
              <w:rPr>
                <w:rFonts w:ascii="Courier New" w:hAnsi="Courier New" w:cs="Courier New"/>
                <w:sz w:val="20"/>
                <w:szCs w:val="20"/>
                <w:lang w:val="en-US"/>
              </w:rPr>
              <w:t>}"</w:t>
            </w:r>
            <w:proofErr w:type="gramStart"/>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FirstOrDefault</w:t>
            </w:r>
            <w:proofErr w:type="spellEnd"/>
            <w:proofErr w:type="gramEnd"/>
            <w:r w:rsidRPr="007D3A35">
              <w:rPr>
                <w:rFonts w:ascii="Courier New" w:hAnsi="Courier New" w:cs="Courier New"/>
                <w:sz w:val="20"/>
                <w:szCs w:val="20"/>
                <w:lang w:val="en-US"/>
              </w:rPr>
              <w:t>();</w:t>
            </w:r>
          </w:p>
          <w:p w14:paraId="0C962B93" w14:textId="5C4738AD" w:rsidR="005549C8" w:rsidRPr="007D3A35" w:rsidRDefault="007D3A35" w:rsidP="007D3A35">
            <w:pPr>
              <w:ind w:firstLine="0"/>
              <w:rPr>
                <w:rFonts w:ascii="Courier New" w:hAnsi="Courier New" w:cs="Courier New"/>
                <w:sz w:val="20"/>
                <w:szCs w:val="20"/>
                <w:lang w:val="en-US"/>
              </w:rPr>
            </w:pPr>
            <w:r w:rsidRPr="007D3A35">
              <w:rPr>
                <w:rFonts w:ascii="Courier New" w:hAnsi="Courier New" w:cs="Courier New"/>
                <w:sz w:val="20"/>
                <w:szCs w:val="20"/>
                <w:lang w:val="en-US"/>
              </w:rPr>
              <w:t>if (review is not null)</w:t>
            </w:r>
          </w:p>
        </w:tc>
      </w:tr>
    </w:tbl>
    <w:p w14:paraId="7542450F" w14:textId="77777777" w:rsidR="005549C8" w:rsidRPr="007D3A35" w:rsidRDefault="005549C8" w:rsidP="00A42A4B">
      <w:pPr>
        <w:ind w:firstLine="0"/>
        <w:rPr>
          <w:lang w:val="en-US"/>
        </w:rPr>
      </w:pPr>
    </w:p>
    <w:p w14:paraId="0A604E42" w14:textId="02F4E03F" w:rsidR="005549C8" w:rsidRDefault="005549C8" w:rsidP="005549C8">
      <w:pPr>
        <w:keepNext/>
        <w:spacing w:before="120"/>
        <w:ind w:firstLine="142"/>
        <w:rPr>
          <w:i/>
          <w:sz w:val="24"/>
          <w:szCs w:val="20"/>
        </w:rPr>
      </w:pPr>
      <w:r w:rsidRPr="001748FD">
        <w:rPr>
          <w:i/>
          <w:sz w:val="24"/>
          <w:szCs w:val="20"/>
        </w:rPr>
        <w:lastRenderedPageBreak/>
        <w:t xml:space="preserve">Листинг </w:t>
      </w:r>
      <w:r>
        <w:rPr>
          <w:i/>
          <w:sz w:val="24"/>
          <w:szCs w:val="20"/>
        </w:rPr>
        <w:t>Б</w:t>
      </w:r>
      <w:r w:rsidRPr="001748FD">
        <w:rPr>
          <w:i/>
          <w:sz w:val="24"/>
          <w:szCs w:val="20"/>
        </w:rPr>
        <w:t>.</w:t>
      </w:r>
      <w:r>
        <w:rPr>
          <w:i/>
          <w:sz w:val="24"/>
          <w:szCs w:val="20"/>
        </w:rPr>
        <w:t>2</w:t>
      </w:r>
      <w:r w:rsidRPr="001748FD">
        <w:rPr>
          <w:i/>
          <w:sz w:val="24"/>
          <w:szCs w:val="20"/>
        </w:rPr>
        <w:t xml:space="preserve"> — </w:t>
      </w:r>
      <w:r>
        <w:rPr>
          <w:i/>
          <w:sz w:val="24"/>
          <w:szCs w:val="20"/>
        </w:rPr>
        <w:t xml:space="preserve">Продолжение листинга </w:t>
      </w:r>
      <w:r>
        <w:rPr>
          <w:i/>
          <w:sz w:val="24"/>
          <w:szCs w:val="20"/>
        </w:rPr>
        <w:t>Б</w:t>
      </w:r>
      <w:r>
        <w:rPr>
          <w:i/>
          <w:sz w:val="24"/>
          <w:szCs w:val="20"/>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549C8" w:rsidRPr="00D25DA7" w14:paraId="70A52C6D" w14:textId="77777777" w:rsidTr="003411BD">
        <w:trPr>
          <w:trHeight w:val="12199"/>
        </w:trPr>
        <w:tc>
          <w:tcPr>
            <w:tcW w:w="9178" w:type="dxa"/>
            <w:tcBorders>
              <w:top w:val="single" w:sz="4" w:space="0" w:color="auto"/>
              <w:left w:val="single" w:sz="4" w:space="0" w:color="auto"/>
              <w:bottom w:val="single" w:sz="4" w:space="0" w:color="auto"/>
              <w:right w:val="single" w:sz="4" w:space="0" w:color="auto"/>
            </w:tcBorders>
          </w:tcPr>
          <w:p w14:paraId="7BCFE2F9"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71436B55"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user = </w:t>
            </w:r>
            <w:proofErr w:type="spellStart"/>
            <w:r w:rsidRPr="007D3A35">
              <w:rPr>
                <w:rFonts w:ascii="Courier New" w:hAnsi="Courier New" w:cs="Courier New"/>
                <w:sz w:val="20"/>
                <w:szCs w:val="20"/>
                <w:lang w:val="en-US"/>
              </w:rPr>
              <w:t>Database.GetJson</w:t>
            </w:r>
            <w:proofErr w:type="spellEnd"/>
            <w:r w:rsidRPr="007D3A35">
              <w:rPr>
                <w:rFonts w:ascii="Courier New" w:hAnsi="Courier New" w:cs="Courier New"/>
                <w:sz w:val="20"/>
                <w:szCs w:val="20"/>
                <w:lang w:val="en-US"/>
              </w:rPr>
              <w:t>&lt;User&gt;($"[id] = {</w:t>
            </w:r>
            <w:proofErr w:type="spellStart"/>
            <w:proofErr w:type="gramStart"/>
            <w:r w:rsidRPr="007D3A35">
              <w:rPr>
                <w:rFonts w:ascii="Courier New" w:hAnsi="Courier New" w:cs="Courier New"/>
                <w:sz w:val="20"/>
                <w:szCs w:val="20"/>
                <w:lang w:val="en-US"/>
              </w:rPr>
              <w:t>review.AuthorId</w:t>
            </w:r>
            <w:proofErr w:type="spellEnd"/>
            <w:proofErr w:type="gramEnd"/>
            <w:r w:rsidRPr="007D3A35">
              <w:rPr>
                <w:rFonts w:ascii="Courier New" w:hAnsi="Courier New" w:cs="Courier New"/>
                <w:sz w:val="20"/>
                <w:szCs w:val="20"/>
                <w:lang w:val="en-US"/>
              </w:rPr>
              <w:t>}");</w:t>
            </w:r>
          </w:p>
          <w:p w14:paraId="427985E7"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return Ok(user)</w:t>
            </w:r>
            <w:proofErr w:type="gramStart"/>
            <w:r w:rsidRPr="007D3A35">
              <w:rPr>
                <w:rFonts w:ascii="Courier New" w:hAnsi="Courier New" w:cs="Courier New"/>
                <w:sz w:val="20"/>
                <w:szCs w:val="20"/>
                <w:lang w:val="en-US"/>
              </w:rPr>
              <w:t>;</w:t>
            </w:r>
            <w:r w:rsidRPr="00D40797">
              <w:rPr>
                <w:rFonts w:ascii="Courier New" w:hAnsi="Courier New" w:cs="Courier New"/>
                <w:sz w:val="20"/>
                <w:szCs w:val="20"/>
                <w:lang w:val="en-US"/>
              </w:rPr>
              <w:t xml:space="preserve"> </w:t>
            </w:r>
            <w:r w:rsidRPr="007D3A35">
              <w:rPr>
                <w:rFonts w:ascii="Courier New" w:hAnsi="Courier New" w:cs="Courier New"/>
                <w:sz w:val="20"/>
                <w:szCs w:val="20"/>
                <w:lang w:val="en-US"/>
              </w:rPr>
              <w:t>}</w:t>
            </w:r>
            <w:proofErr w:type="gramEnd"/>
          </w:p>
          <w:p w14:paraId="4B12C9A8"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gramStart"/>
            <w:r w:rsidRPr="007D3A35">
              <w:rPr>
                <w:rFonts w:ascii="Courier New" w:hAnsi="Courier New" w:cs="Courier New"/>
                <w:sz w:val="20"/>
                <w:szCs w:val="20"/>
                <w:lang w:val="en-US"/>
              </w:rPr>
              <w:t>Redirect(</w:t>
            </w:r>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api</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error?message</w:t>
            </w:r>
            <w:proofErr w:type="spellEnd"/>
            <w:r w:rsidRPr="007D3A35">
              <w:rPr>
                <w:rFonts w:ascii="Courier New" w:hAnsi="Courier New" w:cs="Courier New"/>
                <w:sz w:val="20"/>
                <w:szCs w:val="20"/>
                <w:lang w:val="en-US"/>
              </w:rPr>
              <w:t>=user doesn't exists");</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2ACF0A99"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 [</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api</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getrecommend</w:t>
            </w:r>
            <w:proofErr w:type="spellEnd"/>
            <w:r w:rsidRPr="007D3A35">
              <w:rPr>
                <w:rFonts w:ascii="Courier New" w:hAnsi="Courier New" w:cs="Courier New"/>
                <w:sz w:val="20"/>
                <w:szCs w:val="20"/>
                <w:lang w:val="en-US"/>
              </w:rPr>
              <w:t>")]</w:t>
            </w:r>
          </w:p>
          <w:p w14:paraId="63D65DE1"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GetRecommend</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string </w:t>
            </w:r>
            <w:proofErr w:type="spellStart"/>
            <w:r w:rsidRPr="007D3A35">
              <w:rPr>
                <w:rFonts w:ascii="Courier New" w:hAnsi="Courier New" w:cs="Courier New"/>
                <w:sz w:val="20"/>
                <w:szCs w:val="20"/>
                <w:lang w:val="en-US"/>
              </w:rPr>
              <w:t>user_id</w:t>
            </w:r>
            <w:proofErr w:type="spellEnd"/>
            <w:r w:rsidRPr="007D3A35">
              <w:rPr>
                <w:rFonts w:ascii="Courier New" w:hAnsi="Courier New" w:cs="Courier New"/>
                <w:sz w:val="20"/>
                <w:szCs w:val="20"/>
                <w:lang w:val="en-US"/>
              </w:rPr>
              <w:t>)</w:t>
            </w:r>
          </w:p>
          <w:p w14:paraId="31DC79D3"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723A5B81"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reviews = </w:t>
            </w:r>
            <w:proofErr w:type="spellStart"/>
            <w:r w:rsidRPr="007D3A35">
              <w:rPr>
                <w:rFonts w:ascii="Courier New" w:hAnsi="Courier New" w:cs="Courier New"/>
                <w:sz w:val="20"/>
                <w:szCs w:val="20"/>
                <w:lang w:val="en-US"/>
              </w:rPr>
              <w:t>Database.GetObject</w:t>
            </w:r>
            <w:proofErr w:type="spellEnd"/>
            <w:r w:rsidRPr="007D3A35">
              <w:rPr>
                <w:rFonts w:ascii="Courier New" w:hAnsi="Courier New" w:cs="Courier New"/>
                <w:sz w:val="20"/>
                <w:szCs w:val="20"/>
                <w:lang w:val="en-US"/>
              </w:rPr>
              <w:t>&lt;Review&gt;($"[</w:t>
            </w:r>
            <w:proofErr w:type="spellStart"/>
            <w:r w:rsidRPr="007D3A35">
              <w:rPr>
                <w:rFonts w:ascii="Courier New" w:hAnsi="Courier New" w:cs="Courier New"/>
                <w:sz w:val="20"/>
                <w:szCs w:val="20"/>
                <w:lang w:val="en-US"/>
              </w:rPr>
              <w:t>user_id</w:t>
            </w:r>
            <w:proofErr w:type="spellEnd"/>
            <w:r w:rsidRPr="007D3A35">
              <w:rPr>
                <w:rFonts w:ascii="Courier New" w:hAnsi="Courier New" w:cs="Courier New"/>
                <w:sz w:val="20"/>
                <w:szCs w:val="20"/>
                <w:lang w:val="en-US"/>
              </w:rPr>
              <w:t>] = {</w:t>
            </w:r>
            <w:proofErr w:type="spellStart"/>
            <w:r w:rsidRPr="007D3A35">
              <w:rPr>
                <w:rFonts w:ascii="Courier New" w:hAnsi="Courier New" w:cs="Courier New"/>
                <w:sz w:val="20"/>
                <w:szCs w:val="20"/>
                <w:lang w:val="en-US"/>
              </w:rPr>
              <w:t>user_id</w:t>
            </w:r>
            <w:proofErr w:type="spellEnd"/>
            <w:r w:rsidRPr="007D3A35">
              <w:rPr>
                <w:rFonts w:ascii="Courier New" w:hAnsi="Courier New" w:cs="Courier New"/>
                <w:sz w:val="20"/>
                <w:szCs w:val="20"/>
                <w:lang w:val="en-US"/>
              </w:rPr>
              <w:t>}"</w:t>
            </w:r>
            <w:proofErr w:type="gramStart"/>
            <w:r w:rsidRPr="007D3A35">
              <w:rPr>
                <w:rFonts w:ascii="Courier New" w:hAnsi="Courier New" w:cs="Courier New"/>
                <w:sz w:val="20"/>
                <w:szCs w:val="20"/>
                <w:lang w:val="en-US"/>
              </w:rPr>
              <w:t>).Where</w:t>
            </w:r>
            <w:proofErr w:type="gramEnd"/>
            <w:r w:rsidRPr="007D3A35">
              <w:rPr>
                <w:rFonts w:ascii="Courier New" w:hAnsi="Courier New" w:cs="Courier New"/>
                <w:sz w:val="20"/>
                <w:szCs w:val="20"/>
                <w:lang w:val="en-US"/>
              </w:rPr>
              <w:t xml:space="preserve">(x =&gt; </w:t>
            </w:r>
            <w:proofErr w:type="spellStart"/>
            <w:r w:rsidRPr="007D3A35">
              <w:rPr>
                <w:rFonts w:ascii="Courier New" w:hAnsi="Courier New" w:cs="Courier New"/>
                <w:sz w:val="20"/>
                <w:szCs w:val="20"/>
                <w:lang w:val="en-US"/>
              </w:rPr>
              <w:t>x.Rating</w:t>
            </w:r>
            <w:proofErr w:type="spellEnd"/>
            <w:r w:rsidRPr="007D3A35">
              <w:rPr>
                <w:rFonts w:ascii="Courier New" w:hAnsi="Courier New" w:cs="Courier New"/>
                <w:sz w:val="20"/>
                <w:szCs w:val="20"/>
                <w:lang w:val="en-US"/>
              </w:rPr>
              <w:t xml:space="preserve"> == 4 || </w:t>
            </w:r>
            <w:proofErr w:type="spellStart"/>
            <w:r w:rsidRPr="007D3A35">
              <w:rPr>
                <w:rFonts w:ascii="Courier New" w:hAnsi="Courier New" w:cs="Courier New"/>
                <w:sz w:val="20"/>
                <w:szCs w:val="20"/>
                <w:lang w:val="en-US"/>
              </w:rPr>
              <w:t>x.Rating</w:t>
            </w:r>
            <w:proofErr w:type="spellEnd"/>
            <w:r w:rsidRPr="007D3A35">
              <w:rPr>
                <w:rFonts w:ascii="Courier New" w:hAnsi="Courier New" w:cs="Courier New"/>
                <w:sz w:val="20"/>
                <w:szCs w:val="20"/>
                <w:lang w:val="en-US"/>
              </w:rPr>
              <w:t xml:space="preserve"> == 5);</w:t>
            </w:r>
          </w:p>
          <w:p w14:paraId="43D56B7C"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if (</w:t>
            </w:r>
            <w:proofErr w:type="spellStart"/>
            <w:proofErr w:type="gramStart"/>
            <w:r w:rsidRPr="007D3A35">
              <w:rPr>
                <w:rFonts w:ascii="Courier New" w:hAnsi="Courier New" w:cs="Courier New"/>
                <w:sz w:val="20"/>
                <w:szCs w:val="20"/>
                <w:lang w:val="en-US"/>
              </w:rPr>
              <w:t>reviews.Any</w:t>
            </w:r>
            <w:proofErr w:type="spellEnd"/>
            <w:proofErr w:type="gramEnd"/>
            <w:r w:rsidRPr="007D3A35">
              <w:rPr>
                <w:rFonts w:ascii="Courier New" w:hAnsi="Courier New" w:cs="Courier New"/>
                <w:sz w:val="20"/>
                <w:szCs w:val="20"/>
                <w:lang w:val="en-US"/>
              </w:rPr>
              <w:t>())</w:t>
            </w:r>
          </w:p>
          <w:p w14:paraId="6D894531"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46305E23"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Topology </w:t>
            </w:r>
            <w:proofErr w:type="spellStart"/>
            <w:r w:rsidRPr="007D3A35">
              <w:rPr>
                <w:rFonts w:ascii="Courier New" w:hAnsi="Courier New" w:cs="Courier New"/>
                <w:sz w:val="20"/>
                <w:szCs w:val="20"/>
                <w:lang w:val="en-US"/>
              </w:rPr>
              <w:t>topology</w:t>
            </w:r>
            <w:proofErr w:type="spellEnd"/>
            <w:r w:rsidRPr="007D3A35">
              <w:rPr>
                <w:rFonts w:ascii="Courier New" w:hAnsi="Courier New" w:cs="Courier New"/>
                <w:sz w:val="20"/>
                <w:szCs w:val="20"/>
                <w:lang w:val="en-US"/>
              </w:rPr>
              <w:t xml:space="preserve"> = </w:t>
            </w:r>
            <w:proofErr w:type="gramStart"/>
            <w:r w:rsidRPr="007D3A35">
              <w:rPr>
                <w:rFonts w:ascii="Courier New" w:hAnsi="Courier New" w:cs="Courier New"/>
                <w:sz w:val="20"/>
                <w:szCs w:val="20"/>
                <w:lang w:val="en-US"/>
              </w:rPr>
              <w:t>new(</w:t>
            </w:r>
            <w:proofErr w:type="gramEnd"/>
            <w:r w:rsidRPr="007D3A35">
              <w:rPr>
                <w:rFonts w:ascii="Courier New" w:hAnsi="Courier New" w:cs="Courier New"/>
                <w:sz w:val="20"/>
                <w:szCs w:val="20"/>
                <w:lang w:val="en-US"/>
              </w:rPr>
              <w:t>11, 1, 4);</w:t>
            </w:r>
          </w:p>
          <w:p w14:paraId="48984FF0" w14:textId="77777777" w:rsidR="00D40797" w:rsidRPr="007D3A35" w:rsidRDefault="00D40797" w:rsidP="00D40797">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NeuronNetwork</w:t>
            </w:r>
            <w:proofErr w:type="spellEnd"/>
            <w:r w:rsidRPr="007D3A35">
              <w:rPr>
                <w:rFonts w:ascii="Courier New" w:hAnsi="Courier New" w:cs="Courier New"/>
                <w:sz w:val="20"/>
                <w:szCs w:val="20"/>
                <w:lang w:val="en-US"/>
              </w:rPr>
              <w:t xml:space="preserve"> network = new(topology);</w:t>
            </w:r>
          </w:p>
          <w:p w14:paraId="163F8142"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items = </w:t>
            </w:r>
            <w:proofErr w:type="spellStart"/>
            <w:r w:rsidRPr="007D3A35">
              <w:rPr>
                <w:rFonts w:ascii="Courier New" w:hAnsi="Courier New" w:cs="Courier New"/>
                <w:sz w:val="20"/>
                <w:szCs w:val="20"/>
                <w:lang w:val="en-US"/>
              </w:rPr>
              <w:t>Database.GetObject</w:t>
            </w:r>
            <w:proofErr w:type="spellEnd"/>
            <w:r w:rsidRPr="007D3A35">
              <w:rPr>
                <w:rFonts w:ascii="Courier New" w:hAnsi="Courier New" w:cs="Courier New"/>
                <w:sz w:val="20"/>
                <w:szCs w:val="20"/>
                <w:lang w:val="en-US"/>
              </w:rPr>
              <w:t>&lt;Item</w:t>
            </w:r>
            <w:proofErr w:type="gramStart"/>
            <w:r w:rsidRPr="007D3A35">
              <w:rPr>
                <w:rFonts w:ascii="Courier New" w:hAnsi="Courier New" w:cs="Courier New"/>
                <w:sz w:val="20"/>
                <w:szCs w:val="20"/>
                <w:lang w:val="en-US"/>
              </w:rPr>
              <w:t>&gt;(</w:t>
            </w:r>
            <w:proofErr w:type="gramEnd"/>
            <w:r w:rsidRPr="007D3A35">
              <w:rPr>
                <w:rFonts w:ascii="Courier New" w:hAnsi="Courier New" w:cs="Courier New"/>
                <w:sz w:val="20"/>
                <w:szCs w:val="20"/>
                <w:lang w:val="en-US"/>
              </w:rPr>
              <w:t>);</w:t>
            </w:r>
          </w:p>
          <w:p w14:paraId="1D4E7701"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w:t>
            </w:r>
            <w:proofErr w:type="spellStart"/>
            <w:r w:rsidRPr="007D3A35">
              <w:rPr>
                <w:rFonts w:ascii="Courier New" w:hAnsi="Courier New" w:cs="Courier New"/>
                <w:sz w:val="20"/>
                <w:szCs w:val="20"/>
                <w:lang w:val="en-US"/>
              </w:rPr>
              <w:t>maxAveragePrice</w:t>
            </w:r>
            <w:proofErr w:type="spellEnd"/>
            <w:r w:rsidRPr="007D3A35">
              <w:rPr>
                <w:rFonts w:ascii="Courier New" w:hAnsi="Courier New" w:cs="Courier New"/>
                <w:sz w:val="20"/>
                <w:szCs w:val="20"/>
                <w:lang w:val="en-US"/>
              </w:rPr>
              <w:t xml:space="preserve"> = </w:t>
            </w:r>
            <w:proofErr w:type="spellStart"/>
            <w:proofErr w:type="gramStart"/>
            <w:r w:rsidRPr="007D3A35">
              <w:rPr>
                <w:rFonts w:ascii="Courier New" w:hAnsi="Courier New" w:cs="Courier New"/>
                <w:sz w:val="20"/>
                <w:szCs w:val="20"/>
                <w:lang w:val="en-US"/>
              </w:rPr>
              <w:t>reviews.Select</w:t>
            </w:r>
            <w:proofErr w:type="spellEnd"/>
            <w:proofErr w:type="gramEnd"/>
            <w:r w:rsidRPr="007D3A35">
              <w:rPr>
                <w:rFonts w:ascii="Courier New" w:hAnsi="Courier New" w:cs="Courier New"/>
                <w:sz w:val="20"/>
                <w:szCs w:val="20"/>
                <w:lang w:val="en-US"/>
              </w:rPr>
              <w:t xml:space="preserve">(x =&gt; </w:t>
            </w:r>
            <w:proofErr w:type="spellStart"/>
            <w:r w:rsidRPr="007D3A35">
              <w:rPr>
                <w:rFonts w:ascii="Courier New" w:hAnsi="Courier New" w:cs="Courier New"/>
                <w:sz w:val="20"/>
                <w:szCs w:val="20"/>
                <w:lang w:val="en-US"/>
              </w:rPr>
              <w:t>x.GetItem</w:t>
            </w:r>
            <w:proofErr w:type="spellEnd"/>
            <w:r w:rsidRPr="007D3A35">
              <w:rPr>
                <w:rFonts w:ascii="Courier New" w:hAnsi="Courier New" w:cs="Courier New"/>
                <w:sz w:val="20"/>
                <w:szCs w:val="20"/>
                <w:lang w:val="en-US"/>
              </w:rPr>
              <w:t xml:space="preserve">(items)).Average(x =&gt; </w:t>
            </w:r>
            <w:proofErr w:type="spellStart"/>
            <w:r w:rsidRPr="007D3A35">
              <w:rPr>
                <w:rFonts w:ascii="Courier New" w:hAnsi="Courier New" w:cs="Courier New"/>
                <w:sz w:val="20"/>
                <w:szCs w:val="20"/>
                <w:lang w:val="en-US"/>
              </w:rPr>
              <w:t>x.AveragePrice</w:t>
            </w:r>
            <w:proofErr w:type="spellEnd"/>
            <w:r w:rsidRPr="007D3A35">
              <w:rPr>
                <w:rFonts w:ascii="Courier New" w:hAnsi="Courier New" w:cs="Courier New"/>
                <w:sz w:val="20"/>
                <w:szCs w:val="20"/>
                <w:lang w:val="en-US"/>
              </w:rPr>
              <w:t>);</w:t>
            </w:r>
          </w:p>
          <w:p w14:paraId="6638136A"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w:t>
            </w:r>
            <w:proofErr w:type="spellStart"/>
            <w:r w:rsidRPr="007D3A35">
              <w:rPr>
                <w:rFonts w:ascii="Courier New" w:hAnsi="Courier New" w:cs="Courier New"/>
                <w:sz w:val="20"/>
                <w:szCs w:val="20"/>
                <w:lang w:val="en-US"/>
              </w:rPr>
              <w:t>maxTypeId</w:t>
            </w:r>
            <w:proofErr w:type="spellEnd"/>
            <w:r w:rsidRPr="007D3A35">
              <w:rPr>
                <w:rFonts w:ascii="Courier New" w:hAnsi="Courier New" w:cs="Courier New"/>
                <w:sz w:val="20"/>
                <w:szCs w:val="20"/>
                <w:lang w:val="en-US"/>
              </w:rPr>
              <w:t xml:space="preserve"> = </w:t>
            </w:r>
            <w:proofErr w:type="spellStart"/>
            <w:proofErr w:type="gramStart"/>
            <w:r w:rsidRPr="007D3A35">
              <w:rPr>
                <w:rFonts w:ascii="Courier New" w:hAnsi="Courier New" w:cs="Courier New"/>
                <w:sz w:val="20"/>
                <w:szCs w:val="20"/>
                <w:lang w:val="en-US"/>
              </w:rPr>
              <w:t>reviews.Select</w:t>
            </w:r>
            <w:proofErr w:type="spellEnd"/>
            <w:proofErr w:type="gramEnd"/>
            <w:r w:rsidRPr="007D3A35">
              <w:rPr>
                <w:rFonts w:ascii="Courier New" w:hAnsi="Courier New" w:cs="Courier New"/>
                <w:sz w:val="20"/>
                <w:szCs w:val="20"/>
                <w:lang w:val="en-US"/>
              </w:rPr>
              <w:t xml:space="preserve">(x =&gt; </w:t>
            </w:r>
            <w:proofErr w:type="spellStart"/>
            <w:r w:rsidRPr="007D3A35">
              <w:rPr>
                <w:rFonts w:ascii="Courier New" w:hAnsi="Courier New" w:cs="Courier New"/>
                <w:sz w:val="20"/>
                <w:szCs w:val="20"/>
                <w:lang w:val="en-US"/>
              </w:rPr>
              <w:t>x.GetItem</w:t>
            </w:r>
            <w:proofErr w:type="spellEnd"/>
            <w:r w:rsidRPr="007D3A35">
              <w:rPr>
                <w:rFonts w:ascii="Courier New" w:hAnsi="Courier New" w:cs="Courier New"/>
                <w:sz w:val="20"/>
                <w:szCs w:val="20"/>
                <w:lang w:val="en-US"/>
              </w:rPr>
              <w:t xml:space="preserve">(items)).Average(x =&gt; </w:t>
            </w:r>
            <w:proofErr w:type="spellStart"/>
            <w:r w:rsidRPr="007D3A35">
              <w:rPr>
                <w:rFonts w:ascii="Courier New" w:hAnsi="Courier New" w:cs="Courier New"/>
                <w:sz w:val="20"/>
                <w:szCs w:val="20"/>
                <w:lang w:val="en-US"/>
              </w:rPr>
              <w:t>x.TypeId</w:t>
            </w:r>
            <w:proofErr w:type="spellEnd"/>
            <w:r w:rsidRPr="007D3A35">
              <w:rPr>
                <w:rFonts w:ascii="Courier New" w:hAnsi="Courier New" w:cs="Courier New"/>
                <w:sz w:val="20"/>
                <w:szCs w:val="20"/>
                <w:lang w:val="en-US"/>
              </w:rPr>
              <w:t>) * 0.4;</w:t>
            </w:r>
          </w:p>
          <w:p w14:paraId="104DB03D"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foreach (Review </w:t>
            </w:r>
            <w:proofErr w:type="spellStart"/>
            <w:r w:rsidRPr="007D3A35">
              <w:rPr>
                <w:rFonts w:ascii="Courier New" w:hAnsi="Courier New" w:cs="Courier New"/>
                <w:sz w:val="20"/>
                <w:szCs w:val="20"/>
                <w:lang w:val="en-US"/>
              </w:rPr>
              <w:t>review</w:t>
            </w:r>
            <w:proofErr w:type="spellEnd"/>
            <w:r w:rsidRPr="007D3A35">
              <w:rPr>
                <w:rFonts w:ascii="Courier New" w:hAnsi="Courier New" w:cs="Courier New"/>
                <w:sz w:val="20"/>
                <w:szCs w:val="20"/>
                <w:lang w:val="en-US"/>
              </w:rPr>
              <w:t xml:space="preserve"> in reviews)</w:t>
            </w:r>
          </w:p>
          <w:p w14:paraId="0F6EC8C3"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2818A7F3"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item = </w:t>
            </w:r>
            <w:proofErr w:type="spellStart"/>
            <w:proofErr w:type="gramStart"/>
            <w:r w:rsidRPr="007D3A35">
              <w:rPr>
                <w:rFonts w:ascii="Courier New" w:hAnsi="Courier New" w:cs="Courier New"/>
                <w:sz w:val="20"/>
                <w:szCs w:val="20"/>
                <w:lang w:val="en-US"/>
              </w:rPr>
              <w:t>review.GetItem</w:t>
            </w:r>
            <w:proofErr w:type="spellEnd"/>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Database.GetObject</w:t>
            </w:r>
            <w:proofErr w:type="spellEnd"/>
            <w:r w:rsidRPr="007D3A35">
              <w:rPr>
                <w:rFonts w:ascii="Courier New" w:hAnsi="Courier New" w:cs="Courier New"/>
                <w:sz w:val="20"/>
                <w:szCs w:val="20"/>
                <w:lang w:val="en-US"/>
              </w:rPr>
              <w:t>&lt;Item&gt;());</w:t>
            </w:r>
          </w:p>
          <w:p w14:paraId="54EFD737"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List&lt;double&gt; signals = </w:t>
            </w:r>
            <w:proofErr w:type="spellStart"/>
            <w:proofErr w:type="gramStart"/>
            <w:r w:rsidRPr="007D3A35">
              <w:rPr>
                <w:rFonts w:ascii="Courier New" w:hAnsi="Courier New" w:cs="Courier New"/>
                <w:sz w:val="20"/>
                <w:szCs w:val="20"/>
                <w:lang w:val="en-US"/>
              </w:rPr>
              <w:t>GetSignals</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item, </w:t>
            </w:r>
            <w:proofErr w:type="spellStart"/>
            <w:r w:rsidRPr="007D3A35">
              <w:rPr>
                <w:rFonts w:ascii="Courier New" w:hAnsi="Courier New" w:cs="Courier New"/>
                <w:sz w:val="20"/>
                <w:szCs w:val="20"/>
                <w:lang w:val="en-US"/>
              </w:rPr>
              <w:t>maxAveragePrice</w:t>
            </w:r>
            <w:proofErr w:type="spellEnd"/>
            <w:r w:rsidRPr="007D3A35">
              <w:rPr>
                <w:rFonts w:ascii="Courier New" w:hAnsi="Courier New" w:cs="Courier New"/>
                <w:sz w:val="20"/>
                <w:szCs w:val="20"/>
                <w:lang w:val="en-US"/>
              </w:rPr>
              <w:t xml:space="preserve">, </w:t>
            </w:r>
            <w:proofErr w:type="spellStart"/>
            <w:r w:rsidRPr="007D3A35">
              <w:rPr>
                <w:rFonts w:ascii="Courier New" w:hAnsi="Courier New" w:cs="Courier New"/>
                <w:sz w:val="20"/>
                <w:szCs w:val="20"/>
                <w:lang w:val="en-US"/>
              </w:rPr>
              <w:t>maxTypeId</w:t>
            </w:r>
            <w:proofErr w:type="spellEnd"/>
            <w:r w:rsidRPr="007D3A35">
              <w:rPr>
                <w:rFonts w:ascii="Courier New" w:hAnsi="Courier New" w:cs="Courier New"/>
                <w:sz w:val="20"/>
                <w:szCs w:val="20"/>
                <w:lang w:val="en-US"/>
              </w:rPr>
              <w:t>);</w:t>
            </w:r>
          </w:p>
          <w:p w14:paraId="10202CD4" w14:textId="77777777" w:rsidR="00D40797" w:rsidRPr="007D3A35" w:rsidRDefault="00D40797" w:rsidP="00D40797">
            <w:pPr>
              <w:ind w:firstLine="0"/>
              <w:rPr>
                <w:rFonts w:ascii="Courier New" w:hAnsi="Courier New" w:cs="Courier New"/>
                <w:sz w:val="20"/>
                <w:szCs w:val="20"/>
                <w:lang w:val="en-US"/>
              </w:rPr>
            </w:pPr>
            <w:proofErr w:type="spellStart"/>
            <w:proofErr w:type="gramStart"/>
            <w:r w:rsidRPr="007D3A35">
              <w:rPr>
                <w:rFonts w:ascii="Courier New" w:hAnsi="Courier New" w:cs="Courier New"/>
                <w:sz w:val="20"/>
                <w:szCs w:val="20"/>
                <w:lang w:val="en-US"/>
              </w:rPr>
              <w:t>network.FeedForward</w:t>
            </w:r>
            <w:proofErr w:type="spellEnd"/>
            <w:proofErr w:type="gramEnd"/>
            <w:r w:rsidRPr="007D3A35">
              <w:rPr>
                <w:rFonts w:ascii="Courier New" w:hAnsi="Courier New" w:cs="Courier New"/>
                <w:sz w:val="20"/>
                <w:szCs w:val="20"/>
                <w:lang w:val="en-US"/>
              </w:rPr>
              <w:t>(signals);</w:t>
            </w:r>
            <w:r w:rsidRPr="00D40797">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3D647E4F"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w:t>
            </w:r>
            <w:proofErr w:type="spellStart"/>
            <w:r w:rsidRPr="007D3A35">
              <w:rPr>
                <w:rFonts w:ascii="Courier New" w:hAnsi="Courier New" w:cs="Courier New"/>
                <w:sz w:val="20"/>
                <w:szCs w:val="20"/>
                <w:lang w:val="en-US"/>
              </w:rPr>
              <w:t>outputItems</w:t>
            </w:r>
            <w:proofErr w:type="spellEnd"/>
            <w:r w:rsidRPr="007D3A35">
              <w:rPr>
                <w:rFonts w:ascii="Courier New" w:hAnsi="Courier New" w:cs="Courier New"/>
                <w:sz w:val="20"/>
                <w:szCs w:val="20"/>
                <w:lang w:val="en-US"/>
              </w:rPr>
              <w:t xml:space="preserve"> = new List&lt;Item</w:t>
            </w:r>
            <w:proofErr w:type="gramStart"/>
            <w:r w:rsidRPr="007D3A35">
              <w:rPr>
                <w:rFonts w:ascii="Courier New" w:hAnsi="Courier New" w:cs="Courier New"/>
                <w:sz w:val="20"/>
                <w:szCs w:val="20"/>
                <w:lang w:val="en-US"/>
              </w:rPr>
              <w:t>&gt;(</w:t>
            </w:r>
            <w:proofErr w:type="gramEnd"/>
            <w:r w:rsidRPr="007D3A35">
              <w:rPr>
                <w:rFonts w:ascii="Courier New" w:hAnsi="Courier New" w:cs="Courier New"/>
                <w:sz w:val="20"/>
                <w:szCs w:val="20"/>
                <w:lang w:val="en-US"/>
              </w:rPr>
              <w:t>);</w:t>
            </w:r>
          </w:p>
          <w:p w14:paraId="01BF397C" w14:textId="252CE7AF"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foreach (Item </w:t>
            </w:r>
            <w:proofErr w:type="spellStart"/>
            <w:r w:rsidRPr="007D3A35">
              <w:rPr>
                <w:rFonts w:ascii="Courier New" w:hAnsi="Courier New" w:cs="Courier New"/>
                <w:sz w:val="20"/>
                <w:szCs w:val="20"/>
                <w:lang w:val="en-US"/>
              </w:rPr>
              <w:t>item</w:t>
            </w:r>
            <w:proofErr w:type="spellEnd"/>
            <w:r w:rsidRPr="007D3A35">
              <w:rPr>
                <w:rFonts w:ascii="Courier New" w:hAnsi="Courier New" w:cs="Courier New"/>
                <w:sz w:val="20"/>
                <w:szCs w:val="20"/>
                <w:lang w:val="en-US"/>
              </w:rPr>
              <w:t xml:space="preserve"> in items)</w:t>
            </w:r>
            <w:r w:rsidRPr="00D40797">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200CFCA0"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w:t>
            </w:r>
            <w:proofErr w:type="spellStart"/>
            <w:r w:rsidRPr="007D3A35">
              <w:rPr>
                <w:rFonts w:ascii="Courier New" w:hAnsi="Courier New" w:cs="Courier New"/>
                <w:sz w:val="20"/>
                <w:szCs w:val="20"/>
                <w:lang w:val="en-US"/>
              </w:rPr>
              <w:t>networkCopy</w:t>
            </w:r>
            <w:proofErr w:type="spellEnd"/>
            <w:r w:rsidRPr="007D3A35">
              <w:rPr>
                <w:rFonts w:ascii="Courier New" w:hAnsi="Courier New" w:cs="Courier New"/>
                <w:sz w:val="20"/>
                <w:szCs w:val="20"/>
                <w:lang w:val="en-US"/>
              </w:rPr>
              <w:t xml:space="preserve"> = </w:t>
            </w:r>
            <w:proofErr w:type="spellStart"/>
            <w:proofErr w:type="gramStart"/>
            <w:r w:rsidRPr="007D3A35">
              <w:rPr>
                <w:rFonts w:ascii="Courier New" w:hAnsi="Courier New" w:cs="Courier New"/>
                <w:sz w:val="20"/>
                <w:szCs w:val="20"/>
                <w:lang w:val="en-US"/>
              </w:rPr>
              <w:t>network.Clone</w:t>
            </w:r>
            <w:proofErr w:type="spellEnd"/>
            <w:proofErr w:type="gramEnd"/>
            <w:r w:rsidRPr="007D3A35">
              <w:rPr>
                <w:rFonts w:ascii="Courier New" w:hAnsi="Courier New" w:cs="Courier New"/>
                <w:sz w:val="20"/>
                <w:szCs w:val="20"/>
                <w:lang w:val="en-US"/>
              </w:rPr>
              <w:t xml:space="preserve">() as </w:t>
            </w:r>
            <w:proofErr w:type="spellStart"/>
            <w:r w:rsidRPr="007D3A35">
              <w:rPr>
                <w:rFonts w:ascii="Courier New" w:hAnsi="Courier New" w:cs="Courier New"/>
                <w:sz w:val="20"/>
                <w:szCs w:val="20"/>
                <w:lang w:val="en-US"/>
              </w:rPr>
              <w:t>NeuronNetwork</w:t>
            </w:r>
            <w:proofErr w:type="spellEnd"/>
            <w:r w:rsidRPr="007D3A35">
              <w:rPr>
                <w:rFonts w:ascii="Courier New" w:hAnsi="Courier New" w:cs="Courier New"/>
                <w:sz w:val="20"/>
                <w:szCs w:val="20"/>
                <w:lang w:val="en-US"/>
              </w:rPr>
              <w:t>;</w:t>
            </w:r>
          </w:p>
          <w:p w14:paraId="2D4450E8"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List&lt;double&gt; signals = </w:t>
            </w:r>
            <w:proofErr w:type="spellStart"/>
            <w:proofErr w:type="gramStart"/>
            <w:r w:rsidRPr="007D3A35">
              <w:rPr>
                <w:rFonts w:ascii="Courier New" w:hAnsi="Courier New" w:cs="Courier New"/>
                <w:sz w:val="20"/>
                <w:szCs w:val="20"/>
                <w:lang w:val="en-US"/>
              </w:rPr>
              <w:t>GetSignals</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item, </w:t>
            </w:r>
            <w:proofErr w:type="spellStart"/>
            <w:r w:rsidRPr="007D3A35">
              <w:rPr>
                <w:rFonts w:ascii="Courier New" w:hAnsi="Courier New" w:cs="Courier New"/>
                <w:sz w:val="20"/>
                <w:szCs w:val="20"/>
                <w:lang w:val="en-US"/>
              </w:rPr>
              <w:t>maxAveragePrice</w:t>
            </w:r>
            <w:proofErr w:type="spellEnd"/>
            <w:r w:rsidRPr="007D3A35">
              <w:rPr>
                <w:rFonts w:ascii="Courier New" w:hAnsi="Courier New" w:cs="Courier New"/>
                <w:sz w:val="20"/>
                <w:szCs w:val="20"/>
                <w:lang w:val="en-US"/>
              </w:rPr>
              <w:t xml:space="preserve">, </w:t>
            </w:r>
            <w:proofErr w:type="spellStart"/>
            <w:r w:rsidRPr="007D3A35">
              <w:rPr>
                <w:rFonts w:ascii="Courier New" w:hAnsi="Courier New" w:cs="Courier New"/>
                <w:sz w:val="20"/>
                <w:szCs w:val="20"/>
                <w:lang w:val="en-US"/>
              </w:rPr>
              <w:t>maxTypeId</w:t>
            </w:r>
            <w:proofErr w:type="spellEnd"/>
            <w:r w:rsidRPr="007D3A35">
              <w:rPr>
                <w:rFonts w:ascii="Courier New" w:hAnsi="Courier New" w:cs="Courier New"/>
                <w:sz w:val="20"/>
                <w:szCs w:val="20"/>
                <w:lang w:val="en-US"/>
              </w:rPr>
              <w:t>);</w:t>
            </w:r>
          </w:p>
          <w:p w14:paraId="30E0A967"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neuron = </w:t>
            </w:r>
            <w:proofErr w:type="spellStart"/>
            <w:r w:rsidRPr="007D3A35">
              <w:rPr>
                <w:rFonts w:ascii="Courier New" w:hAnsi="Courier New" w:cs="Courier New"/>
                <w:sz w:val="20"/>
                <w:szCs w:val="20"/>
                <w:lang w:val="en-US"/>
              </w:rPr>
              <w:t>networkCopy.FeedForward</w:t>
            </w:r>
            <w:proofErr w:type="spellEnd"/>
            <w:r w:rsidRPr="007D3A35">
              <w:rPr>
                <w:rFonts w:ascii="Courier New" w:hAnsi="Courier New" w:cs="Courier New"/>
                <w:sz w:val="20"/>
                <w:szCs w:val="20"/>
                <w:lang w:val="en-US"/>
              </w:rPr>
              <w:t>(signals);</w:t>
            </w:r>
          </w:p>
          <w:p w14:paraId="77971719" w14:textId="2D8E77B6"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if (</w:t>
            </w:r>
            <w:proofErr w:type="spellStart"/>
            <w:proofErr w:type="gramStart"/>
            <w:r w:rsidRPr="007D3A35">
              <w:rPr>
                <w:rFonts w:ascii="Courier New" w:hAnsi="Courier New" w:cs="Courier New"/>
                <w:sz w:val="20"/>
                <w:szCs w:val="20"/>
                <w:lang w:val="en-US"/>
              </w:rPr>
              <w:t>neuron.Output</w:t>
            </w:r>
            <w:proofErr w:type="spellEnd"/>
            <w:proofErr w:type="gramEnd"/>
            <w:r w:rsidRPr="007D3A35">
              <w:rPr>
                <w:rFonts w:ascii="Courier New" w:hAnsi="Courier New" w:cs="Courier New"/>
                <w:sz w:val="20"/>
                <w:szCs w:val="20"/>
                <w:lang w:val="en-US"/>
              </w:rPr>
              <w:t xml:space="preserve"> &lt; </w:t>
            </w:r>
            <w:proofErr w:type="spellStart"/>
            <w:r w:rsidRPr="007D3A35">
              <w:rPr>
                <w:rFonts w:ascii="Courier New" w:hAnsi="Courier New" w:cs="Courier New"/>
                <w:sz w:val="20"/>
                <w:szCs w:val="20"/>
                <w:lang w:val="en-US"/>
              </w:rPr>
              <w:t>neuralOutputLimit</w:t>
            </w:r>
            <w:proofErr w:type="spellEnd"/>
            <w:r w:rsidRPr="007D3A35">
              <w:rPr>
                <w:rFonts w:ascii="Courier New" w:hAnsi="Courier New" w:cs="Courier New"/>
                <w:sz w:val="20"/>
                <w:szCs w:val="20"/>
                <w:lang w:val="en-US"/>
              </w:rPr>
              <w:t>)</w:t>
            </w:r>
            <w:r>
              <w:rPr>
                <w:rFonts w:ascii="Courier New" w:hAnsi="Courier New" w:cs="Courier New"/>
                <w:sz w:val="20"/>
                <w:szCs w:val="20"/>
              </w:rPr>
              <w:t xml:space="preserve"> </w:t>
            </w:r>
            <w:r w:rsidRPr="007D3A35">
              <w:rPr>
                <w:rFonts w:ascii="Courier New" w:hAnsi="Courier New" w:cs="Courier New"/>
                <w:sz w:val="20"/>
                <w:szCs w:val="20"/>
                <w:lang w:val="en-US"/>
              </w:rPr>
              <w:t>{</w:t>
            </w:r>
          </w:p>
          <w:p w14:paraId="7A5E1D6E" w14:textId="77777777" w:rsidR="00D40797" w:rsidRPr="007D3A35" w:rsidRDefault="00D40797" w:rsidP="00D40797">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outputItems.Add</w:t>
            </w:r>
            <w:proofErr w:type="spellEnd"/>
            <w:r w:rsidRPr="007D3A35">
              <w:rPr>
                <w:rFonts w:ascii="Courier New" w:hAnsi="Courier New" w:cs="Courier New"/>
                <w:sz w:val="20"/>
                <w:szCs w:val="20"/>
                <w:lang w:val="en-US"/>
              </w:rPr>
              <w:t>(item)</w:t>
            </w:r>
            <w:proofErr w:type="gramStart"/>
            <w:r w:rsidRPr="007D3A35">
              <w:rPr>
                <w:rFonts w:ascii="Courier New" w:hAnsi="Courier New" w:cs="Courier New"/>
                <w:sz w:val="20"/>
                <w:szCs w:val="20"/>
                <w:lang w:val="en-US"/>
              </w:rPr>
              <w:t>;</w:t>
            </w:r>
            <w:r w:rsidRPr="00D40797">
              <w:rPr>
                <w:rFonts w:ascii="Courier New" w:hAnsi="Courier New" w:cs="Courier New"/>
                <w:sz w:val="20"/>
                <w:szCs w:val="20"/>
                <w:lang w:val="en-US"/>
              </w:rPr>
              <w:t xml:space="preserve"> </w:t>
            </w:r>
            <w:r w:rsidRPr="007D3A35">
              <w:rPr>
                <w:rFonts w:ascii="Courier New" w:hAnsi="Courier New" w:cs="Courier New"/>
                <w:sz w:val="20"/>
                <w:szCs w:val="20"/>
                <w:lang w:val="en-US"/>
              </w:rPr>
              <w:t>}</w:t>
            </w:r>
            <w:proofErr w:type="gramEnd"/>
            <w:r w:rsidRPr="00D40797">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079BEED7"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gramStart"/>
            <w:r w:rsidRPr="007D3A35">
              <w:rPr>
                <w:rFonts w:ascii="Courier New" w:hAnsi="Courier New" w:cs="Courier New"/>
                <w:sz w:val="20"/>
                <w:szCs w:val="20"/>
                <w:lang w:val="en-US"/>
              </w:rPr>
              <w:t>Ok(</w:t>
            </w:r>
            <w:proofErr w:type="spellStart"/>
            <w:proofErr w:type="gramEnd"/>
            <w:r w:rsidRPr="007D3A35">
              <w:rPr>
                <w:rFonts w:ascii="Courier New" w:hAnsi="Courier New" w:cs="Courier New"/>
                <w:sz w:val="20"/>
                <w:szCs w:val="20"/>
                <w:lang w:val="en-US"/>
              </w:rPr>
              <w:t>Database.GetJson</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outputItems</w:t>
            </w:r>
            <w:proofErr w:type="spellEnd"/>
            <w:r w:rsidRPr="007D3A35">
              <w:rPr>
                <w:rFonts w:ascii="Courier New" w:hAnsi="Courier New" w:cs="Courier New"/>
                <w:sz w:val="20"/>
                <w:szCs w:val="20"/>
                <w:lang w:val="en-US"/>
              </w:rPr>
              <w:t>));</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4D86394E" w14:textId="714F63D2"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else</w:t>
            </w:r>
            <w:r>
              <w:rPr>
                <w:rFonts w:ascii="Courier New" w:hAnsi="Courier New" w:cs="Courier New"/>
                <w:sz w:val="20"/>
                <w:szCs w:val="20"/>
              </w:rPr>
              <w:t xml:space="preserve"> </w:t>
            </w:r>
            <w:r w:rsidRPr="007D3A35">
              <w:rPr>
                <w:rFonts w:ascii="Courier New" w:hAnsi="Courier New" w:cs="Courier New"/>
                <w:sz w:val="20"/>
                <w:szCs w:val="20"/>
                <w:lang w:val="en-US"/>
              </w:rPr>
              <w:t>{</w:t>
            </w:r>
          </w:p>
          <w:p w14:paraId="315132E3" w14:textId="77777777" w:rsidR="00D40797" w:rsidRPr="000B7FC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gramStart"/>
            <w:r w:rsidRPr="007D3A35">
              <w:rPr>
                <w:rFonts w:ascii="Courier New" w:hAnsi="Courier New" w:cs="Courier New"/>
                <w:sz w:val="20"/>
                <w:szCs w:val="20"/>
                <w:lang w:val="en-US"/>
              </w:rPr>
              <w:t>Ok(</w:t>
            </w:r>
            <w:proofErr w:type="gramEnd"/>
            <w:r w:rsidRPr="007D3A35">
              <w:rPr>
                <w:rFonts w:ascii="Courier New" w:hAnsi="Courier New" w:cs="Courier New"/>
                <w:sz w:val="20"/>
                <w:szCs w:val="20"/>
                <w:lang w:val="en-US"/>
              </w:rPr>
              <w:t>new List&lt;Item&gt;());</w:t>
            </w:r>
            <w:r w:rsidRPr="000B7FC5">
              <w:rPr>
                <w:rFonts w:ascii="Courier New" w:hAnsi="Courier New" w:cs="Courier New"/>
                <w:sz w:val="20"/>
                <w:szCs w:val="20"/>
                <w:lang w:val="en-US"/>
              </w:rPr>
              <w:t xml:space="preserve"> } }</w:t>
            </w:r>
          </w:p>
          <w:p w14:paraId="131A083B"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
          <w:p w14:paraId="68BA8A23"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gramStart"/>
            <w:r w:rsidRPr="007D3A35">
              <w:rPr>
                <w:rFonts w:ascii="Courier New" w:hAnsi="Courier New" w:cs="Courier New"/>
                <w:sz w:val="20"/>
                <w:szCs w:val="20"/>
                <w:lang w:val="en-US"/>
              </w:rPr>
              <w:t>Types(</w:t>
            </w:r>
            <w:proofErr w:type="gramEnd"/>
            <w:r w:rsidRPr="007D3A35">
              <w:rPr>
                <w:rFonts w:ascii="Courier New" w:hAnsi="Courier New" w:cs="Courier New"/>
                <w:sz w:val="20"/>
                <w:szCs w:val="20"/>
                <w:lang w:val="en-US"/>
              </w:rPr>
              <w:t>) =&gt; Ok&lt;</w:t>
            </w:r>
            <w:proofErr w:type="spellStart"/>
            <w:r w:rsidRPr="007D3A35">
              <w:rPr>
                <w:rFonts w:ascii="Courier New" w:hAnsi="Courier New" w:cs="Courier New"/>
                <w:sz w:val="20"/>
                <w:szCs w:val="20"/>
                <w:lang w:val="en-US"/>
              </w:rPr>
              <w:t>Models.Type</w:t>
            </w:r>
            <w:proofErr w:type="spellEnd"/>
            <w:r w:rsidRPr="007D3A35">
              <w:rPr>
                <w:rFonts w:ascii="Courier New" w:hAnsi="Courier New" w:cs="Courier New"/>
                <w:sz w:val="20"/>
                <w:szCs w:val="20"/>
                <w:lang w:val="en-US"/>
              </w:rPr>
              <w:t>&gt;();</w:t>
            </w:r>
          </w:p>
          <w:p w14:paraId="57523E39"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
          <w:p w14:paraId="092A04ED"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ItemsByType</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string </w:t>
            </w:r>
            <w:proofErr w:type="spellStart"/>
            <w:r w:rsidRPr="007D3A35">
              <w:rPr>
                <w:rFonts w:ascii="Courier New" w:hAnsi="Courier New" w:cs="Courier New"/>
                <w:sz w:val="20"/>
                <w:szCs w:val="20"/>
                <w:lang w:val="en-US"/>
              </w:rPr>
              <w:t>type_id</w:t>
            </w:r>
            <w:proofErr w:type="spellEnd"/>
            <w:r w:rsidRPr="007D3A35">
              <w:rPr>
                <w:rFonts w:ascii="Courier New" w:hAnsi="Courier New" w:cs="Courier New"/>
                <w:sz w:val="20"/>
                <w:szCs w:val="20"/>
                <w:lang w:val="en-US"/>
              </w:rPr>
              <w:t>) =&gt; Ok&lt;Item&gt;($"[</w:t>
            </w:r>
            <w:proofErr w:type="spellStart"/>
            <w:r w:rsidRPr="007D3A35">
              <w:rPr>
                <w:rFonts w:ascii="Courier New" w:hAnsi="Courier New" w:cs="Courier New"/>
                <w:sz w:val="20"/>
                <w:szCs w:val="20"/>
                <w:lang w:val="en-US"/>
              </w:rPr>
              <w:t>type_id</w:t>
            </w:r>
            <w:proofErr w:type="spellEnd"/>
            <w:r w:rsidRPr="007D3A35">
              <w:rPr>
                <w:rFonts w:ascii="Courier New" w:hAnsi="Courier New" w:cs="Courier New"/>
                <w:sz w:val="20"/>
                <w:szCs w:val="20"/>
                <w:lang w:val="en-US"/>
              </w:rPr>
              <w:t>] = {</w:t>
            </w:r>
            <w:proofErr w:type="spellStart"/>
            <w:r w:rsidRPr="007D3A35">
              <w:rPr>
                <w:rFonts w:ascii="Courier New" w:hAnsi="Courier New" w:cs="Courier New"/>
                <w:sz w:val="20"/>
                <w:szCs w:val="20"/>
                <w:lang w:val="en-US"/>
              </w:rPr>
              <w:t>type_id</w:t>
            </w:r>
            <w:proofErr w:type="spellEnd"/>
            <w:r w:rsidRPr="007D3A35">
              <w:rPr>
                <w:rFonts w:ascii="Courier New" w:hAnsi="Courier New" w:cs="Courier New"/>
                <w:sz w:val="20"/>
                <w:szCs w:val="20"/>
                <w:lang w:val="en-US"/>
              </w:rPr>
              <w:t>}");</w:t>
            </w:r>
          </w:p>
          <w:p w14:paraId="48975503" w14:textId="0DB55F4F" w:rsidR="005549C8" w:rsidRPr="00D40797" w:rsidRDefault="00D40797" w:rsidP="003411BD">
            <w:pPr>
              <w:ind w:firstLine="0"/>
              <w:rPr>
                <w:rFonts w:ascii="Courier New" w:hAnsi="Courier New" w:cs="Courier New"/>
                <w:sz w:val="20"/>
                <w:szCs w:val="20"/>
              </w:rPr>
            </w:pPr>
            <w:r w:rsidRPr="007D3A35">
              <w:rPr>
                <w:rFonts w:ascii="Courier New" w:hAnsi="Courier New" w:cs="Courier New"/>
                <w:sz w:val="20"/>
                <w:szCs w:val="20"/>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rPr>
              <w:t>]</w:t>
            </w:r>
          </w:p>
        </w:tc>
      </w:tr>
    </w:tbl>
    <w:p w14:paraId="0BA657B9" w14:textId="77777777" w:rsidR="005549C8" w:rsidRDefault="005549C8" w:rsidP="005549C8"/>
    <w:p w14:paraId="07800D15" w14:textId="20BCAB9E" w:rsidR="005549C8" w:rsidRDefault="005549C8" w:rsidP="005549C8">
      <w:pPr>
        <w:keepNext/>
        <w:spacing w:before="120"/>
        <w:ind w:firstLine="142"/>
        <w:rPr>
          <w:i/>
          <w:sz w:val="24"/>
          <w:szCs w:val="20"/>
        </w:rPr>
      </w:pPr>
      <w:r w:rsidRPr="001748FD">
        <w:rPr>
          <w:i/>
          <w:sz w:val="24"/>
          <w:szCs w:val="20"/>
        </w:rPr>
        <w:lastRenderedPageBreak/>
        <w:t xml:space="preserve">Листинг </w:t>
      </w:r>
      <w:r>
        <w:rPr>
          <w:i/>
          <w:sz w:val="24"/>
          <w:szCs w:val="20"/>
        </w:rPr>
        <w:t>Б</w:t>
      </w:r>
      <w:r w:rsidRPr="001748FD">
        <w:rPr>
          <w:i/>
          <w:sz w:val="24"/>
          <w:szCs w:val="20"/>
        </w:rPr>
        <w:t>.</w:t>
      </w:r>
      <w:r>
        <w:rPr>
          <w:i/>
          <w:sz w:val="24"/>
          <w:szCs w:val="20"/>
        </w:rPr>
        <w:t>3</w:t>
      </w:r>
      <w:r w:rsidRPr="001748FD">
        <w:rPr>
          <w:i/>
          <w:sz w:val="24"/>
          <w:szCs w:val="20"/>
        </w:rPr>
        <w:t xml:space="preserve"> — </w:t>
      </w:r>
      <w:r>
        <w:rPr>
          <w:i/>
          <w:sz w:val="24"/>
          <w:szCs w:val="20"/>
        </w:rPr>
        <w:t xml:space="preserve">Продолжение листинга </w:t>
      </w:r>
      <w:r>
        <w:rPr>
          <w:i/>
          <w:sz w:val="24"/>
          <w:szCs w:val="20"/>
        </w:rPr>
        <w:t>Б</w:t>
      </w:r>
      <w:r>
        <w:rPr>
          <w:i/>
          <w:sz w:val="24"/>
          <w:szCs w:val="20"/>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549C8" w:rsidRPr="00D25DA7" w14:paraId="65307E7E" w14:textId="77777777" w:rsidTr="003411BD">
        <w:trPr>
          <w:trHeight w:val="12199"/>
        </w:trPr>
        <w:tc>
          <w:tcPr>
            <w:tcW w:w="9178" w:type="dxa"/>
            <w:tcBorders>
              <w:top w:val="single" w:sz="4" w:space="0" w:color="auto"/>
              <w:left w:val="single" w:sz="4" w:space="0" w:color="auto"/>
              <w:bottom w:val="single" w:sz="4" w:space="0" w:color="auto"/>
              <w:right w:val="single" w:sz="4" w:space="0" w:color="auto"/>
            </w:tcBorders>
          </w:tcPr>
          <w:p w14:paraId="2EEC73BA"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gramStart"/>
            <w:r w:rsidRPr="007D3A35">
              <w:rPr>
                <w:rFonts w:ascii="Courier New" w:hAnsi="Courier New" w:cs="Courier New"/>
                <w:sz w:val="20"/>
                <w:szCs w:val="20"/>
                <w:lang w:val="en-US"/>
              </w:rPr>
              <w:t>Items(</w:t>
            </w:r>
            <w:proofErr w:type="gramEnd"/>
            <w:r w:rsidRPr="007D3A35">
              <w:rPr>
                <w:rFonts w:ascii="Courier New" w:hAnsi="Courier New" w:cs="Courier New"/>
                <w:sz w:val="20"/>
                <w:szCs w:val="20"/>
                <w:lang w:val="en-US"/>
              </w:rPr>
              <w:t>) =&gt; Ok&lt;Item&gt;();</w:t>
            </w:r>
          </w:p>
          <w:p w14:paraId="4020686F" w14:textId="77777777" w:rsidR="00D40797" w:rsidRPr="00D40797" w:rsidRDefault="00D40797" w:rsidP="00D40797">
            <w:pPr>
              <w:ind w:firstLine="0"/>
              <w:rPr>
                <w:rFonts w:ascii="Courier New" w:hAnsi="Courier New" w:cs="Courier New"/>
                <w:sz w:val="20"/>
                <w:szCs w:val="20"/>
                <w:lang w:val="en-US"/>
              </w:rPr>
            </w:pPr>
            <w:r w:rsidRPr="00D40797">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D40797">
              <w:rPr>
                <w:rFonts w:ascii="Courier New" w:hAnsi="Courier New" w:cs="Courier New"/>
                <w:sz w:val="20"/>
                <w:szCs w:val="20"/>
                <w:lang w:val="en-US"/>
              </w:rPr>
              <w:t>]</w:t>
            </w:r>
          </w:p>
          <w:p w14:paraId="36533734"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gramStart"/>
            <w:r w:rsidRPr="007D3A35">
              <w:rPr>
                <w:rFonts w:ascii="Courier New" w:hAnsi="Courier New" w:cs="Courier New"/>
                <w:sz w:val="20"/>
                <w:szCs w:val="20"/>
                <w:lang w:val="en-US"/>
              </w:rPr>
              <w:t>Reviews(</w:t>
            </w:r>
            <w:proofErr w:type="gramEnd"/>
            <w:r w:rsidRPr="007D3A35">
              <w:rPr>
                <w:rFonts w:ascii="Courier New" w:hAnsi="Courier New" w:cs="Courier New"/>
                <w:sz w:val="20"/>
                <w:szCs w:val="20"/>
                <w:lang w:val="en-US"/>
              </w:rPr>
              <w:t>) =&gt; Ok&lt;Review&gt;();</w:t>
            </w:r>
          </w:p>
          <w:p w14:paraId="3179874E"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 [</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
          <w:p w14:paraId="1E4884C5"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ReviewsByItem</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string </w:t>
            </w:r>
            <w:proofErr w:type="spellStart"/>
            <w:r w:rsidRPr="007D3A35">
              <w:rPr>
                <w:rFonts w:ascii="Courier New" w:hAnsi="Courier New" w:cs="Courier New"/>
                <w:sz w:val="20"/>
                <w:szCs w:val="20"/>
                <w:lang w:val="en-US"/>
              </w:rPr>
              <w:t>item_id</w:t>
            </w:r>
            <w:proofErr w:type="spellEnd"/>
            <w:r w:rsidRPr="007D3A35">
              <w:rPr>
                <w:rFonts w:ascii="Courier New" w:hAnsi="Courier New" w:cs="Courier New"/>
                <w:sz w:val="20"/>
                <w:szCs w:val="20"/>
                <w:lang w:val="en-US"/>
              </w:rPr>
              <w:t>) =&gt; Ok&lt;Review&gt;($"[</w:t>
            </w:r>
            <w:proofErr w:type="spellStart"/>
            <w:r w:rsidRPr="007D3A35">
              <w:rPr>
                <w:rFonts w:ascii="Courier New" w:hAnsi="Courier New" w:cs="Courier New"/>
                <w:sz w:val="20"/>
                <w:szCs w:val="20"/>
                <w:lang w:val="en-US"/>
              </w:rPr>
              <w:t>item_id</w:t>
            </w:r>
            <w:proofErr w:type="spellEnd"/>
            <w:r w:rsidRPr="007D3A35">
              <w:rPr>
                <w:rFonts w:ascii="Courier New" w:hAnsi="Courier New" w:cs="Courier New"/>
                <w:sz w:val="20"/>
                <w:szCs w:val="20"/>
                <w:lang w:val="en-US"/>
              </w:rPr>
              <w:t>] = {</w:t>
            </w:r>
            <w:proofErr w:type="spellStart"/>
            <w:r w:rsidRPr="007D3A35">
              <w:rPr>
                <w:rFonts w:ascii="Courier New" w:hAnsi="Courier New" w:cs="Courier New"/>
                <w:sz w:val="20"/>
                <w:szCs w:val="20"/>
                <w:lang w:val="en-US"/>
              </w:rPr>
              <w:t>item_id</w:t>
            </w:r>
            <w:proofErr w:type="spellEnd"/>
            <w:r w:rsidRPr="007D3A35">
              <w:rPr>
                <w:rFonts w:ascii="Courier New" w:hAnsi="Courier New" w:cs="Courier New"/>
                <w:sz w:val="20"/>
                <w:szCs w:val="20"/>
                <w:lang w:val="en-US"/>
              </w:rPr>
              <w:t>}");</w:t>
            </w:r>
          </w:p>
          <w:p w14:paraId="5F1A2D57" w14:textId="77777777" w:rsidR="00D40797" w:rsidRPr="00D40797" w:rsidRDefault="00D40797" w:rsidP="00D40797">
            <w:pPr>
              <w:ind w:firstLine="0"/>
              <w:rPr>
                <w:rFonts w:ascii="Courier New" w:hAnsi="Courier New" w:cs="Courier New"/>
                <w:sz w:val="20"/>
                <w:szCs w:val="20"/>
                <w:lang w:val="en-US"/>
              </w:rPr>
            </w:pPr>
            <w:r w:rsidRPr="00D40797">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D40797">
              <w:rPr>
                <w:rFonts w:ascii="Courier New" w:hAnsi="Courier New" w:cs="Courier New"/>
                <w:sz w:val="20"/>
                <w:szCs w:val="20"/>
                <w:lang w:val="en-US"/>
              </w:rPr>
              <w:t>]</w:t>
            </w:r>
          </w:p>
          <w:p w14:paraId="0A4A5027"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GetUserByName</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string name) =&gt; Ok&lt;User&gt;($"[username] = '{name}'");</w:t>
            </w:r>
          </w:p>
          <w:p w14:paraId="5FF1B112"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 [</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
          <w:p w14:paraId="5622F5A0"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GetUserHash</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string </w:t>
            </w:r>
            <w:proofErr w:type="spellStart"/>
            <w:r w:rsidRPr="007D3A35">
              <w:rPr>
                <w:rFonts w:ascii="Courier New" w:hAnsi="Courier New" w:cs="Courier New"/>
                <w:sz w:val="20"/>
                <w:szCs w:val="20"/>
                <w:lang w:val="en-US"/>
              </w:rPr>
              <w:t>user_id</w:t>
            </w:r>
            <w:proofErr w:type="spellEnd"/>
            <w:r w:rsidRPr="007D3A35">
              <w:rPr>
                <w:rFonts w:ascii="Courier New" w:hAnsi="Courier New" w:cs="Courier New"/>
                <w:sz w:val="20"/>
                <w:szCs w:val="20"/>
                <w:lang w:val="en-US"/>
              </w:rPr>
              <w:t>)</w:t>
            </w:r>
          </w:p>
          <w:p w14:paraId="1635DF28"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2BBEC7D1"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users = </w:t>
            </w:r>
            <w:proofErr w:type="spellStart"/>
            <w:r w:rsidRPr="007D3A35">
              <w:rPr>
                <w:rFonts w:ascii="Courier New" w:hAnsi="Courier New" w:cs="Courier New"/>
                <w:sz w:val="20"/>
                <w:szCs w:val="20"/>
                <w:lang w:val="en-US"/>
              </w:rPr>
              <w:t>Database.GetObject</w:t>
            </w:r>
            <w:proofErr w:type="spellEnd"/>
            <w:r w:rsidRPr="007D3A35">
              <w:rPr>
                <w:rFonts w:ascii="Courier New" w:hAnsi="Courier New" w:cs="Courier New"/>
                <w:sz w:val="20"/>
                <w:szCs w:val="20"/>
                <w:lang w:val="en-US"/>
              </w:rPr>
              <w:t>&lt;User</w:t>
            </w:r>
            <w:proofErr w:type="gramStart"/>
            <w:r w:rsidRPr="007D3A35">
              <w:rPr>
                <w:rFonts w:ascii="Courier New" w:hAnsi="Courier New" w:cs="Courier New"/>
                <w:sz w:val="20"/>
                <w:szCs w:val="20"/>
                <w:lang w:val="en-US"/>
              </w:rPr>
              <w:t>&gt;(</w:t>
            </w:r>
            <w:proofErr w:type="gramEnd"/>
            <w:r w:rsidRPr="007D3A35">
              <w:rPr>
                <w:rFonts w:ascii="Courier New" w:hAnsi="Courier New" w:cs="Courier New"/>
                <w:sz w:val="20"/>
                <w:szCs w:val="20"/>
                <w:lang w:val="en-US"/>
              </w:rPr>
              <w:t>);</w:t>
            </w:r>
          </w:p>
          <w:p w14:paraId="51045EF0"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int </w:t>
            </w:r>
            <w:proofErr w:type="spellStart"/>
            <w:r w:rsidRPr="007D3A35">
              <w:rPr>
                <w:rFonts w:ascii="Courier New" w:hAnsi="Courier New" w:cs="Courier New"/>
                <w:sz w:val="20"/>
                <w:szCs w:val="20"/>
                <w:lang w:val="en-US"/>
              </w:rPr>
              <w:t>userId</w:t>
            </w:r>
            <w:proofErr w:type="spellEnd"/>
            <w:r w:rsidRPr="007D3A35">
              <w:rPr>
                <w:rFonts w:ascii="Courier New" w:hAnsi="Courier New" w:cs="Courier New"/>
                <w:sz w:val="20"/>
                <w:szCs w:val="20"/>
                <w:lang w:val="en-US"/>
              </w:rPr>
              <w:t xml:space="preserve"> = </w:t>
            </w:r>
            <w:proofErr w:type="spellStart"/>
            <w:proofErr w:type="gramStart"/>
            <w:r w:rsidRPr="007D3A35">
              <w:rPr>
                <w:rFonts w:ascii="Courier New" w:hAnsi="Courier New" w:cs="Courier New"/>
                <w:sz w:val="20"/>
                <w:szCs w:val="20"/>
                <w:lang w:val="en-US"/>
              </w:rPr>
              <w:t>int.Parse</w:t>
            </w:r>
            <w:proofErr w:type="spellEnd"/>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user_id</w:t>
            </w:r>
            <w:proofErr w:type="spellEnd"/>
            <w:r w:rsidRPr="007D3A35">
              <w:rPr>
                <w:rFonts w:ascii="Courier New" w:hAnsi="Courier New" w:cs="Courier New"/>
                <w:sz w:val="20"/>
                <w:szCs w:val="20"/>
                <w:lang w:val="en-US"/>
              </w:rPr>
              <w:t>);</w:t>
            </w:r>
          </w:p>
          <w:p w14:paraId="2FBAF800"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user = </w:t>
            </w:r>
            <w:proofErr w:type="spellStart"/>
            <w:proofErr w:type="gramStart"/>
            <w:r w:rsidRPr="007D3A35">
              <w:rPr>
                <w:rFonts w:ascii="Courier New" w:hAnsi="Courier New" w:cs="Courier New"/>
                <w:sz w:val="20"/>
                <w:szCs w:val="20"/>
                <w:lang w:val="en-US"/>
              </w:rPr>
              <w:t>users.Where</w:t>
            </w:r>
            <w:proofErr w:type="spellEnd"/>
            <w:proofErr w:type="gramEnd"/>
            <w:r w:rsidRPr="007D3A35">
              <w:rPr>
                <w:rFonts w:ascii="Courier New" w:hAnsi="Courier New" w:cs="Courier New"/>
                <w:sz w:val="20"/>
                <w:szCs w:val="20"/>
                <w:lang w:val="en-US"/>
              </w:rPr>
              <w:t xml:space="preserve">(x =&gt; </w:t>
            </w:r>
            <w:proofErr w:type="spellStart"/>
            <w:r w:rsidRPr="007D3A35">
              <w:rPr>
                <w:rFonts w:ascii="Courier New" w:hAnsi="Courier New" w:cs="Courier New"/>
                <w:sz w:val="20"/>
                <w:szCs w:val="20"/>
                <w:lang w:val="en-US"/>
              </w:rPr>
              <w:t>x.Id</w:t>
            </w:r>
            <w:proofErr w:type="spellEnd"/>
            <w:r w:rsidRPr="007D3A35">
              <w:rPr>
                <w:rFonts w:ascii="Courier New" w:hAnsi="Courier New" w:cs="Courier New"/>
                <w:sz w:val="20"/>
                <w:szCs w:val="20"/>
                <w:lang w:val="en-US"/>
              </w:rPr>
              <w:t xml:space="preserve"> == </w:t>
            </w:r>
            <w:proofErr w:type="spellStart"/>
            <w:r w:rsidRPr="007D3A35">
              <w:rPr>
                <w:rFonts w:ascii="Courier New" w:hAnsi="Courier New" w:cs="Courier New"/>
                <w:sz w:val="20"/>
                <w:szCs w:val="20"/>
                <w:lang w:val="en-US"/>
              </w:rPr>
              <w:t>userId</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FirstOrDefault</w:t>
            </w:r>
            <w:proofErr w:type="spellEnd"/>
            <w:r w:rsidRPr="007D3A35">
              <w:rPr>
                <w:rFonts w:ascii="Courier New" w:hAnsi="Courier New" w:cs="Courier New"/>
                <w:sz w:val="20"/>
                <w:szCs w:val="20"/>
                <w:lang w:val="en-US"/>
              </w:rPr>
              <w:t>();</w:t>
            </w:r>
          </w:p>
          <w:p w14:paraId="32C8F789"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return Ok(</w:t>
            </w:r>
            <w:proofErr w:type="spellStart"/>
            <w:proofErr w:type="gramStart"/>
            <w:r w:rsidRPr="007D3A35">
              <w:rPr>
                <w:rFonts w:ascii="Courier New" w:hAnsi="Courier New" w:cs="Courier New"/>
                <w:sz w:val="20"/>
                <w:szCs w:val="20"/>
                <w:lang w:val="en-US"/>
              </w:rPr>
              <w:t>user.Password</w:t>
            </w:r>
            <w:proofErr w:type="spellEnd"/>
            <w:proofErr w:type="gramEnd"/>
            <w:r w:rsidRPr="007D3A35">
              <w:rPr>
                <w:rFonts w:ascii="Courier New" w:hAnsi="Courier New" w:cs="Courier New"/>
                <w:sz w:val="20"/>
                <w:szCs w:val="20"/>
                <w:lang w:val="en-US"/>
              </w:rPr>
              <w:t>);</w:t>
            </w:r>
            <w:r w:rsidRPr="00D40797">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62CD0CF2"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api</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createuser</w:t>
            </w:r>
            <w:proofErr w:type="spellEnd"/>
            <w:r w:rsidRPr="007D3A35">
              <w:rPr>
                <w:rFonts w:ascii="Courier New" w:hAnsi="Courier New" w:cs="Courier New"/>
                <w:sz w:val="20"/>
                <w:szCs w:val="20"/>
                <w:lang w:val="en-US"/>
              </w:rPr>
              <w:t>")]</w:t>
            </w:r>
          </w:p>
          <w:p w14:paraId="6F76995F"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CreateUser</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string username, string password)</w:t>
            </w:r>
          </w:p>
          <w:p w14:paraId="33E6BC36"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35CF3045"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try</w:t>
            </w:r>
          </w:p>
          <w:p w14:paraId="687B99EF"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68CD61FA"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users = </w:t>
            </w:r>
            <w:proofErr w:type="spellStart"/>
            <w:r w:rsidRPr="007D3A35">
              <w:rPr>
                <w:rFonts w:ascii="Courier New" w:hAnsi="Courier New" w:cs="Courier New"/>
                <w:sz w:val="20"/>
                <w:szCs w:val="20"/>
                <w:lang w:val="en-US"/>
              </w:rPr>
              <w:t>Database.GetObject</w:t>
            </w:r>
            <w:proofErr w:type="spellEnd"/>
            <w:r w:rsidRPr="007D3A35">
              <w:rPr>
                <w:rFonts w:ascii="Courier New" w:hAnsi="Courier New" w:cs="Courier New"/>
                <w:sz w:val="20"/>
                <w:szCs w:val="20"/>
                <w:lang w:val="en-US"/>
              </w:rPr>
              <w:t>&lt;User</w:t>
            </w:r>
            <w:proofErr w:type="gramStart"/>
            <w:r w:rsidRPr="007D3A35">
              <w:rPr>
                <w:rFonts w:ascii="Courier New" w:hAnsi="Courier New" w:cs="Courier New"/>
                <w:sz w:val="20"/>
                <w:szCs w:val="20"/>
                <w:lang w:val="en-US"/>
              </w:rPr>
              <w:t>&gt;(</w:t>
            </w:r>
            <w:proofErr w:type="gramEnd"/>
            <w:r w:rsidRPr="007D3A35">
              <w:rPr>
                <w:rFonts w:ascii="Courier New" w:hAnsi="Courier New" w:cs="Courier New"/>
                <w:sz w:val="20"/>
                <w:szCs w:val="20"/>
                <w:lang w:val="en-US"/>
              </w:rPr>
              <w:t>);</w:t>
            </w:r>
          </w:p>
          <w:p w14:paraId="2A34B333"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names = </w:t>
            </w:r>
            <w:proofErr w:type="spellStart"/>
            <w:proofErr w:type="gramStart"/>
            <w:r w:rsidRPr="007D3A35">
              <w:rPr>
                <w:rFonts w:ascii="Courier New" w:hAnsi="Courier New" w:cs="Courier New"/>
                <w:sz w:val="20"/>
                <w:szCs w:val="20"/>
                <w:lang w:val="en-US"/>
              </w:rPr>
              <w:t>users.Select</w:t>
            </w:r>
            <w:proofErr w:type="spellEnd"/>
            <w:proofErr w:type="gramEnd"/>
            <w:r w:rsidRPr="007D3A35">
              <w:rPr>
                <w:rFonts w:ascii="Courier New" w:hAnsi="Courier New" w:cs="Courier New"/>
                <w:sz w:val="20"/>
                <w:szCs w:val="20"/>
                <w:lang w:val="en-US"/>
              </w:rPr>
              <w:t xml:space="preserve">(x =&gt; </w:t>
            </w:r>
            <w:proofErr w:type="spellStart"/>
            <w:r w:rsidRPr="007D3A35">
              <w:rPr>
                <w:rFonts w:ascii="Courier New" w:hAnsi="Courier New" w:cs="Courier New"/>
                <w:sz w:val="20"/>
                <w:szCs w:val="20"/>
                <w:lang w:val="en-US"/>
              </w:rPr>
              <w:t>x.Name</w:t>
            </w:r>
            <w:proofErr w:type="spellEnd"/>
            <w:r w:rsidRPr="007D3A35">
              <w:rPr>
                <w:rFonts w:ascii="Courier New" w:hAnsi="Courier New" w:cs="Courier New"/>
                <w:sz w:val="20"/>
                <w:szCs w:val="20"/>
                <w:lang w:val="en-US"/>
              </w:rPr>
              <w:t>);</w:t>
            </w:r>
          </w:p>
          <w:p w14:paraId="42CB7D46"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if </w:t>
            </w:r>
            <w:proofErr w:type="gramStart"/>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names</w:t>
            </w:r>
            <w:proofErr w:type="gramEnd"/>
            <w:r w:rsidRPr="007D3A35">
              <w:rPr>
                <w:rFonts w:ascii="Courier New" w:hAnsi="Courier New" w:cs="Courier New"/>
                <w:sz w:val="20"/>
                <w:szCs w:val="20"/>
                <w:lang w:val="en-US"/>
              </w:rPr>
              <w:t>.Contains</w:t>
            </w:r>
            <w:proofErr w:type="spellEnd"/>
            <w:r w:rsidRPr="007D3A35">
              <w:rPr>
                <w:rFonts w:ascii="Courier New" w:hAnsi="Courier New" w:cs="Courier New"/>
                <w:sz w:val="20"/>
                <w:szCs w:val="20"/>
                <w:lang w:val="en-US"/>
              </w:rPr>
              <w:t>(username))</w:t>
            </w:r>
          </w:p>
          <w:p w14:paraId="1391C6CA"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5A83FD7C" w14:textId="77777777" w:rsidR="00D40797" w:rsidRPr="007D3A35" w:rsidRDefault="00D40797" w:rsidP="00D40797">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Database.AddUser</w:t>
            </w:r>
            <w:proofErr w:type="spellEnd"/>
            <w:r w:rsidRPr="007D3A35">
              <w:rPr>
                <w:rFonts w:ascii="Courier New" w:hAnsi="Courier New" w:cs="Courier New"/>
                <w:sz w:val="20"/>
                <w:szCs w:val="20"/>
                <w:lang w:val="en-US"/>
              </w:rPr>
              <w:t>(username, Encrypt(password));</w:t>
            </w:r>
          </w:p>
          <w:p w14:paraId="14A0708A"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spellStart"/>
            <w:proofErr w:type="gramStart"/>
            <w:r w:rsidRPr="007D3A35">
              <w:rPr>
                <w:rFonts w:ascii="Courier New" w:hAnsi="Courier New" w:cs="Courier New"/>
                <w:sz w:val="20"/>
                <w:szCs w:val="20"/>
                <w:lang w:val="en-US"/>
              </w:rPr>
              <w:t>Json</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new { Message = "User added" });</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6A0A2696"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else</w:t>
            </w:r>
          </w:p>
          <w:p w14:paraId="22773B22"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53245DBE"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spellStart"/>
            <w:proofErr w:type="gramStart"/>
            <w:r w:rsidRPr="007D3A35">
              <w:rPr>
                <w:rFonts w:ascii="Courier New" w:hAnsi="Courier New" w:cs="Courier New"/>
                <w:sz w:val="20"/>
                <w:szCs w:val="20"/>
                <w:lang w:val="en-US"/>
              </w:rPr>
              <w:t>Json</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new { Message = "User already exists" });</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210E0261" w14:textId="32E4DCD3"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catch (Exception ex)</w:t>
            </w:r>
            <w:r>
              <w:rPr>
                <w:rFonts w:ascii="Courier New" w:hAnsi="Courier New" w:cs="Courier New"/>
                <w:sz w:val="20"/>
                <w:szCs w:val="20"/>
              </w:rPr>
              <w:t xml:space="preserve"> </w:t>
            </w:r>
            <w:r w:rsidRPr="007D3A35">
              <w:rPr>
                <w:rFonts w:ascii="Courier New" w:hAnsi="Courier New" w:cs="Courier New"/>
                <w:sz w:val="20"/>
                <w:szCs w:val="20"/>
                <w:lang w:val="en-US"/>
              </w:rPr>
              <w:t>{</w:t>
            </w:r>
          </w:p>
          <w:p w14:paraId="317E003B"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return Redirect($"</w:t>
            </w:r>
            <w:proofErr w:type="spellStart"/>
            <w:r w:rsidRPr="007D3A35">
              <w:rPr>
                <w:rFonts w:ascii="Courier New" w:hAnsi="Courier New" w:cs="Courier New"/>
                <w:sz w:val="20"/>
                <w:szCs w:val="20"/>
                <w:lang w:val="en-US"/>
              </w:rPr>
              <w:t>api</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error?message</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ex.Message</w:t>
            </w:r>
            <w:proofErr w:type="spellEnd"/>
            <w:proofErr w:type="gramEnd"/>
            <w:r w:rsidRPr="007D3A35">
              <w:rPr>
                <w:rFonts w:ascii="Courier New" w:hAnsi="Courier New" w:cs="Courier New"/>
                <w:sz w:val="20"/>
                <w:szCs w:val="20"/>
                <w:lang w:val="en-US"/>
              </w:rPr>
              <w:t>}");</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49DBABBA"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HttpGet</w:t>
            </w:r>
            <w:proofErr w:type="spellEnd"/>
            <w:r w:rsidRPr="007D3A35">
              <w:rPr>
                <w:rFonts w:ascii="Courier New" w:hAnsi="Courier New" w:cs="Courier New"/>
                <w:sz w:val="20"/>
                <w:szCs w:val="20"/>
                <w:lang w:val="en-US"/>
              </w:rPr>
              <w:t>]</w:t>
            </w:r>
          </w:p>
          <w:p w14:paraId="4612CEED" w14:textId="6C27141D"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CheckUserHash</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string </w:t>
            </w:r>
            <w:proofErr w:type="spellStart"/>
            <w:r w:rsidRPr="007D3A35">
              <w:rPr>
                <w:rFonts w:ascii="Courier New" w:hAnsi="Courier New" w:cs="Courier New"/>
                <w:sz w:val="20"/>
                <w:szCs w:val="20"/>
                <w:lang w:val="en-US"/>
              </w:rPr>
              <w:t>user_id</w:t>
            </w:r>
            <w:proofErr w:type="spellEnd"/>
            <w:r w:rsidRPr="007D3A35">
              <w:rPr>
                <w:rFonts w:ascii="Courier New" w:hAnsi="Courier New" w:cs="Courier New"/>
                <w:sz w:val="20"/>
                <w:szCs w:val="20"/>
                <w:lang w:val="en-US"/>
              </w:rPr>
              <w:t>, string password)</w:t>
            </w:r>
            <w:r w:rsidRPr="00D40797">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4244F18A" w14:textId="2EECAE8E"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T</w:t>
            </w:r>
            <w:r w:rsidRPr="007D3A35">
              <w:rPr>
                <w:rFonts w:ascii="Courier New" w:hAnsi="Courier New" w:cs="Courier New"/>
                <w:sz w:val="20"/>
                <w:szCs w:val="20"/>
                <w:lang w:val="en-US"/>
              </w:rPr>
              <w:t>ry</w:t>
            </w:r>
            <w:r>
              <w:rPr>
                <w:rFonts w:ascii="Courier New" w:hAnsi="Courier New" w:cs="Courier New"/>
                <w:sz w:val="20"/>
                <w:szCs w:val="20"/>
              </w:rPr>
              <w:t xml:space="preserve"> </w:t>
            </w:r>
            <w:r w:rsidRPr="007D3A35">
              <w:rPr>
                <w:rFonts w:ascii="Courier New" w:hAnsi="Courier New" w:cs="Courier New"/>
                <w:sz w:val="20"/>
                <w:szCs w:val="20"/>
                <w:lang w:val="en-US"/>
              </w:rPr>
              <w:t>{</w:t>
            </w:r>
          </w:p>
          <w:p w14:paraId="69F323BB"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users = </w:t>
            </w:r>
            <w:proofErr w:type="spellStart"/>
            <w:r w:rsidRPr="007D3A35">
              <w:rPr>
                <w:rFonts w:ascii="Courier New" w:hAnsi="Courier New" w:cs="Courier New"/>
                <w:sz w:val="20"/>
                <w:szCs w:val="20"/>
                <w:lang w:val="en-US"/>
              </w:rPr>
              <w:t>Database.GetObject</w:t>
            </w:r>
            <w:proofErr w:type="spellEnd"/>
            <w:r w:rsidRPr="007D3A35">
              <w:rPr>
                <w:rFonts w:ascii="Courier New" w:hAnsi="Courier New" w:cs="Courier New"/>
                <w:sz w:val="20"/>
                <w:szCs w:val="20"/>
                <w:lang w:val="en-US"/>
              </w:rPr>
              <w:t>&lt;User</w:t>
            </w:r>
            <w:proofErr w:type="gramStart"/>
            <w:r w:rsidRPr="007D3A35">
              <w:rPr>
                <w:rFonts w:ascii="Courier New" w:hAnsi="Courier New" w:cs="Courier New"/>
                <w:sz w:val="20"/>
                <w:szCs w:val="20"/>
                <w:lang w:val="en-US"/>
              </w:rPr>
              <w:t>&gt;(</w:t>
            </w:r>
            <w:proofErr w:type="gramEnd"/>
            <w:r w:rsidRPr="007D3A35">
              <w:rPr>
                <w:rFonts w:ascii="Courier New" w:hAnsi="Courier New" w:cs="Courier New"/>
                <w:sz w:val="20"/>
                <w:szCs w:val="20"/>
                <w:lang w:val="en-US"/>
              </w:rPr>
              <w:t>);</w:t>
            </w:r>
          </w:p>
          <w:p w14:paraId="2FAEACA7"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int </w:t>
            </w:r>
            <w:proofErr w:type="spellStart"/>
            <w:r w:rsidRPr="007D3A35">
              <w:rPr>
                <w:rFonts w:ascii="Courier New" w:hAnsi="Courier New" w:cs="Courier New"/>
                <w:sz w:val="20"/>
                <w:szCs w:val="20"/>
                <w:lang w:val="en-US"/>
              </w:rPr>
              <w:t>userId</w:t>
            </w:r>
            <w:proofErr w:type="spellEnd"/>
            <w:r w:rsidRPr="007D3A35">
              <w:rPr>
                <w:rFonts w:ascii="Courier New" w:hAnsi="Courier New" w:cs="Courier New"/>
                <w:sz w:val="20"/>
                <w:szCs w:val="20"/>
                <w:lang w:val="en-US"/>
              </w:rPr>
              <w:t xml:space="preserve"> = </w:t>
            </w:r>
            <w:proofErr w:type="spellStart"/>
            <w:proofErr w:type="gramStart"/>
            <w:r w:rsidRPr="007D3A35">
              <w:rPr>
                <w:rFonts w:ascii="Courier New" w:hAnsi="Courier New" w:cs="Courier New"/>
                <w:sz w:val="20"/>
                <w:szCs w:val="20"/>
                <w:lang w:val="en-US"/>
              </w:rPr>
              <w:t>int.Parse</w:t>
            </w:r>
            <w:proofErr w:type="spellEnd"/>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user_id</w:t>
            </w:r>
            <w:proofErr w:type="spellEnd"/>
            <w:r w:rsidRPr="007D3A35">
              <w:rPr>
                <w:rFonts w:ascii="Courier New" w:hAnsi="Courier New" w:cs="Courier New"/>
                <w:sz w:val="20"/>
                <w:szCs w:val="20"/>
                <w:lang w:val="en-US"/>
              </w:rPr>
              <w:t>);</w:t>
            </w:r>
          </w:p>
          <w:p w14:paraId="5B2255D6"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user = </w:t>
            </w:r>
            <w:proofErr w:type="spellStart"/>
            <w:proofErr w:type="gramStart"/>
            <w:r w:rsidRPr="007D3A35">
              <w:rPr>
                <w:rFonts w:ascii="Courier New" w:hAnsi="Courier New" w:cs="Courier New"/>
                <w:sz w:val="20"/>
                <w:szCs w:val="20"/>
                <w:lang w:val="en-US"/>
              </w:rPr>
              <w:t>users.Where</w:t>
            </w:r>
            <w:proofErr w:type="spellEnd"/>
            <w:proofErr w:type="gramEnd"/>
            <w:r w:rsidRPr="007D3A35">
              <w:rPr>
                <w:rFonts w:ascii="Courier New" w:hAnsi="Courier New" w:cs="Courier New"/>
                <w:sz w:val="20"/>
                <w:szCs w:val="20"/>
                <w:lang w:val="en-US"/>
              </w:rPr>
              <w:t xml:space="preserve">(x =&gt; </w:t>
            </w:r>
            <w:proofErr w:type="spellStart"/>
            <w:r w:rsidRPr="007D3A35">
              <w:rPr>
                <w:rFonts w:ascii="Courier New" w:hAnsi="Courier New" w:cs="Courier New"/>
                <w:sz w:val="20"/>
                <w:szCs w:val="20"/>
                <w:lang w:val="en-US"/>
              </w:rPr>
              <w:t>x.Id</w:t>
            </w:r>
            <w:proofErr w:type="spellEnd"/>
            <w:r w:rsidRPr="007D3A35">
              <w:rPr>
                <w:rFonts w:ascii="Courier New" w:hAnsi="Courier New" w:cs="Courier New"/>
                <w:sz w:val="20"/>
                <w:szCs w:val="20"/>
                <w:lang w:val="en-US"/>
              </w:rPr>
              <w:t xml:space="preserve"> == </w:t>
            </w:r>
            <w:proofErr w:type="spellStart"/>
            <w:r w:rsidRPr="007D3A35">
              <w:rPr>
                <w:rFonts w:ascii="Courier New" w:hAnsi="Courier New" w:cs="Courier New"/>
                <w:sz w:val="20"/>
                <w:szCs w:val="20"/>
                <w:lang w:val="en-US"/>
              </w:rPr>
              <w:t>userId</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FirstOrDefault</w:t>
            </w:r>
            <w:proofErr w:type="spellEnd"/>
            <w:r w:rsidRPr="007D3A35">
              <w:rPr>
                <w:rFonts w:ascii="Courier New" w:hAnsi="Courier New" w:cs="Courier New"/>
                <w:sz w:val="20"/>
                <w:szCs w:val="20"/>
                <w:lang w:val="en-US"/>
              </w:rPr>
              <w:t>();</w:t>
            </w:r>
          </w:p>
          <w:p w14:paraId="4F43E468" w14:textId="77777777" w:rsidR="00D40797" w:rsidRPr="007D3A35" w:rsidRDefault="00D40797" w:rsidP="00D40797">
            <w:pPr>
              <w:ind w:firstLine="0"/>
              <w:rPr>
                <w:rFonts w:ascii="Courier New" w:hAnsi="Courier New" w:cs="Courier New"/>
                <w:sz w:val="20"/>
                <w:szCs w:val="20"/>
                <w:lang w:val="en-US"/>
              </w:rPr>
            </w:pPr>
            <w:r w:rsidRPr="007D3A35">
              <w:rPr>
                <w:rFonts w:ascii="Courier New" w:hAnsi="Courier New" w:cs="Courier New"/>
                <w:sz w:val="20"/>
                <w:szCs w:val="20"/>
                <w:lang w:val="en-US"/>
              </w:rPr>
              <w:t>var hash = Encrypt(password);</w:t>
            </w:r>
          </w:p>
          <w:p w14:paraId="057B45C6" w14:textId="77777777" w:rsidR="005549C8" w:rsidRPr="00A27CED" w:rsidRDefault="005549C8" w:rsidP="003411BD">
            <w:pPr>
              <w:ind w:firstLine="0"/>
              <w:rPr>
                <w:rFonts w:ascii="Courier New" w:hAnsi="Courier New" w:cs="Courier New"/>
                <w:sz w:val="20"/>
                <w:szCs w:val="20"/>
                <w:lang w:val="en-US"/>
              </w:rPr>
            </w:pPr>
          </w:p>
        </w:tc>
      </w:tr>
    </w:tbl>
    <w:p w14:paraId="10718AA4" w14:textId="77777777" w:rsidR="005549C8" w:rsidRDefault="005549C8" w:rsidP="005549C8"/>
    <w:p w14:paraId="6EE06827" w14:textId="4009800B" w:rsidR="005549C8" w:rsidRDefault="005549C8" w:rsidP="005549C8">
      <w:pPr>
        <w:keepNext/>
        <w:spacing w:before="120"/>
        <w:ind w:firstLine="142"/>
        <w:rPr>
          <w:i/>
          <w:sz w:val="24"/>
          <w:szCs w:val="20"/>
        </w:rPr>
      </w:pPr>
      <w:r w:rsidRPr="001748FD">
        <w:rPr>
          <w:i/>
          <w:sz w:val="24"/>
          <w:szCs w:val="20"/>
        </w:rPr>
        <w:lastRenderedPageBreak/>
        <w:t xml:space="preserve">Листинг </w:t>
      </w:r>
      <w:r>
        <w:rPr>
          <w:i/>
          <w:sz w:val="24"/>
          <w:szCs w:val="20"/>
        </w:rPr>
        <w:t>Б</w:t>
      </w:r>
      <w:r w:rsidRPr="001748FD">
        <w:rPr>
          <w:i/>
          <w:sz w:val="24"/>
          <w:szCs w:val="20"/>
        </w:rPr>
        <w:t>.</w:t>
      </w:r>
      <w:r>
        <w:rPr>
          <w:i/>
          <w:sz w:val="24"/>
          <w:szCs w:val="20"/>
        </w:rPr>
        <w:t>4</w:t>
      </w:r>
      <w:r w:rsidRPr="001748FD">
        <w:rPr>
          <w:i/>
          <w:sz w:val="24"/>
          <w:szCs w:val="20"/>
        </w:rPr>
        <w:t xml:space="preserve"> — </w:t>
      </w:r>
      <w:r>
        <w:rPr>
          <w:i/>
          <w:sz w:val="24"/>
          <w:szCs w:val="20"/>
        </w:rPr>
        <w:t xml:space="preserve">Продолжение листинга </w:t>
      </w:r>
      <w:r>
        <w:rPr>
          <w:i/>
          <w:sz w:val="24"/>
          <w:szCs w:val="20"/>
        </w:rPr>
        <w:t>Б</w:t>
      </w:r>
      <w:r>
        <w:rPr>
          <w:i/>
          <w:sz w:val="24"/>
          <w:szCs w:val="20"/>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549C8" w:rsidRPr="00A27CED" w14:paraId="18AF13FC" w14:textId="77777777" w:rsidTr="003411BD">
        <w:trPr>
          <w:trHeight w:val="12199"/>
        </w:trPr>
        <w:tc>
          <w:tcPr>
            <w:tcW w:w="9178" w:type="dxa"/>
            <w:tcBorders>
              <w:top w:val="single" w:sz="4" w:space="0" w:color="auto"/>
              <w:left w:val="single" w:sz="4" w:space="0" w:color="auto"/>
              <w:bottom w:val="single" w:sz="4" w:space="0" w:color="auto"/>
              <w:right w:val="single" w:sz="4" w:space="0" w:color="auto"/>
            </w:tcBorders>
          </w:tcPr>
          <w:p w14:paraId="76A9328C"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var result = new List&lt;User</w:t>
            </w:r>
            <w:proofErr w:type="gramStart"/>
            <w:r w:rsidRPr="007D3A35">
              <w:rPr>
                <w:rFonts w:ascii="Courier New" w:hAnsi="Courier New" w:cs="Courier New"/>
                <w:sz w:val="20"/>
                <w:szCs w:val="20"/>
                <w:lang w:val="en-US"/>
              </w:rPr>
              <w:t>&gt;(</w:t>
            </w:r>
            <w:proofErr w:type="gramEnd"/>
            <w:r w:rsidRPr="007D3A35">
              <w:rPr>
                <w:rFonts w:ascii="Courier New" w:hAnsi="Courier New" w:cs="Courier New"/>
                <w:sz w:val="20"/>
                <w:szCs w:val="20"/>
                <w:lang w:val="en-US"/>
              </w:rPr>
              <w:t>);</w:t>
            </w:r>
          </w:p>
          <w:p w14:paraId="54052849"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if (hash == </w:t>
            </w:r>
            <w:proofErr w:type="spellStart"/>
            <w:proofErr w:type="gramStart"/>
            <w:r w:rsidRPr="007D3A35">
              <w:rPr>
                <w:rFonts w:ascii="Courier New" w:hAnsi="Courier New" w:cs="Courier New"/>
                <w:sz w:val="20"/>
                <w:szCs w:val="20"/>
                <w:lang w:val="en-US"/>
              </w:rPr>
              <w:t>user.Password</w:t>
            </w:r>
            <w:proofErr w:type="spellEnd"/>
            <w:proofErr w:type="gramEnd"/>
            <w:r w:rsidRPr="007D3A35">
              <w:rPr>
                <w:rFonts w:ascii="Courier New" w:hAnsi="Courier New" w:cs="Courier New"/>
                <w:sz w:val="20"/>
                <w:szCs w:val="20"/>
                <w:lang w:val="en-US"/>
              </w:rPr>
              <w:t>)</w:t>
            </w:r>
          </w:p>
          <w:p w14:paraId="64E750B5"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191027F1" w14:textId="77777777" w:rsidR="00A42A4B" w:rsidRPr="007D3A35" w:rsidRDefault="00A42A4B" w:rsidP="00A42A4B">
            <w:pPr>
              <w:ind w:firstLine="0"/>
              <w:rPr>
                <w:rFonts w:ascii="Courier New" w:hAnsi="Courier New" w:cs="Courier New"/>
                <w:sz w:val="20"/>
                <w:szCs w:val="20"/>
                <w:lang w:val="en-US"/>
              </w:rPr>
            </w:pPr>
            <w:proofErr w:type="spellStart"/>
            <w:proofErr w:type="gramStart"/>
            <w:r w:rsidRPr="007D3A35">
              <w:rPr>
                <w:rFonts w:ascii="Courier New" w:hAnsi="Courier New" w:cs="Courier New"/>
                <w:sz w:val="20"/>
                <w:szCs w:val="20"/>
                <w:lang w:val="en-US"/>
              </w:rPr>
              <w:t>result.Add</w:t>
            </w:r>
            <w:proofErr w:type="spellEnd"/>
            <w:proofErr w:type="gramEnd"/>
            <w:r w:rsidRPr="007D3A35">
              <w:rPr>
                <w:rFonts w:ascii="Courier New" w:hAnsi="Courier New" w:cs="Courier New"/>
                <w:sz w:val="20"/>
                <w:szCs w:val="20"/>
                <w:lang w:val="en-US"/>
              </w:rPr>
              <w:t>(user);</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1BD90984"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else</w:t>
            </w:r>
          </w:p>
          <w:p w14:paraId="704ED2EF"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1AFF0DB1" w14:textId="77777777" w:rsidR="00A42A4B" w:rsidRPr="007D3A35" w:rsidRDefault="00A42A4B" w:rsidP="00A42A4B">
            <w:pPr>
              <w:ind w:firstLine="0"/>
              <w:rPr>
                <w:rFonts w:ascii="Courier New" w:hAnsi="Courier New" w:cs="Courier New"/>
                <w:sz w:val="20"/>
                <w:szCs w:val="20"/>
                <w:lang w:val="en-US"/>
              </w:rPr>
            </w:pPr>
            <w:proofErr w:type="spellStart"/>
            <w:proofErr w:type="gramStart"/>
            <w:r w:rsidRPr="007D3A35">
              <w:rPr>
                <w:rFonts w:ascii="Courier New" w:hAnsi="Courier New" w:cs="Courier New"/>
                <w:sz w:val="20"/>
                <w:szCs w:val="20"/>
                <w:lang w:val="en-US"/>
              </w:rPr>
              <w:t>result.Add</w:t>
            </w:r>
            <w:proofErr w:type="spellEnd"/>
            <w:proofErr w:type="gramEnd"/>
            <w:r w:rsidRPr="007D3A35">
              <w:rPr>
                <w:rFonts w:ascii="Courier New" w:hAnsi="Courier New" w:cs="Courier New"/>
                <w:sz w:val="20"/>
                <w:szCs w:val="20"/>
                <w:lang w:val="en-US"/>
              </w:rPr>
              <w:t>(new User());</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45BD044F"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gramStart"/>
            <w:r w:rsidRPr="007D3A35">
              <w:rPr>
                <w:rFonts w:ascii="Courier New" w:hAnsi="Courier New" w:cs="Courier New"/>
                <w:sz w:val="20"/>
                <w:szCs w:val="20"/>
                <w:lang w:val="en-US"/>
              </w:rPr>
              <w:t>Ok(</w:t>
            </w:r>
            <w:proofErr w:type="spellStart"/>
            <w:proofErr w:type="gramEnd"/>
            <w:r w:rsidRPr="007D3A35">
              <w:rPr>
                <w:rFonts w:ascii="Courier New" w:hAnsi="Courier New" w:cs="Courier New"/>
                <w:sz w:val="20"/>
                <w:szCs w:val="20"/>
                <w:lang w:val="en-US"/>
              </w:rPr>
              <w:t>JsonConvert.SerializeObject</w:t>
            </w:r>
            <w:proofErr w:type="spellEnd"/>
            <w:r w:rsidRPr="007D3A35">
              <w:rPr>
                <w:rFonts w:ascii="Courier New" w:hAnsi="Courier New" w:cs="Courier New"/>
                <w:sz w:val="20"/>
                <w:szCs w:val="20"/>
                <w:lang w:val="en-US"/>
              </w:rPr>
              <w:t>(result));</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7F5B2FB3"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catch (Exception ex)</w:t>
            </w:r>
          </w:p>
          <w:p w14:paraId="6841E088"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424FC102"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return Redirect($"</w:t>
            </w:r>
            <w:proofErr w:type="spellStart"/>
            <w:r w:rsidRPr="007D3A35">
              <w:rPr>
                <w:rFonts w:ascii="Courier New" w:hAnsi="Courier New" w:cs="Courier New"/>
                <w:sz w:val="20"/>
                <w:szCs w:val="20"/>
                <w:lang w:val="en-US"/>
              </w:rPr>
              <w:t>api</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error?message</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ex.Message</w:t>
            </w:r>
            <w:proofErr w:type="spellEnd"/>
            <w:proofErr w:type="gramEnd"/>
            <w:r w:rsidRPr="007D3A35">
              <w:rPr>
                <w:rFonts w:ascii="Courier New" w:hAnsi="Courier New" w:cs="Courier New"/>
                <w:sz w:val="20"/>
                <w:szCs w:val="20"/>
                <w:lang w:val="en-US"/>
              </w:rPr>
              <w:t>}");</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r w:rsidRPr="000B7FC5">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08AC5062"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HttpPost</w:t>
            </w:r>
            <w:proofErr w:type="spellEnd"/>
            <w:r w:rsidRPr="007D3A35">
              <w:rPr>
                <w:rFonts w:ascii="Courier New" w:hAnsi="Courier New" w:cs="Courier New"/>
                <w:sz w:val="20"/>
                <w:szCs w:val="20"/>
                <w:lang w:val="en-US"/>
              </w:rPr>
              <w:t>]</w:t>
            </w:r>
          </w:p>
          <w:p w14:paraId="55946D3B"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[Route("</w:t>
            </w:r>
            <w:proofErr w:type="spellStart"/>
            <w:r w:rsidRPr="007D3A35">
              <w:rPr>
                <w:rFonts w:ascii="Courier New" w:hAnsi="Courier New" w:cs="Courier New"/>
                <w:sz w:val="20"/>
                <w:szCs w:val="20"/>
                <w:lang w:val="en-US"/>
              </w:rPr>
              <w:t>api</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sendavatar</w:t>
            </w:r>
            <w:proofErr w:type="spellEnd"/>
            <w:r w:rsidRPr="007D3A35">
              <w:rPr>
                <w:rFonts w:ascii="Courier New" w:hAnsi="Courier New" w:cs="Courier New"/>
                <w:sz w:val="20"/>
                <w:szCs w:val="20"/>
                <w:lang w:val="en-US"/>
              </w:rPr>
              <w:t>")]</w:t>
            </w:r>
          </w:p>
          <w:p w14:paraId="3A2F6207"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w:t>
            </w:r>
            <w:proofErr w:type="spellStart"/>
            <w:r w:rsidRPr="007D3A35">
              <w:rPr>
                <w:rFonts w:ascii="Courier New" w:hAnsi="Courier New" w:cs="Courier New"/>
                <w:sz w:val="20"/>
                <w:szCs w:val="20"/>
                <w:lang w:val="en-US"/>
              </w:rPr>
              <w:t>IActionResult</w:t>
            </w:r>
            <w:proofErr w:type="spellEnd"/>
            <w:r w:rsidRPr="007D3A35">
              <w:rPr>
                <w:rFonts w:ascii="Courier New" w:hAnsi="Courier New" w:cs="Courier New"/>
                <w:sz w:val="20"/>
                <w:szCs w:val="20"/>
                <w:lang w:val="en-US"/>
              </w:rPr>
              <w:t xml:space="preserve"> </w:t>
            </w:r>
            <w:proofErr w:type="spellStart"/>
            <w:proofErr w:type="gramStart"/>
            <w:r w:rsidRPr="007D3A35">
              <w:rPr>
                <w:rFonts w:ascii="Courier New" w:hAnsi="Courier New" w:cs="Courier New"/>
                <w:sz w:val="20"/>
                <w:szCs w:val="20"/>
                <w:lang w:val="en-US"/>
              </w:rPr>
              <w:t>SendAvatar</w:t>
            </w:r>
            <w:proofErr w:type="spellEnd"/>
            <w:r w:rsidRPr="007D3A35">
              <w:rPr>
                <w:rFonts w:ascii="Courier New" w:hAnsi="Courier New" w:cs="Courier New"/>
                <w:sz w:val="20"/>
                <w:szCs w:val="20"/>
                <w:lang w:val="en-US"/>
              </w:rPr>
              <w:t>(</w:t>
            </w:r>
            <w:proofErr w:type="spellStart"/>
            <w:proofErr w:type="gramEnd"/>
            <w:r w:rsidRPr="007D3A35">
              <w:rPr>
                <w:rFonts w:ascii="Courier New" w:hAnsi="Courier New" w:cs="Courier New"/>
                <w:sz w:val="20"/>
                <w:szCs w:val="20"/>
                <w:lang w:val="en-US"/>
              </w:rPr>
              <w:t>IFormFile</w:t>
            </w:r>
            <w:proofErr w:type="spellEnd"/>
            <w:r w:rsidRPr="007D3A35">
              <w:rPr>
                <w:rFonts w:ascii="Courier New" w:hAnsi="Courier New" w:cs="Courier New"/>
                <w:sz w:val="20"/>
                <w:szCs w:val="20"/>
                <w:lang w:val="en-US"/>
              </w:rPr>
              <w:t xml:space="preserve"> files, string id)</w:t>
            </w:r>
          </w:p>
          <w:p w14:paraId="46D0681B"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4436AB2D"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path = </w:t>
            </w:r>
            <w:proofErr w:type="spellStart"/>
            <w:r w:rsidRPr="007D3A35">
              <w:rPr>
                <w:rFonts w:ascii="Courier New" w:hAnsi="Courier New" w:cs="Courier New"/>
                <w:sz w:val="20"/>
                <w:szCs w:val="20"/>
                <w:lang w:val="en-US"/>
              </w:rPr>
              <w:t>Environment.CurrentDirectory</w:t>
            </w:r>
            <w:proofErr w:type="spellEnd"/>
            <w:r w:rsidRPr="007D3A35">
              <w:rPr>
                <w:rFonts w:ascii="Courier New" w:hAnsi="Courier New" w:cs="Courier New"/>
                <w:sz w:val="20"/>
                <w:szCs w:val="20"/>
                <w:lang w:val="en-US"/>
              </w:rPr>
              <w:t>;</w:t>
            </w:r>
          </w:p>
          <w:p w14:paraId="0051AF40"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try</w:t>
            </w:r>
          </w:p>
          <w:p w14:paraId="58BCCBD1"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5DE3F927"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if (</w:t>
            </w:r>
            <w:proofErr w:type="spellStart"/>
            <w:proofErr w:type="gramStart"/>
            <w:r w:rsidRPr="007D3A35">
              <w:rPr>
                <w:rFonts w:ascii="Courier New" w:hAnsi="Courier New" w:cs="Courier New"/>
                <w:sz w:val="20"/>
                <w:szCs w:val="20"/>
                <w:lang w:val="en-US"/>
              </w:rPr>
              <w:t>files.Length</w:t>
            </w:r>
            <w:proofErr w:type="spellEnd"/>
            <w:proofErr w:type="gramEnd"/>
            <w:r w:rsidRPr="007D3A35">
              <w:rPr>
                <w:rFonts w:ascii="Courier New" w:hAnsi="Courier New" w:cs="Courier New"/>
                <w:sz w:val="20"/>
                <w:szCs w:val="20"/>
                <w:lang w:val="en-US"/>
              </w:rPr>
              <w:t xml:space="preserve"> &gt; 0)</w:t>
            </w:r>
          </w:p>
          <w:p w14:paraId="0DDA286F"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054DE6F2"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string </w:t>
            </w:r>
            <w:proofErr w:type="spellStart"/>
            <w:r w:rsidRPr="007D3A35">
              <w:rPr>
                <w:rFonts w:ascii="Courier New" w:hAnsi="Courier New" w:cs="Courier New"/>
                <w:sz w:val="20"/>
                <w:szCs w:val="20"/>
                <w:lang w:val="en-US"/>
              </w:rPr>
              <w:t>staticPath</w:t>
            </w:r>
            <w:proofErr w:type="spellEnd"/>
            <w:r w:rsidRPr="007D3A35">
              <w:rPr>
                <w:rFonts w:ascii="Courier New" w:hAnsi="Courier New" w:cs="Courier New"/>
                <w:sz w:val="20"/>
                <w:szCs w:val="20"/>
                <w:lang w:val="en-US"/>
              </w:rPr>
              <w:t xml:space="preserve"> = $"{path}/static";</w:t>
            </w:r>
          </w:p>
          <w:p w14:paraId="18A1835F"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if </w:t>
            </w:r>
            <w:proofErr w:type="gramStart"/>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Directory.Exists</w:t>
            </w:r>
            <w:proofErr w:type="spellEnd"/>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staticPath</w:t>
            </w:r>
            <w:proofErr w:type="spellEnd"/>
            <w:r w:rsidRPr="007D3A35">
              <w:rPr>
                <w:rFonts w:ascii="Courier New" w:hAnsi="Courier New" w:cs="Courier New"/>
                <w:sz w:val="20"/>
                <w:szCs w:val="20"/>
                <w:lang w:val="en-US"/>
              </w:rPr>
              <w:t>))</w:t>
            </w:r>
          </w:p>
          <w:p w14:paraId="0739827F"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444FF157"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Directory.CreateDirectory</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staticPath</w:t>
            </w:r>
            <w:proofErr w:type="spellEnd"/>
            <w:r w:rsidRPr="007D3A35">
              <w:rPr>
                <w:rFonts w:ascii="Courier New" w:hAnsi="Courier New" w:cs="Courier New"/>
                <w:sz w:val="20"/>
                <w:szCs w:val="20"/>
                <w:lang w:val="en-US"/>
              </w:rPr>
              <w:t>);</w:t>
            </w:r>
          </w:p>
          <w:p w14:paraId="49EA8114"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4466BA60"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string </w:t>
            </w:r>
            <w:proofErr w:type="spellStart"/>
            <w:r w:rsidRPr="007D3A35">
              <w:rPr>
                <w:rFonts w:ascii="Courier New" w:hAnsi="Courier New" w:cs="Courier New"/>
                <w:sz w:val="20"/>
                <w:szCs w:val="20"/>
                <w:lang w:val="en-US"/>
              </w:rPr>
              <w:t>filePath</w:t>
            </w:r>
            <w:proofErr w:type="spellEnd"/>
            <w:r w:rsidRPr="007D3A35">
              <w:rPr>
                <w:rFonts w:ascii="Courier New" w:hAnsi="Courier New" w:cs="Courier New"/>
                <w:sz w:val="20"/>
                <w:szCs w:val="20"/>
                <w:lang w:val="en-US"/>
              </w:rPr>
              <w:t xml:space="preserve"> = $"{</w:t>
            </w:r>
            <w:proofErr w:type="spellStart"/>
            <w:r w:rsidRPr="007D3A35">
              <w:rPr>
                <w:rFonts w:ascii="Courier New" w:hAnsi="Courier New" w:cs="Courier New"/>
                <w:sz w:val="20"/>
                <w:szCs w:val="20"/>
                <w:lang w:val="en-US"/>
              </w:rPr>
              <w:t>staticPath</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files.FileName</w:t>
            </w:r>
            <w:proofErr w:type="spellEnd"/>
            <w:proofErr w:type="gramEnd"/>
            <w:r w:rsidRPr="007D3A35">
              <w:rPr>
                <w:rFonts w:ascii="Courier New" w:hAnsi="Courier New" w:cs="Courier New"/>
                <w:sz w:val="20"/>
                <w:szCs w:val="20"/>
                <w:lang w:val="en-US"/>
              </w:rPr>
              <w:t>}";</w:t>
            </w:r>
          </w:p>
          <w:p w14:paraId="3408D41C"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if (</w:t>
            </w:r>
            <w:proofErr w:type="spellStart"/>
            <w:proofErr w:type="gramStart"/>
            <w:r w:rsidRPr="007D3A35">
              <w:rPr>
                <w:rFonts w:ascii="Courier New" w:hAnsi="Courier New" w:cs="Courier New"/>
                <w:sz w:val="20"/>
                <w:szCs w:val="20"/>
                <w:lang w:val="en-US"/>
              </w:rPr>
              <w:t>System.IO.File.Exists</w:t>
            </w:r>
            <w:proofErr w:type="spellEnd"/>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filePath</w:t>
            </w:r>
            <w:proofErr w:type="spellEnd"/>
            <w:r w:rsidRPr="007D3A35">
              <w:rPr>
                <w:rFonts w:ascii="Courier New" w:hAnsi="Courier New" w:cs="Courier New"/>
                <w:sz w:val="20"/>
                <w:szCs w:val="20"/>
                <w:lang w:val="en-US"/>
              </w:rPr>
              <w:t>))</w:t>
            </w:r>
          </w:p>
          <w:p w14:paraId="51BE0AD7"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gramStart"/>
            <w:r w:rsidRPr="007D3A35">
              <w:rPr>
                <w:rFonts w:ascii="Courier New" w:hAnsi="Courier New" w:cs="Courier New"/>
                <w:sz w:val="20"/>
                <w:szCs w:val="20"/>
                <w:lang w:val="en-US"/>
              </w:rPr>
              <w:t>Ok(</w:t>
            </w:r>
            <w:proofErr w:type="gramEnd"/>
            <w:r w:rsidRPr="007D3A35">
              <w:rPr>
                <w:rFonts w:ascii="Courier New" w:hAnsi="Courier New" w:cs="Courier New"/>
                <w:sz w:val="20"/>
                <w:szCs w:val="20"/>
                <w:lang w:val="en-US"/>
              </w:rPr>
              <w:t xml:space="preserve">$"File </w:t>
            </w:r>
            <w:proofErr w:type="spellStart"/>
            <w:r w:rsidRPr="007D3A35">
              <w:rPr>
                <w:rFonts w:ascii="Courier New" w:hAnsi="Courier New" w:cs="Courier New"/>
                <w:sz w:val="20"/>
                <w:szCs w:val="20"/>
                <w:lang w:val="en-US"/>
              </w:rPr>
              <w:t>uplodaded</w:t>
            </w:r>
            <w:proofErr w:type="spellEnd"/>
            <w:r w:rsidRPr="007D3A35">
              <w:rPr>
                <w:rFonts w:ascii="Courier New" w:hAnsi="Courier New" w:cs="Courier New"/>
                <w:sz w:val="20"/>
                <w:szCs w:val="20"/>
                <w:lang w:val="en-US"/>
              </w:rPr>
              <w:t>");</w:t>
            </w:r>
          </w:p>
          <w:p w14:paraId="1E23CBC7" w14:textId="71932FE8"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using (</w:t>
            </w:r>
            <w:proofErr w:type="spellStart"/>
            <w:r w:rsidRPr="007D3A35">
              <w:rPr>
                <w:rFonts w:ascii="Courier New" w:hAnsi="Courier New" w:cs="Courier New"/>
                <w:sz w:val="20"/>
                <w:szCs w:val="20"/>
                <w:lang w:val="en-US"/>
              </w:rPr>
              <w:t>FileStream</w:t>
            </w:r>
            <w:proofErr w:type="spellEnd"/>
            <w:r w:rsidRPr="007D3A35">
              <w:rPr>
                <w:rFonts w:ascii="Courier New" w:hAnsi="Courier New" w:cs="Courier New"/>
                <w:sz w:val="20"/>
                <w:szCs w:val="20"/>
                <w:lang w:val="en-US"/>
              </w:rPr>
              <w:t xml:space="preserve"> </w:t>
            </w:r>
            <w:proofErr w:type="spellStart"/>
            <w:r w:rsidRPr="007D3A35">
              <w:rPr>
                <w:rFonts w:ascii="Courier New" w:hAnsi="Courier New" w:cs="Courier New"/>
                <w:sz w:val="20"/>
                <w:szCs w:val="20"/>
                <w:lang w:val="en-US"/>
              </w:rPr>
              <w:t>fileStream</w:t>
            </w:r>
            <w:proofErr w:type="spellEnd"/>
            <w:r w:rsidRPr="007D3A35">
              <w:rPr>
                <w:rFonts w:ascii="Courier New" w:hAnsi="Courier New" w:cs="Courier New"/>
                <w:sz w:val="20"/>
                <w:szCs w:val="20"/>
                <w:lang w:val="en-US"/>
              </w:rPr>
              <w:t xml:space="preserve"> = </w:t>
            </w:r>
            <w:proofErr w:type="spellStart"/>
            <w:proofErr w:type="gramStart"/>
            <w:r w:rsidRPr="007D3A35">
              <w:rPr>
                <w:rFonts w:ascii="Courier New" w:hAnsi="Courier New" w:cs="Courier New"/>
                <w:sz w:val="20"/>
                <w:szCs w:val="20"/>
                <w:lang w:val="en-US"/>
              </w:rPr>
              <w:t>System.IO.File.Create</w:t>
            </w:r>
            <w:proofErr w:type="spellEnd"/>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filePath</w:t>
            </w:r>
            <w:proofErr w:type="spellEnd"/>
            <w:r w:rsidRPr="007D3A35">
              <w:rPr>
                <w:rFonts w:ascii="Courier New" w:hAnsi="Courier New" w:cs="Courier New"/>
                <w:sz w:val="20"/>
                <w:szCs w:val="20"/>
                <w:lang w:val="en-US"/>
              </w:rPr>
              <w:t>))</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5E4D45AB" w14:textId="77777777" w:rsidR="00A42A4B" w:rsidRPr="007D3A35" w:rsidRDefault="00A42A4B" w:rsidP="00A42A4B">
            <w:pPr>
              <w:ind w:firstLine="0"/>
              <w:rPr>
                <w:rFonts w:ascii="Courier New" w:hAnsi="Courier New" w:cs="Courier New"/>
                <w:sz w:val="20"/>
                <w:szCs w:val="20"/>
                <w:lang w:val="en-US"/>
              </w:rPr>
            </w:pPr>
            <w:proofErr w:type="spellStart"/>
            <w:proofErr w:type="gramStart"/>
            <w:r w:rsidRPr="007D3A35">
              <w:rPr>
                <w:rFonts w:ascii="Courier New" w:hAnsi="Courier New" w:cs="Courier New"/>
                <w:sz w:val="20"/>
                <w:szCs w:val="20"/>
                <w:lang w:val="en-US"/>
              </w:rPr>
              <w:t>files.CopyTo</w:t>
            </w:r>
            <w:proofErr w:type="spellEnd"/>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fileStream</w:t>
            </w:r>
            <w:proofErr w:type="spellEnd"/>
            <w:r w:rsidRPr="007D3A35">
              <w:rPr>
                <w:rFonts w:ascii="Courier New" w:hAnsi="Courier New" w:cs="Courier New"/>
                <w:sz w:val="20"/>
                <w:szCs w:val="20"/>
                <w:lang w:val="en-US"/>
              </w:rPr>
              <w:t>);</w:t>
            </w:r>
          </w:p>
          <w:p w14:paraId="5576A0B0"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fileStream.Flush</w:t>
            </w:r>
            <w:proofErr w:type="spellEnd"/>
            <w:r w:rsidRPr="007D3A35">
              <w:rPr>
                <w:rFonts w:ascii="Courier New" w:hAnsi="Courier New" w:cs="Courier New"/>
                <w:sz w:val="20"/>
                <w:szCs w:val="20"/>
                <w:lang w:val="en-US"/>
              </w:rPr>
              <w:t>()</w:t>
            </w:r>
            <w:proofErr w:type="gramStart"/>
            <w:r w:rsidRPr="007D3A35">
              <w:rPr>
                <w:rFonts w:ascii="Courier New" w:hAnsi="Courier New" w:cs="Courier New"/>
                <w:sz w:val="20"/>
                <w:szCs w:val="20"/>
                <w:lang w:val="en-US"/>
              </w:rPr>
              <w:t>;</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proofErr w:type="gramEnd"/>
          </w:p>
          <w:p w14:paraId="42FF6B89"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Database.UploadAvatar</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files.FileName</w:t>
            </w:r>
            <w:proofErr w:type="spellEnd"/>
            <w:proofErr w:type="gramEnd"/>
            <w:r w:rsidRPr="007D3A35">
              <w:rPr>
                <w:rFonts w:ascii="Courier New" w:hAnsi="Courier New" w:cs="Courier New"/>
                <w:sz w:val="20"/>
                <w:szCs w:val="20"/>
                <w:lang w:val="en-US"/>
              </w:rPr>
              <w:t xml:space="preserve">, </w:t>
            </w:r>
            <w:proofErr w:type="spellStart"/>
            <w:r w:rsidRPr="007D3A35">
              <w:rPr>
                <w:rFonts w:ascii="Courier New" w:hAnsi="Courier New" w:cs="Courier New"/>
                <w:sz w:val="20"/>
                <w:szCs w:val="20"/>
                <w:lang w:val="en-US"/>
              </w:rPr>
              <w:t>int.Parse</w:t>
            </w:r>
            <w:proofErr w:type="spellEnd"/>
            <w:r w:rsidRPr="007D3A35">
              <w:rPr>
                <w:rFonts w:ascii="Courier New" w:hAnsi="Courier New" w:cs="Courier New"/>
                <w:sz w:val="20"/>
                <w:szCs w:val="20"/>
                <w:lang w:val="en-US"/>
              </w:rPr>
              <w:t>(id));</w:t>
            </w:r>
          </w:p>
          <w:p w14:paraId="5BCD3A50"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Response.StatusCode</w:t>
            </w:r>
            <w:proofErr w:type="spellEnd"/>
            <w:r w:rsidRPr="007D3A35">
              <w:rPr>
                <w:rFonts w:ascii="Courier New" w:hAnsi="Courier New" w:cs="Courier New"/>
                <w:sz w:val="20"/>
                <w:szCs w:val="20"/>
                <w:lang w:val="en-US"/>
              </w:rPr>
              <w:t xml:space="preserve"> = 200;</w:t>
            </w:r>
          </w:p>
          <w:p w14:paraId="6B42FD34"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gramStart"/>
            <w:r w:rsidRPr="007D3A35">
              <w:rPr>
                <w:rFonts w:ascii="Courier New" w:hAnsi="Courier New" w:cs="Courier New"/>
                <w:sz w:val="20"/>
                <w:szCs w:val="20"/>
                <w:lang w:val="en-US"/>
              </w:rPr>
              <w:t>Ok(</w:t>
            </w:r>
            <w:proofErr w:type="gramEnd"/>
            <w:r w:rsidRPr="007D3A35">
              <w:rPr>
                <w:rFonts w:ascii="Courier New" w:hAnsi="Courier New" w:cs="Courier New"/>
                <w:sz w:val="20"/>
                <w:szCs w:val="20"/>
                <w:lang w:val="en-US"/>
              </w:rPr>
              <w:t xml:space="preserve">$"File </w:t>
            </w:r>
            <w:proofErr w:type="spellStart"/>
            <w:r w:rsidRPr="007D3A35">
              <w:rPr>
                <w:rFonts w:ascii="Courier New" w:hAnsi="Courier New" w:cs="Courier New"/>
                <w:sz w:val="20"/>
                <w:szCs w:val="20"/>
                <w:lang w:val="en-US"/>
              </w:rPr>
              <w:t>uplodaded</w:t>
            </w:r>
            <w:proofErr w:type="spellEnd"/>
            <w:r w:rsidRPr="007D3A35">
              <w:rPr>
                <w:rFonts w:ascii="Courier New" w:hAnsi="Courier New" w:cs="Courier New"/>
                <w:sz w:val="20"/>
                <w:szCs w:val="20"/>
                <w:lang w:val="en-US"/>
              </w:rPr>
              <w:t>");</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77330DB0" w14:textId="30FC9359"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else</w:t>
            </w:r>
            <w:r>
              <w:rPr>
                <w:rFonts w:ascii="Courier New" w:hAnsi="Courier New" w:cs="Courier New"/>
                <w:sz w:val="20"/>
                <w:szCs w:val="20"/>
              </w:rPr>
              <w:t xml:space="preserve"> </w:t>
            </w:r>
            <w:r w:rsidRPr="007D3A35">
              <w:rPr>
                <w:rFonts w:ascii="Courier New" w:hAnsi="Courier New" w:cs="Courier New"/>
                <w:sz w:val="20"/>
                <w:szCs w:val="20"/>
                <w:lang w:val="en-US"/>
              </w:rPr>
              <w:t>{</w:t>
            </w:r>
          </w:p>
          <w:p w14:paraId="7CA106EE"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Response.StatusCode</w:t>
            </w:r>
            <w:proofErr w:type="spellEnd"/>
            <w:r w:rsidRPr="007D3A35">
              <w:rPr>
                <w:rFonts w:ascii="Courier New" w:hAnsi="Courier New" w:cs="Courier New"/>
                <w:sz w:val="20"/>
                <w:szCs w:val="20"/>
                <w:lang w:val="en-US"/>
              </w:rPr>
              <w:t xml:space="preserve"> = 422;</w:t>
            </w:r>
          </w:p>
          <w:p w14:paraId="4893CB2D"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gramStart"/>
            <w:r w:rsidRPr="007D3A35">
              <w:rPr>
                <w:rFonts w:ascii="Courier New" w:hAnsi="Courier New" w:cs="Courier New"/>
                <w:sz w:val="20"/>
                <w:szCs w:val="20"/>
                <w:lang w:val="en-US"/>
              </w:rPr>
              <w:t>Redirect(</w:t>
            </w:r>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api</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error?message</w:t>
            </w:r>
            <w:proofErr w:type="spellEnd"/>
            <w:r w:rsidRPr="007D3A35">
              <w:rPr>
                <w:rFonts w:ascii="Courier New" w:hAnsi="Courier New" w:cs="Courier New"/>
                <w:sz w:val="20"/>
                <w:szCs w:val="20"/>
                <w:lang w:val="en-US"/>
              </w:rPr>
              <w:t>=no one files"); } }</w:t>
            </w:r>
          </w:p>
          <w:p w14:paraId="683597E6" w14:textId="2D9E2E99"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catch (Exception ex)</w:t>
            </w:r>
            <w:r>
              <w:rPr>
                <w:rFonts w:ascii="Courier New" w:hAnsi="Courier New" w:cs="Courier New"/>
                <w:sz w:val="20"/>
                <w:szCs w:val="20"/>
              </w:rPr>
              <w:t xml:space="preserve"> </w:t>
            </w:r>
            <w:r w:rsidRPr="007D3A35">
              <w:rPr>
                <w:rFonts w:ascii="Courier New" w:hAnsi="Courier New" w:cs="Courier New"/>
                <w:sz w:val="20"/>
                <w:szCs w:val="20"/>
                <w:lang w:val="en-US"/>
              </w:rPr>
              <w:t>{</w:t>
            </w:r>
          </w:p>
          <w:p w14:paraId="6B114C50"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Response.StatusCode</w:t>
            </w:r>
            <w:proofErr w:type="spellEnd"/>
            <w:r w:rsidRPr="007D3A35">
              <w:rPr>
                <w:rFonts w:ascii="Courier New" w:hAnsi="Courier New" w:cs="Courier New"/>
                <w:sz w:val="20"/>
                <w:szCs w:val="20"/>
                <w:lang w:val="en-US"/>
              </w:rPr>
              <w:t xml:space="preserve"> = 500;</w:t>
            </w:r>
          </w:p>
          <w:p w14:paraId="7B8E2F07" w14:textId="77777777" w:rsidR="005549C8" w:rsidRPr="00A27CED" w:rsidRDefault="005549C8" w:rsidP="003411BD">
            <w:pPr>
              <w:ind w:firstLine="0"/>
              <w:rPr>
                <w:rFonts w:ascii="Courier New" w:hAnsi="Courier New" w:cs="Courier New"/>
                <w:sz w:val="20"/>
                <w:szCs w:val="20"/>
                <w:lang w:val="en-US"/>
              </w:rPr>
            </w:pPr>
          </w:p>
        </w:tc>
      </w:tr>
    </w:tbl>
    <w:p w14:paraId="0F9E6884" w14:textId="77777777" w:rsidR="005549C8" w:rsidRPr="00A27CED" w:rsidRDefault="005549C8" w:rsidP="005549C8">
      <w:pPr>
        <w:rPr>
          <w:lang w:val="en-US"/>
        </w:rPr>
      </w:pPr>
    </w:p>
    <w:p w14:paraId="4B1C4BBF" w14:textId="1C6318FF" w:rsidR="005549C8" w:rsidRPr="00A27CED" w:rsidRDefault="005549C8" w:rsidP="005549C8">
      <w:pPr>
        <w:keepNext/>
        <w:spacing w:before="120"/>
        <w:ind w:firstLine="142"/>
        <w:rPr>
          <w:i/>
          <w:sz w:val="24"/>
          <w:szCs w:val="20"/>
        </w:rPr>
      </w:pPr>
      <w:r w:rsidRPr="001748FD">
        <w:rPr>
          <w:i/>
          <w:sz w:val="24"/>
          <w:szCs w:val="20"/>
        </w:rPr>
        <w:lastRenderedPageBreak/>
        <w:t xml:space="preserve">Листинг </w:t>
      </w:r>
      <w:r>
        <w:rPr>
          <w:i/>
          <w:sz w:val="24"/>
          <w:szCs w:val="20"/>
        </w:rPr>
        <w:t>Б</w:t>
      </w:r>
      <w:r w:rsidRPr="001748FD">
        <w:rPr>
          <w:i/>
          <w:sz w:val="24"/>
          <w:szCs w:val="20"/>
        </w:rPr>
        <w:t>.</w:t>
      </w:r>
      <w:r>
        <w:rPr>
          <w:i/>
          <w:sz w:val="24"/>
          <w:szCs w:val="20"/>
        </w:rPr>
        <w:t>5</w:t>
      </w:r>
      <w:r w:rsidRPr="001748FD">
        <w:rPr>
          <w:i/>
          <w:sz w:val="24"/>
          <w:szCs w:val="20"/>
        </w:rPr>
        <w:t xml:space="preserve"> — </w:t>
      </w:r>
      <w:r>
        <w:rPr>
          <w:i/>
          <w:sz w:val="24"/>
          <w:szCs w:val="20"/>
        </w:rPr>
        <w:t xml:space="preserve">Продолжение листинга </w:t>
      </w:r>
      <w:r>
        <w:rPr>
          <w:i/>
          <w:sz w:val="24"/>
          <w:szCs w:val="20"/>
        </w:rPr>
        <w:t>Б</w:t>
      </w:r>
      <w:r>
        <w:rPr>
          <w:i/>
          <w:sz w:val="24"/>
          <w:szCs w:val="20"/>
        </w:rPr>
        <w:t>.4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549C8" w:rsidRPr="00BB2FCF" w14:paraId="7E0B2526" w14:textId="77777777" w:rsidTr="003411BD">
        <w:trPr>
          <w:trHeight w:val="12199"/>
        </w:trPr>
        <w:tc>
          <w:tcPr>
            <w:tcW w:w="9178" w:type="dxa"/>
          </w:tcPr>
          <w:p w14:paraId="1C5DA2E7"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return Redirect($"</w:t>
            </w:r>
            <w:proofErr w:type="spellStart"/>
            <w:r w:rsidRPr="007D3A35">
              <w:rPr>
                <w:rFonts w:ascii="Courier New" w:hAnsi="Courier New" w:cs="Courier New"/>
                <w:sz w:val="20"/>
                <w:szCs w:val="20"/>
                <w:lang w:val="en-US"/>
              </w:rPr>
              <w:t>api</w:t>
            </w:r>
            <w:proofErr w:type="spell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error?message</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ex.Message</w:t>
            </w:r>
            <w:proofErr w:type="spellEnd"/>
            <w:proofErr w:type="gramEnd"/>
            <w:r w:rsidRPr="007D3A35">
              <w:rPr>
                <w:rFonts w:ascii="Courier New" w:hAnsi="Courier New" w:cs="Courier New"/>
                <w:sz w:val="20"/>
                <w:szCs w:val="20"/>
                <w:lang w:val="en-US"/>
              </w:rPr>
              <w:t>}"); } }</w:t>
            </w:r>
          </w:p>
          <w:p w14:paraId="4F3F3A14"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private </w:t>
            </w:r>
            <w:proofErr w:type="spellStart"/>
            <w:r w:rsidRPr="007D3A35">
              <w:rPr>
                <w:rFonts w:ascii="Courier New" w:hAnsi="Courier New" w:cs="Courier New"/>
                <w:sz w:val="20"/>
                <w:szCs w:val="20"/>
                <w:lang w:val="en-US"/>
              </w:rPr>
              <w:t>ActionResult</w:t>
            </w:r>
            <w:proofErr w:type="spellEnd"/>
            <w:r w:rsidRPr="007D3A35">
              <w:rPr>
                <w:rFonts w:ascii="Courier New" w:hAnsi="Courier New" w:cs="Courier New"/>
                <w:sz w:val="20"/>
                <w:szCs w:val="20"/>
                <w:lang w:val="en-US"/>
              </w:rPr>
              <w:t xml:space="preserve"> Ok&lt;T</w:t>
            </w:r>
            <w:proofErr w:type="gramStart"/>
            <w:r w:rsidRPr="007D3A35">
              <w:rPr>
                <w:rFonts w:ascii="Courier New" w:hAnsi="Courier New" w:cs="Courier New"/>
                <w:sz w:val="20"/>
                <w:szCs w:val="20"/>
                <w:lang w:val="en-US"/>
              </w:rPr>
              <w:t>&gt;(</w:t>
            </w:r>
            <w:proofErr w:type="gramEnd"/>
            <w:r w:rsidRPr="007D3A35">
              <w:rPr>
                <w:rFonts w:ascii="Courier New" w:hAnsi="Courier New" w:cs="Courier New"/>
                <w:sz w:val="20"/>
                <w:szCs w:val="20"/>
                <w:lang w:val="en-US"/>
              </w:rPr>
              <w:t>string where = "") where T: Model =&gt; Ok(</w:t>
            </w:r>
            <w:proofErr w:type="spellStart"/>
            <w:r w:rsidRPr="007D3A35">
              <w:rPr>
                <w:rFonts w:ascii="Courier New" w:hAnsi="Courier New" w:cs="Courier New"/>
                <w:sz w:val="20"/>
                <w:szCs w:val="20"/>
                <w:lang w:val="en-US"/>
              </w:rPr>
              <w:t>Database.GetJson</w:t>
            </w:r>
            <w:proofErr w:type="spellEnd"/>
            <w:r w:rsidRPr="007D3A35">
              <w:rPr>
                <w:rFonts w:ascii="Courier New" w:hAnsi="Courier New" w:cs="Courier New"/>
                <w:sz w:val="20"/>
                <w:szCs w:val="20"/>
                <w:lang w:val="en-US"/>
              </w:rPr>
              <w:t>&lt;T&gt;(where));</w:t>
            </w:r>
          </w:p>
          <w:p w14:paraId="47A3FA04"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private static int </w:t>
            </w:r>
            <w:proofErr w:type="spellStart"/>
            <w:proofErr w:type="gram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End"/>
            <w:r w:rsidRPr="007D3A35">
              <w:rPr>
                <w:rFonts w:ascii="Courier New" w:hAnsi="Courier New" w:cs="Courier New"/>
                <w:sz w:val="20"/>
                <w:szCs w:val="20"/>
                <w:lang w:val="en-US"/>
              </w:rPr>
              <w:t>bool</w:t>
            </w:r>
            <w:proofErr w:type="spellEnd"/>
            <w:r w:rsidRPr="007D3A35">
              <w:rPr>
                <w:rFonts w:ascii="Courier New" w:hAnsi="Courier New" w:cs="Courier New"/>
                <w:sz w:val="20"/>
                <w:szCs w:val="20"/>
                <w:lang w:val="en-US"/>
              </w:rPr>
              <w:t xml:space="preserve"> value)</w:t>
            </w:r>
          </w:p>
          <w:p w14:paraId="78BB42BE"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42FC6451"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return value switch</w:t>
            </w:r>
          </w:p>
          <w:p w14:paraId="67A1437A"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30A6872C"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true =&gt; 1,</w:t>
            </w:r>
          </w:p>
          <w:p w14:paraId="7F9C7361"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_ =&gt; 0</w:t>
            </w:r>
            <w:proofErr w:type="gramStart"/>
            <w:r w:rsidRPr="007D3A35">
              <w:rPr>
                <w:rFonts w:ascii="Courier New" w:hAnsi="Courier New" w:cs="Courier New"/>
                <w:sz w:val="20"/>
                <w:szCs w:val="20"/>
                <w:lang w:val="en-US"/>
              </w:rPr>
              <w:t>,</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30034C9F"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private static List&lt;double&gt; </w:t>
            </w:r>
            <w:proofErr w:type="spellStart"/>
            <w:proofErr w:type="gramStart"/>
            <w:r w:rsidRPr="007D3A35">
              <w:rPr>
                <w:rFonts w:ascii="Courier New" w:hAnsi="Courier New" w:cs="Courier New"/>
                <w:sz w:val="20"/>
                <w:szCs w:val="20"/>
                <w:lang w:val="en-US"/>
              </w:rPr>
              <w:t>GetSignals</w:t>
            </w:r>
            <w:proofErr w:type="spellEnd"/>
            <w:r w:rsidRPr="007D3A35">
              <w:rPr>
                <w:rFonts w:ascii="Courier New" w:hAnsi="Courier New" w:cs="Courier New"/>
                <w:sz w:val="20"/>
                <w:szCs w:val="20"/>
                <w:lang w:val="en-US"/>
              </w:rPr>
              <w:t>(</w:t>
            </w:r>
            <w:proofErr w:type="gramEnd"/>
            <w:r w:rsidRPr="007D3A35">
              <w:rPr>
                <w:rFonts w:ascii="Courier New" w:hAnsi="Courier New" w:cs="Courier New"/>
                <w:sz w:val="20"/>
                <w:szCs w:val="20"/>
                <w:lang w:val="en-US"/>
              </w:rPr>
              <w:t xml:space="preserve">Item item, double </w:t>
            </w:r>
            <w:proofErr w:type="spellStart"/>
            <w:r w:rsidRPr="007D3A35">
              <w:rPr>
                <w:rFonts w:ascii="Courier New" w:hAnsi="Courier New" w:cs="Courier New"/>
                <w:sz w:val="20"/>
                <w:szCs w:val="20"/>
                <w:lang w:val="en-US"/>
              </w:rPr>
              <w:t>averagePrice</w:t>
            </w:r>
            <w:proofErr w:type="spellEnd"/>
            <w:r w:rsidRPr="007D3A35">
              <w:rPr>
                <w:rFonts w:ascii="Courier New" w:hAnsi="Courier New" w:cs="Courier New"/>
                <w:sz w:val="20"/>
                <w:szCs w:val="20"/>
                <w:lang w:val="en-US"/>
              </w:rPr>
              <w:t xml:space="preserve">, double </w:t>
            </w:r>
            <w:proofErr w:type="spellStart"/>
            <w:r w:rsidRPr="007D3A35">
              <w:rPr>
                <w:rFonts w:ascii="Courier New" w:hAnsi="Courier New" w:cs="Courier New"/>
                <w:sz w:val="20"/>
                <w:szCs w:val="20"/>
                <w:lang w:val="en-US"/>
              </w:rPr>
              <w:t>maxTypeId</w:t>
            </w:r>
            <w:proofErr w:type="spellEnd"/>
            <w:r w:rsidRPr="007D3A35">
              <w:rPr>
                <w:rFonts w:ascii="Courier New" w:hAnsi="Courier New" w:cs="Courier New"/>
                <w:sz w:val="20"/>
                <w:szCs w:val="20"/>
                <w:lang w:val="en-US"/>
              </w:rPr>
              <w:t>)</w:t>
            </w:r>
          </w:p>
          <w:p w14:paraId="099F3752"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3C1A0A2C"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return new List&lt;double&gt;</w:t>
            </w:r>
          </w:p>
          <w:p w14:paraId="4E051B77"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34FB8A22"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item.IsEdibility</w:t>
            </w:r>
            <w:proofErr w:type="spellEnd"/>
            <w:proofErr w:type="gramEnd"/>
            <w:r w:rsidRPr="007D3A35">
              <w:rPr>
                <w:rFonts w:ascii="Courier New" w:hAnsi="Courier New" w:cs="Courier New"/>
                <w:sz w:val="20"/>
                <w:szCs w:val="20"/>
                <w:lang w:val="en-US"/>
              </w:rPr>
              <w:t>),</w:t>
            </w:r>
          </w:p>
          <w:p w14:paraId="30EF1564" w14:textId="77777777" w:rsidR="00A42A4B" w:rsidRPr="007D3A35" w:rsidRDefault="00A42A4B" w:rsidP="00A42A4B">
            <w:pPr>
              <w:ind w:firstLine="0"/>
              <w:rPr>
                <w:rFonts w:ascii="Courier New" w:hAnsi="Courier New" w:cs="Courier New"/>
                <w:sz w:val="20"/>
                <w:szCs w:val="20"/>
                <w:lang w:val="en-US"/>
              </w:rPr>
            </w:pPr>
            <w:proofErr w:type="spellStart"/>
            <w:proofErr w:type="gramStart"/>
            <w:r w:rsidRPr="007D3A35">
              <w:rPr>
                <w:rFonts w:ascii="Courier New" w:hAnsi="Courier New" w:cs="Courier New"/>
                <w:sz w:val="20"/>
                <w:szCs w:val="20"/>
                <w:lang w:val="en-US"/>
              </w:rPr>
              <w:t>item.AveragePrice</w:t>
            </w:r>
            <w:proofErr w:type="spellEnd"/>
            <w:proofErr w:type="gramEnd"/>
            <w:r w:rsidRPr="007D3A35">
              <w:rPr>
                <w:rFonts w:ascii="Courier New" w:hAnsi="Courier New" w:cs="Courier New"/>
                <w:sz w:val="20"/>
                <w:szCs w:val="20"/>
                <w:lang w:val="en-US"/>
              </w:rPr>
              <w:t xml:space="preserve"> / </w:t>
            </w:r>
            <w:proofErr w:type="spellStart"/>
            <w:r w:rsidRPr="007D3A35">
              <w:rPr>
                <w:rFonts w:ascii="Courier New" w:hAnsi="Courier New" w:cs="Courier New"/>
                <w:sz w:val="20"/>
                <w:szCs w:val="20"/>
                <w:lang w:val="en-US"/>
              </w:rPr>
              <w:t>averagePrice</w:t>
            </w:r>
            <w:proofErr w:type="spellEnd"/>
            <w:r w:rsidRPr="007D3A35">
              <w:rPr>
                <w:rFonts w:ascii="Courier New" w:hAnsi="Courier New" w:cs="Courier New"/>
                <w:sz w:val="20"/>
                <w:szCs w:val="20"/>
                <w:lang w:val="en-US"/>
              </w:rPr>
              <w:t>,</w:t>
            </w:r>
          </w:p>
          <w:p w14:paraId="5F146B67"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item.IsWithSugar</w:t>
            </w:r>
            <w:proofErr w:type="spellEnd"/>
            <w:proofErr w:type="gramEnd"/>
            <w:r w:rsidRPr="007D3A35">
              <w:rPr>
                <w:rFonts w:ascii="Courier New" w:hAnsi="Courier New" w:cs="Courier New"/>
                <w:sz w:val="20"/>
                <w:szCs w:val="20"/>
                <w:lang w:val="en-US"/>
              </w:rPr>
              <w:t>),</w:t>
            </w:r>
          </w:p>
          <w:p w14:paraId="2D693299"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item.IsHypoallergenic</w:t>
            </w:r>
            <w:proofErr w:type="spellEnd"/>
            <w:proofErr w:type="gramEnd"/>
            <w:r w:rsidRPr="007D3A35">
              <w:rPr>
                <w:rFonts w:ascii="Courier New" w:hAnsi="Courier New" w:cs="Courier New"/>
                <w:sz w:val="20"/>
                <w:szCs w:val="20"/>
                <w:lang w:val="en-US"/>
              </w:rPr>
              <w:t>),</w:t>
            </w:r>
          </w:p>
          <w:p w14:paraId="37C6EBCD"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item.EcoFriendly</w:t>
            </w:r>
            <w:proofErr w:type="spellEnd"/>
            <w:proofErr w:type="gramEnd"/>
            <w:r w:rsidRPr="007D3A35">
              <w:rPr>
                <w:rFonts w:ascii="Courier New" w:hAnsi="Courier New" w:cs="Courier New"/>
                <w:sz w:val="20"/>
                <w:szCs w:val="20"/>
                <w:lang w:val="en-US"/>
              </w:rPr>
              <w:t>),</w:t>
            </w:r>
          </w:p>
          <w:p w14:paraId="6550F79B"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item.IsImport</w:t>
            </w:r>
            <w:proofErr w:type="spellEnd"/>
            <w:proofErr w:type="gramEnd"/>
            <w:r w:rsidRPr="007D3A35">
              <w:rPr>
                <w:rFonts w:ascii="Courier New" w:hAnsi="Courier New" w:cs="Courier New"/>
                <w:sz w:val="20"/>
                <w:szCs w:val="20"/>
                <w:lang w:val="en-US"/>
              </w:rPr>
              <w:t>),</w:t>
            </w:r>
          </w:p>
          <w:p w14:paraId="6E37D0DE"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item.IsAntibacterial</w:t>
            </w:r>
            <w:proofErr w:type="spellEnd"/>
            <w:proofErr w:type="gramEnd"/>
            <w:r w:rsidRPr="007D3A35">
              <w:rPr>
                <w:rFonts w:ascii="Courier New" w:hAnsi="Courier New" w:cs="Courier New"/>
                <w:sz w:val="20"/>
                <w:szCs w:val="20"/>
                <w:lang w:val="en-US"/>
              </w:rPr>
              <w:t>),</w:t>
            </w:r>
          </w:p>
          <w:p w14:paraId="6E54D380"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item.IsNonGMO</w:t>
            </w:r>
            <w:proofErr w:type="spellEnd"/>
            <w:proofErr w:type="gramEnd"/>
            <w:r w:rsidRPr="007D3A35">
              <w:rPr>
                <w:rFonts w:ascii="Courier New" w:hAnsi="Courier New" w:cs="Courier New"/>
                <w:sz w:val="20"/>
                <w:szCs w:val="20"/>
                <w:lang w:val="en-US"/>
              </w:rPr>
              <w:t>),</w:t>
            </w:r>
          </w:p>
          <w:p w14:paraId="4742C345"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item.IsVegan</w:t>
            </w:r>
            <w:proofErr w:type="spellEnd"/>
            <w:proofErr w:type="gramEnd"/>
            <w:r w:rsidRPr="007D3A35">
              <w:rPr>
                <w:rFonts w:ascii="Courier New" w:hAnsi="Courier New" w:cs="Courier New"/>
                <w:sz w:val="20"/>
                <w:szCs w:val="20"/>
                <w:lang w:val="en-US"/>
              </w:rPr>
              <w:t>),</w:t>
            </w:r>
          </w:p>
          <w:p w14:paraId="674A0BF3" w14:textId="77777777" w:rsidR="00A42A4B" w:rsidRPr="007D3A35" w:rsidRDefault="00A42A4B" w:rsidP="00A42A4B">
            <w:pPr>
              <w:ind w:firstLine="0"/>
              <w:rPr>
                <w:rFonts w:ascii="Courier New" w:hAnsi="Courier New" w:cs="Courier New"/>
                <w:sz w:val="20"/>
                <w:szCs w:val="20"/>
                <w:lang w:val="en-US"/>
              </w:rPr>
            </w:pPr>
            <w:proofErr w:type="spellStart"/>
            <w:r w:rsidRPr="007D3A35">
              <w:rPr>
                <w:rFonts w:ascii="Courier New" w:hAnsi="Courier New" w:cs="Courier New"/>
                <w:sz w:val="20"/>
                <w:szCs w:val="20"/>
                <w:lang w:val="en-US"/>
              </w:rPr>
              <w:t>ToInt</w:t>
            </w:r>
            <w:proofErr w:type="spellEnd"/>
            <w:r w:rsidRPr="007D3A35">
              <w:rPr>
                <w:rFonts w:ascii="Courier New" w:hAnsi="Courier New" w:cs="Courier New"/>
                <w:sz w:val="20"/>
                <w:szCs w:val="20"/>
                <w:lang w:val="en-US"/>
              </w:rPr>
              <w:t>(</w:t>
            </w:r>
            <w:proofErr w:type="spellStart"/>
            <w:proofErr w:type="gramStart"/>
            <w:r w:rsidRPr="007D3A35">
              <w:rPr>
                <w:rFonts w:ascii="Courier New" w:hAnsi="Courier New" w:cs="Courier New"/>
                <w:sz w:val="20"/>
                <w:szCs w:val="20"/>
                <w:lang w:val="en-US"/>
              </w:rPr>
              <w:t>item.IsLean</w:t>
            </w:r>
            <w:proofErr w:type="spellEnd"/>
            <w:proofErr w:type="gramEnd"/>
            <w:r w:rsidRPr="007D3A35">
              <w:rPr>
                <w:rFonts w:ascii="Courier New" w:hAnsi="Courier New" w:cs="Courier New"/>
                <w:sz w:val="20"/>
                <w:szCs w:val="20"/>
                <w:lang w:val="en-US"/>
              </w:rPr>
              <w:t>)</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r w:rsidRPr="00A42A4B">
              <w:rPr>
                <w:rFonts w:ascii="Courier New" w:hAnsi="Courier New" w:cs="Courier New"/>
                <w:sz w:val="20"/>
                <w:szCs w:val="20"/>
                <w:lang w:val="en-US"/>
              </w:rPr>
              <w:t xml:space="preserve"> </w:t>
            </w:r>
            <w:r w:rsidRPr="007D3A35">
              <w:rPr>
                <w:rFonts w:ascii="Courier New" w:hAnsi="Courier New" w:cs="Courier New"/>
                <w:sz w:val="20"/>
                <w:szCs w:val="20"/>
                <w:lang w:val="en-US"/>
              </w:rPr>
              <w:t>}</w:t>
            </w:r>
          </w:p>
          <w:p w14:paraId="1EB959F9"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public static string </w:t>
            </w:r>
            <w:proofErr w:type="gramStart"/>
            <w:r w:rsidRPr="007D3A35">
              <w:rPr>
                <w:rFonts w:ascii="Courier New" w:hAnsi="Courier New" w:cs="Courier New"/>
                <w:sz w:val="20"/>
                <w:szCs w:val="20"/>
                <w:lang w:val="en-US"/>
              </w:rPr>
              <w:t>Encrypt(</w:t>
            </w:r>
            <w:proofErr w:type="gramEnd"/>
            <w:r w:rsidRPr="007D3A35">
              <w:rPr>
                <w:rFonts w:ascii="Courier New" w:hAnsi="Courier New" w:cs="Courier New"/>
                <w:sz w:val="20"/>
                <w:szCs w:val="20"/>
                <w:lang w:val="en-US"/>
              </w:rPr>
              <w:t>string value)</w:t>
            </w:r>
          </w:p>
          <w:p w14:paraId="47BD6020"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471D8E15"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var crypt = new SHA256</w:t>
            </w:r>
            <w:proofErr w:type="gramStart"/>
            <w:r w:rsidRPr="007D3A35">
              <w:rPr>
                <w:rFonts w:ascii="Courier New" w:hAnsi="Courier New" w:cs="Courier New"/>
                <w:sz w:val="20"/>
                <w:szCs w:val="20"/>
                <w:lang w:val="en-US"/>
              </w:rPr>
              <w:t>Managed(</w:t>
            </w:r>
            <w:proofErr w:type="gramEnd"/>
            <w:r w:rsidRPr="007D3A35">
              <w:rPr>
                <w:rFonts w:ascii="Courier New" w:hAnsi="Courier New" w:cs="Courier New"/>
                <w:sz w:val="20"/>
                <w:szCs w:val="20"/>
                <w:lang w:val="en-US"/>
              </w:rPr>
              <w:t>);</w:t>
            </w:r>
          </w:p>
          <w:p w14:paraId="53E08907"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var hash = new </w:t>
            </w:r>
            <w:proofErr w:type="gramStart"/>
            <w:r w:rsidRPr="007D3A35">
              <w:rPr>
                <w:rFonts w:ascii="Courier New" w:hAnsi="Courier New" w:cs="Courier New"/>
                <w:sz w:val="20"/>
                <w:szCs w:val="20"/>
                <w:lang w:val="en-US"/>
              </w:rPr>
              <w:t>StringBuilder(</w:t>
            </w:r>
            <w:proofErr w:type="gramEnd"/>
            <w:r w:rsidRPr="007D3A35">
              <w:rPr>
                <w:rFonts w:ascii="Courier New" w:hAnsi="Courier New" w:cs="Courier New"/>
                <w:sz w:val="20"/>
                <w:szCs w:val="20"/>
                <w:lang w:val="en-US"/>
              </w:rPr>
              <w:t>);</w:t>
            </w:r>
          </w:p>
          <w:p w14:paraId="67F5C3BB" w14:textId="77777777" w:rsidR="00A42A4B" w:rsidRPr="007D3A35" w:rsidRDefault="00A42A4B" w:rsidP="00A42A4B">
            <w:pPr>
              <w:ind w:firstLine="0"/>
              <w:rPr>
                <w:rFonts w:ascii="Courier New" w:hAnsi="Courier New" w:cs="Courier New"/>
                <w:sz w:val="20"/>
                <w:szCs w:val="20"/>
                <w:lang w:val="en-US"/>
              </w:rPr>
            </w:pPr>
            <w:proofErr w:type="gramStart"/>
            <w:r w:rsidRPr="007D3A35">
              <w:rPr>
                <w:rFonts w:ascii="Courier New" w:hAnsi="Courier New" w:cs="Courier New"/>
                <w:sz w:val="20"/>
                <w:szCs w:val="20"/>
                <w:lang w:val="en-US"/>
              </w:rPr>
              <w:t>byte[</w:t>
            </w:r>
            <w:proofErr w:type="gramEnd"/>
            <w:r w:rsidRPr="007D3A35">
              <w:rPr>
                <w:rFonts w:ascii="Courier New" w:hAnsi="Courier New" w:cs="Courier New"/>
                <w:sz w:val="20"/>
                <w:szCs w:val="20"/>
                <w:lang w:val="en-US"/>
              </w:rPr>
              <w:t xml:space="preserve">] crypto = </w:t>
            </w:r>
            <w:proofErr w:type="spellStart"/>
            <w:r w:rsidRPr="007D3A35">
              <w:rPr>
                <w:rFonts w:ascii="Courier New" w:hAnsi="Courier New" w:cs="Courier New"/>
                <w:sz w:val="20"/>
                <w:szCs w:val="20"/>
                <w:lang w:val="en-US"/>
              </w:rPr>
              <w:t>crypt.ComputeHash</w:t>
            </w:r>
            <w:proofErr w:type="spellEnd"/>
            <w:r w:rsidRPr="007D3A35">
              <w:rPr>
                <w:rFonts w:ascii="Courier New" w:hAnsi="Courier New" w:cs="Courier New"/>
                <w:sz w:val="20"/>
                <w:szCs w:val="20"/>
                <w:lang w:val="en-US"/>
              </w:rPr>
              <w:t>(Encoding.UTF8.GetBytes(value));</w:t>
            </w:r>
          </w:p>
          <w:p w14:paraId="5A62D63E"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foreach (byte </w:t>
            </w:r>
            <w:proofErr w:type="spellStart"/>
            <w:r w:rsidRPr="007D3A35">
              <w:rPr>
                <w:rFonts w:ascii="Courier New" w:hAnsi="Courier New" w:cs="Courier New"/>
                <w:sz w:val="20"/>
                <w:szCs w:val="20"/>
                <w:lang w:val="en-US"/>
              </w:rPr>
              <w:t>theByte</w:t>
            </w:r>
            <w:proofErr w:type="spellEnd"/>
            <w:r w:rsidRPr="007D3A35">
              <w:rPr>
                <w:rFonts w:ascii="Courier New" w:hAnsi="Courier New" w:cs="Courier New"/>
                <w:sz w:val="20"/>
                <w:szCs w:val="20"/>
                <w:lang w:val="en-US"/>
              </w:rPr>
              <w:t xml:space="preserve"> in crypto)</w:t>
            </w:r>
          </w:p>
          <w:p w14:paraId="1CC1E54A" w14:textId="77777777" w:rsidR="00A42A4B" w:rsidRPr="007D3A35"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w:t>
            </w:r>
          </w:p>
          <w:p w14:paraId="5585F66A" w14:textId="77777777" w:rsidR="00A42A4B" w:rsidRPr="007D3A35" w:rsidRDefault="00A42A4B" w:rsidP="00A42A4B">
            <w:pPr>
              <w:ind w:firstLine="0"/>
              <w:rPr>
                <w:rFonts w:ascii="Courier New" w:hAnsi="Courier New" w:cs="Courier New"/>
                <w:sz w:val="20"/>
                <w:szCs w:val="20"/>
                <w:lang w:val="en-US"/>
              </w:rPr>
            </w:pPr>
            <w:proofErr w:type="spellStart"/>
            <w:proofErr w:type="gramStart"/>
            <w:r w:rsidRPr="007D3A35">
              <w:rPr>
                <w:rFonts w:ascii="Courier New" w:hAnsi="Courier New" w:cs="Courier New"/>
                <w:sz w:val="20"/>
                <w:szCs w:val="20"/>
                <w:lang w:val="en-US"/>
              </w:rPr>
              <w:t>hash.Append</w:t>
            </w:r>
            <w:proofErr w:type="spellEnd"/>
            <w:proofErr w:type="gramEnd"/>
            <w:r w:rsidRPr="007D3A35">
              <w:rPr>
                <w:rFonts w:ascii="Courier New" w:hAnsi="Courier New" w:cs="Courier New"/>
                <w:sz w:val="20"/>
                <w:szCs w:val="20"/>
                <w:lang w:val="en-US"/>
              </w:rPr>
              <w:t>(</w:t>
            </w:r>
            <w:proofErr w:type="spellStart"/>
            <w:r w:rsidRPr="007D3A35">
              <w:rPr>
                <w:rFonts w:ascii="Courier New" w:hAnsi="Courier New" w:cs="Courier New"/>
                <w:sz w:val="20"/>
                <w:szCs w:val="20"/>
                <w:lang w:val="en-US"/>
              </w:rPr>
              <w:t>theByte.ToString</w:t>
            </w:r>
            <w:proofErr w:type="spellEnd"/>
            <w:r w:rsidRPr="007D3A35">
              <w:rPr>
                <w:rFonts w:ascii="Courier New" w:hAnsi="Courier New" w:cs="Courier New"/>
                <w:sz w:val="20"/>
                <w:szCs w:val="20"/>
                <w:lang w:val="en-US"/>
              </w:rPr>
              <w:t>("x2")); }</w:t>
            </w:r>
          </w:p>
          <w:p w14:paraId="74F88B76" w14:textId="0F4B12A2" w:rsidR="005549C8" w:rsidRPr="001748FD" w:rsidRDefault="00A42A4B" w:rsidP="00A42A4B">
            <w:pPr>
              <w:ind w:firstLine="0"/>
              <w:rPr>
                <w:rFonts w:ascii="Courier New" w:hAnsi="Courier New" w:cs="Courier New"/>
                <w:sz w:val="20"/>
                <w:szCs w:val="20"/>
                <w:lang w:val="en-US"/>
              </w:rPr>
            </w:pPr>
            <w:r w:rsidRPr="007D3A35">
              <w:rPr>
                <w:rFonts w:ascii="Courier New" w:hAnsi="Courier New" w:cs="Courier New"/>
                <w:sz w:val="20"/>
                <w:szCs w:val="20"/>
                <w:lang w:val="en-US"/>
              </w:rPr>
              <w:t xml:space="preserve">return </w:t>
            </w:r>
            <w:proofErr w:type="spellStart"/>
            <w:proofErr w:type="gramStart"/>
            <w:r w:rsidRPr="007D3A35">
              <w:rPr>
                <w:rFonts w:ascii="Courier New" w:hAnsi="Courier New" w:cs="Courier New"/>
                <w:sz w:val="20"/>
                <w:szCs w:val="20"/>
                <w:lang w:val="en-US"/>
              </w:rPr>
              <w:t>hash.ToString</w:t>
            </w:r>
            <w:proofErr w:type="spellEnd"/>
            <w:proofErr w:type="gramEnd"/>
            <w:r w:rsidRPr="007D3A35">
              <w:rPr>
                <w:rFonts w:ascii="Courier New" w:hAnsi="Courier New" w:cs="Courier New"/>
                <w:sz w:val="20"/>
                <w:szCs w:val="20"/>
                <w:lang w:val="en-US"/>
              </w:rPr>
              <w:t>(); } } }</w:t>
            </w:r>
          </w:p>
        </w:tc>
      </w:tr>
    </w:tbl>
    <w:p w14:paraId="75FB5FDA" w14:textId="03227D75" w:rsidR="00501C8D" w:rsidRDefault="00501C8D" w:rsidP="00236E22">
      <w:pPr>
        <w:ind w:firstLine="0"/>
        <w:rPr>
          <w:lang w:val="en-US"/>
        </w:rPr>
      </w:pPr>
    </w:p>
    <w:p w14:paraId="5D33A248" w14:textId="77777777" w:rsidR="00501C8D" w:rsidRDefault="00501C8D">
      <w:pPr>
        <w:spacing w:after="160" w:line="259" w:lineRule="auto"/>
        <w:ind w:firstLine="0"/>
        <w:jc w:val="left"/>
        <w:rPr>
          <w:lang w:val="en-US"/>
        </w:rPr>
      </w:pPr>
      <w:r>
        <w:rPr>
          <w:lang w:val="en-US"/>
        </w:rPr>
        <w:br w:type="page"/>
      </w:r>
    </w:p>
    <w:p w14:paraId="5E934B14" w14:textId="36FE1C15" w:rsidR="00501C8D" w:rsidRPr="002371CB" w:rsidRDefault="00501C8D" w:rsidP="00501C8D">
      <w:pPr>
        <w:jc w:val="center"/>
        <w:rPr>
          <w:b/>
          <w:bCs/>
        </w:rPr>
      </w:pPr>
      <w:r w:rsidRPr="002371CB">
        <w:rPr>
          <w:b/>
          <w:bCs/>
        </w:rPr>
        <w:lastRenderedPageBreak/>
        <w:t xml:space="preserve">Приложение </w:t>
      </w:r>
      <w:r>
        <w:rPr>
          <w:b/>
          <w:bCs/>
        </w:rPr>
        <w:t>В</w:t>
      </w:r>
    </w:p>
    <w:p w14:paraId="53B43194" w14:textId="71D80D26" w:rsidR="00501C8D" w:rsidRDefault="00501C8D" w:rsidP="00501C8D">
      <w:pPr>
        <w:ind w:firstLine="0"/>
        <w:jc w:val="center"/>
      </w:pPr>
      <w:r>
        <w:t xml:space="preserve">Исходный код </w:t>
      </w:r>
      <w:r>
        <w:t>нейронной сети</w:t>
      </w:r>
    </w:p>
    <w:p w14:paraId="42DEE983" w14:textId="2C0C61B0" w:rsidR="00501C8D" w:rsidRPr="00BB2FCF" w:rsidRDefault="00501C8D" w:rsidP="00501C8D">
      <w:pPr>
        <w:keepNext/>
        <w:spacing w:before="120"/>
        <w:ind w:firstLine="142"/>
        <w:rPr>
          <w:i/>
          <w:sz w:val="24"/>
          <w:szCs w:val="20"/>
        </w:rPr>
      </w:pPr>
      <w:r w:rsidRPr="001748FD">
        <w:rPr>
          <w:i/>
          <w:sz w:val="24"/>
          <w:szCs w:val="20"/>
        </w:rPr>
        <w:t xml:space="preserve">Листинг </w:t>
      </w:r>
      <w:r>
        <w:rPr>
          <w:i/>
          <w:sz w:val="24"/>
          <w:szCs w:val="20"/>
        </w:rPr>
        <w:t>В</w:t>
      </w:r>
      <w:r w:rsidRPr="001748FD">
        <w:rPr>
          <w:i/>
          <w:sz w:val="24"/>
          <w:szCs w:val="20"/>
        </w:rPr>
        <w:t xml:space="preserve">.1 — Исходный код </w:t>
      </w:r>
      <w:r>
        <w:rPr>
          <w:i/>
          <w:sz w:val="24"/>
          <w:szCs w:val="20"/>
        </w:rPr>
        <w:t>нейронной сети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01C8D" w:rsidRPr="00D25DA7" w14:paraId="7ACB369B" w14:textId="77777777" w:rsidTr="003411BD">
        <w:trPr>
          <w:trHeight w:val="12200"/>
        </w:trPr>
        <w:tc>
          <w:tcPr>
            <w:tcW w:w="9178" w:type="dxa"/>
          </w:tcPr>
          <w:p w14:paraId="4E44D572" w14:textId="77777777"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using System;</w:t>
            </w:r>
          </w:p>
          <w:p w14:paraId="16BF7F29" w14:textId="4BD1FC8D"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using </w:t>
            </w:r>
            <w:proofErr w:type="spellStart"/>
            <w:proofErr w:type="gramStart"/>
            <w:r w:rsidRPr="001E315D">
              <w:rPr>
                <w:rFonts w:ascii="Courier New" w:hAnsi="Courier New" w:cs="Courier New"/>
                <w:sz w:val="20"/>
                <w:szCs w:val="20"/>
                <w:lang w:val="en-US"/>
              </w:rPr>
              <w:t>System.Collections.Generic</w:t>
            </w:r>
            <w:proofErr w:type="spellEnd"/>
            <w:proofErr w:type="gramEnd"/>
            <w:r w:rsidRPr="001E315D">
              <w:rPr>
                <w:rFonts w:ascii="Courier New" w:hAnsi="Courier New" w:cs="Courier New"/>
                <w:sz w:val="20"/>
                <w:szCs w:val="20"/>
                <w:lang w:val="en-US"/>
              </w:rPr>
              <w:t>;</w:t>
            </w:r>
          </w:p>
          <w:p w14:paraId="3A71E513" w14:textId="5B54EEB1"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namespace </w:t>
            </w:r>
            <w:proofErr w:type="spellStart"/>
            <w:r w:rsidRPr="001E315D">
              <w:rPr>
                <w:rFonts w:ascii="Courier New" w:hAnsi="Courier New" w:cs="Courier New"/>
                <w:sz w:val="20"/>
                <w:szCs w:val="20"/>
                <w:lang w:val="en-US"/>
              </w:rPr>
              <w:t>RecommendationSystem.Neural</w:t>
            </w:r>
            <w:proofErr w:type="spellEnd"/>
            <w:r w:rsidR="00DC028A" w:rsidRPr="00DC028A">
              <w:rPr>
                <w:rFonts w:ascii="Courier New" w:hAnsi="Courier New" w:cs="Courier New"/>
                <w:sz w:val="20"/>
                <w:szCs w:val="20"/>
                <w:lang w:val="en-US"/>
              </w:rPr>
              <w:t xml:space="preserve"> </w:t>
            </w:r>
            <w:r w:rsidRPr="001E315D">
              <w:rPr>
                <w:rFonts w:ascii="Courier New" w:hAnsi="Courier New" w:cs="Courier New"/>
                <w:sz w:val="20"/>
                <w:szCs w:val="20"/>
                <w:lang w:val="en-US"/>
              </w:rPr>
              <w:t>{</w:t>
            </w:r>
          </w:p>
          <w:p w14:paraId="615E6EBF" w14:textId="4EC25532"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class Neuron: </w:t>
            </w:r>
            <w:proofErr w:type="spellStart"/>
            <w:r w:rsidRPr="001E315D">
              <w:rPr>
                <w:rFonts w:ascii="Courier New" w:hAnsi="Courier New" w:cs="Courier New"/>
                <w:sz w:val="20"/>
                <w:szCs w:val="20"/>
                <w:lang w:val="en-US"/>
              </w:rPr>
              <w:t>ICloneable</w:t>
            </w:r>
            <w:proofErr w:type="spellEnd"/>
            <w:r w:rsidR="00DC028A" w:rsidRPr="00DC028A">
              <w:rPr>
                <w:rFonts w:ascii="Courier New" w:hAnsi="Courier New" w:cs="Courier New"/>
                <w:sz w:val="20"/>
                <w:szCs w:val="20"/>
                <w:lang w:val="en-US"/>
              </w:rPr>
              <w:t xml:space="preserve"> </w:t>
            </w:r>
            <w:r w:rsidRPr="001E315D">
              <w:rPr>
                <w:rFonts w:ascii="Courier New" w:hAnsi="Courier New" w:cs="Courier New"/>
                <w:sz w:val="20"/>
                <w:szCs w:val="20"/>
                <w:lang w:val="en-US"/>
              </w:rPr>
              <w:t>{</w:t>
            </w:r>
          </w:p>
          <w:p w14:paraId="4B424181" w14:textId="2BBC246C"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List&lt;double&gt; Weights </w:t>
            </w:r>
            <w:proofErr w:type="gramStart"/>
            <w:r w:rsidRPr="001E315D">
              <w:rPr>
                <w:rFonts w:ascii="Courier New" w:hAnsi="Courier New" w:cs="Courier New"/>
                <w:sz w:val="20"/>
                <w:szCs w:val="20"/>
                <w:lang w:val="en-US"/>
              </w:rPr>
              <w:t>{ get</w:t>
            </w:r>
            <w:proofErr w:type="gramEnd"/>
            <w:r w:rsidRPr="001E315D">
              <w:rPr>
                <w:rFonts w:ascii="Courier New" w:hAnsi="Courier New" w:cs="Courier New"/>
                <w:sz w:val="20"/>
                <w:szCs w:val="20"/>
                <w:lang w:val="en-US"/>
              </w:rPr>
              <w:t>; }</w:t>
            </w:r>
          </w:p>
          <w:p w14:paraId="3B1C1C2B" w14:textId="6BCE07DE"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w:t>
            </w:r>
            <w:proofErr w:type="spellStart"/>
            <w:r w:rsidRPr="001E315D">
              <w:rPr>
                <w:rFonts w:ascii="Courier New" w:hAnsi="Courier New" w:cs="Courier New"/>
                <w:sz w:val="20"/>
                <w:szCs w:val="20"/>
                <w:lang w:val="en-US"/>
              </w:rPr>
              <w:t>NeuronType</w:t>
            </w:r>
            <w:proofErr w:type="spellEnd"/>
            <w:r w:rsidRPr="001E315D">
              <w:rPr>
                <w:rFonts w:ascii="Courier New" w:hAnsi="Courier New" w:cs="Courier New"/>
                <w:sz w:val="20"/>
                <w:szCs w:val="20"/>
                <w:lang w:val="en-US"/>
              </w:rPr>
              <w:t xml:space="preserve"> </w:t>
            </w:r>
            <w:proofErr w:type="spellStart"/>
            <w:r w:rsidRPr="001E315D">
              <w:rPr>
                <w:rFonts w:ascii="Courier New" w:hAnsi="Courier New" w:cs="Courier New"/>
                <w:sz w:val="20"/>
                <w:szCs w:val="20"/>
                <w:lang w:val="en-US"/>
              </w:rPr>
              <w:t>NeuronType</w:t>
            </w:r>
            <w:proofErr w:type="spellEnd"/>
            <w:r w:rsidRPr="001E315D">
              <w:rPr>
                <w:rFonts w:ascii="Courier New" w:hAnsi="Courier New" w:cs="Courier New"/>
                <w:sz w:val="20"/>
                <w:szCs w:val="20"/>
                <w:lang w:val="en-US"/>
              </w:rPr>
              <w:t xml:space="preserve"> </w:t>
            </w:r>
            <w:proofErr w:type="gramStart"/>
            <w:r w:rsidRPr="001E315D">
              <w:rPr>
                <w:rFonts w:ascii="Courier New" w:hAnsi="Courier New" w:cs="Courier New"/>
                <w:sz w:val="20"/>
                <w:szCs w:val="20"/>
                <w:lang w:val="en-US"/>
              </w:rPr>
              <w:t>{ get</w:t>
            </w:r>
            <w:proofErr w:type="gramEnd"/>
            <w:r w:rsidRPr="001E315D">
              <w:rPr>
                <w:rFonts w:ascii="Courier New" w:hAnsi="Courier New" w:cs="Courier New"/>
                <w:sz w:val="20"/>
                <w:szCs w:val="20"/>
                <w:lang w:val="en-US"/>
              </w:rPr>
              <w:t>; }</w:t>
            </w:r>
          </w:p>
          <w:p w14:paraId="2B0140FE" w14:textId="4E7658CF"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double Output </w:t>
            </w:r>
            <w:proofErr w:type="gramStart"/>
            <w:r w:rsidRPr="001E315D">
              <w:rPr>
                <w:rFonts w:ascii="Courier New" w:hAnsi="Courier New" w:cs="Courier New"/>
                <w:sz w:val="20"/>
                <w:szCs w:val="20"/>
                <w:lang w:val="en-US"/>
              </w:rPr>
              <w:t>{ get</w:t>
            </w:r>
            <w:proofErr w:type="gramEnd"/>
            <w:r w:rsidRPr="001E315D">
              <w:rPr>
                <w:rFonts w:ascii="Courier New" w:hAnsi="Courier New" w:cs="Courier New"/>
                <w:sz w:val="20"/>
                <w:szCs w:val="20"/>
                <w:lang w:val="en-US"/>
              </w:rPr>
              <w:t>; private set; }</w:t>
            </w:r>
          </w:p>
          <w:p w14:paraId="7A931732" w14:textId="2F8EFBC8"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w:t>
            </w:r>
            <w:proofErr w:type="gramStart"/>
            <w:r w:rsidRPr="001E315D">
              <w:rPr>
                <w:rFonts w:ascii="Courier New" w:hAnsi="Courier New" w:cs="Courier New"/>
                <w:sz w:val="20"/>
                <w:szCs w:val="20"/>
                <w:lang w:val="en-US"/>
              </w:rPr>
              <w:t>Neuron(</w:t>
            </w:r>
            <w:proofErr w:type="gramEnd"/>
            <w:r w:rsidRPr="001E315D">
              <w:rPr>
                <w:rFonts w:ascii="Courier New" w:hAnsi="Courier New" w:cs="Courier New"/>
                <w:sz w:val="20"/>
                <w:szCs w:val="20"/>
                <w:lang w:val="en-US"/>
              </w:rPr>
              <w:t xml:space="preserve">int </w:t>
            </w:r>
            <w:proofErr w:type="spellStart"/>
            <w:r w:rsidRPr="001E315D">
              <w:rPr>
                <w:rFonts w:ascii="Courier New" w:hAnsi="Courier New" w:cs="Courier New"/>
                <w:sz w:val="20"/>
                <w:szCs w:val="20"/>
                <w:lang w:val="en-US"/>
              </w:rPr>
              <w:t>inputCount</w:t>
            </w:r>
            <w:proofErr w:type="spellEnd"/>
            <w:r w:rsidRPr="001E315D">
              <w:rPr>
                <w:rFonts w:ascii="Courier New" w:hAnsi="Courier New" w:cs="Courier New"/>
                <w:sz w:val="20"/>
                <w:szCs w:val="20"/>
                <w:lang w:val="en-US"/>
              </w:rPr>
              <w:t xml:space="preserve">, </w:t>
            </w:r>
            <w:proofErr w:type="spellStart"/>
            <w:r w:rsidRPr="001E315D">
              <w:rPr>
                <w:rFonts w:ascii="Courier New" w:hAnsi="Courier New" w:cs="Courier New"/>
                <w:sz w:val="20"/>
                <w:szCs w:val="20"/>
                <w:lang w:val="en-US"/>
              </w:rPr>
              <w:t>NeuronType</w:t>
            </w:r>
            <w:proofErr w:type="spellEnd"/>
            <w:r w:rsidRPr="001E315D">
              <w:rPr>
                <w:rFonts w:ascii="Courier New" w:hAnsi="Courier New" w:cs="Courier New"/>
                <w:sz w:val="20"/>
                <w:szCs w:val="20"/>
                <w:lang w:val="en-US"/>
              </w:rPr>
              <w:t xml:space="preserve"> type = </w:t>
            </w:r>
            <w:proofErr w:type="spellStart"/>
            <w:r w:rsidRPr="001E315D">
              <w:rPr>
                <w:rFonts w:ascii="Courier New" w:hAnsi="Courier New" w:cs="Courier New"/>
                <w:sz w:val="20"/>
                <w:szCs w:val="20"/>
                <w:lang w:val="en-US"/>
              </w:rPr>
              <w:t>NeuronType.Hidden</w:t>
            </w:r>
            <w:proofErr w:type="spellEnd"/>
            <w:r w:rsidRPr="001E315D">
              <w:rPr>
                <w:rFonts w:ascii="Courier New" w:hAnsi="Courier New" w:cs="Courier New"/>
                <w:sz w:val="20"/>
                <w:szCs w:val="20"/>
                <w:lang w:val="en-US"/>
              </w:rPr>
              <w:t>)</w:t>
            </w:r>
            <w:r w:rsidR="00DC028A">
              <w:rPr>
                <w:rFonts w:ascii="Courier New" w:hAnsi="Courier New" w:cs="Courier New"/>
                <w:sz w:val="20"/>
                <w:szCs w:val="20"/>
              </w:rPr>
              <w:t xml:space="preserve"> </w:t>
            </w:r>
            <w:r w:rsidRPr="001E315D">
              <w:rPr>
                <w:rFonts w:ascii="Courier New" w:hAnsi="Courier New" w:cs="Courier New"/>
                <w:sz w:val="20"/>
                <w:szCs w:val="20"/>
                <w:lang w:val="en-US"/>
              </w:rPr>
              <w:t>{</w:t>
            </w:r>
          </w:p>
          <w:p w14:paraId="77EDDDEF" w14:textId="6022BAC2" w:rsidR="001E315D" w:rsidRPr="001E315D" w:rsidRDefault="001E315D" w:rsidP="001E315D">
            <w:pPr>
              <w:ind w:firstLine="0"/>
              <w:rPr>
                <w:rFonts w:ascii="Courier New" w:hAnsi="Courier New" w:cs="Courier New"/>
                <w:sz w:val="20"/>
                <w:szCs w:val="20"/>
                <w:lang w:val="en-US"/>
              </w:rPr>
            </w:pPr>
            <w:proofErr w:type="spellStart"/>
            <w:r w:rsidRPr="001E315D">
              <w:rPr>
                <w:rFonts w:ascii="Courier New" w:hAnsi="Courier New" w:cs="Courier New"/>
                <w:sz w:val="20"/>
                <w:szCs w:val="20"/>
                <w:lang w:val="en-US"/>
              </w:rPr>
              <w:t>NeuronType</w:t>
            </w:r>
            <w:proofErr w:type="spellEnd"/>
            <w:r w:rsidRPr="001E315D">
              <w:rPr>
                <w:rFonts w:ascii="Courier New" w:hAnsi="Courier New" w:cs="Courier New"/>
                <w:sz w:val="20"/>
                <w:szCs w:val="20"/>
                <w:lang w:val="en-US"/>
              </w:rPr>
              <w:t xml:space="preserve"> = type;</w:t>
            </w:r>
          </w:p>
          <w:p w14:paraId="62F7D915" w14:textId="1830CCBF"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Weights = new List&lt;double&gt;(</w:t>
            </w:r>
            <w:proofErr w:type="spellStart"/>
            <w:r w:rsidRPr="001E315D">
              <w:rPr>
                <w:rFonts w:ascii="Courier New" w:hAnsi="Courier New" w:cs="Courier New"/>
                <w:sz w:val="20"/>
                <w:szCs w:val="20"/>
                <w:lang w:val="en-US"/>
              </w:rPr>
              <w:t>inputCount</w:t>
            </w:r>
            <w:proofErr w:type="spellEnd"/>
            <w:r w:rsidRPr="001E315D">
              <w:rPr>
                <w:rFonts w:ascii="Courier New" w:hAnsi="Courier New" w:cs="Courier New"/>
                <w:sz w:val="20"/>
                <w:szCs w:val="20"/>
                <w:lang w:val="en-US"/>
              </w:rPr>
              <w:t>);</w:t>
            </w:r>
          </w:p>
          <w:p w14:paraId="695431B5" w14:textId="7C056980"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for (int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 xml:space="preserve"> = 0;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 xml:space="preserve"> &lt; </w:t>
            </w:r>
            <w:proofErr w:type="spellStart"/>
            <w:r w:rsidRPr="001E315D">
              <w:rPr>
                <w:rFonts w:ascii="Courier New" w:hAnsi="Courier New" w:cs="Courier New"/>
                <w:sz w:val="20"/>
                <w:szCs w:val="20"/>
                <w:lang w:val="en-US"/>
              </w:rPr>
              <w:t>inputCount</w:t>
            </w:r>
            <w:proofErr w:type="spellEnd"/>
            <w:r w:rsidRPr="001E315D">
              <w:rPr>
                <w:rFonts w:ascii="Courier New" w:hAnsi="Courier New" w:cs="Courier New"/>
                <w:sz w:val="20"/>
                <w:szCs w:val="20"/>
                <w:lang w:val="en-US"/>
              </w:rPr>
              <w:t xml:space="preserve">;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w:t>
            </w:r>
            <w:r w:rsidR="00DC028A" w:rsidRPr="00DC028A">
              <w:rPr>
                <w:rFonts w:ascii="Courier New" w:hAnsi="Courier New" w:cs="Courier New"/>
                <w:sz w:val="20"/>
                <w:szCs w:val="20"/>
                <w:lang w:val="en-US"/>
              </w:rPr>
              <w:t xml:space="preserve"> </w:t>
            </w:r>
            <w:r w:rsidRPr="001E315D">
              <w:rPr>
                <w:rFonts w:ascii="Courier New" w:hAnsi="Courier New" w:cs="Courier New"/>
                <w:sz w:val="20"/>
                <w:szCs w:val="20"/>
                <w:lang w:val="en-US"/>
              </w:rPr>
              <w:t>{</w:t>
            </w:r>
          </w:p>
          <w:p w14:paraId="135F6DA8" w14:textId="6EB0DC58" w:rsidR="001E315D" w:rsidRPr="001E315D" w:rsidRDefault="001E315D" w:rsidP="001E315D">
            <w:pPr>
              <w:ind w:firstLine="0"/>
              <w:rPr>
                <w:rFonts w:ascii="Courier New" w:hAnsi="Courier New" w:cs="Courier New"/>
                <w:sz w:val="20"/>
                <w:szCs w:val="20"/>
                <w:lang w:val="en-US"/>
              </w:rPr>
            </w:pPr>
            <w:proofErr w:type="spellStart"/>
            <w:r w:rsidRPr="001E315D">
              <w:rPr>
                <w:rFonts w:ascii="Courier New" w:hAnsi="Courier New" w:cs="Courier New"/>
                <w:sz w:val="20"/>
                <w:szCs w:val="20"/>
                <w:lang w:val="en-US"/>
              </w:rPr>
              <w:t>Weights.Add</w:t>
            </w:r>
            <w:proofErr w:type="spellEnd"/>
            <w:r w:rsidRPr="001E315D">
              <w:rPr>
                <w:rFonts w:ascii="Courier New" w:hAnsi="Courier New" w:cs="Courier New"/>
                <w:sz w:val="20"/>
                <w:szCs w:val="20"/>
                <w:lang w:val="en-US"/>
              </w:rPr>
              <w:t>(0.3)</w:t>
            </w:r>
            <w:proofErr w:type="gramStart"/>
            <w:r w:rsidRPr="001E315D">
              <w:rPr>
                <w:rFonts w:ascii="Courier New" w:hAnsi="Courier New" w:cs="Courier New"/>
                <w:sz w:val="20"/>
                <w:szCs w:val="20"/>
                <w:lang w:val="en-US"/>
              </w:rPr>
              <w:t>;</w:t>
            </w:r>
            <w:r w:rsidRPr="00DC028A">
              <w:rPr>
                <w:rFonts w:ascii="Courier New" w:hAnsi="Courier New" w:cs="Courier New"/>
                <w:sz w:val="20"/>
                <w:szCs w:val="20"/>
                <w:lang w:val="en-US"/>
              </w:rPr>
              <w:t xml:space="preserve"> </w:t>
            </w:r>
            <w:r w:rsidRPr="001E315D">
              <w:rPr>
                <w:rFonts w:ascii="Courier New" w:hAnsi="Courier New" w:cs="Courier New"/>
                <w:sz w:val="20"/>
                <w:szCs w:val="20"/>
                <w:lang w:val="en-US"/>
              </w:rPr>
              <w:t>}</w:t>
            </w:r>
            <w:proofErr w:type="gramEnd"/>
            <w:r w:rsidRPr="00DC028A">
              <w:rPr>
                <w:rFonts w:ascii="Courier New" w:hAnsi="Courier New" w:cs="Courier New"/>
                <w:sz w:val="20"/>
                <w:szCs w:val="20"/>
                <w:lang w:val="en-US"/>
              </w:rPr>
              <w:t xml:space="preserve"> </w:t>
            </w:r>
            <w:r w:rsidRPr="001E315D">
              <w:rPr>
                <w:rFonts w:ascii="Courier New" w:hAnsi="Courier New" w:cs="Courier New"/>
                <w:sz w:val="20"/>
                <w:szCs w:val="20"/>
                <w:lang w:val="en-US"/>
              </w:rPr>
              <w:t>}</w:t>
            </w:r>
          </w:p>
          <w:p w14:paraId="12C7AA91" w14:textId="243BC300"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private double </w:t>
            </w:r>
            <w:proofErr w:type="gramStart"/>
            <w:r w:rsidRPr="001E315D">
              <w:rPr>
                <w:rFonts w:ascii="Courier New" w:hAnsi="Courier New" w:cs="Courier New"/>
                <w:sz w:val="20"/>
                <w:szCs w:val="20"/>
                <w:lang w:val="en-US"/>
              </w:rPr>
              <w:t>Sigma(</w:t>
            </w:r>
            <w:proofErr w:type="gramEnd"/>
            <w:r w:rsidRPr="001E315D">
              <w:rPr>
                <w:rFonts w:ascii="Courier New" w:hAnsi="Courier New" w:cs="Courier New"/>
                <w:sz w:val="20"/>
                <w:szCs w:val="20"/>
                <w:lang w:val="en-US"/>
              </w:rPr>
              <w:t xml:space="preserve">double x) =&gt; 1 / (1 - </w:t>
            </w:r>
            <w:proofErr w:type="spellStart"/>
            <w:r w:rsidRPr="001E315D">
              <w:rPr>
                <w:rFonts w:ascii="Courier New" w:hAnsi="Courier New" w:cs="Courier New"/>
                <w:sz w:val="20"/>
                <w:szCs w:val="20"/>
                <w:lang w:val="en-US"/>
              </w:rPr>
              <w:t>Math.Pow</w:t>
            </w:r>
            <w:proofErr w:type="spellEnd"/>
            <w:r w:rsidRPr="001E315D">
              <w:rPr>
                <w:rFonts w:ascii="Courier New" w:hAnsi="Courier New" w:cs="Courier New"/>
                <w:sz w:val="20"/>
                <w:szCs w:val="20"/>
                <w:lang w:val="en-US"/>
              </w:rPr>
              <w:t>(</w:t>
            </w:r>
            <w:proofErr w:type="spellStart"/>
            <w:r w:rsidRPr="001E315D">
              <w:rPr>
                <w:rFonts w:ascii="Courier New" w:hAnsi="Courier New" w:cs="Courier New"/>
                <w:sz w:val="20"/>
                <w:szCs w:val="20"/>
                <w:lang w:val="en-US"/>
              </w:rPr>
              <w:t>Math.E</w:t>
            </w:r>
            <w:proofErr w:type="spellEnd"/>
            <w:r w:rsidRPr="001E315D">
              <w:rPr>
                <w:rFonts w:ascii="Courier New" w:hAnsi="Courier New" w:cs="Courier New"/>
                <w:sz w:val="20"/>
                <w:szCs w:val="20"/>
                <w:lang w:val="en-US"/>
              </w:rPr>
              <w:t>, -x));</w:t>
            </w:r>
          </w:p>
          <w:p w14:paraId="11402D8F" w14:textId="7300ABAB"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double </w:t>
            </w:r>
            <w:proofErr w:type="spellStart"/>
            <w:proofErr w:type="gramStart"/>
            <w:r w:rsidRPr="001E315D">
              <w:rPr>
                <w:rFonts w:ascii="Courier New" w:hAnsi="Courier New" w:cs="Courier New"/>
                <w:sz w:val="20"/>
                <w:szCs w:val="20"/>
                <w:lang w:val="en-US"/>
              </w:rPr>
              <w:t>FeedForward</w:t>
            </w:r>
            <w:proofErr w:type="spellEnd"/>
            <w:r w:rsidRPr="001E315D">
              <w:rPr>
                <w:rFonts w:ascii="Courier New" w:hAnsi="Courier New" w:cs="Courier New"/>
                <w:sz w:val="20"/>
                <w:szCs w:val="20"/>
                <w:lang w:val="en-US"/>
              </w:rPr>
              <w:t>(</w:t>
            </w:r>
            <w:proofErr w:type="gramEnd"/>
            <w:r w:rsidRPr="001E315D">
              <w:rPr>
                <w:rFonts w:ascii="Courier New" w:hAnsi="Courier New" w:cs="Courier New"/>
                <w:sz w:val="20"/>
                <w:szCs w:val="20"/>
                <w:lang w:val="en-US"/>
              </w:rPr>
              <w:t>List&lt;double&gt; inputs)</w:t>
            </w:r>
            <w:r w:rsidR="00DC028A" w:rsidRPr="007B4FEA">
              <w:rPr>
                <w:rFonts w:ascii="Courier New" w:hAnsi="Courier New" w:cs="Courier New"/>
                <w:sz w:val="20"/>
                <w:szCs w:val="20"/>
                <w:lang w:val="en-US"/>
              </w:rPr>
              <w:t xml:space="preserve"> </w:t>
            </w:r>
            <w:r w:rsidRPr="001E315D">
              <w:rPr>
                <w:rFonts w:ascii="Courier New" w:hAnsi="Courier New" w:cs="Courier New"/>
                <w:sz w:val="20"/>
                <w:szCs w:val="20"/>
                <w:lang w:val="en-US"/>
              </w:rPr>
              <w:t>{</w:t>
            </w:r>
          </w:p>
          <w:p w14:paraId="6620721B" w14:textId="5B894379"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double sum = 0;</w:t>
            </w:r>
          </w:p>
          <w:p w14:paraId="05C667A1" w14:textId="3BEE66CD"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for (int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 xml:space="preserve"> = 0;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 xml:space="preserve"> &lt; </w:t>
            </w:r>
            <w:proofErr w:type="spellStart"/>
            <w:proofErr w:type="gramStart"/>
            <w:r w:rsidRPr="001E315D">
              <w:rPr>
                <w:rFonts w:ascii="Courier New" w:hAnsi="Courier New" w:cs="Courier New"/>
                <w:sz w:val="20"/>
                <w:szCs w:val="20"/>
                <w:lang w:val="en-US"/>
              </w:rPr>
              <w:t>inputs.Count</w:t>
            </w:r>
            <w:proofErr w:type="spellEnd"/>
            <w:proofErr w:type="gramEnd"/>
            <w:r w:rsidRPr="001E315D">
              <w:rPr>
                <w:rFonts w:ascii="Courier New" w:hAnsi="Courier New" w:cs="Courier New"/>
                <w:sz w:val="20"/>
                <w:szCs w:val="20"/>
                <w:lang w:val="en-US"/>
              </w:rPr>
              <w:t xml:space="preserve">;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w:t>
            </w:r>
          </w:p>
          <w:p w14:paraId="27823B98" w14:textId="43EAAB40"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w:t>
            </w:r>
          </w:p>
          <w:p w14:paraId="4214554D" w14:textId="5D3E6311"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sum += inputs[</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 * Weights[</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w:t>
            </w:r>
            <w:proofErr w:type="gramStart"/>
            <w:r w:rsidRPr="001E315D">
              <w:rPr>
                <w:rFonts w:ascii="Courier New" w:hAnsi="Courier New" w:cs="Courier New"/>
                <w:sz w:val="20"/>
                <w:szCs w:val="20"/>
                <w:lang w:val="en-US"/>
              </w:rPr>
              <w:t>;</w:t>
            </w:r>
            <w:r w:rsidR="00DC028A" w:rsidRPr="00DC028A">
              <w:rPr>
                <w:rFonts w:ascii="Courier New" w:hAnsi="Courier New" w:cs="Courier New"/>
                <w:sz w:val="20"/>
                <w:szCs w:val="20"/>
                <w:lang w:val="en-US"/>
              </w:rPr>
              <w:t xml:space="preserve"> </w:t>
            </w:r>
            <w:r w:rsidRPr="001E315D">
              <w:rPr>
                <w:rFonts w:ascii="Courier New" w:hAnsi="Courier New" w:cs="Courier New"/>
                <w:sz w:val="20"/>
                <w:szCs w:val="20"/>
                <w:lang w:val="en-US"/>
              </w:rPr>
              <w:t>}</w:t>
            </w:r>
            <w:proofErr w:type="gramEnd"/>
          </w:p>
          <w:p w14:paraId="21193BD3" w14:textId="731C3408"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if (NeuronType == </w:t>
            </w:r>
            <w:proofErr w:type="spellStart"/>
            <w:r w:rsidRPr="001E315D">
              <w:rPr>
                <w:rFonts w:ascii="Courier New" w:hAnsi="Courier New" w:cs="Courier New"/>
                <w:sz w:val="20"/>
                <w:szCs w:val="20"/>
                <w:lang w:val="en-US"/>
              </w:rPr>
              <w:t>NeuronType.Input</w:t>
            </w:r>
            <w:proofErr w:type="spellEnd"/>
            <w:r w:rsidRPr="001E315D">
              <w:rPr>
                <w:rFonts w:ascii="Courier New" w:hAnsi="Courier New" w:cs="Courier New"/>
                <w:sz w:val="20"/>
                <w:szCs w:val="20"/>
                <w:lang w:val="en-US"/>
              </w:rPr>
              <w:t>)</w:t>
            </w:r>
          </w:p>
          <w:p w14:paraId="6018C0C0" w14:textId="1C050727"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w:t>
            </w:r>
          </w:p>
          <w:p w14:paraId="25187B55" w14:textId="72F1B8E8"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Output = sum</w:t>
            </w:r>
            <w:proofErr w:type="gramStart"/>
            <w:r w:rsidRPr="001E315D">
              <w:rPr>
                <w:rFonts w:ascii="Courier New" w:hAnsi="Courier New" w:cs="Courier New"/>
                <w:sz w:val="20"/>
                <w:szCs w:val="20"/>
                <w:lang w:val="en-US"/>
              </w:rPr>
              <w:t>;</w:t>
            </w:r>
            <w:r w:rsidRPr="001E315D">
              <w:rPr>
                <w:rFonts w:ascii="Courier New" w:hAnsi="Courier New" w:cs="Courier New"/>
                <w:sz w:val="20"/>
                <w:szCs w:val="20"/>
                <w:lang w:val="en-US"/>
              </w:rPr>
              <w:t xml:space="preserve"> </w:t>
            </w:r>
            <w:r w:rsidRPr="001E315D">
              <w:rPr>
                <w:rFonts w:ascii="Courier New" w:hAnsi="Courier New" w:cs="Courier New"/>
                <w:sz w:val="20"/>
                <w:szCs w:val="20"/>
                <w:lang w:val="en-US"/>
              </w:rPr>
              <w:t>}</w:t>
            </w:r>
            <w:proofErr w:type="gramEnd"/>
          </w:p>
          <w:p w14:paraId="3740383B" w14:textId="5676A7BD"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else</w:t>
            </w:r>
          </w:p>
          <w:p w14:paraId="35BA0CCC" w14:textId="210DDF5E"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w:t>
            </w:r>
          </w:p>
          <w:p w14:paraId="3D89AE06" w14:textId="052DAEE6"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var sigma = Sigma(sum);</w:t>
            </w:r>
          </w:p>
          <w:p w14:paraId="6A389530" w14:textId="0BAF5B5A"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Output = </w:t>
            </w:r>
            <w:proofErr w:type="spellStart"/>
            <w:proofErr w:type="gramStart"/>
            <w:r w:rsidRPr="001E315D">
              <w:rPr>
                <w:rFonts w:ascii="Courier New" w:hAnsi="Courier New" w:cs="Courier New"/>
                <w:sz w:val="20"/>
                <w:szCs w:val="20"/>
                <w:lang w:val="en-US"/>
              </w:rPr>
              <w:t>double.IsInfinity</w:t>
            </w:r>
            <w:proofErr w:type="spellEnd"/>
            <w:proofErr w:type="gramEnd"/>
            <w:r w:rsidRPr="001E315D">
              <w:rPr>
                <w:rFonts w:ascii="Courier New" w:hAnsi="Courier New" w:cs="Courier New"/>
                <w:sz w:val="20"/>
                <w:szCs w:val="20"/>
                <w:lang w:val="en-US"/>
              </w:rPr>
              <w:t xml:space="preserve">(sigma) ? </w:t>
            </w:r>
            <w:proofErr w:type="gramStart"/>
            <w:r w:rsidRPr="001E315D">
              <w:rPr>
                <w:rFonts w:ascii="Courier New" w:hAnsi="Courier New" w:cs="Courier New"/>
                <w:sz w:val="20"/>
                <w:szCs w:val="20"/>
                <w:lang w:val="en-US"/>
              </w:rPr>
              <w:t>0 :</w:t>
            </w:r>
            <w:proofErr w:type="gramEnd"/>
            <w:r w:rsidRPr="001E315D">
              <w:rPr>
                <w:rFonts w:ascii="Courier New" w:hAnsi="Courier New" w:cs="Courier New"/>
                <w:sz w:val="20"/>
                <w:szCs w:val="20"/>
                <w:lang w:val="en-US"/>
              </w:rPr>
              <w:t xml:space="preserve"> sigma;</w:t>
            </w:r>
            <w:r>
              <w:rPr>
                <w:rFonts w:ascii="Courier New" w:hAnsi="Courier New" w:cs="Courier New"/>
                <w:sz w:val="20"/>
                <w:szCs w:val="20"/>
              </w:rPr>
              <w:t xml:space="preserve"> </w:t>
            </w:r>
            <w:r w:rsidRPr="001E315D">
              <w:rPr>
                <w:rFonts w:ascii="Courier New" w:hAnsi="Courier New" w:cs="Courier New"/>
                <w:sz w:val="20"/>
                <w:szCs w:val="20"/>
                <w:lang w:val="en-US"/>
              </w:rPr>
              <w:t>}</w:t>
            </w:r>
          </w:p>
          <w:p w14:paraId="4BF04989" w14:textId="5E6EEE56"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return Output</w:t>
            </w:r>
            <w:proofErr w:type="gramStart"/>
            <w:r w:rsidRPr="001E315D">
              <w:rPr>
                <w:rFonts w:ascii="Courier New" w:hAnsi="Courier New" w:cs="Courier New"/>
                <w:sz w:val="20"/>
                <w:szCs w:val="20"/>
                <w:lang w:val="en-US"/>
              </w:rPr>
              <w:t>;</w:t>
            </w:r>
            <w:r>
              <w:rPr>
                <w:rFonts w:ascii="Courier New" w:hAnsi="Courier New" w:cs="Courier New"/>
                <w:sz w:val="20"/>
                <w:szCs w:val="20"/>
              </w:rPr>
              <w:t xml:space="preserve"> </w:t>
            </w:r>
            <w:r w:rsidRPr="001E315D">
              <w:rPr>
                <w:rFonts w:ascii="Courier New" w:hAnsi="Courier New" w:cs="Courier New"/>
                <w:sz w:val="20"/>
                <w:szCs w:val="20"/>
                <w:lang w:val="en-US"/>
              </w:rPr>
              <w:t>}</w:t>
            </w:r>
            <w:proofErr w:type="gramEnd"/>
          </w:p>
          <w:p w14:paraId="5C41D9F2" w14:textId="1647E3F7"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void </w:t>
            </w:r>
            <w:proofErr w:type="spellStart"/>
            <w:proofErr w:type="gramStart"/>
            <w:r w:rsidRPr="001E315D">
              <w:rPr>
                <w:rFonts w:ascii="Courier New" w:hAnsi="Courier New" w:cs="Courier New"/>
                <w:sz w:val="20"/>
                <w:szCs w:val="20"/>
                <w:lang w:val="en-US"/>
              </w:rPr>
              <w:t>SetWeights</w:t>
            </w:r>
            <w:proofErr w:type="spellEnd"/>
            <w:r w:rsidRPr="001E315D">
              <w:rPr>
                <w:rFonts w:ascii="Courier New" w:hAnsi="Courier New" w:cs="Courier New"/>
                <w:sz w:val="20"/>
                <w:szCs w:val="20"/>
                <w:lang w:val="en-US"/>
              </w:rPr>
              <w:t>(</w:t>
            </w:r>
            <w:proofErr w:type="gramEnd"/>
            <w:r w:rsidRPr="001E315D">
              <w:rPr>
                <w:rFonts w:ascii="Courier New" w:hAnsi="Courier New" w:cs="Courier New"/>
                <w:sz w:val="20"/>
                <w:szCs w:val="20"/>
                <w:lang w:val="en-US"/>
              </w:rPr>
              <w:t>params double[] weights)</w:t>
            </w:r>
          </w:p>
          <w:p w14:paraId="6552F633" w14:textId="217B6C19"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w:t>
            </w:r>
          </w:p>
          <w:p w14:paraId="3ABBE1D6" w14:textId="16EEAFFC"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for (int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 xml:space="preserve"> = 0;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 xml:space="preserve"> &lt; </w:t>
            </w:r>
            <w:proofErr w:type="spellStart"/>
            <w:proofErr w:type="gramStart"/>
            <w:r w:rsidRPr="001E315D">
              <w:rPr>
                <w:rFonts w:ascii="Courier New" w:hAnsi="Courier New" w:cs="Courier New"/>
                <w:sz w:val="20"/>
                <w:szCs w:val="20"/>
                <w:lang w:val="en-US"/>
              </w:rPr>
              <w:t>weights.Length</w:t>
            </w:r>
            <w:proofErr w:type="spellEnd"/>
            <w:proofErr w:type="gramEnd"/>
            <w:r w:rsidRPr="001E315D">
              <w:rPr>
                <w:rFonts w:ascii="Courier New" w:hAnsi="Courier New" w:cs="Courier New"/>
                <w:sz w:val="20"/>
                <w:szCs w:val="20"/>
                <w:lang w:val="en-US"/>
              </w:rPr>
              <w:t xml:space="preserve">; </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w:t>
            </w:r>
          </w:p>
          <w:p w14:paraId="54D3AA61" w14:textId="5DE2132A"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w:t>
            </w:r>
          </w:p>
          <w:p w14:paraId="7E291432" w14:textId="37CE927A"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Weights[</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 = weights[</w:t>
            </w:r>
            <w:proofErr w:type="spellStart"/>
            <w:r w:rsidRPr="001E315D">
              <w:rPr>
                <w:rFonts w:ascii="Courier New" w:hAnsi="Courier New" w:cs="Courier New"/>
                <w:sz w:val="20"/>
                <w:szCs w:val="20"/>
                <w:lang w:val="en-US"/>
              </w:rPr>
              <w:t>i</w:t>
            </w:r>
            <w:proofErr w:type="spellEnd"/>
            <w:r w:rsidRPr="001E315D">
              <w:rPr>
                <w:rFonts w:ascii="Courier New" w:hAnsi="Courier New" w:cs="Courier New"/>
                <w:sz w:val="20"/>
                <w:szCs w:val="20"/>
                <w:lang w:val="en-US"/>
              </w:rPr>
              <w:t>]</w:t>
            </w:r>
            <w:proofErr w:type="gramStart"/>
            <w:r w:rsidRPr="001E315D">
              <w:rPr>
                <w:rFonts w:ascii="Courier New" w:hAnsi="Courier New" w:cs="Courier New"/>
                <w:sz w:val="20"/>
                <w:szCs w:val="20"/>
                <w:lang w:val="en-US"/>
              </w:rPr>
              <w:t>;</w:t>
            </w:r>
            <w:r>
              <w:rPr>
                <w:rFonts w:ascii="Courier New" w:hAnsi="Courier New" w:cs="Courier New"/>
                <w:sz w:val="20"/>
                <w:szCs w:val="20"/>
              </w:rPr>
              <w:t xml:space="preserve"> </w:t>
            </w:r>
            <w:r w:rsidRPr="001E315D">
              <w:rPr>
                <w:rFonts w:ascii="Courier New" w:hAnsi="Courier New" w:cs="Courier New"/>
                <w:sz w:val="20"/>
                <w:szCs w:val="20"/>
                <w:lang w:val="en-US"/>
              </w:rPr>
              <w:t>}</w:t>
            </w:r>
            <w:proofErr w:type="gramEnd"/>
            <w:r>
              <w:rPr>
                <w:rFonts w:ascii="Courier New" w:hAnsi="Courier New" w:cs="Courier New"/>
                <w:sz w:val="20"/>
                <w:szCs w:val="20"/>
              </w:rPr>
              <w:t xml:space="preserve"> </w:t>
            </w:r>
            <w:r w:rsidRPr="001E315D">
              <w:rPr>
                <w:rFonts w:ascii="Courier New" w:hAnsi="Courier New" w:cs="Courier New"/>
                <w:sz w:val="20"/>
                <w:szCs w:val="20"/>
                <w:lang w:val="en-US"/>
              </w:rPr>
              <w:t>}</w:t>
            </w:r>
          </w:p>
          <w:p w14:paraId="48D292A7" w14:textId="240C75AD"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override string </w:t>
            </w:r>
            <w:proofErr w:type="spellStart"/>
            <w:proofErr w:type="gramStart"/>
            <w:r w:rsidRPr="001E315D">
              <w:rPr>
                <w:rFonts w:ascii="Courier New" w:hAnsi="Courier New" w:cs="Courier New"/>
                <w:sz w:val="20"/>
                <w:szCs w:val="20"/>
                <w:lang w:val="en-US"/>
              </w:rPr>
              <w:t>ToString</w:t>
            </w:r>
            <w:proofErr w:type="spellEnd"/>
            <w:r w:rsidRPr="001E315D">
              <w:rPr>
                <w:rFonts w:ascii="Courier New" w:hAnsi="Courier New" w:cs="Courier New"/>
                <w:sz w:val="20"/>
                <w:szCs w:val="20"/>
                <w:lang w:val="en-US"/>
              </w:rPr>
              <w:t>(</w:t>
            </w:r>
            <w:proofErr w:type="gramEnd"/>
            <w:r w:rsidRPr="001E315D">
              <w:rPr>
                <w:rFonts w:ascii="Courier New" w:hAnsi="Courier New" w:cs="Courier New"/>
                <w:sz w:val="20"/>
                <w:szCs w:val="20"/>
                <w:lang w:val="en-US"/>
              </w:rPr>
              <w:t>) =&gt; $"{Output}";</w:t>
            </w:r>
          </w:p>
          <w:p w14:paraId="5150F286" w14:textId="0D0B4285"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public object </w:t>
            </w:r>
            <w:proofErr w:type="gramStart"/>
            <w:r w:rsidRPr="001E315D">
              <w:rPr>
                <w:rFonts w:ascii="Courier New" w:hAnsi="Courier New" w:cs="Courier New"/>
                <w:sz w:val="20"/>
                <w:szCs w:val="20"/>
                <w:lang w:val="en-US"/>
              </w:rPr>
              <w:t>Clone(</w:t>
            </w:r>
            <w:proofErr w:type="gramEnd"/>
            <w:r w:rsidRPr="001E315D">
              <w:rPr>
                <w:rFonts w:ascii="Courier New" w:hAnsi="Courier New" w:cs="Courier New"/>
                <w:sz w:val="20"/>
                <w:szCs w:val="20"/>
                <w:lang w:val="en-US"/>
              </w:rPr>
              <w:t>)</w:t>
            </w:r>
          </w:p>
          <w:p w14:paraId="2974E110" w14:textId="0403A589"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w:t>
            </w:r>
          </w:p>
          <w:p w14:paraId="03EAE940" w14:textId="1AF23B9C" w:rsidR="001E315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 xml:space="preserve">var neuron = new </w:t>
            </w:r>
            <w:proofErr w:type="gramStart"/>
            <w:r w:rsidRPr="001E315D">
              <w:rPr>
                <w:rFonts w:ascii="Courier New" w:hAnsi="Courier New" w:cs="Courier New"/>
                <w:sz w:val="20"/>
                <w:szCs w:val="20"/>
                <w:lang w:val="en-US"/>
              </w:rPr>
              <w:t>Neuron(</w:t>
            </w:r>
            <w:proofErr w:type="spellStart"/>
            <w:proofErr w:type="gramEnd"/>
            <w:r w:rsidRPr="001E315D">
              <w:rPr>
                <w:rFonts w:ascii="Courier New" w:hAnsi="Courier New" w:cs="Courier New"/>
                <w:sz w:val="20"/>
                <w:szCs w:val="20"/>
                <w:lang w:val="en-US"/>
              </w:rPr>
              <w:t>Weights.Count</w:t>
            </w:r>
            <w:proofErr w:type="spellEnd"/>
            <w:r w:rsidRPr="001E315D">
              <w:rPr>
                <w:rFonts w:ascii="Courier New" w:hAnsi="Courier New" w:cs="Courier New"/>
                <w:sz w:val="20"/>
                <w:szCs w:val="20"/>
                <w:lang w:val="en-US"/>
              </w:rPr>
              <w:t xml:space="preserve">, </w:t>
            </w:r>
            <w:proofErr w:type="spellStart"/>
            <w:r w:rsidRPr="001E315D">
              <w:rPr>
                <w:rFonts w:ascii="Courier New" w:hAnsi="Courier New" w:cs="Courier New"/>
                <w:sz w:val="20"/>
                <w:szCs w:val="20"/>
                <w:lang w:val="en-US"/>
              </w:rPr>
              <w:t>NeuronType</w:t>
            </w:r>
            <w:proofErr w:type="spellEnd"/>
            <w:r w:rsidRPr="001E315D">
              <w:rPr>
                <w:rFonts w:ascii="Courier New" w:hAnsi="Courier New" w:cs="Courier New"/>
                <w:sz w:val="20"/>
                <w:szCs w:val="20"/>
                <w:lang w:val="en-US"/>
              </w:rPr>
              <w:t>);</w:t>
            </w:r>
          </w:p>
          <w:p w14:paraId="6602E5D5" w14:textId="59E5840C" w:rsidR="001E315D" w:rsidRPr="001E315D" w:rsidRDefault="001E315D" w:rsidP="001E315D">
            <w:pPr>
              <w:ind w:firstLine="0"/>
              <w:rPr>
                <w:rFonts w:ascii="Courier New" w:hAnsi="Courier New" w:cs="Courier New"/>
                <w:sz w:val="20"/>
                <w:szCs w:val="20"/>
                <w:lang w:val="en-US"/>
              </w:rPr>
            </w:pPr>
            <w:proofErr w:type="spellStart"/>
            <w:proofErr w:type="gramStart"/>
            <w:r w:rsidRPr="001E315D">
              <w:rPr>
                <w:rFonts w:ascii="Courier New" w:hAnsi="Courier New" w:cs="Courier New"/>
                <w:sz w:val="20"/>
                <w:szCs w:val="20"/>
                <w:lang w:val="en-US"/>
              </w:rPr>
              <w:t>neuron.SetWeights</w:t>
            </w:r>
            <w:proofErr w:type="spellEnd"/>
            <w:proofErr w:type="gramEnd"/>
            <w:r w:rsidRPr="001E315D">
              <w:rPr>
                <w:rFonts w:ascii="Courier New" w:hAnsi="Courier New" w:cs="Courier New"/>
                <w:sz w:val="20"/>
                <w:szCs w:val="20"/>
                <w:lang w:val="en-US"/>
              </w:rPr>
              <w:t>(</w:t>
            </w:r>
            <w:proofErr w:type="spellStart"/>
            <w:r w:rsidRPr="001E315D">
              <w:rPr>
                <w:rFonts w:ascii="Courier New" w:hAnsi="Courier New" w:cs="Courier New"/>
                <w:sz w:val="20"/>
                <w:szCs w:val="20"/>
                <w:lang w:val="en-US"/>
              </w:rPr>
              <w:t>Weights.ToArray</w:t>
            </w:r>
            <w:proofErr w:type="spellEnd"/>
            <w:r w:rsidRPr="001E315D">
              <w:rPr>
                <w:rFonts w:ascii="Courier New" w:hAnsi="Courier New" w:cs="Courier New"/>
                <w:sz w:val="20"/>
                <w:szCs w:val="20"/>
                <w:lang w:val="en-US"/>
              </w:rPr>
              <w:t>());</w:t>
            </w:r>
          </w:p>
          <w:p w14:paraId="4A13F5D8" w14:textId="031E5B4F" w:rsidR="00501C8D" w:rsidRPr="001E315D" w:rsidRDefault="001E315D" w:rsidP="001E315D">
            <w:pPr>
              <w:ind w:firstLine="0"/>
              <w:rPr>
                <w:rFonts w:ascii="Courier New" w:hAnsi="Courier New" w:cs="Courier New"/>
                <w:sz w:val="20"/>
                <w:szCs w:val="20"/>
                <w:lang w:val="en-US"/>
              </w:rPr>
            </w:pPr>
            <w:r w:rsidRPr="001E315D">
              <w:rPr>
                <w:rFonts w:ascii="Courier New" w:hAnsi="Courier New" w:cs="Courier New"/>
                <w:sz w:val="20"/>
                <w:szCs w:val="20"/>
                <w:lang w:val="en-US"/>
              </w:rPr>
              <w:t>return neuron</w:t>
            </w:r>
            <w:proofErr w:type="gramStart"/>
            <w:r w:rsidRPr="001E315D">
              <w:rPr>
                <w:rFonts w:ascii="Courier New" w:hAnsi="Courier New" w:cs="Courier New"/>
                <w:sz w:val="20"/>
                <w:szCs w:val="20"/>
                <w:lang w:val="en-US"/>
              </w:rPr>
              <w:t>;</w:t>
            </w:r>
            <w:r>
              <w:rPr>
                <w:rFonts w:ascii="Courier New" w:hAnsi="Courier New" w:cs="Courier New"/>
                <w:sz w:val="20"/>
                <w:szCs w:val="20"/>
              </w:rPr>
              <w:t xml:space="preserve"> </w:t>
            </w:r>
            <w:r w:rsidRPr="001E315D">
              <w:rPr>
                <w:rFonts w:ascii="Courier New" w:hAnsi="Courier New" w:cs="Courier New"/>
                <w:sz w:val="20"/>
                <w:szCs w:val="20"/>
                <w:lang w:val="en-US"/>
              </w:rPr>
              <w:t>}</w:t>
            </w:r>
            <w:proofErr w:type="gramEnd"/>
            <w:r>
              <w:rPr>
                <w:rFonts w:ascii="Courier New" w:hAnsi="Courier New" w:cs="Courier New"/>
                <w:sz w:val="20"/>
                <w:szCs w:val="20"/>
              </w:rPr>
              <w:t xml:space="preserve"> </w:t>
            </w:r>
            <w:r w:rsidRPr="001E315D">
              <w:rPr>
                <w:rFonts w:ascii="Courier New" w:hAnsi="Courier New" w:cs="Courier New"/>
                <w:sz w:val="20"/>
                <w:szCs w:val="20"/>
                <w:lang w:val="en-US"/>
              </w:rPr>
              <w:t>}</w:t>
            </w:r>
            <w:r>
              <w:rPr>
                <w:rFonts w:ascii="Courier New" w:hAnsi="Courier New" w:cs="Courier New"/>
                <w:sz w:val="20"/>
                <w:szCs w:val="20"/>
              </w:rPr>
              <w:t xml:space="preserve"> </w:t>
            </w:r>
            <w:r w:rsidRPr="001E315D">
              <w:rPr>
                <w:rFonts w:ascii="Courier New" w:hAnsi="Courier New" w:cs="Courier New"/>
                <w:sz w:val="20"/>
                <w:szCs w:val="20"/>
                <w:lang w:val="en-US"/>
              </w:rPr>
              <w:t>}</w:t>
            </w:r>
          </w:p>
        </w:tc>
      </w:tr>
    </w:tbl>
    <w:p w14:paraId="60FAE206" w14:textId="77777777" w:rsidR="00501C8D" w:rsidRDefault="00501C8D" w:rsidP="00501C8D"/>
    <w:p w14:paraId="13BDFAFD" w14:textId="36AD8067" w:rsidR="00501C8D" w:rsidRDefault="00501C8D" w:rsidP="00501C8D">
      <w:pPr>
        <w:keepNext/>
        <w:spacing w:before="120"/>
        <w:ind w:firstLine="142"/>
        <w:rPr>
          <w:i/>
          <w:sz w:val="24"/>
          <w:szCs w:val="20"/>
        </w:rPr>
      </w:pPr>
      <w:r w:rsidRPr="001748FD">
        <w:rPr>
          <w:i/>
          <w:sz w:val="24"/>
          <w:szCs w:val="20"/>
        </w:rPr>
        <w:t xml:space="preserve">Листинг </w:t>
      </w:r>
      <w:r>
        <w:rPr>
          <w:i/>
          <w:sz w:val="24"/>
          <w:szCs w:val="20"/>
        </w:rPr>
        <w:t>В</w:t>
      </w:r>
      <w:r w:rsidRPr="001748FD">
        <w:rPr>
          <w:i/>
          <w:sz w:val="24"/>
          <w:szCs w:val="20"/>
        </w:rPr>
        <w:t>.</w:t>
      </w:r>
      <w:r>
        <w:rPr>
          <w:i/>
          <w:sz w:val="24"/>
          <w:szCs w:val="20"/>
        </w:rPr>
        <w:t>2</w:t>
      </w:r>
      <w:r w:rsidRPr="001748FD">
        <w:rPr>
          <w:i/>
          <w:sz w:val="24"/>
          <w:szCs w:val="20"/>
        </w:rPr>
        <w:t xml:space="preserve"> — </w:t>
      </w:r>
      <w:r>
        <w:rPr>
          <w:i/>
          <w:sz w:val="24"/>
          <w:szCs w:val="20"/>
        </w:rPr>
        <w:t xml:space="preserve">Продолжение листинга </w:t>
      </w:r>
      <w:r>
        <w:rPr>
          <w:i/>
          <w:sz w:val="24"/>
          <w:szCs w:val="20"/>
        </w:rPr>
        <w:t>В</w:t>
      </w:r>
      <w:r>
        <w:rPr>
          <w:i/>
          <w:sz w:val="24"/>
          <w:szCs w:val="20"/>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01C8D" w:rsidRPr="00D25DA7" w14:paraId="3DC25AEC" w14:textId="77777777" w:rsidTr="003411BD">
        <w:trPr>
          <w:trHeight w:val="12199"/>
        </w:trPr>
        <w:tc>
          <w:tcPr>
            <w:tcW w:w="9178" w:type="dxa"/>
            <w:tcBorders>
              <w:top w:val="single" w:sz="4" w:space="0" w:color="auto"/>
              <w:left w:val="single" w:sz="4" w:space="0" w:color="auto"/>
              <w:bottom w:val="single" w:sz="4" w:space="0" w:color="auto"/>
              <w:right w:val="single" w:sz="4" w:space="0" w:color="auto"/>
            </w:tcBorders>
          </w:tcPr>
          <w:p w14:paraId="01092541" w14:textId="77777777"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using </w:t>
            </w:r>
            <w:proofErr w:type="spellStart"/>
            <w:r w:rsidRPr="007B4FEA">
              <w:rPr>
                <w:rFonts w:ascii="Courier New" w:hAnsi="Courier New" w:cs="Courier New"/>
                <w:sz w:val="20"/>
                <w:szCs w:val="20"/>
                <w:lang w:val="en-US"/>
              </w:rPr>
              <w:t>RecommendationSystem.Neural</w:t>
            </w:r>
            <w:proofErr w:type="spellEnd"/>
            <w:r w:rsidRPr="007B4FEA">
              <w:rPr>
                <w:rFonts w:ascii="Courier New" w:hAnsi="Courier New" w:cs="Courier New"/>
                <w:sz w:val="20"/>
                <w:szCs w:val="20"/>
                <w:lang w:val="en-US"/>
              </w:rPr>
              <w:t>;</w:t>
            </w:r>
          </w:p>
          <w:p w14:paraId="56E6E78F" w14:textId="77777777"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using System;</w:t>
            </w:r>
          </w:p>
          <w:p w14:paraId="1A44496B" w14:textId="298B85F3"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using </w:t>
            </w:r>
            <w:proofErr w:type="spellStart"/>
            <w:proofErr w:type="gramStart"/>
            <w:r w:rsidRPr="007B4FEA">
              <w:rPr>
                <w:rFonts w:ascii="Courier New" w:hAnsi="Courier New" w:cs="Courier New"/>
                <w:sz w:val="20"/>
                <w:szCs w:val="20"/>
                <w:lang w:val="en-US"/>
              </w:rPr>
              <w:t>System.Collections.Generic</w:t>
            </w:r>
            <w:proofErr w:type="spellEnd"/>
            <w:proofErr w:type="gramEnd"/>
            <w:r w:rsidRPr="007B4FEA">
              <w:rPr>
                <w:rFonts w:ascii="Courier New" w:hAnsi="Courier New" w:cs="Courier New"/>
                <w:sz w:val="20"/>
                <w:szCs w:val="20"/>
                <w:lang w:val="en-US"/>
              </w:rPr>
              <w:t>;</w:t>
            </w:r>
          </w:p>
          <w:p w14:paraId="48C14924" w14:textId="77777777"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namespace </w:t>
            </w:r>
            <w:proofErr w:type="spellStart"/>
            <w:r w:rsidRPr="007B4FEA">
              <w:rPr>
                <w:rFonts w:ascii="Courier New" w:hAnsi="Courier New" w:cs="Courier New"/>
                <w:sz w:val="20"/>
                <w:szCs w:val="20"/>
                <w:lang w:val="en-US"/>
              </w:rPr>
              <w:t>RecommendationSystem.Neural</w:t>
            </w:r>
            <w:proofErr w:type="spellEnd"/>
          </w:p>
          <w:p w14:paraId="3A1FB78E" w14:textId="77777777"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6DD19561" w14:textId="689E75CB"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public class Layer: </w:t>
            </w:r>
            <w:proofErr w:type="spellStart"/>
            <w:r w:rsidRPr="007B4FEA">
              <w:rPr>
                <w:rFonts w:ascii="Courier New" w:hAnsi="Courier New" w:cs="Courier New"/>
                <w:sz w:val="20"/>
                <w:szCs w:val="20"/>
                <w:lang w:val="en-US"/>
              </w:rPr>
              <w:t>ICloneable</w:t>
            </w:r>
            <w:proofErr w:type="spellEnd"/>
          </w:p>
          <w:p w14:paraId="1C5C9F6E" w14:textId="2219E7A1"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285CF5BC" w14:textId="56D7E121"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public List&lt;Neuron&gt; Neurons </w:t>
            </w:r>
            <w:proofErr w:type="gramStart"/>
            <w:r w:rsidRPr="007B4FEA">
              <w:rPr>
                <w:rFonts w:ascii="Courier New" w:hAnsi="Courier New" w:cs="Courier New"/>
                <w:sz w:val="20"/>
                <w:szCs w:val="20"/>
                <w:lang w:val="en-US"/>
              </w:rPr>
              <w:t>{ get</w:t>
            </w:r>
            <w:proofErr w:type="gramEnd"/>
            <w:r w:rsidRPr="007B4FEA">
              <w:rPr>
                <w:rFonts w:ascii="Courier New" w:hAnsi="Courier New" w:cs="Courier New"/>
                <w:sz w:val="20"/>
                <w:szCs w:val="20"/>
                <w:lang w:val="en-US"/>
              </w:rPr>
              <w:t>; }</w:t>
            </w:r>
          </w:p>
          <w:p w14:paraId="2B75CA01" w14:textId="07EB75F4"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public int Count =&gt; </w:t>
            </w:r>
            <w:proofErr w:type="spellStart"/>
            <w:proofErr w:type="gramStart"/>
            <w:r w:rsidRPr="007B4FEA">
              <w:rPr>
                <w:rFonts w:ascii="Courier New" w:hAnsi="Courier New" w:cs="Courier New"/>
                <w:sz w:val="20"/>
                <w:szCs w:val="20"/>
                <w:lang w:val="en-US"/>
              </w:rPr>
              <w:t>Neurons?.</w:t>
            </w:r>
            <w:proofErr w:type="gramEnd"/>
            <w:r w:rsidRPr="007B4FEA">
              <w:rPr>
                <w:rFonts w:ascii="Courier New" w:hAnsi="Courier New" w:cs="Courier New"/>
                <w:sz w:val="20"/>
                <w:szCs w:val="20"/>
                <w:lang w:val="en-US"/>
              </w:rPr>
              <w:t>Count</w:t>
            </w:r>
            <w:proofErr w:type="spellEnd"/>
            <w:r w:rsidRPr="007B4FEA">
              <w:rPr>
                <w:rFonts w:ascii="Courier New" w:hAnsi="Courier New" w:cs="Courier New"/>
                <w:sz w:val="20"/>
                <w:szCs w:val="20"/>
                <w:lang w:val="en-US"/>
              </w:rPr>
              <w:t xml:space="preserve"> ?? 0;</w:t>
            </w:r>
          </w:p>
          <w:p w14:paraId="60D340B5" w14:textId="6F18CAE2"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public </w:t>
            </w:r>
            <w:proofErr w:type="gramStart"/>
            <w:r w:rsidRPr="007B4FEA">
              <w:rPr>
                <w:rFonts w:ascii="Courier New" w:hAnsi="Courier New" w:cs="Courier New"/>
                <w:sz w:val="20"/>
                <w:szCs w:val="20"/>
                <w:lang w:val="en-US"/>
              </w:rPr>
              <w:t>Layer(</w:t>
            </w:r>
            <w:proofErr w:type="gramEnd"/>
            <w:r w:rsidRPr="007B4FEA">
              <w:rPr>
                <w:rFonts w:ascii="Courier New" w:hAnsi="Courier New" w:cs="Courier New"/>
                <w:sz w:val="20"/>
                <w:szCs w:val="20"/>
                <w:lang w:val="en-US"/>
              </w:rPr>
              <w:t xml:space="preserve">List&lt;Neuron&gt; neurons, </w:t>
            </w:r>
            <w:proofErr w:type="spellStart"/>
            <w:r w:rsidRPr="007B4FEA">
              <w:rPr>
                <w:rFonts w:ascii="Courier New" w:hAnsi="Courier New" w:cs="Courier New"/>
                <w:sz w:val="20"/>
                <w:szCs w:val="20"/>
                <w:lang w:val="en-US"/>
              </w:rPr>
              <w:t>NeuronType</w:t>
            </w:r>
            <w:proofErr w:type="spellEnd"/>
            <w:r w:rsidRPr="007B4FEA">
              <w:rPr>
                <w:rFonts w:ascii="Courier New" w:hAnsi="Courier New" w:cs="Courier New"/>
                <w:sz w:val="20"/>
                <w:szCs w:val="20"/>
                <w:lang w:val="en-US"/>
              </w:rPr>
              <w:t xml:space="preserve"> type = </w:t>
            </w:r>
            <w:proofErr w:type="spellStart"/>
            <w:r w:rsidRPr="007B4FEA">
              <w:rPr>
                <w:rFonts w:ascii="Courier New" w:hAnsi="Courier New" w:cs="Courier New"/>
                <w:sz w:val="20"/>
                <w:szCs w:val="20"/>
                <w:lang w:val="en-US"/>
              </w:rPr>
              <w:t>NeuronType.Hidden</w:t>
            </w:r>
            <w:proofErr w:type="spellEnd"/>
            <w:r w:rsidRPr="007B4FEA">
              <w:rPr>
                <w:rFonts w:ascii="Courier New" w:hAnsi="Courier New" w:cs="Courier New"/>
                <w:sz w:val="20"/>
                <w:szCs w:val="20"/>
                <w:lang w:val="en-US"/>
              </w:rPr>
              <w:t>)</w:t>
            </w:r>
          </w:p>
          <w:p w14:paraId="23665060" w14:textId="252C379D"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27262694" w14:textId="2C5E5116"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foreach (Neuron </w:t>
            </w:r>
            <w:proofErr w:type="spellStart"/>
            <w:r w:rsidRPr="007B4FEA">
              <w:rPr>
                <w:rFonts w:ascii="Courier New" w:hAnsi="Courier New" w:cs="Courier New"/>
                <w:sz w:val="20"/>
                <w:szCs w:val="20"/>
                <w:lang w:val="en-US"/>
              </w:rPr>
              <w:t>neuron</w:t>
            </w:r>
            <w:proofErr w:type="spellEnd"/>
            <w:r w:rsidRPr="007B4FEA">
              <w:rPr>
                <w:rFonts w:ascii="Courier New" w:hAnsi="Courier New" w:cs="Courier New"/>
                <w:sz w:val="20"/>
                <w:szCs w:val="20"/>
                <w:lang w:val="en-US"/>
              </w:rPr>
              <w:t xml:space="preserve"> in neurons)</w:t>
            </w:r>
          </w:p>
          <w:p w14:paraId="7DA2BBFA" w14:textId="395984AC"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67125935" w14:textId="3A437F7E"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if (</w:t>
            </w:r>
            <w:proofErr w:type="spellStart"/>
            <w:proofErr w:type="gramStart"/>
            <w:r w:rsidRPr="007B4FEA">
              <w:rPr>
                <w:rFonts w:ascii="Courier New" w:hAnsi="Courier New" w:cs="Courier New"/>
                <w:sz w:val="20"/>
                <w:szCs w:val="20"/>
                <w:lang w:val="en-US"/>
              </w:rPr>
              <w:t>neuron.NeuronType</w:t>
            </w:r>
            <w:proofErr w:type="spellEnd"/>
            <w:proofErr w:type="gramEnd"/>
            <w:r w:rsidRPr="007B4FEA">
              <w:rPr>
                <w:rFonts w:ascii="Courier New" w:hAnsi="Courier New" w:cs="Courier New"/>
                <w:sz w:val="20"/>
                <w:szCs w:val="20"/>
                <w:lang w:val="en-US"/>
              </w:rPr>
              <w:t xml:space="preserve"> != type)</w:t>
            </w:r>
          </w:p>
          <w:p w14:paraId="45F53BF7" w14:textId="4A7EE9C7"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4E18FF6E" w14:textId="64F34909" w:rsidR="007B4FEA" w:rsidRPr="007B4FEA" w:rsidRDefault="007B4FEA" w:rsidP="007B4FEA">
            <w:pPr>
              <w:ind w:firstLine="0"/>
              <w:rPr>
                <w:rFonts w:ascii="Courier New" w:hAnsi="Courier New" w:cs="Courier New"/>
                <w:sz w:val="20"/>
                <w:szCs w:val="20"/>
              </w:rPr>
            </w:pPr>
            <w:r w:rsidRPr="007B4FEA">
              <w:rPr>
                <w:rFonts w:ascii="Courier New" w:hAnsi="Courier New" w:cs="Courier New"/>
                <w:sz w:val="20"/>
                <w:szCs w:val="20"/>
                <w:lang w:val="en-US"/>
              </w:rPr>
              <w:t>throw</w:t>
            </w:r>
            <w:r w:rsidRPr="007B4FEA">
              <w:rPr>
                <w:rFonts w:ascii="Courier New" w:hAnsi="Courier New" w:cs="Courier New"/>
                <w:sz w:val="20"/>
                <w:szCs w:val="20"/>
              </w:rPr>
              <w:t xml:space="preserve"> </w:t>
            </w:r>
            <w:r w:rsidRPr="007B4FEA">
              <w:rPr>
                <w:rFonts w:ascii="Courier New" w:hAnsi="Courier New" w:cs="Courier New"/>
                <w:sz w:val="20"/>
                <w:szCs w:val="20"/>
                <w:lang w:val="en-US"/>
              </w:rPr>
              <w:t>new</w:t>
            </w:r>
            <w:r w:rsidRPr="007B4FEA">
              <w:rPr>
                <w:rFonts w:ascii="Courier New" w:hAnsi="Courier New" w:cs="Courier New"/>
                <w:sz w:val="20"/>
                <w:szCs w:val="20"/>
              </w:rPr>
              <w:t xml:space="preserve"> </w:t>
            </w:r>
            <w:r w:rsidRPr="007B4FEA">
              <w:rPr>
                <w:rFonts w:ascii="Courier New" w:hAnsi="Courier New" w:cs="Courier New"/>
                <w:sz w:val="20"/>
                <w:szCs w:val="20"/>
                <w:lang w:val="en-US"/>
              </w:rPr>
              <w:t>System</w:t>
            </w:r>
            <w:r w:rsidRPr="007B4FEA">
              <w:rPr>
                <w:rFonts w:ascii="Courier New" w:hAnsi="Courier New" w:cs="Courier New"/>
                <w:sz w:val="20"/>
                <w:szCs w:val="20"/>
              </w:rPr>
              <w:t>.</w:t>
            </w:r>
            <w:r w:rsidRPr="007B4FEA">
              <w:rPr>
                <w:rFonts w:ascii="Courier New" w:hAnsi="Courier New" w:cs="Courier New"/>
                <w:sz w:val="20"/>
                <w:szCs w:val="20"/>
                <w:lang w:val="en-US"/>
              </w:rPr>
              <w:t>Exception</w:t>
            </w:r>
            <w:r w:rsidRPr="007B4FEA">
              <w:rPr>
                <w:rFonts w:ascii="Courier New" w:hAnsi="Courier New" w:cs="Courier New"/>
                <w:sz w:val="20"/>
                <w:szCs w:val="20"/>
              </w:rPr>
              <w:t>("Попытка добавить нейрон неправильного типа")</w:t>
            </w:r>
            <w:proofErr w:type="gramStart"/>
            <w:r w:rsidRPr="007B4FEA">
              <w:rPr>
                <w:rFonts w:ascii="Courier New" w:hAnsi="Courier New" w:cs="Courier New"/>
                <w:sz w:val="20"/>
                <w:szCs w:val="20"/>
              </w:rPr>
              <w:t>;</w:t>
            </w:r>
            <w:r>
              <w:rPr>
                <w:rFonts w:ascii="Courier New" w:hAnsi="Courier New" w:cs="Courier New"/>
                <w:sz w:val="20"/>
                <w:szCs w:val="20"/>
              </w:rPr>
              <w:t xml:space="preserve"> </w:t>
            </w:r>
            <w:r w:rsidRPr="007B4FEA">
              <w:rPr>
                <w:rFonts w:ascii="Courier New" w:hAnsi="Courier New" w:cs="Courier New"/>
                <w:sz w:val="20"/>
                <w:szCs w:val="20"/>
              </w:rPr>
              <w:t>}</w:t>
            </w:r>
            <w:proofErr w:type="gramEnd"/>
            <w:r>
              <w:rPr>
                <w:rFonts w:ascii="Courier New" w:hAnsi="Courier New" w:cs="Courier New"/>
                <w:sz w:val="20"/>
                <w:szCs w:val="20"/>
              </w:rPr>
              <w:t xml:space="preserve"> </w:t>
            </w:r>
            <w:r w:rsidRPr="007B4FEA">
              <w:rPr>
                <w:rFonts w:ascii="Courier New" w:hAnsi="Courier New" w:cs="Courier New"/>
                <w:sz w:val="20"/>
                <w:szCs w:val="20"/>
              </w:rPr>
              <w:t>}</w:t>
            </w:r>
          </w:p>
          <w:p w14:paraId="300BEE50" w14:textId="352EB714"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Neurons = neurons; </w:t>
            </w:r>
          </w:p>
          <w:p w14:paraId="395B5624" w14:textId="5C324352"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00046339" w14:textId="0F4D7E74"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public List&lt;double&gt; </w:t>
            </w:r>
            <w:proofErr w:type="spellStart"/>
            <w:proofErr w:type="gramStart"/>
            <w:r w:rsidRPr="007B4FEA">
              <w:rPr>
                <w:rFonts w:ascii="Courier New" w:hAnsi="Courier New" w:cs="Courier New"/>
                <w:sz w:val="20"/>
                <w:szCs w:val="20"/>
                <w:lang w:val="en-US"/>
              </w:rPr>
              <w:t>GetSignals</w:t>
            </w:r>
            <w:proofErr w:type="spellEnd"/>
            <w:r w:rsidRPr="007B4FEA">
              <w:rPr>
                <w:rFonts w:ascii="Courier New" w:hAnsi="Courier New" w:cs="Courier New"/>
                <w:sz w:val="20"/>
                <w:szCs w:val="20"/>
                <w:lang w:val="en-US"/>
              </w:rPr>
              <w:t>(</w:t>
            </w:r>
            <w:proofErr w:type="gramEnd"/>
            <w:r w:rsidRPr="007B4FEA">
              <w:rPr>
                <w:rFonts w:ascii="Courier New" w:hAnsi="Courier New" w:cs="Courier New"/>
                <w:sz w:val="20"/>
                <w:szCs w:val="20"/>
                <w:lang w:val="en-US"/>
              </w:rPr>
              <w:t>)</w:t>
            </w:r>
          </w:p>
          <w:p w14:paraId="435F2167" w14:textId="2AF8DD91"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33913FE4" w14:textId="2858CAB6"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var result = new List&lt;double</w:t>
            </w:r>
            <w:proofErr w:type="gramStart"/>
            <w:r w:rsidRPr="007B4FEA">
              <w:rPr>
                <w:rFonts w:ascii="Courier New" w:hAnsi="Courier New" w:cs="Courier New"/>
                <w:sz w:val="20"/>
                <w:szCs w:val="20"/>
                <w:lang w:val="en-US"/>
              </w:rPr>
              <w:t>&gt;(</w:t>
            </w:r>
            <w:proofErr w:type="gramEnd"/>
            <w:r w:rsidRPr="007B4FEA">
              <w:rPr>
                <w:rFonts w:ascii="Courier New" w:hAnsi="Courier New" w:cs="Courier New"/>
                <w:sz w:val="20"/>
                <w:szCs w:val="20"/>
                <w:lang w:val="en-US"/>
              </w:rPr>
              <w:t>);</w:t>
            </w:r>
          </w:p>
          <w:p w14:paraId="664CDC80" w14:textId="71656315"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foreach (Neuron </w:t>
            </w:r>
            <w:proofErr w:type="spellStart"/>
            <w:r w:rsidRPr="007B4FEA">
              <w:rPr>
                <w:rFonts w:ascii="Courier New" w:hAnsi="Courier New" w:cs="Courier New"/>
                <w:sz w:val="20"/>
                <w:szCs w:val="20"/>
                <w:lang w:val="en-US"/>
              </w:rPr>
              <w:t>neuron</w:t>
            </w:r>
            <w:proofErr w:type="spellEnd"/>
            <w:r w:rsidRPr="007B4FEA">
              <w:rPr>
                <w:rFonts w:ascii="Courier New" w:hAnsi="Courier New" w:cs="Courier New"/>
                <w:sz w:val="20"/>
                <w:szCs w:val="20"/>
                <w:lang w:val="en-US"/>
              </w:rPr>
              <w:t xml:space="preserve"> in Neurons)</w:t>
            </w:r>
          </w:p>
          <w:p w14:paraId="2DB41010" w14:textId="59971AF5"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6FD90F6D" w14:textId="14F20C70" w:rsidR="007B4FEA" w:rsidRPr="007B4FEA" w:rsidRDefault="007B4FEA" w:rsidP="007B4FEA">
            <w:pPr>
              <w:ind w:firstLine="0"/>
              <w:rPr>
                <w:rFonts w:ascii="Courier New" w:hAnsi="Courier New" w:cs="Courier New"/>
                <w:sz w:val="20"/>
                <w:szCs w:val="20"/>
                <w:lang w:val="en-US"/>
              </w:rPr>
            </w:pPr>
            <w:proofErr w:type="spellStart"/>
            <w:proofErr w:type="gramStart"/>
            <w:r w:rsidRPr="007B4FEA">
              <w:rPr>
                <w:rFonts w:ascii="Courier New" w:hAnsi="Courier New" w:cs="Courier New"/>
                <w:sz w:val="20"/>
                <w:szCs w:val="20"/>
                <w:lang w:val="en-US"/>
              </w:rPr>
              <w:t>result.Add</w:t>
            </w:r>
            <w:proofErr w:type="spellEnd"/>
            <w:proofErr w:type="gramEnd"/>
            <w:r w:rsidRPr="007B4FEA">
              <w:rPr>
                <w:rFonts w:ascii="Courier New" w:hAnsi="Courier New" w:cs="Courier New"/>
                <w:sz w:val="20"/>
                <w:szCs w:val="20"/>
                <w:lang w:val="en-US"/>
              </w:rPr>
              <w:t>(</w:t>
            </w:r>
            <w:proofErr w:type="spellStart"/>
            <w:r w:rsidRPr="007B4FEA">
              <w:rPr>
                <w:rFonts w:ascii="Courier New" w:hAnsi="Courier New" w:cs="Courier New"/>
                <w:sz w:val="20"/>
                <w:szCs w:val="20"/>
                <w:lang w:val="en-US"/>
              </w:rPr>
              <w:t>neuron.Output</w:t>
            </w:r>
            <w:proofErr w:type="spellEnd"/>
            <w:r w:rsidRPr="007B4FEA">
              <w:rPr>
                <w:rFonts w:ascii="Courier New" w:hAnsi="Courier New" w:cs="Courier New"/>
                <w:sz w:val="20"/>
                <w:szCs w:val="20"/>
                <w:lang w:val="en-US"/>
              </w:rPr>
              <w:t>);</w:t>
            </w:r>
          </w:p>
          <w:p w14:paraId="7531ABBA" w14:textId="24D3D997"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0D95E467" w14:textId="6E4F3278"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return result;</w:t>
            </w:r>
          </w:p>
          <w:p w14:paraId="109D0AB2" w14:textId="70793845"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73B007FB" w14:textId="3ACAD11E"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public object </w:t>
            </w:r>
            <w:proofErr w:type="gramStart"/>
            <w:r w:rsidRPr="007B4FEA">
              <w:rPr>
                <w:rFonts w:ascii="Courier New" w:hAnsi="Courier New" w:cs="Courier New"/>
                <w:sz w:val="20"/>
                <w:szCs w:val="20"/>
                <w:lang w:val="en-US"/>
              </w:rPr>
              <w:t>Clone(</w:t>
            </w:r>
            <w:proofErr w:type="gramEnd"/>
            <w:r w:rsidRPr="007B4FEA">
              <w:rPr>
                <w:rFonts w:ascii="Courier New" w:hAnsi="Courier New" w:cs="Courier New"/>
                <w:sz w:val="20"/>
                <w:szCs w:val="20"/>
                <w:lang w:val="en-US"/>
              </w:rPr>
              <w:t>)</w:t>
            </w:r>
          </w:p>
          <w:p w14:paraId="432F26AA" w14:textId="7E5FC30D"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02EB129D" w14:textId="7570AB12"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var neurons = new List&lt;Neuron</w:t>
            </w:r>
            <w:proofErr w:type="gramStart"/>
            <w:r w:rsidRPr="007B4FEA">
              <w:rPr>
                <w:rFonts w:ascii="Courier New" w:hAnsi="Courier New" w:cs="Courier New"/>
                <w:sz w:val="20"/>
                <w:szCs w:val="20"/>
                <w:lang w:val="en-US"/>
              </w:rPr>
              <w:t>&gt;(</w:t>
            </w:r>
            <w:proofErr w:type="gramEnd"/>
            <w:r w:rsidRPr="007B4FEA">
              <w:rPr>
                <w:rFonts w:ascii="Courier New" w:hAnsi="Courier New" w:cs="Courier New"/>
                <w:sz w:val="20"/>
                <w:szCs w:val="20"/>
                <w:lang w:val="en-US"/>
              </w:rPr>
              <w:t>);</w:t>
            </w:r>
          </w:p>
          <w:p w14:paraId="0F35D61F" w14:textId="11C54E6F"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foreach (Neuron </w:t>
            </w:r>
            <w:proofErr w:type="spellStart"/>
            <w:r w:rsidRPr="007B4FEA">
              <w:rPr>
                <w:rFonts w:ascii="Courier New" w:hAnsi="Courier New" w:cs="Courier New"/>
                <w:sz w:val="20"/>
                <w:szCs w:val="20"/>
                <w:lang w:val="en-US"/>
              </w:rPr>
              <w:t>oldNeuron</w:t>
            </w:r>
            <w:proofErr w:type="spellEnd"/>
            <w:r w:rsidRPr="007B4FEA">
              <w:rPr>
                <w:rFonts w:ascii="Courier New" w:hAnsi="Courier New" w:cs="Courier New"/>
                <w:sz w:val="20"/>
                <w:szCs w:val="20"/>
                <w:lang w:val="en-US"/>
              </w:rPr>
              <w:t xml:space="preserve"> in Neurons)</w:t>
            </w:r>
          </w:p>
          <w:p w14:paraId="1F6428E0" w14:textId="595EA654"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6080DA09" w14:textId="1F1FD296"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var neuron = </w:t>
            </w:r>
            <w:proofErr w:type="spellStart"/>
            <w:r w:rsidRPr="007B4FEA">
              <w:rPr>
                <w:rFonts w:ascii="Courier New" w:hAnsi="Courier New" w:cs="Courier New"/>
                <w:sz w:val="20"/>
                <w:szCs w:val="20"/>
                <w:lang w:val="en-US"/>
              </w:rPr>
              <w:t>oldNeuron.Clone</w:t>
            </w:r>
            <w:proofErr w:type="spellEnd"/>
            <w:r w:rsidRPr="007B4FEA">
              <w:rPr>
                <w:rFonts w:ascii="Courier New" w:hAnsi="Courier New" w:cs="Courier New"/>
                <w:sz w:val="20"/>
                <w:szCs w:val="20"/>
                <w:lang w:val="en-US"/>
              </w:rPr>
              <w:t>() as Neuron;</w:t>
            </w:r>
          </w:p>
          <w:p w14:paraId="4A39821B" w14:textId="563E93FD" w:rsidR="007B4FEA" w:rsidRPr="007B4FEA" w:rsidRDefault="007B4FEA" w:rsidP="007B4FEA">
            <w:pPr>
              <w:ind w:firstLine="0"/>
              <w:rPr>
                <w:rFonts w:ascii="Courier New" w:hAnsi="Courier New" w:cs="Courier New"/>
                <w:sz w:val="20"/>
                <w:szCs w:val="20"/>
                <w:lang w:val="en-US"/>
              </w:rPr>
            </w:pPr>
            <w:proofErr w:type="spellStart"/>
            <w:proofErr w:type="gramStart"/>
            <w:r w:rsidRPr="007B4FEA">
              <w:rPr>
                <w:rFonts w:ascii="Courier New" w:hAnsi="Courier New" w:cs="Courier New"/>
                <w:sz w:val="20"/>
                <w:szCs w:val="20"/>
                <w:lang w:val="en-US"/>
              </w:rPr>
              <w:t>neurons.Add</w:t>
            </w:r>
            <w:proofErr w:type="spellEnd"/>
            <w:proofErr w:type="gramEnd"/>
            <w:r w:rsidRPr="007B4FEA">
              <w:rPr>
                <w:rFonts w:ascii="Courier New" w:hAnsi="Courier New" w:cs="Courier New"/>
                <w:sz w:val="20"/>
                <w:szCs w:val="20"/>
                <w:lang w:val="en-US"/>
              </w:rPr>
              <w:t>(neuron);</w:t>
            </w:r>
          </w:p>
          <w:p w14:paraId="2CE0AF8C" w14:textId="1E51411C"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p>
          <w:p w14:paraId="42BB539E" w14:textId="2E3BA112"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 xml:space="preserve">return new </w:t>
            </w:r>
            <w:proofErr w:type="gramStart"/>
            <w:r w:rsidRPr="007B4FEA">
              <w:rPr>
                <w:rFonts w:ascii="Courier New" w:hAnsi="Courier New" w:cs="Courier New"/>
                <w:sz w:val="20"/>
                <w:szCs w:val="20"/>
                <w:lang w:val="en-US"/>
              </w:rPr>
              <w:t>Layer(</w:t>
            </w:r>
            <w:proofErr w:type="gramEnd"/>
            <w:r w:rsidRPr="007B4FEA">
              <w:rPr>
                <w:rFonts w:ascii="Courier New" w:hAnsi="Courier New" w:cs="Courier New"/>
                <w:sz w:val="20"/>
                <w:szCs w:val="20"/>
                <w:lang w:val="en-US"/>
              </w:rPr>
              <w:t>neurons, neurons[0].</w:t>
            </w:r>
            <w:proofErr w:type="spellStart"/>
            <w:r w:rsidRPr="007B4FEA">
              <w:rPr>
                <w:rFonts w:ascii="Courier New" w:hAnsi="Courier New" w:cs="Courier New"/>
                <w:sz w:val="20"/>
                <w:szCs w:val="20"/>
                <w:lang w:val="en-US"/>
              </w:rPr>
              <w:t>NeuronType</w:t>
            </w:r>
            <w:proofErr w:type="spellEnd"/>
            <w:r w:rsidRPr="007B4FEA">
              <w:rPr>
                <w:rFonts w:ascii="Courier New" w:hAnsi="Courier New" w:cs="Courier New"/>
                <w:sz w:val="20"/>
                <w:szCs w:val="20"/>
                <w:lang w:val="en-US"/>
              </w:rPr>
              <w:t>);</w:t>
            </w:r>
          </w:p>
          <w:p w14:paraId="025E44B9" w14:textId="640AC0F1" w:rsidR="007B4FEA" w:rsidRPr="007B4FEA" w:rsidRDefault="007B4FEA" w:rsidP="007B4FEA">
            <w:pPr>
              <w:ind w:firstLine="0"/>
              <w:rPr>
                <w:rFonts w:ascii="Courier New" w:hAnsi="Courier New" w:cs="Courier New"/>
                <w:sz w:val="20"/>
                <w:szCs w:val="20"/>
                <w:lang w:val="en-US"/>
              </w:rPr>
            </w:pPr>
            <w:r w:rsidRPr="007B4FEA">
              <w:rPr>
                <w:rFonts w:ascii="Courier New" w:hAnsi="Courier New" w:cs="Courier New"/>
                <w:sz w:val="20"/>
                <w:szCs w:val="20"/>
                <w:lang w:val="en-US"/>
              </w:rPr>
              <w:t>}</w:t>
            </w:r>
            <w:r>
              <w:rPr>
                <w:rFonts w:ascii="Courier New" w:hAnsi="Courier New" w:cs="Courier New"/>
                <w:sz w:val="20"/>
                <w:szCs w:val="20"/>
              </w:rPr>
              <w:t xml:space="preserve"> </w:t>
            </w:r>
            <w:r w:rsidRPr="007B4FEA">
              <w:rPr>
                <w:rFonts w:ascii="Courier New" w:hAnsi="Courier New" w:cs="Courier New"/>
                <w:sz w:val="20"/>
                <w:szCs w:val="20"/>
                <w:lang w:val="en-US"/>
              </w:rPr>
              <w:t>}</w:t>
            </w:r>
          </w:p>
          <w:p w14:paraId="24FDF590" w14:textId="757F23C0" w:rsidR="00501C8D" w:rsidRPr="003B69B8" w:rsidRDefault="007B4FEA" w:rsidP="007B4FEA">
            <w:pPr>
              <w:ind w:firstLine="0"/>
              <w:rPr>
                <w:rFonts w:ascii="Courier New" w:hAnsi="Courier New" w:cs="Courier New"/>
                <w:sz w:val="20"/>
                <w:szCs w:val="20"/>
                <w:lang w:val="en-US"/>
              </w:rPr>
            </w:pPr>
            <w:proofErr w:type="gramStart"/>
            <w:r w:rsidRPr="007B4FEA">
              <w:rPr>
                <w:rFonts w:ascii="Courier New" w:hAnsi="Courier New" w:cs="Courier New"/>
                <w:sz w:val="20"/>
                <w:szCs w:val="20"/>
                <w:lang w:val="en-US"/>
              </w:rPr>
              <w:t>}</w:t>
            </w:r>
            <w:proofErr w:type="spellStart"/>
            <w:r w:rsidR="00501C8D" w:rsidRPr="001748FD">
              <w:rPr>
                <w:rFonts w:ascii="Courier New" w:hAnsi="Courier New" w:cs="Courier New"/>
                <w:sz w:val="20"/>
                <w:szCs w:val="20"/>
                <w:lang w:val="en-US"/>
              </w:rPr>
              <w:t>SwitchFrame</w:t>
            </w:r>
            <w:proofErr w:type="spellEnd"/>
            <w:proofErr w:type="gramEnd"/>
            <w:r w:rsidR="00501C8D" w:rsidRPr="00416CC3">
              <w:rPr>
                <w:rFonts w:ascii="Courier New" w:hAnsi="Courier New" w:cs="Courier New"/>
                <w:sz w:val="20"/>
                <w:szCs w:val="20"/>
                <w:lang w:val="en-US"/>
              </w:rPr>
              <w:t>(</w:t>
            </w:r>
            <w:r w:rsidR="00501C8D" w:rsidRPr="001748FD">
              <w:rPr>
                <w:rFonts w:ascii="Courier New" w:hAnsi="Courier New" w:cs="Courier New"/>
                <w:sz w:val="20"/>
                <w:szCs w:val="20"/>
                <w:lang w:val="en-US"/>
              </w:rPr>
              <w:t>true</w:t>
            </w:r>
            <w:r w:rsidR="00501C8D" w:rsidRPr="00416CC3">
              <w:rPr>
                <w:rFonts w:ascii="Courier New" w:hAnsi="Courier New" w:cs="Courier New"/>
                <w:sz w:val="20"/>
                <w:szCs w:val="20"/>
                <w:lang w:val="en-US"/>
              </w:rPr>
              <w:t>);</w:t>
            </w:r>
          </w:p>
        </w:tc>
      </w:tr>
    </w:tbl>
    <w:p w14:paraId="6426DFC2" w14:textId="77777777" w:rsidR="00501C8D" w:rsidRDefault="00501C8D" w:rsidP="00501C8D"/>
    <w:p w14:paraId="4262EF04" w14:textId="35EC3832" w:rsidR="00501C8D" w:rsidRDefault="00501C8D" w:rsidP="00501C8D">
      <w:pPr>
        <w:keepNext/>
        <w:spacing w:before="120"/>
        <w:ind w:firstLine="142"/>
        <w:rPr>
          <w:i/>
          <w:sz w:val="24"/>
          <w:szCs w:val="20"/>
        </w:rPr>
      </w:pPr>
      <w:r w:rsidRPr="001748FD">
        <w:rPr>
          <w:i/>
          <w:sz w:val="24"/>
          <w:szCs w:val="20"/>
        </w:rPr>
        <w:t xml:space="preserve">Листинг </w:t>
      </w:r>
      <w:r>
        <w:rPr>
          <w:i/>
          <w:sz w:val="24"/>
          <w:szCs w:val="20"/>
        </w:rPr>
        <w:t>В</w:t>
      </w:r>
      <w:r w:rsidRPr="001748FD">
        <w:rPr>
          <w:i/>
          <w:sz w:val="24"/>
          <w:szCs w:val="20"/>
        </w:rPr>
        <w:t>.</w:t>
      </w:r>
      <w:r>
        <w:rPr>
          <w:i/>
          <w:sz w:val="24"/>
          <w:szCs w:val="20"/>
        </w:rPr>
        <w:t>3</w:t>
      </w:r>
      <w:r w:rsidRPr="001748FD">
        <w:rPr>
          <w:i/>
          <w:sz w:val="24"/>
          <w:szCs w:val="20"/>
        </w:rPr>
        <w:t xml:space="preserve"> — </w:t>
      </w:r>
      <w:r>
        <w:rPr>
          <w:i/>
          <w:sz w:val="24"/>
          <w:szCs w:val="20"/>
        </w:rPr>
        <w:t xml:space="preserve">Продолжение листинга </w:t>
      </w:r>
      <w:r>
        <w:rPr>
          <w:i/>
          <w:sz w:val="24"/>
          <w:szCs w:val="20"/>
        </w:rPr>
        <w:t>В</w:t>
      </w:r>
      <w:r>
        <w:rPr>
          <w:i/>
          <w:sz w:val="24"/>
          <w:szCs w:val="20"/>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01C8D" w:rsidRPr="00D25DA7" w14:paraId="529FEDD0" w14:textId="77777777" w:rsidTr="003411BD">
        <w:trPr>
          <w:trHeight w:val="12199"/>
        </w:trPr>
        <w:tc>
          <w:tcPr>
            <w:tcW w:w="9178" w:type="dxa"/>
            <w:tcBorders>
              <w:top w:val="single" w:sz="4" w:space="0" w:color="auto"/>
              <w:left w:val="single" w:sz="4" w:space="0" w:color="auto"/>
              <w:bottom w:val="single" w:sz="4" w:space="0" w:color="auto"/>
              <w:right w:val="single" w:sz="4" w:space="0" w:color="auto"/>
            </w:tcBorders>
          </w:tcPr>
          <w:p w14:paraId="0EA8123A" w14:textId="77777777"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using </w:t>
            </w:r>
            <w:proofErr w:type="spellStart"/>
            <w:r w:rsidRPr="00920F62">
              <w:rPr>
                <w:rFonts w:ascii="Courier New" w:hAnsi="Courier New" w:cs="Courier New"/>
                <w:sz w:val="20"/>
                <w:szCs w:val="20"/>
                <w:lang w:val="en-US"/>
              </w:rPr>
              <w:t>RecommendationSystem.Neural</w:t>
            </w:r>
            <w:proofErr w:type="spellEnd"/>
            <w:r w:rsidRPr="00920F62">
              <w:rPr>
                <w:rFonts w:ascii="Courier New" w:hAnsi="Courier New" w:cs="Courier New"/>
                <w:sz w:val="20"/>
                <w:szCs w:val="20"/>
                <w:lang w:val="en-US"/>
              </w:rPr>
              <w:t>;</w:t>
            </w:r>
          </w:p>
          <w:p w14:paraId="60D0015A" w14:textId="77777777"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using System;</w:t>
            </w:r>
          </w:p>
          <w:p w14:paraId="26D0C213" w14:textId="77777777"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using </w:t>
            </w:r>
            <w:proofErr w:type="spellStart"/>
            <w:proofErr w:type="gramStart"/>
            <w:r w:rsidRPr="00920F62">
              <w:rPr>
                <w:rFonts w:ascii="Courier New" w:hAnsi="Courier New" w:cs="Courier New"/>
                <w:sz w:val="20"/>
                <w:szCs w:val="20"/>
                <w:lang w:val="en-US"/>
              </w:rPr>
              <w:t>System.Collections.Generic</w:t>
            </w:r>
            <w:proofErr w:type="spellEnd"/>
            <w:proofErr w:type="gramEnd"/>
            <w:r w:rsidRPr="00920F62">
              <w:rPr>
                <w:rFonts w:ascii="Courier New" w:hAnsi="Courier New" w:cs="Courier New"/>
                <w:sz w:val="20"/>
                <w:szCs w:val="20"/>
                <w:lang w:val="en-US"/>
              </w:rPr>
              <w:t>;</w:t>
            </w:r>
          </w:p>
          <w:p w14:paraId="31B2075A" w14:textId="77777777"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using </w:t>
            </w:r>
            <w:proofErr w:type="spellStart"/>
            <w:r w:rsidRPr="00920F62">
              <w:rPr>
                <w:rFonts w:ascii="Courier New" w:hAnsi="Courier New" w:cs="Courier New"/>
                <w:sz w:val="20"/>
                <w:szCs w:val="20"/>
                <w:lang w:val="en-US"/>
              </w:rPr>
              <w:t>System.Linq</w:t>
            </w:r>
            <w:proofErr w:type="spellEnd"/>
            <w:r w:rsidRPr="00920F62">
              <w:rPr>
                <w:rFonts w:ascii="Courier New" w:hAnsi="Courier New" w:cs="Courier New"/>
                <w:sz w:val="20"/>
                <w:szCs w:val="20"/>
                <w:lang w:val="en-US"/>
              </w:rPr>
              <w:t>;</w:t>
            </w:r>
          </w:p>
          <w:p w14:paraId="0A438C9E" w14:textId="3B2A35DF"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using </w:t>
            </w:r>
            <w:proofErr w:type="spellStart"/>
            <w:proofErr w:type="gramStart"/>
            <w:r w:rsidRPr="00920F62">
              <w:rPr>
                <w:rFonts w:ascii="Courier New" w:hAnsi="Courier New" w:cs="Courier New"/>
                <w:sz w:val="20"/>
                <w:szCs w:val="20"/>
                <w:lang w:val="en-US"/>
              </w:rPr>
              <w:t>System.Threading.Tasks</w:t>
            </w:r>
            <w:proofErr w:type="spellEnd"/>
            <w:proofErr w:type="gramEnd"/>
            <w:r w:rsidRPr="00920F62">
              <w:rPr>
                <w:rFonts w:ascii="Courier New" w:hAnsi="Courier New" w:cs="Courier New"/>
                <w:sz w:val="20"/>
                <w:szCs w:val="20"/>
                <w:lang w:val="en-US"/>
              </w:rPr>
              <w:t>;</w:t>
            </w:r>
          </w:p>
          <w:p w14:paraId="3E077AB0" w14:textId="06682152"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namespace </w:t>
            </w:r>
            <w:proofErr w:type="spellStart"/>
            <w:r w:rsidRPr="00920F62">
              <w:rPr>
                <w:rFonts w:ascii="Courier New" w:hAnsi="Courier New" w:cs="Courier New"/>
                <w:sz w:val="20"/>
                <w:szCs w:val="20"/>
                <w:lang w:val="en-US"/>
              </w:rPr>
              <w:t>RecommendationSystem.Neural</w:t>
            </w:r>
            <w:proofErr w:type="spellEnd"/>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07D739BB" w14:textId="30450F76"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public class </w:t>
            </w:r>
            <w:proofErr w:type="spellStart"/>
            <w:r w:rsidRPr="00920F62">
              <w:rPr>
                <w:rFonts w:ascii="Courier New" w:hAnsi="Courier New" w:cs="Courier New"/>
                <w:sz w:val="20"/>
                <w:szCs w:val="20"/>
                <w:lang w:val="en-US"/>
              </w:rPr>
              <w:t>NeuronNetwork</w:t>
            </w:r>
            <w:proofErr w:type="spellEnd"/>
            <w:r w:rsidRPr="00920F62">
              <w:rPr>
                <w:rFonts w:ascii="Courier New" w:hAnsi="Courier New" w:cs="Courier New"/>
                <w:sz w:val="20"/>
                <w:szCs w:val="20"/>
                <w:lang w:val="en-US"/>
              </w:rPr>
              <w:t xml:space="preserve">: </w:t>
            </w:r>
            <w:proofErr w:type="spellStart"/>
            <w:r w:rsidRPr="00920F62">
              <w:rPr>
                <w:rFonts w:ascii="Courier New" w:hAnsi="Courier New" w:cs="Courier New"/>
                <w:sz w:val="20"/>
                <w:szCs w:val="20"/>
                <w:lang w:val="en-US"/>
              </w:rPr>
              <w:t>ICloneable</w:t>
            </w:r>
            <w:proofErr w:type="spellEnd"/>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66CE6A5C" w14:textId="4187422B"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public Topology </w:t>
            </w:r>
            <w:proofErr w:type="spellStart"/>
            <w:r w:rsidRPr="00920F62">
              <w:rPr>
                <w:rFonts w:ascii="Courier New" w:hAnsi="Courier New" w:cs="Courier New"/>
                <w:sz w:val="20"/>
                <w:szCs w:val="20"/>
                <w:lang w:val="en-US"/>
              </w:rPr>
              <w:t>Topology</w:t>
            </w:r>
            <w:proofErr w:type="spellEnd"/>
            <w:r w:rsidRPr="00920F62">
              <w:rPr>
                <w:rFonts w:ascii="Courier New" w:hAnsi="Courier New" w:cs="Courier New"/>
                <w:sz w:val="20"/>
                <w:szCs w:val="20"/>
                <w:lang w:val="en-US"/>
              </w:rPr>
              <w:t xml:space="preserve"> </w:t>
            </w:r>
            <w:proofErr w:type="gramStart"/>
            <w:r w:rsidRPr="00920F62">
              <w:rPr>
                <w:rFonts w:ascii="Courier New" w:hAnsi="Courier New" w:cs="Courier New"/>
                <w:sz w:val="20"/>
                <w:szCs w:val="20"/>
                <w:lang w:val="en-US"/>
              </w:rPr>
              <w:t>{ get</w:t>
            </w:r>
            <w:proofErr w:type="gramEnd"/>
            <w:r w:rsidRPr="00920F62">
              <w:rPr>
                <w:rFonts w:ascii="Courier New" w:hAnsi="Courier New" w:cs="Courier New"/>
                <w:sz w:val="20"/>
                <w:szCs w:val="20"/>
                <w:lang w:val="en-US"/>
              </w:rPr>
              <w:t>; }</w:t>
            </w:r>
          </w:p>
          <w:p w14:paraId="17D34ACE" w14:textId="59B4229C"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public List&lt;Layer&gt; Layers </w:t>
            </w:r>
            <w:proofErr w:type="gramStart"/>
            <w:r w:rsidRPr="00920F62">
              <w:rPr>
                <w:rFonts w:ascii="Courier New" w:hAnsi="Courier New" w:cs="Courier New"/>
                <w:sz w:val="20"/>
                <w:szCs w:val="20"/>
                <w:lang w:val="en-US"/>
              </w:rPr>
              <w:t>{ get</w:t>
            </w:r>
            <w:proofErr w:type="gramEnd"/>
            <w:r w:rsidRPr="00920F62">
              <w:rPr>
                <w:rFonts w:ascii="Courier New" w:hAnsi="Courier New" w:cs="Courier New"/>
                <w:sz w:val="20"/>
                <w:szCs w:val="20"/>
                <w:lang w:val="en-US"/>
              </w:rPr>
              <w:t>; set; }</w:t>
            </w:r>
          </w:p>
          <w:p w14:paraId="58E980B3" w14:textId="103126A3"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public </w:t>
            </w:r>
            <w:proofErr w:type="spellStart"/>
            <w:proofErr w:type="gramStart"/>
            <w:r w:rsidRPr="00920F62">
              <w:rPr>
                <w:rFonts w:ascii="Courier New" w:hAnsi="Courier New" w:cs="Courier New"/>
                <w:sz w:val="20"/>
                <w:szCs w:val="20"/>
                <w:lang w:val="en-US"/>
              </w:rPr>
              <w:t>NeuronNetwork</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Topology topology)</w:t>
            </w:r>
            <w:r>
              <w:rPr>
                <w:rFonts w:ascii="Courier New" w:hAnsi="Courier New" w:cs="Courier New"/>
                <w:sz w:val="20"/>
                <w:szCs w:val="20"/>
              </w:rPr>
              <w:t xml:space="preserve"> </w:t>
            </w:r>
            <w:r w:rsidRPr="00920F62">
              <w:rPr>
                <w:rFonts w:ascii="Courier New" w:hAnsi="Courier New" w:cs="Courier New"/>
                <w:sz w:val="20"/>
                <w:szCs w:val="20"/>
                <w:lang w:val="en-US"/>
              </w:rPr>
              <w:t>{</w:t>
            </w:r>
          </w:p>
          <w:p w14:paraId="12592B44" w14:textId="4AE51EE6"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Topology = topology;</w:t>
            </w:r>
          </w:p>
          <w:p w14:paraId="2D23292C" w14:textId="5A9EB55E"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Layers = new List&lt;Layer</w:t>
            </w:r>
            <w:proofErr w:type="gramStart"/>
            <w:r w:rsidRPr="00920F62">
              <w:rPr>
                <w:rFonts w:ascii="Courier New" w:hAnsi="Courier New" w:cs="Courier New"/>
                <w:sz w:val="20"/>
                <w:szCs w:val="20"/>
                <w:lang w:val="en-US"/>
              </w:rPr>
              <w:t>&gt;(</w:t>
            </w:r>
            <w:proofErr w:type="gramEnd"/>
            <w:r w:rsidRPr="00920F62">
              <w:rPr>
                <w:rFonts w:ascii="Courier New" w:hAnsi="Courier New" w:cs="Courier New"/>
                <w:sz w:val="20"/>
                <w:szCs w:val="20"/>
                <w:lang w:val="en-US"/>
              </w:rPr>
              <w:t>);</w:t>
            </w:r>
          </w:p>
          <w:p w14:paraId="38EF5361" w14:textId="15A0C033" w:rsidR="00920F62" w:rsidRPr="00920F62" w:rsidRDefault="00920F62" w:rsidP="00920F62">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CreateInputLayer</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w:t>
            </w:r>
          </w:p>
          <w:p w14:paraId="505E8B47" w14:textId="52FA3154" w:rsidR="00920F62" w:rsidRPr="00920F62" w:rsidRDefault="00920F62" w:rsidP="00920F62">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CreateHiddenLayer</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w:t>
            </w:r>
          </w:p>
          <w:p w14:paraId="3726913C" w14:textId="585B8B4A" w:rsidR="00920F62" w:rsidRPr="00920F62" w:rsidRDefault="00920F62" w:rsidP="00920F62">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CreateOutputLayer</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w:t>
            </w:r>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2644A806" w14:textId="54DD8467"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public Neuron </w:t>
            </w:r>
            <w:proofErr w:type="spellStart"/>
            <w:proofErr w:type="gramStart"/>
            <w:r w:rsidRPr="00920F62">
              <w:rPr>
                <w:rFonts w:ascii="Courier New" w:hAnsi="Courier New" w:cs="Courier New"/>
                <w:sz w:val="20"/>
                <w:szCs w:val="20"/>
                <w:lang w:val="en-US"/>
              </w:rPr>
              <w:t>FeedForward</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 xml:space="preserve">List&lt;double&gt; </w:t>
            </w:r>
            <w:proofErr w:type="spellStart"/>
            <w:r w:rsidRPr="00920F62">
              <w:rPr>
                <w:rFonts w:ascii="Courier New" w:hAnsi="Courier New" w:cs="Courier New"/>
                <w:sz w:val="20"/>
                <w:szCs w:val="20"/>
                <w:lang w:val="en-US"/>
              </w:rPr>
              <w:t>inputSignals</w:t>
            </w:r>
            <w:proofErr w:type="spellEnd"/>
            <w:r w:rsidRPr="00920F62">
              <w:rPr>
                <w:rFonts w:ascii="Courier New" w:hAnsi="Courier New" w:cs="Courier New"/>
                <w:sz w:val="20"/>
                <w:szCs w:val="20"/>
                <w:lang w:val="en-US"/>
              </w:rPr>
              <w:t>)</w:t>
            </w:r>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32EEC6AC" w14:textId="3FAAE48D" w:rsidR="00920F62" w:rsidRPr="00920F62" w:rsidRDefault="00920F62" w:rsidP="00920F62">
            <w:pPr>
              <w:ind w:firstLine="0"/>
              <w:rPr>
                <w:rFonts w:ascii="Courier New" w:hAnsi="Courier New" w:cs="Courier New"/>
                <w:sz w:val="20"/>
                <w:szCs w:val="20"/>
                <w:lang w:val="en-US"/>
              </w:rPr>
            </w:pPr>
            <w:proofErr w:type="spellStart"/>
            <w:r w:rsidRPr="00920F62">
              <w:rPr>
                <w:rFonts w:ascii="Courier New" w:hAnsi="Courier New" w:cs="Courier New"/>
                <w:sz w:val="20"/>
                <w:szCs w:val="20"/>
                <w:lang w:val="en-US"/>
              </w:rPr>
              <w:t>SendSignalsToInputNeurons</w:t>
            </w:r>
            <w:proofErr w:type="spellEnd"/>
            <w:r w:rsidRPr="00920F62">
              <w:rPr>
                <w:rFonts w:ascii="Courier New" w:hAnsi="Courier New" w:cs="Courier New"/>
                <w:sz w:val="20"/>
                <w:szCs w:val="20"/>
                <w:lang w:val="en-US"/>
              </w:rPr>
              <w:t>(</w:t>
            </w:r>
            <w:proofErr w:type="spellStart"/>
            <w:r w:rsidRPr="00920F62">
              <w:rPr>
                <w:rFonts w:ascii="Courier New" w:hAnsi="Courier New" w:cs="Courier New"/>
                <w:sz w:val="20"/>
                <w:szCs w:val="20"/>
                <w:lang w:val="en-US"/>
              </w:rPr>
              <w:t>inputSignals</w:t>
            </w:r>
            <w:proofErr w:type="spellEnd"/>
            <w:r w:rsidRPr="00920F62">
              <w:rPr>
                <w:rFonts w:ascii="Courier New" w:hAnsi="Courier New" w:cs="Courier New"/>
                <w:sz w:val="20"/>
                <w:szCs w:val="20"/>
                <w:lang w:val="en-US"/>
              </w:rPr>
              <w:t>);</w:t>
            </w:r>
          </w:p>
          <w:p w14:paraId="30C2D7C5" w14:textId="4395282F" w:rsidR="00920F62" w:rsidRPr="00920F62" w:rsidRDefault="00920F62" w:rsidP="00920F62">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FeedForwardAllLayers</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w:t>
            </w:r>
          </w:p>
          <w:p w14:paraId="4B907923" w14:textId="4FCD5C10"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if (</w:t>
            </w:r>
            <w:proofErr w:type="spellStart"/>
            <w:r w:rsidRPr="00920F62">
              <w:rPr>
                <w:rFonts w:ascii="Courier New" w:hAnsi="Courier New" w:cs="Courier New"/>
                <w:sz w:val="20"/>
                <w:szCs w:val="20"/>
                <w:lang w:val="en-US"/>
              </w:rPr>
              <w:t>Topology.OutputCount</w:t>
            </w:r>
            <w:proofErr w:type="spellEnd"/>
            <w:r w:rsidRPr="00920F62">
              <w:rPr>
                <w:rFonts w:ascii="Courier New" w:hAnsi="Courier New" w:cs="Courier New"/>
                <w:sz w:val="20"/>
                <w:szCs w:val="20"/>
                <w:lang w:val="en-US"/>
              </w:rPr>
              <w:t xml:space="preserve"> == 1)</w:t>
            </w:r>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66CC1DF4" w14:textId="2C24D06E"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return </w:t>
            </w:r>
            <w:proofErr w:type="spellStart"/>
            <w:r w:rsidRPr="00920F62">
              <w:rPr>
                <w:rFonts w:ascii="Courier New" w:hAnsi="Courier New" w:cs="Courier New"/>
                <w:sz w:val="20"/>
                <w:szCs w:val="20"/>
                <w:lang w:val="en-US"/>
              </w:rPr>
              <w:t>Layers.Last</w:t>
            </w:r>
            <w:proofErr w:type="spellEnd"/>
            <w:r w:rsidRPr="00920F62">
              <w:rPr>
                <w:rFonts w:ascii="Courier New" w:hAnsi="Courier New" w:cs="Courier New"/>
                <w:sz w:val="20"/>
                <w:szCs w:val="20"/>
                <w:lang w:val="en-US"/>
              </w:rPr>
              <w:t>(</w:t>
            </w:r>
            <w:proofErr w:type="gramStart"/>
            <w:r w:rsidRPr="00920F62">
              <w:rPr>
                <w:rFonts w:ascii="Courier New" w:hAnsi="Courier New" w:cs="Courier New"/>
                <w:sz w:val="20"/>
                <w:szCs w:val="20"/>
                <w:lang w:val="en-US"/>
              </w:rPr>
              <w:t>).Neurons</w:t>
            </w:r>
            <w:proofErr w:type="gramEnd"/>
            <w:r w:rsidRPr="00920F62">
              <w:rPr>
                <w:rFonts w:ascii="Courier New" w:hAnsi="Courier New" w:cs="Courier New"/>
                <w:sz w:val="20"/>
                <w:szCs w:val="20"/>
                <w:lang w:val="en-US"/>
              </w:rPr>
              <w:t>[0];</w:t>
            </w:r>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5D2FAAAC" w14:textId="1B4741F2"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else</w:t>
            </w:r>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28B1E071" w14:textId="40776D8B"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return </w:t>
            </w:r>
            <w:proofErr w:type="spellStart"/>
            <w:r w:rsidRPr="00920F62">
              <w:rPr>
                <w:rFonts w:ascii="Courier New" w:hAnsi="Courier New" w:cs="Courier New"/>
                <w:sz w:val="20"/>
                <w:szCs w:val="20"/>
                <w:lang w:val="en-US"/>
              </w:rPr>
              <w:t>Layers.Last</w:t>
            </w:r>
            <w:proofErr w:type="spellEnd"/>
            <w:r w:rsidRPr="00920F62">
              <w:rPr>
                <w:rFonts w:ascii="Courier New" w:hAnsi="Courier New" w:cs="Courier New"/>
                <w:sz w:val="20"/>
                <w:szCs w:val="20"/>
                <w:lang w:val="en-US"/>
              </w:rPr>
              <w:t>(</w:t>
            </w:r>
            <w:proofErr w:type="gramStart"/>
            <w:r w:rsidRPr="00920F62">
              <w:rPr>
                <w:rFonts w:ascii="Courier New" w:hAnsi="Courier New" w:cs="Courier New"/>
                <w:sz w:val="20"/>
                <w:szCs w:val="20"/>
                <w:lang w:val="en-US"/>
              </w:rPr>
              <w:t>).</w:t>
            </w:r>
            <w:proofErr w:type="spellStart"/>
            <w:r w:rsidRPr="00920F62">
              <w:rPr>
                <w:rFonts w:ascii="Courier New" w:hAnsi="Courier New" w:cs="Courier New"/>
                <w:sz w:val="20"/>
                <w:szCs w:val="20"/>
                <w:lang w:val="en-US"/>
              </w:rPr>
              <w:t>Neurons.OrderByDescending</w:t>
            </w:r>
            <w:proofErr w:type="spellEnd"/>
            <w:proofErr w:type="gramEnd"/>
            <w:r w:rsidRPr="00920F62">
              <w:rPr>
                <w:rFonts w:ascii="Courier New" w:hAnsi="Courier New" w:cs="Courier New"/>
                <w:sz w:val="20"/>
                <w:szCs w:val="20"/>
                <w:lang w:val="en-US"/>
              </w:rPr>
              <w:t xml:space="preserve">(x =&gt; </w:t>
            </w:r>
            <w:proofErr w:type="spellStart"/>
            <w:r w:rsidRPr="00920F62">
              <w:rPr>
                <w:rFonts w:ascii="Courier New" w:hAnsi="Courier New" w:cs="Courier New"/>
                <w:sz w:val="20"/>
                <w:szCs w:val="20"/>
                <w:lang w:val="en-US"/>
              </w:rPr>
              <w:t>x.Output</w:t>
            </w:r>
            <w:proofErr w:type="spellEnd"/>
            <w:r w:rsidRPr="00920F62">
              <w:rPr>
                <w:rFonts w:ascii="Courier New" w:hAnsi="Courier New" w:cs="Courier New"/>
                <w:sz w:val="20"/>
                <w:szCs w:val="20"/>
                <w:lang w:val="en-US"/>
              </w:rPr>
              <w:t>).First();</w:t>
            </w:r>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41728149" w14:textId="4A135D3C"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private void </w:t>
            </w:r>
            <w:proofErr w:type="spellStart"/>
            <w:proofErr w:type="gramStart"/>
            <w:r w:rsidRPr="00920F62">
              <w:rPr>
                <w:rFonts w:ascii="Courier New" w:hAnsi="Courier New" w:cs="Courier New"/>
                <w:sz w:val="20"/>
                <w:szCs w:val="20"/>
                <w:lang w:val="en-US"/>
              </w:rPr>
              <w:t>FeedForwardAllLayers</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w:t>
            </w:r>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22DCE8C1" w14:textId="08C71449"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for (int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 1;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&lt; </w:t>
            </w:r>
            <w:proofErr w:type="spellStart"/>
            <w:r w:rsidRPr="00920F62">
              <w:rPr>
                <w:rFonts w:ascii="Courier New" w:hAnsi="Courier New" w:cs="Courier New"/>
                <w:sz w:val="20"/>
                <w:szCs w:val="20"/>
                <w:lang w:val="en-US"/>
              </w:rPr>
              <w:t>Layers.Count</w:t>
            </w:r>
            <w:proofErr w:type="spellEnd"/>
            <w:r w:rsidRPr="00920F62">
              <w:rPr>
                <w:rFonts w:ascii="Courier New" w:hAnsi="Courier New" w:cs="Courier New"/>
                <w:sz w:val="20"/>
                <w:szCs w:val="20"/>
                <w:lang w:val="en-US"/>
              </w:rPr>
              <w:t xml:space="preserve">;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w:t>
            </w:r>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0FDA056A" w14:textId="26B96584"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w:t>
            </w:r>
            <w:proofErr w:type="spellStart"/>
            <w:r w:rsidRPr="00920F62">
              <w:rPr>
                <w:rFonts w:ascii="Courier New" w:hAnsi="Courier New" w:cs="Courier New"/>
                <w:sz w:val="20"/>
                <w:szCs w:val="20"/>
                <w:lang w:val="en-US"/>
              </w:rPr>
              <w:t>previousLayerSignals</w:t>
            </w:r>
            <w:proofErr w:type="spellEnd"/>
            <w:r w:rsidRPr="00920F62">
              <w:rPr>
                <w:rFonts w:ascii="Courier New" w:hAnsi="Courier New" w:cs="Courier New"/>
                <w:sz w:val="20"/>
                <w:szCs w:val="20"/>
                <w:lang w:val="en-US"/>
              </w:rPr>
              <w:t xml:space="preserve"> = </w:t>
            </w:r>
            <w:proofErr w:type="gramStart"/>
            <w:r w:rsidRPr="00920F62">
              <w:rPr>
                <w:rFonts w:ascii="Courier New" w:hAnsi="Courier New" w:cs="Courier New"/>
                <w:sz w:val="20"/>
                <w:szCs w:val="20"/>
                <w:lang w:val="en-US"/>
              </w:rPr>
              <w:t>Layers[</w:t>
            </w:r>
            <w:proofErr w:type="spellStart"/>
            <w:proofErr w:type="gramEnd"/>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- 1].</w:t>
            </w:r>
            <w:proofErr w:type="spellStart"/>
            <w:r w:rsidRPr="00920F62">
              <w:rPr>
                <w:rFonts w:ascii="Courier New" w:hAnsi="Courier New" w:cs="Courier New"/>
                <w:sz w:val="20"/>
                <w:szCs w:val="20"/>
                <w:lang w:val="en-US"/>
              </w:rPr>
              <w:t>GetSignals</w:t>
            </w:r>
            <w:proofErr w:type="spellEnd"/>
            <w:r w:rsidRPr="00920F62">
              <w:rPr>
                <w:rFonts w:ascii="Courier New" w:hAnsi="Courier New" w:cs="Courier New"/>
                <w:sz w:val="20"/>
                <w:szCs w:val="20"/>
                <w:lang w:val="en-US"/>
              </w:rPr>
              <w:t>();</w:t>
            </w:r>
          </w:p>
          <w:p w14:paraId="56077DEA" w14:textId="40B25160"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var layer = Layers[</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w:t>
            </w:r>
          </w:p>
          <w:p w14:paraId="78766A3F" w14:textId="6FF32894"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foreach (var neuron in </w:t>
            </w:r>
            <w:proofErr w:type="spellStart"/>
            <w:proofErr w:type="gramStart"/>
            <w:r w:rsidRPr="00920F62">
              <w:rPr>
                <w:rFonts w:ascii="Courier New" w:hAnsi="Courier New" w:cs="Courier New"/>
                <w:sz w:val="20"/>
                <w:szCs w:val="20"/>
                <w:lang w:val="en-US"/>
              </w:rPr>
              <w:t>layer.Neurons</w:t>
            </w:r>
            <w:proofErr w:type="spellEnd"/>
            <w:proofErr w:type="gramEnd"/>
            <w:r w:rsidRPr="00920F62">
              <w:rPr>
                <w:rFonts w:ascii="Courier New" w:hAnsi="Courier New" w:cs="Courier New"/>
                <w:sz w:val="20"/>
                <w:szCs w:val="20"/>
                <w:lang w:val="en-US"/>
              </w:rPr>
              <w:t>)</w:t>
            </w:r>
          </w:p>
          <w:p w14:paraId="71D6F6D5" w14:textId="5E68B43E"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5A681E31" w14:textId="531A949D" w:rsidR="00920F62" w:rsidRPr="00920F62" w:rsidRDefault="00920F62" w:rsidP="00920F62">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neuron.FeedForward</w:t>
            </w:r>
            <w:proofErr w:type="spellEnd"/>
            <w:proofErr w:type="gramEnd"/>
            <w:r w:rsidRPr="00920F62">
              <w:rPr>
                <w:rFonts w:ascii="Courier New" w:hAnsi="Courier New" w:cs="Courier New"/>
                <w:sz w:val="20"/>
                <w:szCs w:val="20"/>
                <w:lang w:val="en-US"/>
              </w:rPr>
              <w:t>(</w:t>
            </w:r>
            <w:proofErr w:type="spellStart"/>
            <w:r w:rsidRPr="00920F62">
              <w:rPr>
                <w:rFonts w:ascii="Courier New" w:hAnsi="Courier New" w:cs="Courier New"/>
                <w:sz w:val="20"/>
                <w:szCs w:val="20"/>
                <w:lang w:val="en-US"/>
              </w:rPr>
              <w:t>previousLayerSignals</w:t>
            </w:r>
            <w:proofErr w:type="spellEnd"/>
            <w:r w:rsidRPr="00920F62">
              <w:rPr>
                <w:rFonts w:ascii="Courier New" w:hAnsi="Courier New" w:cs="Courier New"/>
                <w:sz w:val="20"/>
                <w:szCs w:val="20"/>
                <w:lang w:val="en-US"/>
              </w:rPr>
              <w:t>);</w:t>
            </w:r>
            <w:r>
              <w:rPr>
                <w:rFonts w:ascii="Courier New" w:hAnsi="Courier New" w:cs="Courier New"/>
                <w:sz w:val="20"/>
                <w:szCs w:val="20"/>
              </w:rPr>
              <w:t xml:space="preserve"> </w:t>
            </w:r>
            <w:r w:rsidRPr="00920F62">
              <w:rPr>
                <w:rFonts w:ascii="Courier New" w:hAnsi="Courier New" w:cs="Courier New"/>
                <w:sz w:val="20"/>
                <w:szCs w:val="20"/>
                <w:lang w:val="en-US"/>
              </w:rPr>
              <w:t>}</w:t>
            </w:r>
            <w:r>
              <w:rPr>
                <w:rFonts w:ascii="Courier New" w:hAnsi="Courier New" w:cs="Courier New"/>
                <w:sz w:val="20"/>
                <w:szCs w:val="20"/>
              </w:rPr>
              <w:t xml:space="preserve"> </w:t>
            </w:r>
            <w:r w:rsidRPr="00920F62">
              <w:rPr>
                <w:rFonts w:ascii="Courier New" w:hAnsi="Courier New" w:cs="Courier New"/>
                <w:sz w:val="20"/>
                <w:szCs w:val="20"/>
                <w:lang w:val="en-US"/>
              </w:rPr>
              <w:t>}</w:t>
            </w:r>
            <w:r w:rsidRPr="00920F62">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675B22F4" w14:textId="07C01436"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private void </w:t>
            </w:r>
            <w:proofErr w:type="spellStart"/>
            <w:proofErr w:type="gramStart"/>
            <w:r w:rsidRPr="00920F62">
              <w:rPr>
                <w:rFonts w:ascii="Courier New" w:hAnsi="Courier New" w:cs="Courier New"/>
                <w:sz w:val="20"/>
                <w:szCs w:val="20"/>
                <w:lang w:val="en-US"/>
              </w:rPr>
              <w:t>SendSignalsToInputNeurons</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 xml:space="preserve">List&lt;double&gt; </w:t>
            </w:r>
            <w:proofErr w:type="spellStart"/>
            <w:r w:rsidRPr="00920F62">
              <w:rPr>
                <w:rFonts w:ascii="Courier New" w:hAnsi="Courier New" w:cs="Courier New"/>
                <w:sz w:val="20"/>
                <w:szCs w:val="20"/>
                <w:lang w:val="en-US"/>
              </w:rPr>
              <w:t>inputSignals</w:t>
            </w:r>
            <w:proofErr w:type="spellEnd"/>
            <w:r w:rsidRPr="00920F62">
              <w:rPr>
                <w:rFonts w:ascii="Courier New" w:hAnsi="Courier New" w:cs="Courier New"/>
                <w:sz w:val="20"/>
                <w:szCs w:val="20"/>
                <w:lang w:val="en-US"/>
              </w:rPr>
              <w:t>)</w:t>
            </w:r>
          </w:p>
          <w:p w14:paraId="2E58CCB9" w14:textId="6ED41875"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1FB2A622" w14:textId="59BB2D39"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for (int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 0;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&lt; </w:t>
            </w:r>
            <w:proofErr w:type="spellStart"/>
            <w:r w:rsidRPr="00920F62">
              <w:rPr>
                <w:rFonts w:ascii="Courier New" w:hAnsi="Courier New" w:cs="Courier New"/>
                <w:sz w:val="20"/>
                <w:szCs w:val="20"/>
                <w:lang w:val="en-US"/>
              </w:rPr>
              <w:t>inputSignals.Count</w:t>
            </w:r>
            <w:proofErr w:type="spellEnd"/>
            <w:r w:rsidRPr="00920F62">
              <w:rPr>
                <w:rFonts w:ascii="Courier New" w:hAnsi="Courier New" w:cs="Courier New"/>
                <w:sz w:val="20"/>
                <w:szCs w:val="20"/>
                <w:lang w:val="en-US"/>
              </w:rPr>
              <w:t xml:space="preserve">;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w:t>
            </w:r>
          </w:p>
          <w:p w14:paraId="239C206C" w14:textId="7CC2D31F"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3794A04F" w14:textId="592A5049"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signal = new List&lt;double&gt; </w:t>
            </w:r>
            <w:proofErr w:type="gramStart"/>
            <w:r w:rsidRPr="00920F62">
              <w:rPr>
                <w:rFonts w:ascii="Courier New" w:hAnsi="Courier New" w:cs="Courier New"/>
                <w:sz w:val="20"/>
                <w:szCs w:val="20"/>
                <w:lang w:val="en-US"/>
              </w:rPr>
              <w:t xml:space="preserve">{ </w:t>
            </w:r>
            <w:proofErr w:type="spellStart"/>
            <w:r w:rsidRPr="00920F62">
              <w:rPr>
                <w:rFonts w:ascii="Courier New" w:hAnsi="Courier New" w:cs="Courier New"/>
                <w:sz w:val="20"/>
                <w:szCs w:val="20"/>
                <w:lang w:val="en-US"/>
              </w:rPr>
              <w:t>inputSignals</w:t>
            </w:r>
            <w:proofErr w:type="spellEnd"/>
            <w:proofErr w:type="gramEnd"/>
            <w:r w:rsidRPr="00920F62">
              <w:rPr>
                <w:rFonts w:ascii="Courier New" w:hAnsi="Courier New" w:cs="Courier New"/>
                <w:sz w:val="20"/>
                <w:szCs w:val="20"/>
                <w:lang w:val="en-US"/>
              </w:rPr>
              <w:t>[</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w:t>
            </w:r>
          </w:p>
          <w:p w14:paraId="5BD6BEB4" w14:textId="4756DC75"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var neuron = Layers[0</w:t>
            </w:r>
            <w:proofErr w:type="gramStart"/>
            <w:r w:rsidRPr="00920F62">
              <w:rPr>
                <w:rFonts w:ascii="Courier New" w:hAnsi="Courier New" w:cs="Courier New"/>
                <w:sz w:val="20"/>
                <w:szCs w:val="20"/>
                <w:lang w:val="en-US"/>
              </w:rPr>
              <w:t>].Neurons</w:t>
            </w:r>
            <w:proofErr w:type="gramEnd"/>
            <w:r w:rsidRPr="00920F62">
              <w:rPr>
                <w:rFonts w:ascii="Courier New" w:hAnsi="Courier New" w:cs="Courier New"/>
                <w:sz w:val="20"/>
                <w:szCs w:val="20"/>
                <w:lang w:val="en-US"/>
              </w:rPr>
              <w:t>[</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w:t>
            </w:r>
          </w:p>
          <w:p w14:paraId="2553DB8B" w14:textId="693A401A" w:rsidR="00920F62" w:rsidRPr="00920F62" w:rsidRDefault="00920F62" w:rsidP="00920F62">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neuron.FeedForward</w:t>
            </w:r>
            <w:proofErr w:type="spellEnd"/>
            <w:proofErr w:type="gramEnd"/>
            <w:r w:rsidRPr="00920F62">
              <w:rPr>
                <w:rFonts w:ascii="Courier New" w:hAnsi="Courier New" w:cs="Courier New"/>
                <w:sz w:val="20"/>
                <w:szCs w:val="20"/>
                <w:lang w:val="en-US"/>
              </w:rPr>
              <w:t>(signal);</w:t>
            </w:r>
            <w:r>
              <w:rPr>
                <w:rFonts w:ascii="Courier New" w:hAnsi="Courier New" w:cs="Courier New"/>
                <w:sz w:val="20"/>
                <w:szCs w:val="20"/>
              </w:rPr>
              <w:t xml:space="preserve"> </w:t>
            </w:r>
            <w:r w:rsidRPr="00920F62">
              <w:rPr>
                <w:rFonts w:ascii="Courier New" w:hAnsi="Courier New" w:cs="Courier New"/>
                <w:sz w:val="20"/>
                <w:szCs w:val="20"/>
                <w:lang w:val="en-US"/>
              </w:rPr>
              <w:t>}</w:t>
            </w:r>
            <w:r>
              <w:rPr>
                <w:rFonts w:ascii="Courier New" w:hAnsi="Courier New" w:cs="Courier New"/>
                <w:sz w:val="20"/>
                <w:szCs w:val="20"/>
              </w:rPr>
              <w:t xml:space="preserve"> </w:t>
            </w:r>
            <w:r w:rsidRPr="00920F62">
              <w:rPr>
                <w:rFonts w:ascii="Courier New" w:hAnsi="Courier New" w:cs="Courier New"/>
                <w:sz w:val="20"/>
                <w:szCs w:val="20"/>
                <w:lang w:val="en-US"/>
              </w:rPr>
              <w:t>}</w:t>
            </w:r>
          </w:p>
          <w:p w14:paraId="1D1A2908" w14:textId="62D6FD8E"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private void </w:t>
            </w:r>
            <w:proofErr w:type="spellStart"/>
            <w:proofErr w:type="gramStart"/>
            <w:r w:rsidRPr="00920F62">
              <w:rPr>
                <w:rFonts w:ascii="Courier New" w:hAnsi="Courier New" w:cs="Courier New"/>
                <w:sz w:val="20"/>
                <w:szCs w:val="20"/>
                <w:lang w:val="en-US"/>
              </w:rPr>
              <w:t>CreateOutputLayer</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w:t>
            </w:r>
          </w:p>
          <w:p w14:paraId="0FA4E0F7" w14:textId="6CCA1F8D" w:rsidR="00920F62" w:rsidRPr="00920F62"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3E0B4D44" w14:textId="42BBA5F9" w:rsidR="00501C8D" w:rsidRPr="00A27CED" w:rsidRDefault="00920F62" w:rsidP="00920F62">
            <w:pPr>
              <w:ind w:firstLine="0"/>
              <w:rPr>
                <w:rFonts w:ascii="Courier New" w:hAnsi="Courier New" w:cs="Courier New"/>
                <w:sz w:val="20"/>
                <w:szCs w:val="20"/>
                <w:lang w:val="en-US"/>
              </w:rPr>
            </w:pPr>
            <w:r w:rsidRPr="00920F62">
              <w:rPr>
                <w:rFonts w:ascii="Courier New" w:hAnsi="Courier New" w:cs="Courier New"/>
                <w:sz w:val="20"/>
                <w:szCs w:val="20"/>
                <w:lang w:val="en-US"/>
              </w:rPr>
              <w:t>var neurons = new List&lt;Neuron</w:t>
            </w:r>
            <w:proofErr w:type="gramStart"/>
            <w:r w:rsidRPr="00920F62">
              <w:rPr>
                <w:rFonts w:ascii="Courier New" w:hAnsi="Courier New" w:cs="Courier New"/>
                <w:sz w:val="20"/>
                <w:szCs w:val="20"/>
                <w:lang w:val="en-US"/>
              </w:rPr>
              <w:t>&gt;(</w:t>
            </w:r>
            <w:proofErr w:type="gramEnd"/>
            <w:r w:rsidRPr="00920F62">
              <w:rPr>
                <w:rFonts w:ascii="Courier New" w:hAnsi="Courier New" w:cs="Courier New"/>
                <w:sz w:val="20"/>
                <w:szCs w:val="20"/>
                <w:lang w:val="en-US"/>
              </w:rPr>
              <w:t>);</w:t>
            </w:r>
          </w:p>
        </w:tc>
      </w:tr>
    </w:tbl>
    <w:p w14:paraId="5C7322AC" w14:textId="77777777" w:rsidR="00501C8D" w:rsidRDefault="00501C8D" w:rsidP="00501C8D"/>
    <w:p w14:paraId="4805FFB8" w14:textId="482432CF" w:rsidR="00501C8D" w:rsidRDefault="00501C8D" w:rsidP="00501C8D">
      <w:pPr>
        <w:keepNext/>
        <w:spacing w:before="120"/>
        <w:ind w:firstLine="142"/>
        <w:rPr>
          <w:i/>
          <w:sz w:val="24"/>
          <w:szCs w:val="20"/>
        </w:rPr>
      </w:pPr>
      <w:r w:rsidRPr="001748FD">
        <w:rPr>
          <w:i/>
          <w:sz w:val="24"/>
          <w:szCs w:val="20"/>
        </w:rPr>
        <w:t xml:space="preserve">Листинг </w:t>
      </w:r>
      <w:r>
        <w:rPr>
          <w:i/>
          <w:sz w:val="24"/>
          <w:szCs w:val="20"/>
        </w:rPr>
        <w:t>В</w:t>
      </w:r>
      <w:r w:rsidRPr="001748FD">
        <w:rPr>
          <w:i/>
          <w:sz w:val="24"/>
          <w:szCs w:val="20"/>
        </w:rPr>
        <w:t>.</w:t>
      </w:r>
      <w:r>
        <w:rPr>
          <w:i/>
          <w:sz w:val="24"/>
          <w:szCs w:val="20"/>
        </w:rPr>
        <w:t>4</w:t>
      </w:r>
      <w:r w:rsidRPr="001748FD">
        <w:rPr>
          <w:i/>
          <w:sz w:val="24"/>
          <w:szCs w:val="20"/>
        </w:rPr>
        <w:t xml:space="preserve"> — </w:t>
      </w:r>
      <w:r>
        <w:rPr>
          <w:i/>
          <w:sz w:val="24"/>
          <w:szCs w:val="20"/>
        </w:rPr>
        <w:t xml:space="preserve">Продолжение листинга </w:t>
      </w:r>
      <w:r>
        <w:rPr>
          <w:i/>
          <w:sz w:val="24"/>
          <w:szCs w:val="20"/>
        </w:rPr>
        <w:t>В</w:t>
      </w:r>
      <w:r>
        <w:rPr>
          <w:i/>
          <w:sz w:val="24"/>
          <w:szCs w:val="20"/>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01C8D" w:rsidRPr="00A27CED" w14:paraId="01B3A762" w14:textId="77777777" w:rsidTr="003411BD">
        <w:trPr>
          <w:trHeight w:val="12199"/>
        </w:trPr>
        <w:tc>
          <w:tcPr>
            <w:tcW w:w="9178" w:type="dxa"/>
            <w:tcBorders>
              <w:top w:val="single" w:sz="4" w:space="0" w:color="auto"/>
              <w:left w:val="single" w:sz="4" w:space="0" w:color="auto"/>
              <w:bottom w:val="single" w:sz="4" w:space="0" w:color="auto"/>
              <w:right w:val="single" w:sz="4" w:space="0" w:color="auto"/>
            </w:tcBorders>
          </w:tcPr>
          <w:p w14:paraId="33DB1A19"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w:t>
            </w:r>
            <w:proofErr w:type="spellStart"/>
            <w:r w:rsidRPr="00920F62">
              <w:rPr>
                <w:rFonts w:ascii="Courier New" w:hAnsi="Courier New" w:cs="Courier New"/>
                <w:sz w:val="20"/>
                <w:szCs w:val="20"/>
                <w:lang w:val="en-US"/>
              </w:rPr>
              <w:t>lastLayer</w:t>
            </w:r>
            <w:proofErr w:type="spellEnd"/>
            <w:r w:rsidRPr="00920F62">
              <w:rPr>
                <w:rFonts w:ascii="Courier New" w:hAnsi="Courier New" w:cs="Courier New"/>
                <w:sz w:val="20"/>
                <w:szCs w:val="20"/>
                <w:lang w:val="en-US"/>
              </w:rPr>
              <w:t xml:space="preserve"> = </w:t>
            </w:r>
            <w:proofErr w:type="spellStart"/>
            <w:r w:rsidRPr="00920F62">
              <w:rPr>
                <w:rFonts w:ascii="Courier New" w:hAnsi="Courier New" w:cs="Courier New"/>
                <w:sz w:val="20"/>
                <w:szCs w:val="20"/>
                <w:lang w:val="en-US"/>
              </w:rPr>
              <w:t>Layers.Last</w:t>
            </w:r>
            <w:proofErr w:type="spellEnd"/>
            <w:r w:rsidRPr="00920F62">
              <w:rPr>
                <w:rFonts w:ascii="Courier New" w:hAnsi="Courier New" w:cs="Courier New"/>
                <w:sz w:val="20"/>
                <w:szCs w:val="20"/>
                <w:lang w:val="en-US"/>
              </w:rPr>
              <w:t>();</w:t>
            </w:r>
          </w:p>
          <w:p w14:paraId="77850659"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for (int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 0;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&lt; </w:t>
            </w:r>
            <w:proofErr w:type="spellStart"/>
            <w:r w:rsidRPr="00920F62">
              <w:rPr>
                <w:rFonts w:ascii="Courier New" w:hAnsi="Courier New" w:cs="Courier New"/>
                <w:sz w:val="20"/>
                <w:szCs w:val="20"/>
                <w:lang w:val="en-US"/>
              </w:rPr>
              <w:t>Topology.InputCount</w:t>
            </w:r>
            <w:proofErr w:type="spellEnd"/>
            <w:r w:rsidRPr="00920F62">
              <w:rPr>
                <w:rFonts w:ascii="Courier New" w:hAnsi="Courier New" w:cs="Courier New"/>
                <w:sz w:val="20"/>
                <w:szCs w:val="20"/>
                <w:lang w:val="en-US"/>
              </w:rPr>
              <w:t xml:space="preserve">;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w:t>
            </w:r>
          </w:p>
          <w:p w14:paraId="4551794C"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61A720EA"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neuron = new </w:t>
            </w:r>
            <w:proofErr w:type="gramStart"/>
            <w:r w:rsidRPr="00920F62">
              <w:rPr>
                <w:rFonts w:ascii="Courier New" w:hAnsi="Courier New" w:cs="Courier New"/>
                <w:sz w:val="20"/>
                <w:szCs w:val="20"/>
                <w:lang w:val="en-US"/>
              </w:rPr>
              <w:t>Neuron(</w:t>
            </w:r>
            <w:proofErr w:type="spellStart"/>
            <w:proofErr w:type="gramEnd"/>
            <w:r w:rsidRPr="00920F62">
              <w:rPr>
                <w:rFonts w:ascii="Courier New" w:hAnsi="Courier New" w:cs="Courier New"/>
                <w:sz w:val="20"/>
                <w:szCs w:val="20"/>
                <w:lang w:val="en-US"/>
              </w:rPr>
              <w:t>lastLayer.Count</w:t>
            </w:r>
            <w:proofErr w:type="spellEnd"/>
            <w:r w:rsidRPr="00920F62">
              <w:rPr>
                <w:rFonts w:ascii="Courier New" w:hAnsi="Courier New" w:cs="Courier New"/>
                <w:sz w:val="20"/>
                <w:szCs w:val="20"/>
                <w:lang w:val="en-US"/>
              </w:rPr>
              <w:t xml:space="preserve">, </w:t>
            </w:r>
            <w:proofErr w:type="spellStart"/>
            <w:r w:rsidRPr="00920F62">
              <w:rPr>
                <w:rFonts w:ascii="Courier New" w:hAnsi="Courier New" w:cs="Courier New"/>
                <w:sz w:val="20"/>
                <w:szCs w:val="20"/>
                <w:lang w:val="en-US"/>
              </w:rPr>
              <w:t>NeuronType.Input</w:t>
            </w:r>
            <w:proofErr w:type="spellEnd"/>
            <w:r w:rsidRPr="00920F62">
              <w:rPr>
                <w:rFonts w:ascii="Courier New" w:hAnsi="Courier New" w:cs="Courier New"/>
                <w:sz w:val="20"/>
                <w:szCs w:val="20"/>
                <w:lang w:val="en-US"/>
              </w:rPr>
              <w:t>);</w:t>
            </w:r>
          </w:p>
          <w:p w14:paraId="63A695B6" w14:textId="77777777" w:rsidR="00B0603A" w:rsidRPr="00920F62" w:rsidRDefault="00B0603A" w:rsidP="00B0603A">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neurons.Add</w:t>
            </w:r>
            <w:proofErr w:type="spellEnd"/>
            <w:proofErr w:type="gramEnd"/>
            <w:r w:rsidRPr="00920F62">
              <w:rPr>
                <w:rFonts w:ascii="Courier New" w:hAnsi="Courier New" w:cs="Courier New"/>
                <w:sz w:val="20"/>
                <w:szCs w:val="20"/>
                <w:lang w:val="en-US"/>
              </w:rPr>
              <w:t>(neuron);</w:t>
            </w:r>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08CA45C1"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w:t>
            </w:r>
            <w:proofErr w:type="spellStart"/>
            <w:r w:rsidRPr="00920F62">
              <w:rPr>
                <w:rFonts w:ascii="Courier New" w:hAnsi="Courier New" w:cs="Courier New"/>
                <w:sz w:val="20"/>
                <w:szCs w:val="20"/>
                <w:lang w:val="en-US"/>
              </w:rPr>
              <w:t>outputLayer</w:t>
            </w:r>
            <w:proofErr w:type="spellEnd"/>
            <w:r w:rsidRPr="00920F62">
              <w:rPr>
                <w:rFonts w:ascii="Courier New" w:hAnsi="Courier New" w:cs="Courier New"/>
                <w:sz w:val="20"/>
                <w:szCs w:val="20"/>
                <w:lang w:val="en-US"/>
              </w:rPr>
              <w:t xml:space="preserve"> = new </w:t>
            </w:r>
            <w:proofErr w:type="gramStart"/>
            <w:r w:rsidRPr="00920F62">
              <w:rPr>
                <w:rFonts w:ascii="Courier New" w:hAnsi="Courier New" w:cs="Courier New"/>
                <w:sz w:val="20"/>
                <w:szCs w:val="20"/>
                <w:lang w:val="en-US"/>
              </w:rPr>
              <w:t>Layer(</w:t>
            </w:r>
            <w:proofErr w:type="gramEnd"/>
            <w:r w:rsidRPr="00920F62">
              <w:rPr>
                <w:rFonts w:ascii="Courier New" w:hAnsi="Courier New" w:cs="Courier New"/>
                <w:sz w:val="20"/>
                <w:szCs w:val="20"/>
                <w:lang w:val="en-US"/>
              </w:rPr>
              <w:t xml:space="preserve">neurons, </w:t>
            </w:r>
            <w:proofErr w:type="spellStart"/>
            <w:r w:rsidRPr="00920F62">
              <w:rPr>
                <w:rFonts w:ascii="Courier New" w:hAnsi="Courier New" w:cs="Courier New"/>
                <w:sz w:val="20"/>
                <w:szCs w:val="20"/>
                <w:lang w:val="en-US"/>
              </w:rPr>
              <w:t>NeuronType.Input</w:t>
            </w:r>
            <w:proofErr w:type="spellEnd"/>
            <w:r w:rsidRPr="00920F62">
              <w:rPr>
                <w:rFonts w:ascii="Courier New" w:hAnsi="Courier New" w:cs="Courier New"/>
                <w:sz w:val="20"/>
                <w:szCs w:val="20"/>
                <w:lang w:val="en-US"/>
              </w:rPr>
              <w:t>);</w:t>
            </w:r>
          </w:p>
          <w:p w14:paraId="52E2C066" w14:textId="77777777" w:rsidR="00B0603A" w:rsidRPr="00920F62" w:rsidRDefault="00B0603A" w:rsidP="00B0603A">
            <w:pPr>
              <w:ind w:firstLine="0"/>
              <w:rPr>
                <w:rFonts w:ascii="Courier New" w:hAnsi="Courier New" w:cs="Courier New"/>
                <w:sz w:val="20"/>
                <w:szCs w:val="20"/>
                <w:lang w:val="en-US"/>
              </w:rPr>
            </w:pPr>
            <w:proofErr w:type="spellStart"/>
            <w:r w:rsidRPr="00920F62">
              <w:rPr>
                <w:rFonts w:ascii="Courier New" w:hAnsi="Courier New" w:cs="Courier New"/>
                <w:sz w:val="20"/>
                <w:szCs w:val="20"/>
                <w:lang w:val="en-US"/>
              </w:rPr>
              <w:t>Layers.Add</w:t>
            </w:r>
            <w:proofErr w:type="spellEnd"/>
            <w:r w:rsidRPr="00920F62">
              <w:rPr>
                <w:rFonts w:ascii="Courier New" w:hAnsi="Courier New" w:cs="Courier New"/>
                <w:sz w:val="20"/>
                <w:szCs w:val="20"/>
                <w:lang w:val="en-US"/>
              </w:rPr>
              <w:t>(</w:t>
            </w:r>
            <w:proofErr w:type="spellStart"/>
            <w:r w:rsidRPr="00920F62">
              <w:rPr>
                <w:rFonts w:ascii="Courier New" w:hAnsi="Courier New" w:cs="Courier New"/>
                <w:sz w:val="20"/>
                <w:szCs w:val="20"/>
                <w:lang w:val="en-US"/>
              </w:rPr>
              <w:t>outputLayer</w:t>
            </w:r>
            <w:proofErr w:type="spellEnd"/>
            <w:r w:rsidRPr="00920F62">
              <w:rPr>
                <w:rFonts w:ascii="Courier New" w:hAnsi="Courier New" w:cs="Courier New"/>
                <w:sz w:val="20"/>
                <w:szCs w:val="20"/>
                <w:lang w:val="en-US"/>
              </w:rPr>
              <w:t>)</w:t>
            </w:r>
            <w:proofErr w:type="gramStart"/>
            <w:r w:rsidRPr="00920F62">
              <w:rPr>
                <w:rFonts w:ascii="Courier New" w:hAnsi="Courier New" w:cs="Courier New"/>
                <w:sz w:val="20"/>
                <w:szCs w:val="20"/>
                <w:lang w:val="en-US"/>
              </w:rPr>
              <w:t>;</w:t>
            </w:r>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roofErr w:type="gramEnd"/>
          </w:p>
          <w:p w14:paraId="5FFBE73D"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private void </w:t>
            </w:r>
            <w:proofErr w:type="spellStart"/>
            <w:proofErr w:type="gramStart"/>
            <w:r w:rsidRPr="00920F62">
              <w:rPr>
                <w:rFonts w:ascii="Courier New" w:hAnsi="Courier New" w:cs="Courier New"/>
                <w:sz w:val="20"/>
                <w:szCs w:val="20"/>
                <w:lang w:val="en-US"/>
              </w:rPr>
              <w:t>CreateHiddenLayer</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w:t>
            </w:r>
          </w:p>
          <w:p w14:paraId="5DE2F55C"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66EBC155"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for (int j = 0; j &lt; </w:t>
            </w:r>
            <w:proofErr w:type="spellStart"/>
            <w:proofErr w:type="gramStart"/>
            <w:r w:rsidRPr="00920F62">
              <w:rPr>
                <w:rFonts w:ascii="Courier New" w:hAnsi="Courier New" w:cs="Courier New"/>
                <w:sz w:val="20"/>
                <w:szCs w:val="20"/>
                <w:lang w:val="en-US"/>
              </w:rPr>
              <w:t>Topology.HiddenLayers.Count</w:t>
            </w:r>
            <w:proofErr w:type="spellEnd"/>
            <w:proofErr w:type="gramEnd"/>
            <w:r w:rsidRPr="00920F62">
              <w:rPr>
                <w:rFonts w:ascii="Courier New" w:hAnsi="Courier New" w:cs="Courier New"/>
                <w:sz w:val="20"/>
                <w:szCs w:val="20"/>
                <w:lang w:val="en-US"/>
              </w:rPr>
              <w:t xml:space="preserve">; </w:t>
            </w:r>
            <w:proofErr w:type="spellStart"/>
            <w:r w:rsidRPr="00920F62">
              <w:rPr>
                <w:rFonts w:ascii="Courier New" w:hAnsi="Courier New" w:cs="Courier New"/>
                <w:sz w:val="20"/>
                <w:szCs w:val="20"/>
                <w:lang w:val="en-US"/>
              </w:rPr>
              <w:t>j++</w:t>
            </w:r>
            <w:proofErr w:type="spellEnd"/>
            <w:r w:rsidRPr="00920F62">
              <w:rPr>
                <w:rFonts w:ascii="Courier New" w:hAnsi="Courier New" w:cs="Courier New"/>
                <w:sz w:val="20"/>
                <w:szCs w:val="20"/>
                <w:lang w:val="en-US"/>
              </w:rPr>
              <w:t>)</w:t>
            </w:r>
          </w:p>
          <w:p w14:paraId="7D64BDD4"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1CD37A0F"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var neurons = new List&lt;Neuron</w:t>
            </w:r>
            <w:proofErr w:type="gramStart"/>
            <w:r w:rsidRPr="00920F62">
              <w:rPr>
                <w:rFonts w:ascii="Courier New" w:hAnsi="Courier New" w:cs="Courier New"/>
                <w:sz w:val="20"/>
                <w:szCs w:val="20"/>
                <w:lang w:val="en-US"/>
              </w:rPr>
              <w:t>&gt;(</w:t>
            </w:r>
            <w:proofErr w:type="gramEnd"/>
            <w:r w:rsidRPr="00920F62">
              <w:rPr>
                <w:rFonts w:ascii="Courier New" w:hAnsi="Courier New" w:cs="Courier New"/>
                <w:sz w:val="20"/>
                <w:szCs w:val="20"/>
                <w:lang w:val="en-US"/>
              </w:rPr>
              <w:t>);</w:t>
            </w:r>
          </w:p>
          <w:p w14:paraId="77FE57A7"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w:t>
            </w:r>
            <w:proofErr w:type="spellStart"/>
            <w:r w:rsidRPr="00920F62">
              <w:rPr>
                <w:rFonts w:ascii="Courier New" w:hAnsi="Courier New" w:cs="Courier New"/>
                <w:sz w:val="20"/>
                <w:szCs w:val="20"/>
                <w:lang w:val="en-US"/>
              </w:rPr>
              <w:t>lastLayer</w:t>
            </w:r>
            <w:proofErr w:type="spellEnd"/>
            <w:r w:rsidRPr="00920F62">
              <w:rPr>
                <w:rFonts w:ascii="Courier New" w:hAnsi="Courier New" w:cs="Courier New"/>
                <w:sz w:val="20"/>
                <w:szCs w:val="20"/>
                <w:lang w:val="en-US"/>
              </w:rPr>
              <w:t xml:space="preserve"> = </w:t>
            </w:r>
            <w:proofErr w:type="spellStart"/>
            <w:r w:rsidRPr="00920F62">
              <w:rPr>
                <w:rFonts w:ascii="Courier New" w:hAnsi="Courier New" w:cs="Courier New"/>
                <w:sz w:val="20"/>
                <w:szCs w:val="20"/>
                <w:lang w:val="en-US"/>
              </w:rPr>
              <w:t>Layers.Last</w:t>
            </w:r>
            <w:proofErr w:type="spellEnd"/>
            <w:r w:rsidRPr="00920F62">
              <w:rPr>
                <w:rFonts w:ascii="Courier New" w:hAnsi="Courier New" w:cs="Courier New"/>
                <w:sz w:val="20"/>
                <w:szCs w:val="20"/>
                <w:lang w:val="en-US"/>
              </w:rPr>
              <w:t>();</w:t>
            </w:r>
          </w:p>
          <w:p w14:paraId="7375A96F"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for (int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 0;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&lt; </w:t>
            </w:r>
            <w:proofErr w:type="spellStart"/>
            <w:r w:rsidRPr="00920F62">
              <w:rPr>
                <w:rFonts w:ascii="Courier New" w:hAnsi="Courier New" w:cs="Courier New"/>
                <w:sz w:val="20"/>
                <w:szCs w:val="20"/>
                <w:lang w:val="en-US"/>
              </w:rPr>
              <w:t>Topology.HiddenLayers</w:t>
            </w:r>
            <w:proofErr w:type="spellEnd"/>
            <w:r w:rsidRPr="00920F62">
              <w:rPr>
                <w:rFonts w:ascii="Courier New" w:hAnsi="Courier New" w:cs="Courier New"/>
                <w:sz w:val="20"/>
                <w:szCs w:val="20"/>
                <w:lang w:val="en-US"/>
              </w:rPr>
              <w:t xml:space="preserve">[j];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w:t>
            </w:r>
          </w:p>
          <w:p w14:paraId="03F20CA0"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 </w:t>
            </w:r>
          </w:p>
          <w:p w14:paraId="77DB0EFE"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neuron = new </w:t>
            </w:r>
            <w:proofErr w:type="gramStart"/>
            <w:r w:rsidRPr="00920F62">
              <w:rPr>
                <w:rFonts w:ascii="Courier New" w:hAnsi="Courier New" w:cs="Courier New"/>
                <w:sz w:val="20"/>
                <w:szCs w:val="20"/>
                <w:lang w:val="en-US"/>
              </w:rPr>
              <w:t>Neuron(</w:t>
            </w:r>
            <w:proofErr w:type="spellStart"/>
            <w:proofErr w:type="gramEnd"/>
            <w:r w:rsidRPr="00920F62">
              <w:rPr>
                <w:rFonts w:ascii="Courier New" w:hAnsi="Courier New" w:cs="Courier New"/>
                <w:sz w:val="20"/>
                <w:szCs w:val="20"/>
                <w:lang w:val="en-US"/>
              </w:rPr>
              <w:t>lastLayer.Count</w:t>
            </w:r>
            <w:proofErr w:type="spellEnd"/>
            <w:r w:rsidRPr="00920F62">
              <w:rPr>
                <w:rFonts w:ascii="Courier New" w:hAnsi="Courier New" w:cs="Courier New"/>
                <w:sz w:val="20"/>
                <w:szCs w:val="20"/>
                <w:lang w:val="en-US"/>
              </w:rPr>
              <w:t>);</w:t>
            </w:r>
          </w:p>
          <w:p w14:paraId="29DB214F" w14:textId="77777777" w:rsidR="00B0603A" w:rsidRPr="00920F62" w:rsidRDefault="00B0603A" w:rsidP="00B0603A">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neurons.Add</w:t>
            </w:r>
            <w:proofErr w:type="spellEnd"/>
            <w:proofErr w:type="gramEnd"/>
            <w:r w:rsidRPr="00920F62">
              <w:rPr>
                <w:rFonts w:ascii="Courier New" w:hAnsi="Courier New" w:cs="Courier New"/>
                <w:sz w:val="20"/>
                <w:szCs w:val="20"/>
                <w:lang w:val="en-US"/>
              </w:rPr>
              <w:t>(neuron);</w:t>
            </w:r>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56999110"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w:t>
            </w:r>
            <w:proofErr w:type="spellStart"/>
            <w:r w:rsidRPr="00920F62">
              <w:rPr>
                <w:rFonts w:ascii="Courier New" w:hAnsi="Courier New" w:cs="Courier New"/>
                <w:sz w:val="20"/>
                <w:szCs w:val="20"/>
                <w:lang w:val="en-US"/>
              </w:rPr>
              <w:t>outputLayer</w:t>
            </w:r>
            <w:proofErr w:type="spellEnd"/>
            <w:r w:rsidRPr="00920F62">
              <w:rPr>
                <w:rFonts w:ascii="Courier New" w:hAnsi="Courier New" w:cs="Courier New"/>
                <w:sz w:val="20"/>
                <w:szCs w:val="20"/>
                <w:lang w:val="en-US"/>
              </w:rPr>
              <w:t xml:space="preserve"> = new Layer(neurons);</w:t>
            </w:r>
          </w:p>
          <w:p w14:paraId="5C5F09F2" w14:textId="77777777" w:rsidR="00B0603A" w:rsidRPr="00920F62" w:rsidRDefault="00B0603A" w:rsidP="00B0603A">
            <w:pPr>
              <w:ind w:firstLine="0"/>
              <w:rPr>
                <w:rFonts w:ascii="Courier New" w:hAnsi="Courier New" w:cs="Courier New"/>
                <w:sz w:val="20"/>
                <w:szCs w:val="20"/>
                <w:lang w:val="en-US"/>
              </w:rPr>
            </w:pPr>
            <w:proofErr w:type="spellStart"/>
            <w:r w:rsidRPr="00920F62">
              <w:rPr>
                <w:rFonts w:ascii="Courier New" w:hAnsi="Courier New" w:cs="Courier New"/>
                <w:sz w:val="20"/>
                <w:szCs w:val="20"/>
                <w:lang w:val="en-US"/>
              </w:rPr>
              <w:t>Layers.Add</w:t>
            </w:r>
            <w:proofErr w:type="spellEnd"/>
            <w:r w:rsidRPr="00920F62">
              <w:rPr>
                <w:rFonts w:ascii="Courier New" w:hAnsi="Courier New" w:cs="Courier New"/>
                <w:sz w:val="20"/>
                <w:szCs w:val="20"/>
                <w:lang w:val="en-US"/>
              </w:rPr>
              <w:t>(</w:t>
            </w:r>
            <w:proofErr w:type="spellStart"/>
            <w:r w:rsidRPr="00920F62">
              <w:rPr>
                <w:rFonts w:ascii="Courier New" w:hAnsi="Courier New" w:cs="Courier New"/>
                <w:sz w:val="20"/>
                <w:szCs w:val="20"/>
                <w:lang w:val="en-US"/>
              </w:rPr>
              <w:t>outputLayer</w:t>
            </w:r>
            <w:proofErr w:type="spellEnd"/>
            <w:r w:rsidRPr="00920F62">
              <w:rPr>
                <w:rFonts w:ascii="Courier New" w:hAnsi="Courier New" w:cs="Courier New"/>
                <w:sz w:val="20"/>
                <w:szCs w:val="20"/>
                <w:lang w:val="en-US"/>
              </w:rPr>
              <w:t>)</w:t>
            </w:r>
            <w:proofErr w:type="gramStart"/>
            <w:r w:rsidRPr="00920F62">
              <w:rPr>
                <w:rFonts w:ascii="Courier New" w:hAnsi="Courier New" w:cs="Courier New"/>
                <w:sz w:val="20"/>
                <w:szCs w:val="20"/>
                <w:lang w:val="en-US"/>
              </w:rPr>
              <w:t>;</w:t>
            </w:r>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roofErr w:type="gramEnd"/>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450D81C6"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private void </w:t>
            </w:r>
            <w:proofErr w:type="spellStart"/>
            <w:proofErr w:type="gramStart"/>
            <w:r w:rsidRPr="00920F62">
              <w:rPr>
                <w:rFonts w:ascii="Courier New" w:hAnsi="Courier New" w:cs="Courier New"/>
                <w:sz w:val="20"/>
                <w:szCs w:val="20"/>
                <w:lang w:val="en-US"/>
              </w:rPr>
              <w:t>CreateInputLayer</w:t>
            </w:r>
            <w:proofErr w:type="spellEnd"/>
            <w:r w:rsidRPr="00920F62">
              <w:rPr>
                <w:rFonts w:ascii="Courier New" w:hAnsi="Courier New" w:cs="Courier New"/>
                <w:sz w:val="20"/>
                <w:szCs w:val="20"/>
                <w:lang w:val="en-US"/>
              </w:rPr>
              <w:t>(</w:t>
            </w:r>
            <w:proofErr w:type="gramEnd"/>
            <w:r w:rsidRPr="00920F62">
              <w:rPr>
                <w:rFonts w:ascii="Courier New" w:hAnsi="Courier New" w:cs="Courier New"/>
                <w:sz w:val="20"/>
                <w:szCs w:val="20"/>
                <w:lang w:val="en-US"/>
              </w:rPr>
              <w:t>)</w:t>
            </w:r>
          </w:p>
          <w:p w14:paraId="3238623F"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381DD225"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var neurons = new List&lt;Neuron</w:t>
            </w:r>
            <w:proofErr w:type="gramStart"/>
            <w:r w:rsidRPr="00920F62">
              <w:rPr>
                <w:rFonts w:ascii="Courier New" w:hAnsi="Courier New" w:cs="Courier New"/>
                <w:sz w:val="20"/>
                <w:szCs w:val="20"/>
                <w:lang w:val="en-US"/>
              </w:rPr>
              <w:t>&gt;(</w:t>
            </w:r>
            <w:proofErr w:type="gramEnd"/>
            <w:r w:rsidRPr="00920F62">
              <w:rPr>
                <w:rFonts w:ascii="Courier New" w:hAnsi="Courier New" w:cs="Courier New"/>
                <w:sz w:val="20"/>
                <w:szCs w:val="20"/>
                <w:lang w:val="en-US"/>
              </w:rPr>
              <w:t>);</w:t>
            </w:r>
          </w:p>
          <w:p w14:paraId="6B13A550"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for (int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 0;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 xml:space="preserve"> &lt; </w:t>
            </w:r>
            <w:proofErr w:type="spellStart"/>
            <w:r w:rsidRPr="00920F62">
              <w:rPr>
                <w:rFonts w:ascii="Courier New" w:hAnsi="Courier New" w:cs="Courier New"/>
                <w:sz w:val="20"/>
                <w:szCs w:val="20"/>
                <w:lang w:val="en-US"/>
              </w:rPr>
              <w:t>Topology.InputCount</w:t>
            </w:r>
            <w:proofErr w:type="spellEnd"/>
            <w:r w:rsidRPr="00920F62">
              <w:rPr>
                <w:rFonts w:ascii="Courier New" w:hAnsi="Courier New" w:cs="Courier New"/>
                <w:sz w:val="20"/>
                <w:szCs w:val="20"/>
                <w:lang w:val="en-US"/>
              </w:rPr>
              <w:t xml:space="preserve">; </w:t>
            </w:r>
            <w:proofErr w:type="spellStart"/>
            <w:r w:rsidRPr="00920F62">
              <w:rPr>
                <w:rFonts w:ascii="Courier New" w:hAnsi="Courier New" w:cs="Courier New"/>
                <w:sz w:val="20"/>
                <w:szCs w:val="20"/>
                <w:lang w:val="en-US"/>
              </w:rPr>
              <w:t>i</w:t>
            </w:r>
            <w:proofErr w:type="spellEnd"/>
            <w:r w:rsidRPr="00920F62">
              <w:rPr>
                <w:rFonts w:ascii="Courier New" w:hAnsi="Courier New" w:cs="Courier New"/>
                <w:sz w:val="20"/>
                <w:szCs w:val="20"/>
                <w:lang w:val="en-US"/>
              </w:rPr>
              <w:t>++)</w:t>
            </w:r>
          </w:p>
          <w:p w14:paraId="6BB9E007"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54D45105"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neuron = new </w:t>
            </w:r>
            <w:proofErr w:type="gramStart"/>
            <w:r w:rsidRPr="00920F62">
              <w:rPr>
                <w:rFonts w:ascii="Courier New" w:hAnsi="Courier New" w:cs="Courier New"/>
                <w:sz w:val="20"/>
                <w:szCs w:val="20"/>
                <w:lang w:val="en-US"/>
              </w:rPr>
              <w:t>Neuron(</w:t>
            </w:r>
            <w:proofErr w:type="gramEnd"/>
            <w:r w:rsidRPr="00920F62">
              <w:rPr>
                <w:rFonts w:ascii="Courier New" w:hAnsi="Courier New" w:cs="Courier New"/>
                <w:sz w:val="20"/>
                <w:szCs w:val="20"/>
                <w:lang w:val="en-US"/>
              </w:rPr>
              <w:t xml:space="preserve">1, </w:t>
            </w:r>
            <w:proofErr w:type="spellStart"/>
            <w:r w:rsidRPr="00920F62">
              <w:rPr>
                <w:rFonts w:ascii="Courier New" w:hAnsi="Courier New" w:cs="Courier New"/>
                <w:sz w:val="20"/>
                <w:szCs w:val="20"/>
                <w:lang w:val="en-US"/>
              </w:rPr>
              <w:t>NeuronType.Input</w:t>
            </w:r>
            <w:proofErr w:type="spellEnd"/>
            <w:r w:rsidRPr="00920F62">
              <w:rPr>
                <w:rFonts w:ascii="Courier New" w:hAnsi="Courier New" w:cs="Courier New"/>
                <w:sz w:val="20"/>
                <w:szCs w:val="20"/>
                <w:lang w:val="en-US"/>
              </w:rPr>
              <w:t>);</w:t>
            </w:r>
          </w:p>
          <w:p w14:paraId="70351CFB" w14:textId="77777777" w:rsidR="00B0603A" w:rsidRPr="00920F62" w:rsidRDefault="00B0603A" w:rsidP="00B0603A">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neurons.Add</w:t>
            </w:r>
            <w:proofErr w:type="spellEnd"/>
            <w:proofErr w:type="gramEnd"/>
            <w:r w:rsidRPr="00920F62">
              <w:rPr>
                <w:rFonts w:ascii="Courier New" w:hAnsi="Courier New" w:cs="Courier New"/>
                <w:sz w:val="20"/>
                <w:szCs w:val="20"/>
                <w:lang w:val="en-US"/>
              </w:rPr>
              <w:t>(neuron);</w:t>
            </w:r>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
          <w:p w14:paraId="40A5C62A"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layer = new </w:t>
            </w:r>
            <w:proofErr w:type="gramStart"/>
            <w:r w:rsidRPr="00920F62">
              <w:rPr>
                <w:rFonts w:ascii="Courier New" w:hAnsi="Courier New" w:cs="Courier New"/>
                <w:sz w:val="20"/>
                <w:szCs w:val="20"/>
                <w:lang w:val="en-US"/>
              </w:rPr>
              <w:t>Layer(</w:t>
            </w:r>
            <w:proofErr w:type="gramEnd"/>
            <w:r w:rsidRPr="00920F62">
              <w:rPr>
                <w:rFonts w:ascii="Courier New" w:hAnsi="Courier New" w:cs="Courier New"/>
                <w:sz w:val="20"/>
                <w:szCs w:val="20"/>
                <w:lang w:val="en-US"/>
              </w:rPr>
              <w:t xml:space="preserve">neurons, </w:t>
            </w:r>
            <w:proofErr w:type="spellStart"/>
            <w:r w:rsidRPr="00920F62">
              <w:rPr>
                <w:rFonts w:ascii="Courier New" w:hAnsi="Courier New" w:cs="Courier New"/>
                <w:sz w:val="20"/>
                <w:szCs w:val="20"/>
                <w:lang w:val="en-US"/>
              </w:rPr>
              <w:t>NeuronType.Input</w:t>
            </w:r>
            <w:proofErr w:type="spellEnd"/>
            <w:r w:rsidRPr="00920F62">
              <w:rPr>
                <w:rFonts w:ascii="Courier New" w:hAnsi="Courier New" w:cs="Courier New"/>
                <w:sz w:val="20"/>
                <w:szCs w:val="20"/>
                <w:lang w:val="en-US"/>
              </w:rPr>
              <w:t>);</w:t>
            </w:r>
          </w:p>
          <w:p w14:paraId="32B01233" w14:textId="77777777" w:rsidR="00B0603A" w:rsidRPr="00920F62" w:rsidRDefault="00B0603A" w:rsidP="00B0603A">
            <w:pPr>
              <w:ind w:firstLine="0"/>
              <w:rPr>
                <w:rFonts w:ascii="Courier New" w:hAnsi="Courier New" w:cs="Courier New"/>
                <w:sz w:val="20"/>
                <w:szCs w:val="20"/>
                <w:lang w:val="en-US"/>
              </w:rPr>
            </w:pPr>
            <w:proofErr w:type="spellStart"/>
            <w:r w:rsidRPr="00920F62">
              <w:rPr>
                <w:rFonts w:ascii="Courier New" w:hAnsi="Courier New" w:cs="Courier New"/>
                <w:sz w:val="20"/>
                <w:szCs w:val="20"/>
                <w:lang w:val="en-US"/>
              </w:rPr>
              <w:t>Layers.Add</w:t>
            </w:r>
            <w:proofErr w:type="spellEnd"/>
            <w:r w:rsidRPr="00920F62">
              <w:rPr>
                <w:rFonts w:ascii="Courier New" w:hAnsi="Courier New" w:cs="Courier New"/>
                <w:sz w:val="20"/>
                <w:szCs w:val="20"/>
                <w:lang w:val="en-US"/>
              </w:rPr>
              <w:t>(layer)</w:t>
            </w:r>
            <w:proofErr w:type="gramStart"/>
            <w:r w:rsidRPr="00920F62">
              <w:rPr>
                <w:rFonts w:ascii="Courier New" w:hAnsi="Courier New" w:cs="Courier New"/>
                <w:sz w:val="20"/>
                <w:szCs w:val="20"/>
                <w:lang w:val="en-US"/>
              </w:rPr>
              <w:t>;</w:t>
            </w:r>
            <w:r w:rsidRPr="00B0603A">
              <w:rPr>
                <w:rFonts w:ascii="Courier New" w:hAnsi="Courier New" w:cs="Courier New"/>
                <w:sz w:val="20"/>
                <w:szCs w:val="20"/>
                <w:lang w:val="en-US"/>
              </w:rPr>
              <w:t xml:space="preserve"> </w:t>
            </w:r>
            <w:r w:rsidRPr="00920F62">
              <w:rPr>
                <w:rFonts w:ascii="Courier New" w:hAnsi="Courier New" w:cs="Courier New"/>
                <w:sz w:val="20"/>
                <w:szCs w:val="20"/>
                <w:lang w:val="en-US"/>
              </w:rPr>
              <w:t>}</w:t>
            </w:r>
            <w:proofErr w:type="gramEnd"/>
          </w:p>
          <w:p w14:paraId="27B6F94F"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public object </w:t>
            </w:r>
            <w:proofErr w:type="gramStart"/>
            <w:r w:rsidRPr="00920F62">
              <w:rPr>
                <w:rFonts w:ascii="Courier New" w:hAnsi="Courier New" w:cs="Courier New"/>
                <w:sz w:val="20"/>
                <w:szCs w:val="20"/>
                <w:lang w:val="en-US"/>
              </w:rPr>
              <w:t>Clone(</w:t>
            </w:r>
            <w:proofErr w:type="gramEnd"/>
            <w:r w:rsidRPr="00920F62">
              <w:rPr>
                <w:rFonts w:ascii="Courier New" w:hAnsi="Courier New" w:cs="Courier New"/>
                <w:sz w:val="20"/>
                <w:szCs w:val="20"/>
                <w:lang w:val="en-US"/>
              </w:rPr>
              <w:t>)</w:t>
            </w:r>
          </w:p>
          <w:p w14:paraId="318709D1"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249060A8"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topology = </w:t>
            </w:r>
            <w:proofErr w:type="spellStart"/>
            <w:r w:rsidRPr="00920F62">
              <w:rPr>
                <w:rFonts w:ascii="Courier New" w:hAnsi="Courier New" w:cs="Courier New"/>
                <w:sz w:val="20"/>
                <w:szCs w:val="20"/>
                <w:lang w:val="en-US"/>
              </w:rPr>
              <w:t>Topology.Clone</w:t>
            </w:r>
            <w:proofErr w:type="spellEnd"/>
            <w:r w:rsidRPr="00920F62">
              <w:rPr>
                <w:rFonts w:ascii="Courier New" w:hAnsi="Courier New" w:cs="Courier New"/>
                <w:sz w:val="20"/>
                <w:szCs w:val="20"/>
                <w:lang w:val="en-US"/>
              </w:rPr>
              <w:t>() as Topology;</w:t>
            </w:r>
          </w:p>
          <w:p w14:paraId="51D8DCAE"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var network = new </w:t>
            </w:r>
            <w:proofErr w:type="spellStart"/>
            <w:r w:rsidRPr="00920F62">
              <w:rPr>
                <w:rFonts w:ascii="Courier New" w:hAnsi="Courier New" w:cs="Courier New"/>
                <w:sz w:val="20"/>
                <w:szCs w:val="20"/>
                <w:lang w:val="en-US"/>
              </w:rPr>
              <w:t>NeuronNetwork</w:t>
            </w:r>
            <w:proofErr w:type="spellEnd"/>
            <w:r w:rsidRPr="00920F62">
              <w:rPr>
                <w:rFonts w:ascii="Courier New" w:hAnsi="Courier New" w:cs="Courier New"/>
                <w:sz w:val="20"/>
                <w:szCs w:val="20"/>
                <w:lang w:val="en-US"/>
              </w:rPr>
              <w:t>(topology);</w:t>
            </w:r>
          </w:p>
          <w:p w14:paraId="0796DC47"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var layers = new List&lt;Layer</w:t>
            </w:r>
            <w:proofErr w:type="gramStart"/>
            <w:r w:rsidRPr="00920F62">
              <w:rPr>
                <w:rFonts w:ascii="Courier New" w:hAnsi="Courier New" w:cs="Courier New"/>
                <w:sz w:val="20"/>
                <w:szCs w:val="20"/>
                <w:lang w:val="en-US"/>
              </w:rPr>
              <w:t>&gt;(</w:t>
            </w:r>
            <w:proofErr w:type="gramEnd"/>
            <w:r w:rsidRPr="00920F62">
              <w:rPr>
                <w:rFonts w:ascii="Courier New" w:hAnsi="Courier New" w:cs="Courier New"/>
                <w:sz w:val="20"/>
                <w:szCs w:val="20"/>
                <w:lang w:val="en-US"/>
              </w:rPr>
              <w:t>);</w:t>
            </w:r>
          </w:p>
          <w:p w14:paraId="418D33D5"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 xml:space="preserve">foreach (Layer </w:t>
            </w:r>
            <w:proofErr w:type="spellStart"/>
            <w:r w:rsidRPr="00920F62">
              <w:rPr>
                <w:rFonts w:ascii="Courier New" w:hAnsi="Courier New" w:cs="Courier New"/>
                <w:sz w:val="20"/>
                <w:szCs w:val="20"/>
                <w:lang w:val="en-US"/>
              </w:rPr>
              <w:t>layer</w:t>
            </w:r>
            <w:proofErr w:type="spellEnd"/>
            <w:r w:rsidRPr="00920F62">
              <w:rPr>
                <w:rFonts w:ascii="Courier New" w:hAnsi="Courier New" w:cs="Courier New"/>
                <w:sz w:val="20"/>
                <w:szCs w:val="20"/>
                <w:lang w:val="en-US"/>
              </w:rPr>
              <w:t xml:space="preserve"> in Layers)</w:t>
            </w:r>
          </w:p>
          <w:p w14:paraId="610A5A61"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653A1992" w14:textId="77777777" w:rsidR="00B0603A" w:rsidRPr="00920F62" w:rsidRDefault="00B0603A" w:rsidP="00B0603A">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layers.Add</w:t>
            </w:r>
            <w:proofErr w:type="spellEnd"/>
            <w:proofErr w:type="gramEnd"/>
            <w:r w:rsidRPr="00920F62">
              <w:rPr>
                <w:rFonts w:ascii="Courier New" w:hAnsi="Courier New" w:cs="Courier New"/>
                <w:sz w:val="20"/>
                <w:szCs w:val="20"/>
                <w:lang w:val="en-US"/>
              </w:rPr>
              <w:t>(</w:t>
            </w:r>
            <w:proofErr w:type="spellStart"/>
            <w:r w:rsidRPr="00920F62">
              <w:rPr>
                <w:rFonts w:ascii="Courier New" w:hAnsi="Courier New" w:cs="Courier New"/>
                <w:sz w:val="20"/>
                <w:szCs w:val="20"/>
                <w:lang w:val="en-US"/>
              </w:rPr>
              <w:t>layer.Clone</w:t>
            </w:r>
            <w:proofErr w:type="spellEnd"/>
            <w:r w:rsidRPr="00920F62">
              <w:rPr>
                <w:rFonts w:ascii="Courier New" w:hAnsi="Courier New" w:cs="Courier New"/>
                <w:sz w:val="20"/>
                <w:szCs w:val="20"/>
                <w:lang w:val="en-US"/>
              </w:rPr>
              <w:t>() as Layer);</w:t>
            </w:r>
          </w:p>
          <w:p w14:paraId="00F3EA2F" w14:textId="77777777" w:rsidR="00B0603A" w:rsidRPr="00920F62"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w:t>
            </w:r>
          </w:p>
          <w:p w14:paraId="286BAF05" w14:textId="77777777" w:rsidR="00B0603A" w:rsidRPr="00920F62" w:rsidRDefault="00B0603A" w:rsidP="00B0603A">
            <w:pPr>
              <w:ind w:firstLine="0"/>
              <w:rPr>
                <w:rFonts w:ascii="Courier New" w:hAnsi="Courier New" w:cs="Courier New"/>
                <w:sz w:val="20"/>
                <w:szCs w:val="20"/>
                <w:lang w:val="en-US"/>
              </w:rPr>
            </w:pPr>
            <w:proofErr w:type="spellStart"/>
            <w:proofErr w:type="gramStart"/>
            <w:r w:rsidRPr="00920F62">
              <w:rPr>
                <w:rFonts w:ascii="Courier New" w:hAnsi="Courier New" w:cs="Courier New"/>
                <w:sz w:val="20"/>
                <w:szCs w:val="20"/>
                <w:lang w:val="en-US"/>
              </w:rPr>
              <w:t>network.Layers</w:t>
            </w:r>
            <w:proofErr w:type="spellEnd"/>
            <w:proofErr w:type="gramEnd"/>
            <w:r w:rsidRPr="00920F62">
              <w:rPr>
                <w:rFonts w:ascii="Courier New" w:hAnsi="Courier New" w:cs="Courier New"/>
                <w:sz w:val="20"/>
                <w:szCs w:val="20"/>
                <w:lang w:val="en-US"/>
              </w:rPr>
              <w:t xml:space="preserve"> = layers;</w:t>
            </w:r>
          </w:p>
          <w:p w14:paraId="7314D81C" w14:textId="039F60AA" w:rsidR="00501C8D" w:rsidRPr="00A27CED" w:rsidRDefault="00B0603A" w:rsidP="00B0603A">
            <w:pPr>
              <w:ind w:firstLine="0"/>
              <w:rPr>
                <w:rFonts w:ascii="Courier New" w:hAnsi="Courier New" w:cs="Courier New"/>
                <w:sz w:val="20"/>
                <w:szCs w:val="20"/>
                <w:lang w:val="en-US"/>
              </w:rPr>
            </w:pPr>
            <w:r w:rsidRPr="00920F62">
              <w:rPr>
                <w:rFonts w:ascii="Courier New" w:hAnsi="Courier New" w:cs="Courier New"/>
                <w:sz w:val="20"/>
                <w:szCs w:val="20"/>
                <w:lang w:val="en-US"/>
              </w:rPr>
              <w:t>return network</w:t>
            </w:r>
            <w:proofErr w:type="gramStart"/>
            <w:r w:rsidRPr="00920F62">
              <w:rPr>
                <w:rFonts w:ascii="Courier New" w:hAnsi="Courier New" w:cs="Courier New"/>
                <w:sz w:val="20"/>
                <w:szCs w:val="20"/>
                <w:lang w:val="en-US"/>
              </w:rPr>
              <w:t>;</w:t>
            </w:r>
            <w:r>
              <w:rPr>
                <w:rFonts w:ascii="Courier New" w:hAnsi="Courier New" w:cs="Courier New"/>
                <w:sz w:val="20"/>
                <w:szCs w:val="20"/>
              </w:rPr>
              <w:t xml:space="preserve"> </w:t>
            </w:r>
            <w:r w:rsidRPr="00920F62">
              <w:rPr>
                <w:rFonts w:ascii="Courier New" w:hAnsi="Courier New" w:cs="Courier New"/>
                <w:sz w:val="20"/>
                <w:szCs w:val="20"/>
                <w:lang w:val="en-US"/>
              </w:rPr>
              <w:t>}</w:t>
            </w:r>
            <w:proofErr w:type="gramEnd"/>
            <w:r>
              <w:rPr>
                <w:rFonts w:ascii="Courier New" w:hAnsi="Courier New" w:cs="Courier New"/>
                <w:sz w:val="20"/>
                <w:szCs w:val="20"/>
              </w:rPr>
              <w:t xml:space="preserve"> </w:t>
            </w:r>
            <w:r w:rsidRPr="00920F62">
              <w:rPr>
                <w:rFonts w:ascii="Courier New" w:hAnsi="Courier New" w:cs="Courier New"/>
                <w:sz w:val="20"/>
                <w:szCs w:val="20"/>
                <w:lang w:val="en-US"/>
              </w:rPr>
              <w:t>}</w:t>
            </w:r>
            <w:r>
              <w:rPr>
                <w:rFonts w:ascii="Courier New" w:hAnsi="Courier New" w:cs="Courier New"/>
                <w:sz w:val="20"/>
                <w:szCs w:val="20"/>
              </w:rPr>
              <w:t xml:space="preserve"> </w:t>
            </w:r>
            <w:r w:rsidRPr="00920F62">
              <w:rPr>
                <w:rFonts w:ascii="Courier New" w:hAnsi="Courier New" w:cs="Courier New"/>
                <w:sz w:val="20"/>
                <w:szCs w:val="20"/>
                <w:lang w:val="en-US"/>
              </w:rPr>
              <w:t>}</w:t>
            </w:r>
          </w:p>
        </w:tc>
      </w:tr>
    </w:tbl>
    <w:p w14:paraId="13508680" w14:textId="294E50A8" w:rsidR="00501C8D" w:rsidRPr="00A27CED" w:rsidRDefault="00501C8D" w:rsidP="00B0603A">
      <w:pPr>
        <w:keepNext/>
        <w:spacing w:before="120"/>
        <w:ind w:firstLine="142"/>
        <w:rPr>
          <w:i/>
          <w:sz w:val="24"/>
          <w:szCs w:val="20"/>
        </w:rPr>
      </w:pPr>
      <w:r w:rsidRPr="001748FD">
        <w:rPr>
          <w:i/>
          <w:sz w:val="24"/>
          <w:szCs w:val="20"/>
        </w:rPr>
        <w:lastRenderedPageBreak/>
        <w:t>Листинг</w:t>
      </w:r>
      <w:r>
        <w:rPr>
          <w:i/>
          <w:sz w:val="24"/>
          <w:szCs w:val="20"/>
        </w:rPr>
        <w:t xml:space="preserve"> В</w:t>
      </w:r>
      <w:r w:rsidRPr="001748FD">
        <w:rPr>
          <w:i/>
          <w:sz w:val="24"/>
          <w:szCs w:val="20"/>
        </w:rPr>
        <w:t>.</w:t>
      </w:r>
      <w:r>
        <w:rPr>
          <w:i/>
          <w:sz w:val="24"/>
          <w:szCs w:val="20"/>
        </w:rPr>
        <w:t>5</w:t>
      </w:r>
      <w:r w:rsidRPr="001748FD">
        <w:rPr>
          <w:i/>
          <w:sz w:val="24"/>
          <w:szCs w:val="20"/>
        </w:rPr>
        <w:t xml:space="preserve"> — </w:t>
      </w:r>
      <w:r>
        <w:rPr>
          <w:i/>
          <w:sz w:val="24"/>
          <w:szCs w:val="20"/>
        </w:rPr>
        <w:t xml:space="preserve">Продолжение листинга </w:t>
      </w:r>
      <w:r>
        <w:rPr>
          <w:i/>
          <w:sz w:val="24"/>
          <w:szCs w:val="20"/>
        </w:rPr>
        <w:t>В</w:t>
      </w:r>
      <w:r>
        <w:rPr>
          <w:i/>
          <w:sz w:val="24"/>
          <w:szCs w:val="20"/>
        </w:rPr>
        <w:t>.4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8"/>
      </w:tblGrid>
      <w:tr w:rsidR="00501C8D" w:rsidRPr="00BB2FCF" w14:paraId="70C4F8AC" w14:textId="77777777" w:rsidTr="003411BD">
        <w:trPr>
          <w:trHeight w:val="12199"/>
        </w:trPr>
        <w:tc>
          <w:tcPr>
            <w:tcW w:w="9178" w:type="dxa"/>
          </w:tcPr>
          <w:p w14:paraId="09F24543" w14:textId="77777777"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using System;</w:t>
            </w:r>
          </w:p>
          <w:p w14:paraId="2E57C9B9" w14:textId="77777777"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using </w:t>
            </w:r>
            <w:proofErr w:type="spellStart"/>
            <w:proofErr w:type="gramStart"/>
            <w:r w:rsidRPr="00997246">
              <w:rPr>
                <w:rFonts w:ascii="Courier New" w:hAnsi="Courier New" w:cs="Courier New"/>
                <w:sz w:val="20"/>
                <w:szCs w:val="20"/>
                <w:lang w:val="en-US"/>
              </w:rPr>
              <w:t>System.Collections.Generic</w:t>
            </w:r>
            <w:proofErr w:type="spellEnd"/>
            <w:proofErr w:type="gramEnd"/>
            <w:r w:rsidRPr="00997246">
              <w:rPr>
                <w:rFonts w:ascii="Courier New" w:hAnsi="Courier New" w:cs="Courier New"/>
                <w:sz w:val="20"/>
                <w:szCs w:val="20"/>
                <w:lang w:val="en-US"/>
              </w:rPr>
              <w:t>;</w:t>
            </w:r>
          </w:p>
          <w:p w14:paraId="78E28263" w14:textId="77777777"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using </w:t>
            </w:r>
            <w:proofErr w:type="spellStart"/>
            <w:r w:rsidRPr="00997246">
              <w:rPr>
                <w:rFonts w:ascii="Courier New" w:hAnsi="Courier New" w:cs="Courier New"/>
                <w:sz w:val="20"/>
                <w:szCs w:val="20"/>
                <w:lang w:val="en-US"/>
              </w:rPr>
              <w:t>System.Linq</w:t>
            </w:r>
            <w:proofErr w:type="spellEnd"/>
            <w:r w:rsidRPr="00997246">
              <w:rPr>
                <w:rFonts w:ascii="Courier New" w:hAnsi="Courier New" w:cs="Courier New"/>
                <w:sz w:val="20"/>
                <w:szCs w:val="20"/>
                <w:lang w:val="en-US"/>
              </w:rPr>
              <w:t>;</w:t>
            </w:r>
          </w:p>
          <w:p w14:paraId="39753FF8" w14:textId="2F79A1F2"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using </w:t>
            </w:r>
            <w:proofErr w:type="spellStart"/>
            <w:proofErr w:type="gramStart"/>
            <w:r w:rsidRPr="00997246">
              <w:rPr>
                <w:rFonts w:ascii="Courier New" w:hAnsi="Courier New" w:cs="Courier New"/>
                <w:sz w:val="20"/>
                <w:szCs w:val="20"/>
                <w:lang w:val="en-US"/>
              </w:rPr>
              <w:t>System.Threading.Tasks</w:t>
            </w:r>
            <w:proofErr w:type="spellEnd"/>
            <w:proofErr w:type="gramEnd"/>
            <w:r w:rsidRPr="00997246">
              <w:rPr>
                <w:rFonts w:ascii="Courier New" w:hAnsi="Courier New" w:cs="Courier New"/>
                <w:sz w:val="20"/>
                <w:szCs w:val="20"/>
                <w:lang w:val="en-US"/>
              </w:rPr>
              <w:t>;</w:t>
            </w:r>
          </w:p>
          <w:p w14:paraId="6223E91B" w14:textId="77777777"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namespace </w:t>
            </w:r>
            <w:proofErr w:type="spellStart"/>
            <w:r w:rsidRPr="00997246">
              <w:rPr>
                <w:rFonts w:ascii="Courier New" w:hAnsi="Courier New" w:cs="Courier New"/>
                <w:sz w:val="20"/>
                <w:szCs w:val="20"/>
                <w:lang w:val="en-US"/>
              </w:rPr>
              <w:t>RecommendationSystem.Neural</w:t>
            </w:r>
            <w:proofErr w:type="spellEnd"/>
          </w:p>
          <w:p w14:paraId="16B28CC0" w14:textId="77777777"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w:t>
            </w:r>
          </w:p>
          <w:p w14:paraId="5ACE505B" w14:textId="68468B2A"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public class Topology: </w:t>
            </w:r>
            <w:proofErr w:type="spellStart"/>
            <w:r w:rsidRPr="00997246">
              <w:rPr>
                <w:rFonts w:ascii="Courier New" w:hAnsi="Courier New" w:cs="Courier New"/>
                <w:sz w:val="20"/>
                <w:szCs w:val="20"/>
                <w:lang w:val="en-US"/>
              </w:rPr>
              <w:t>ICloneable</w:t>
            </w:r>
            <w:proofErr w:type="spellEnd"/>
          </w:p>
          <w:p w14:paraId="37ED8C26" w14:textId="7555CAAF"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w:t>
            </w:r>
          </w:p>
          <w:p w14:paraId="2F266685" w14:textId="774D8226"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public int </w:t>
            </w:r>
            <w:proofErr w:type="spellStart"/>
            <w:r w:rsidRPr="00997246">
              <w:rPr>
                <w:rFonts w:ascii="Courier New" w:hAnsi="Courier New" w:cs="Courier New"/>
                <w:sz w:val="20"/>
                <w:szCs w:val="20"/>
                <w:lang w:val="en-US"/>
              </w:rPr>
              <w:t>InputCount</w:t>
            </w:r>
            <w:proofErr w:type="spellEnd"/>
            <w:r w:rsidRPr="00997246">
              <w:rPr>
                <w:rFonts w:ascii="Courier New" w:hAnsi="Courier New" w:cs="Courier New"/>
                <w:sz w:val="20"/>
                <w:szCs w:val="20"/>
                <w:lang w:val="en-US"/>
              </w:rPr>
              <w:t xml:space="preserve"> </w:t>
            </w:r>
            <w:proofErr w:type="gramStart"/>
            <w:r w:rsidRPr="00997246">
              <w:rPr>
                <w:rFonts w:ascii="Courier New" w:hAnsi="Courier New" w:cs="Courier New"/>
                <w:sz w:val="20"/>
                <w:szCs w:val="20"/>
                <w:lang w:val="en-US"/>
              </w:rPr>
              <w:t>{ get</w:t>
            </w:r>
            <w:proofErr w:type="gramEnd"/>
            <w:r w:rsidRPr="00997246">
              <w:rPr>
                <w:rFonts w:ascii="Courier New" w:hAnsi="Courier New" w:cs="Courier New"/>
                <w:sz w:val="20"/>
                <w:szCs w:val="20"/>
                <w:lang w:val="en-US"/>
              </w:rPr>
              <w:t>; }</w:t>
            </w:r>
          </w:p>
          <w:p w14:paraId="6F37D88D" w14:textId="7386DF44"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public int </w:t>
            </w:r>
            <w:proofErr w:type="spellStart"/>
            <w:r w:rsidRPr="00997246">
              <w:rPr>
                <w:rFonts w:ascii="Courier New" w:hAnsi="Courier New" w:cs="Courier New"/>
                <w:sz w:val="20"/>
                <w:szCs w:val="20"/>
                <w:lang w:val="en-US"/>
              </w:rPr>
              <w:t>OutputCount</w:t>
            </w:r>
            <w:proofErr w:type="spellEnd"/>
            <w:r w:rsidRPr="00997246">
              <w:rPr>
                <w:rFonts w:ascii="Courier New" w:hAnsi="Courier New" w:cs="Courier New"/>
                <w:sz w:val="20"/>
                <w:szCs w:val="20"/>
                <w:lang w:val="en-US"/>
              </w:rPr>
              <w:t xml:space="preserve"> </w:t>
            </w:r>
            <w:proofErr w:type="gramStart"/>
            <w:r w:rsidRPr="00997246">
              <w:rPr>
                <w:rFonts w:ascii="Courier New" w:hAnsi="Courier New" w:cs="Courier New"/>
                <w:sz w:val="20"/>
                <w:szCs w:val="20"/>
                <w:lang w:val="en-US"/>
              </w:rPr>
              <w:t>{ get</w:t>
            </w:r>
            <w:proofErr w:type="gramEnd"/>
            <w:r w:rsidRPr="00997246">
              <w:rPr>
                <w:rFonts w:ascii="Courier New" w:hAnsi="Courier New" w:cs="Courier New"/>
                <w:sz w:val="20"/>
                <w:szCs w:val="20"/>
                <w:lang w:val="en-US"/>
              </w:rPr>
              <w:t>; }</w:t>
            </w:r>
          </w:p>
          <w:p w14:paraId="4C7B8A10" w14:textId="18303076"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public List&lt;int&gt; </w:t>
            </w:r>
            <w:proofErr w:type="spellStart"/>
            <w:r w:rsidRPr="00997246">
              <w:rPr>
                <w:rFonts w:ascii="Courier New" w:hAnsi="Courier New" w:cs="Courier New"/>
                <w:sz w:val="20"/>
                <w:szCs w:val="20"/>
                <w:lang w:val="en-US"/>
              </w:rPr>
              <w:t>HiddenLayers</w:t>
            </w:r>
            <w:proofErr w:type="spellEnd"/>
            <w:r w:rsidRPr="00997246">
              <w:rPr>
                <w:rFonts w:ascii="Courier New" w:hAnsi="Courier New" w:cs="Courier New"/>
                <w:sz w:val="20"/>
                <w:szCs w:val="20"/>
                <w:lang w:val="en-US"/>
              </w:rPr>
              <w:t xml:space="preserve"> </w:t>
            </w:r>
            <w:proofErr w:type="gramStart"/>
            <w:r w:rsidRPr="00997246">
              <w:rPr>
                <w:rFonts w:ascii="Courier New" w:hAnsi="Courier New" w:cs="Courier New"/>
                <w:sz w:val="20"/>
                <w:szCs w:val="20"/>
                <w:lang w:val="en-US"/>
              </w:rPr>
              <w:t>{ get</w:t>
            </w:r>
            <w:proofErr w:type="gramEnd"/>
            <w:r w:rsidRPr="00997246">
              <w:rPr>
                <w:rFonts w:ascii="Courier New" w:hAnsi="Courier New" w:cs="Courier New"/>
                <w:sz w:val="20"/>
                <w:szCs w:val="20"/>
                <w:lang w:val="en-US"/>
              </w:rPr>
              <w:t>; }</w:t>
            </w:r>
          </w:p>
          <w:p w14:paraId="3A6C76EF" w14:textId="0BBFE2FB"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public </w:t>
            </w:r>
            <w:proofErr w:type="gramStart"/>
            <w:r w:rsidRPr="00997246">
              <w:rPr>
                <w:rFonts w:ascii="Courier New" w:hAnsi="Courier New" w:cs="Courier New"/>
                <w:sz w:val="20"/>
                <w:szCs w:val="20"/>
                <w:lang w:val="en-US"/>
              </w:rPr>
              <w:t>Topology(</w:t>
            </w:r>
            <w:proofErr w:type="gramEnd"/>
            <w:r w:rsidRPr="00997246">
              <w:rPr>
                <w:rFonts w:ascii="Courier New" w:hAnsi="Courier New" w:cs="Courier New"/>
                <w:sz w:val="20"/>
                <w:szCs w:val="20"/>
                <w:lang w:val="en-US"/>
              </w:rPr>
              <w:t xml:space="preserve">int </w:t>
            </w:r>
            <w:proofErr w:type="spellStart"/>
            <w:r w:rsidRPr="00997246">
              <w:rPr>
                <w:rFonts w:ascii="Courier New" w:hAnsi="Courier New" w:cs="Courier New"/>
                <w:sz w:val="20"/>
                <w:szCs w:val="20"/>
                <w:lang w:val="en-US"/>
              </w:rPr>
              <w:t>inputCount</w:t>
            </w:r>
            <w:proofErr w:type="spellEnd"/>
            <w:r w:rsidRPr="00997246">
              <w:rPr>
                <w:rFonts w:ascii="Courier New" w:hAnsi="Courier New" w:cs="Courier New"/>
                <w:sz w:val="20"/>
                <w:szCs w:val="20"/>
                <w:lang w:val="en-US"/>
              </w:rPr>
              <w:t xml:space="preserve">, int </w:t>
            </w:r>
            <w:proofErr w:type="spellStart"/>
            <w:r w:rsidRPr="00997246">
              <w:rPr>
                <w:rFonts w:ascii="Courier New" w:hAnsi="Courier New" w:cs="Courier New"/>
                <w:sz w:val="20"/>
                <w:szCs w:val="20"/>
                <w:lang w:val="en-US"/>
              </w:rPr>
              <w:t>outputCount</w:t>
            </w:r>
            <w:proofErr w:type="spellEnd"/>
            <w:r w:rsidRPr="00997246">
              <w:rPr>
                <w:rFonts w:ascii="Courier New" w:hAnsi="Courier New" w:cs="Courier New"/>
                <w:sz w:val="20"/>
                <w:szCs w:val="20"/>
                <w:lang w:val="en-US"/>
              </w:rPr>
              <w:t>, params int[] layers)</w:t>
            </w:r>
          </w:p>
          <w:p w14:paraId="6E1B709C" w14:textId="5B736EEE"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w:t>
            </w:r>
          </w:p>
          <w:p w14:paraId="2DBBFCF2" w14:textId="76737FB1" w:rsidR="00997246" w:rsidRPr="00997246" w:rsidRDefault="00997246" w:rsidP="00997246">
            <w:pPr>
              <w:ind w:firstLine="0"/>
              <w:rPr>
                <w:rFonts w:ascii="Courier New" w:hAnsi="Courier New" w:cs="Courier New"/>
                <w:sz w:val="20"/>
                <w:szCs w:val="20"/>
                <w:lang w:val="en-US"/>
              </w:rPr>
            </w:pPr>
            <w:proofErr w:type="spellStart"/>
            <w:r w:rsidRPr="00997246">
              <w:rPr>
                <w:rFonts w:ascii="Courier New" w:hAnsi="Courier New" w:cs="Courier New"/>
                <w:sz w:val="20"/>
                <w:szCs w:val="20"/>
                <w:lang w:val="en-US"/>
              </w:rPr>
              <w:t>InputCount</w:t>
            </w:r>
            <w:proofErr w:type="spellEnd"/>
            <w:r w:rsidRPr="00997246">
              <w:rPr>
                <w:rFonts w:ascii="Courier New" w:hAnsi="Courier New" w:cs="Courier New"/>
                <w:sz w:val="20"/>
                <w:szCs w:val="20"/>
                <w:lang w:val="en-US"/>
              </w:rPr>
              <w:t xml:space="preserve"> = </w:t>
            </w:r>
            <w:proofErr w:type="spellStart"/>
            <w:r w:rsidRPr="00997246">
              <w:rPr>
                <w:rFonts w:ascii="Courier New" w:hAnsi="Courier New" w:cs="Courier New"/>
                <w:sz w:val="20"/>
                <w:szCs w:val="20"/>
                <w:lang w:val="en-US"/>
              </w:rPr>
              <w:t>inputCount</w:t>
            </w:r>
            <w:proofErr w:type="spellEnd"/>
            <w:r w:rsidRPr="00997246">
              <w:rPr>
                <w:rFonts w:ascii="Courier New" w:hAnsi="Courier New" w:cs="Courier New"/>
                <w:sz w:val="20"/>
                <w:szCs w:val="20"/>
                <w:lang w:val="en-US"/>
              </w:rPr>
              <w:t>;</w:t>
            </w:r>
          </w:p>
          <w:p w14:paraId="1FE39586" w14:textId="47F6A455" w:rsidR="00997246" w:rsidRPr="00997246" w:rsidRDefault="00997246" w:rsidP="00997246">
            <w:pPr>
              <w:ind w:firstLine="0"/>
              <w:rPr>
                <w:rFonts w:ascii="Courier New" w:hAnsi="Courier New" w:cs="Courier New"/>
                <w:sz w:val="20"/>
                <w:szCs w:val="20"/>
                <w:lang w:val="en-US"/>
              </w:rPr>
            </w:pPr>
            <w:proofErr w:type="spellStart"/>
            <w:r w:rsidRPr="00997246">
              <w:rPr>
                <w:rFonts w:ascii="Courier New" w:hAnsi="Courier New" w:cs="Courier New"/>
                <w:sz w:val="20"/>
                <w:szCs w:val="20"/>
                <w:lang w:val="en-US"/>
              </w:rPr>
              <w:t>OutputCount</w:t>
            </w:r>
            <w:proofErr w:type="spellEnd"/>
            <w:r w:rsidRPr="00997246">
              <w:rPr>
                <w:rFonts w:ascii="Courier New" w:hAnsi="Courier New" w:cs="Courier New"/>
                <w:sz w:val="20"/>
                <w:szCs w:val="20"/>
                <w:lang w:val="en-US"/>
              </w:rPr>
              <w:t xml:space="preserve"> = </w:t>
            </w:r>
            <w:proofErr w:type="spellStart"/>
            <w:r w:rsidRPr="00997246">
              <w:rPr>
                <w:rFonts w:ascii="Courier New" w:hAnsi="Courier New" w:cs="Courier New"/>
                <w:sz w:val="20"/>
                <w:szCs w:val="20"/>
                <w:lang w:val="en-US"/>
              </w:rPr>
              <w:t>outputCount</w:t>
            </w:r>
            <w:proofErr w:type="spellEnd"/>
            <w:r w:rsidRPr="00997246">
              <w:rPr>
                <w:rFonts w:ascii="Courier New" w:hAnsi="Courier New" w:cs="Courier New"/>
                <w:sz w:val="20"/>
                <w:szCs w:val="20"/>
                <w:lang w:val="en-US"/>
              </w:rPr>
              <w:t>;</w:t>
            </w:r>
          </w:p>
          <w:p w14:paraId="78EC05B3" w14:textId="5C0B349B" w:rsidR="00997246" w:rsidRPr="00997246" w:rsidRDefault="00997246" w:rsidP="00997246">
            <w:pPr>
              <w:ind w:firstLine="0"/>
              <w:rPr>
                <w:rFonts w:ascii="Courier New" w:hAnsi="Courier New" w:cs="Courier New"/>
                <w:sz w:val="20"/>
                <w:szCs w:val="20"/>
                <w:lang w:val="en-US"/>
              </w:rPr>
            </w:pPr>
            <w:proofErr w:type="spellStart"/>
            <w:r w:rsidRPr="00997246">
              <w:rPr>
                <w:rFonts w:ascii="Courier New" w:hAnsi="Courier New" w:cs="Courier New"/>
                <w:sz w:val="20"/>
                <w:szCs w:val="20"/>
                <w:lang w:val="en-US"/>
              </w:rPr>
              <w:t>HiddenLayers</w:t>
            </w:r>
            <w:proofErr w:type="spellEnd"/>
            <w:r w:rsidRPr="00997246">
              <w:rPr>
                <w:rFonts w:ascii="Courier New" w:hAnsi="Courier New" w:cs="Courier New"/>
                <w:sz w:val="20"/>
                <w:szCs w:val="20"/>
                <w:lang w:val="en-US"/>
              </w:rPr>
              <w:t xml:space="preserve"> = new List&lt;int</w:t>
            </w:r>
            <w:proofErr w:type="gramStart"/>
            <w:r w:rsidRPr="00997246">
              <w:rPr>
                <w:rFonts w:ascii="Courier New" w:hAnsi="Courier New" w:cs="Courier New"/>
                <w:sz w:val="20"/>
                <w:szCs w:val="20"/>
                <w:lang w:val="en-US"/>
              </w:rPr>
              <w:t>&gt;(</w:t>
            </w:r>
            <w:proofErr w:type="gramEnd"/>
            <w:r w:rsidRPr="00997246">
              <w:rPr>
                <w:rFonts w:ascii="Courier New" w:hAnsi="Courier New" w:cs="Courier New"/>
                <w:sz w:val="20"/>
                <w:szCs w:val="20"/>
                <w:lang w:val="en-US"/>
              </w:rPr>
              <w:t>);</w:t>
            </w:r>
          </w:p>
          <w:p w14:paraId="11A3A3EF" w14:textId="34EE1572" w:rsidR="00997246" w:rsidRPr="00997246" w:rsidRDefault="00997246" w:rsidP="00997246">
            <w:pPr>
              <w:ind w:firstLine="0"/>
              <w:rPr>
                <w:rFonts w:ascii="Courier New" w:hAnsi="Courier New" w:cs="Courier New"/>
                <w:sz w:val="20"/>
                <w:szCs w:val="20"/>
                <w:lang w:val="en-US"/>
              </w:rPr>
            </w:pPr>
            <w:proofErr w:type="spellStart"/>
            <w:r w:rsidRPr="00997246">
              <w:rPr>
                <w:rFonts w:ascii="Courier New" w:hAnsi="Courier New" w:cs="Courier New"/>
                <w:sz w:val="20"/>
                <w:szCs w:val="20"/>
                <w:lang w:val="en-US"/>
              </w:rPr>
              <w:t>HiddenLayers.AddRange</w:t>
            </w:r>
            <w:proofErr w:type="spellEnd"/>
            <w:r w:rsidRPr="00997246">
              <w:rPr>
                <w:rFonts w:ascii="Courier New" w:hAnsi="Courier New" w:cs="Courier New"/>
                <w:sz w:val="20"/>
                <w:szCs w:val="20"/>
                <w:lang w:val="en-US"/>
              </w:rPr>
              <w:t>(layers);</w:t>
            </w:r>
          </w:p>
          <w:p w14:paraId="757E4681" w14:textId="64C62BF5"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w:t>
            </w:r>
          </w:p>
          <w:p w14:paraId="0863B1D6" w14:textId="219143A0"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public object </w:t>
            </w:r>
            <w:proofErr w:type="gramStart"/>
            <w:r w:rsidRPr="00997246">
              <w:rPr>
                <w:rFonts w:ascii="Courier New" w:hAnsi="Courier New" w:cs="Courier New"/>
                <w:sz w:val="20"/>
                <w:szCs w:val="20"/>
                <w:lang w:val="en-US"/>
              </w:rPr>
              <w:t>Clone(</w:t>
            </w:r>
            <w:proofErr w:type="gramEnd"/>
            <w:r w:rsidRPr="00997246">
              <w:rPr>
                <w:rFonts w:ascii="Courier New" w:hAnsi="Courier New" w:cs="Courier New"/>
                <w:sz w:val="20"/>
                <w:szCs w:val="20"/>
                <w:lang w:val="en-US"/>
              </w:rPr>
              <w:t>)</w:t>
            </w:r>
          </w:p>
          <w:p w14:paraId="73AA12AA" w14:textId="5CDC20FF"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w:t>
            </w:r>
          </w:p>
          <w:p w14:paraId="5E9AFF3D" w14:textId="03EAC89B" w:rsidR="00997246" w:rsidRPr="00997246" w:rsidRDefault="00997246" w:rsidP="00997246">
            <w:pPr>
              <w:ind w:firstLine="0"/>
              <w:rPr>
                <w:rFonts w:ascii="Courier New" w:hAnsi="Courier New" w:cs="Courier New"/>
                <w:sz w:val="20"/>
                <w:szCs w:val="20"/>
                <w:lang w:val="en-US"/>
              </w:rPr>
            </w:pPr>
            <w:proofErr w:type="gramStart"/>
            <w:r w:rsidRPr="00997246">
              <w:rPr>
                <w:rFonts w:ascii="Courier New" w:hAnsi="Courier New" w:cs="Courier New"/>
                <w:sz w:val="20"/>
                <w:szCs w:val="20"/>
                <w:lang w:val="en-US"/>
              </w:rPr>
              <w:t>int[</w:t>
            </w:r>
            <w:proofErr w:type="gramEnd"/>
            <w:r w:rsidRPr="00997246">
              <w:rPr>
                <w:rFonts w:ascii="Courier New" w:hAnsi="Courier New" w:cs="Courier New"/>
                <w:sz w:val="20"/>
                <w:szCs w:val="20"/>
                <w:lang w:val="en-US"/>
              </w:rPr>
              <w:t>] list = new int[</w:t>
            </w:r>
            <w:proofErr w:type="spellStart"/>
            <w:r w:rsidRPr="00997246">
              <w:rPr>
                <w:rFonts w:ascii="Courier New" w:hAnsi="Courier New" w:cs="Courier New"/>
                <w:sz w:val="20"/>
                <w:szCs w:val="20"/>
                <w:lang w:val="en-US"/>
              </w:rPr>
              <w:t>HiddenLayers.Count</w:t>
            </w:r>
            <w:proofErr w:type="spellEnd"/>
            <w:r w:rsidRPr="00997246">
              <w:rPr>
                <w:rFonts w:ascii="Courier New" w:hAnsi="Courier New" w:cs="Courier New"/>
                <w:sz w:val="20"/>
                <w:szCs w:val="20"/>
                <w:lang w:val="en-US"/>
              </w:rPr>
              <w:t>];</w:t>
            </w:r>
          </w:p>
          <w:p w14:paraId="7B3EAE2F" w14:textId="611EA059" w:rsidR="00997246" w:rsidRPr="00997246" w:rsidRDefault="00997246" w:rsidP="00997246">
            <w:pPr>
              <w:ind w:firstLine="0"/>
              <w:rPr>
                <w:rFonts w:ascii="Courier New" w:hAnsi="Courier New" w:cs="Courier New"/>
                <w:sz w:val="20"/>
                <w:szCs w:val="20"/>
                <w:lang w:val="en-US"/>
              </w:rPr>
            </w:pPr>
            <w:proofErr w:type="spellStart"/>
            <w:r w:rsidRPr="00997246">
              <w:rPr>
                <w:rFonts w:ascii="Courier New" w:hAnsi="Courier New" w:cs="Courier New"/>
                <w:sz w:val="20"/>
                <w:szCs w:val="20"/>
                <w:lang w:val="en-US"/>
              </w:rPr>
              <w:t>HiddenLayers.CopyTo</w:t>
            </w:r>
            <w:proofErr w:type="spellEnd"/>
            <w:r w:rsidRPr="00997246">
              <w:rPr>
                <w:rFonts w:ascii="Courier New" w:hAnsi="Courier New" w:cs="Courier New"/>
                <w:sz w:val="20"/>
                <w:szCs w:val="20"/>
                <w:lang w:val="en-US"/>
              </w:rPr>
              <w:t>(list);</w:t>
            </w:r>
          </w:p>
          <w:p w14:paraId="2EAD37E9" w14:textId="6EFA5F74"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 xml:space="preserve">return new </w:t>
            </w:r>
            <w:proofErr w:type="gramStart"/>
            <w:r w:rsidRPr="00997246">
              <w:rPr>
                <w:rFonts w:ascii="Courier New" w:hAnsi="Courier New" w:cs="Courier New"/>
                <w:sz w:val="20"/>
                <w:szCs w:val="20"/>
                <w:lang w:val="en-US"/>
              </w:rPr>
              <w:t>Topology(</w:t>
            </w:r>
            <w:proofErr w:type="spellStart"/>
            <w:proofErr w:type="gramEnd"/>
            <w:r w:rsidRPr="00997246">
              <w:rPr>
                <w:rFonts w:ascii="Courier New" w:hAnsi="Courier New" w:cs="Courier New"/>
                <w:sz w:val="20"/>
                <w:szCs w:val="20"/>
                <w:lang w:val="en-US"/>
              </w:rPr>
              <w:t>InputCount</w:t>
            </w:r>
            <w:proofErr w:type="spellEnd"/>
            <w:r w:rsidRPr="00997246">
              <w:rPr>
                <w:rFonts w:ascii="Courier New" w:hAnsi="Courier New" w:cs="Courier New"/>
                <w:sz w:val="20"/>
                <w:szCs w:val="20"/>
                <w:lang w:val="en-US"/>
              </w:rPr>
              <w:t xml:space="preserve">, </w:t>
            </w:r>
            <w:proofErr w:type="spellStart"/>
            <w:r w:rsidRPr="00997246">
              <w:rPr>
                <w:rFonts w:ascii="Courier New" w:hAnsi="Courier New" w:cs="Courier New"/>
                <w:sz w:val="20"/>
                <w:szCs w:val="20"/>
                <w:lang w:val="en-US"/>
              </w:rPr>
              <w:t>OutputCount</w:t>
            </w:r>
            <w:proofErr w:type="spellEnd"/>
            <w:r w:rsidRPr="00997246">
              <w:rPr>
                <w:rFonts w:ascii="Courier New" w:hAnsi="Courier New" w:cs="Courier New"/>
                <w:sz w:val="20"/>
                <w:szCs w:val="20"/>
                <w:lang w:val="en-US"/>
              </w:rPr>
              <w:t>, list);</w:t>
            </w:r>
          </w:p>
          <w:p w14:paraId="4646C2C8" w14:textId="162CDF47"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w:t>
            </w:r>
          </w:p>
          <w:p w14:paraId="23AB4408" w14:textId="527E5D44" w:rsidR="00997246" w:rsidRPr="00997246"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w:t>
            </w:r>
          </w:p>
          <w:p w14:paraId="4533D6D1" w14:textId="7C5DA46B" w:rsidR="00501C8D" w:rsidRPr="001748FD" w:rsidRDefault="00997246" w:rsidP="00997246">
            <w:pPr>
              <w:ind w:firstLine="0"/>
              <w:rPr>
                <w:rFonts w:ascii="Courier New" w:hAnsi="Courier New" w:cs="Courier New"/>
                <w:sz w:val="20"/>
                <w:szCs w:val="20"/>
                <w:lang w:val="en-US"/>
              </w:rPr>
            </w:pPr>
            <w:r w:rsidRPr="00997246">
              <w:rPr>
                <w:rFonts w:ascii="Courier New" w:hAnsi="Courier New" w:cs="Courier New"/>
                <w:sz w:val="20"/>
                <w:szCs w:val="20"/>
                <w:lang w:val="en-US"/>
              </w:rPr>
              <w:t>}</w:t>
            </w:r>
          </w:p>
        </w:tc>
      </w:tr>
    </w:tbl>
    <w:p w14:paraId="05E6D267" w14:textId="77777777" w:rsidR="00210E02" w:rsidRPr="00236E22" w:rsidRDefault="00210E02" w:rsidP="00236E22">
      <w:pPr>
        <w:ind w:firstLine="0"/>
        <w:rPr>
          <w:lang w:val="en-US"/>
        </w:rPr>
      </w:pPr>
    </w:p>
    <w:sectPr w:rsidR="00210E02" w:rsidRPr="00236E22" w:rsidSect="0085096F">
      <w:footerReference w:type="default" r:id="rId4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2758" w14:textId="77777777" w:rsidR="00C502B6" w:rsidRDefault="00C502B6" w:rsidP="0085096F">
      <w:pPr>
        <w:spacing w:line="240" w:lineRule="auto"/>
      </w:pPr>
      <w:r>
        <w:separator/>
      </w:r>
    </w:p>
  </w:endnote>
  <w:endnote w:type="continuationSeparator" w:id="0">
    <w:p w14:paraId="7B8EB383" w14:textId="77777777" w:rsidR="00C502B6" w:rsidRDefault="00C502B6"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4855"/>
      <w:docPartObj>
        <w:docPartGallery w:val="Page Numbers (Bottom of Page)"/>
        <w:docPartUnique/>
      </w:docPartObj>
    </w:sdtPr>
    <w:sdtEndPr/>
    <w:sdtContent>
      <w:p w14:paraId="23C37C27" w14:textId="25D36C4A" w:rsidR="00085C65" w:rsidRDefault="00085C65">
        <w:pPr>
          <w:pStyle w:val="af4"/>
          <w:jc w:val="center"/>
        </w:pPr>
        <w:r>
          <w:fldChar w:fldCharType="begin"/>
        </w:r>
        <w:r>
          <w:instrText>PAGE   \* MERGEFORMAT</w:instrText>
        </w:r>
        <w:r>
          <w:fldChar w:fldCharType="separate"/>
        </w:r>
        <w:r w:rsidR="00AB6FDF">
          <w:rPr>
            <w:noProof/>
          </w:rPr>
          <w:t>2</w:t>
        </w:r>
        <w:r>
          <w:fldChar w:fldCharType="end"/>
        </w:r>
      </w:p>
    </w:sdtContent>
  </w:sdt>
  <w:p w14:paraId="198C9FDF" w14:textId="77777777" w:rsidR="00085C65" w:rsidRDefault="00085C6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9A60" w14:textId="77777777" w:rsidR="00C502B6" w:rsidRDefault="00C502B6" w:rsidP="0085096F">
      <w:pPr>
        <w:spacing w:line="240" w:lineRule="auto"/>
      </w:pPr>
      <w:r>
        <w:separator/>
      </w:r>
    </w:p>
  </w:footnote>
  <w:footnote w:type="continuationSeparator" w:id="0">
    <w:p w14:paraId="526E4103" w14:textId="77777777" w:rsidR="00C502B6" w:rsidRDefault="00C502B6"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070538"/>
    <w:multiLevelType w:val="hybridMultilevel"/>
    <w:tmpl w:val="CCBCE49A"/>
    <w:lvl w:ilvl="0" w:tplc="E4261F94">
      <w:start w:val="1"/>
      <w:numFmt w:val="decimal"/>
      <w:lvlText w:val="%1."/>
      <w:lvlJc w:val="left"/>
      <w:pPr>
        <w:ind w:left="1823" w:hanging="4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C264BE5"/>
    <w:multiLevelType w:val="hybridMultilevel"/>
    <w:tmpl w:val="647084C0"/>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E467E"/>
    <w:multiLevelType w:val="hybridMultilevel"/>
    <w:tmpl w:val="B3C0585E"/>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18ED714A"/>
    <w:multiLevelType w:val="hybridMultilevel"/>
    <w:tmpl w:val="036C8A22"/>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8"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0"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F6B6500"/>
    <w:multiLevelType w:val="hybridMultilevel"/>
    <w:tmpl w:val="9E8AA400"/>
    <w:lvl w:ilvl="0" w:tplc="3F2E310E">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3A5849"/>
    <w:multiLevelType w:val="hybridMultilevel"/>
    <w:tmpl w:val="7B2A8B00"/>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3BF14287"/>
    <w:multiLevelType w:val="hybridMultilevel"/>
    <w:tmpl w:val="511E752A"/>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C9F71D9"/>
    <w:multiLevelType w:val="hybridMultilevel"/>
    <w:tmpl w:val="15E8C642"/>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41C4385D"/>
    <w:multiLevelType w:val="hybridMultilevel"/>
    <w:tmpl w:val="830E1AEA"/>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27B308F"/>
    <w:multiLevelType w:val="hybridMultilevel"/>
    <w:tmpl w:val="758E4070"/>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46BD7BDB"/>
    <w:multiLevelType w:val="hybridMultilevel"/>
    <w:tmpl w:val="3C469974"/>
    <w:lvl w:ilvl="0" w:tplc="FFFFFFFF">
      <w:start w:val="1"/>
      <w:numFmt w:val="decimal"/>
      <w:lvlText w:val="%1."/>
      <w:lvlJc w:val="left"/>
      <w:pPr>
        <w:ind w:left="1144" w:hanging="435"/>
      </w:pPr>
      <w:rPr>
        <w:rFonts w:hint="default"/>
      </w:rPr>
    </w:lvl>
    <w:lvl w:ilvl="1" w:tplc="04190001">
      <w:start w:val="1"/>
      <w:numFmt w:val="bullet"/>
      <w:lvlText w:val=""/>
      <w:lvlJc w:val="left"/>
      <w:pPr>
        <w:ind w:left="1069" w:hanging="360"/>
      </w:pPr>
      <w:rPr>
        <w:rFonts w:ascii="Symbol" w:hAnsi="Symbol"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 w15:restartNumberingAfterBreak="0">
    <w:nsid w:val="470D02C1"/>
    <w:multiLevelType w:val="hybridMultilevel"/>
    <w:tmpl w:val="A0AA08C2"/>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73B6557"/>
    <w:multiLevelType w:val="hybridMultilevel"/>
    <w:tmpl w:val="1D2EE8C4"/>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E4261F94">
      <w:start w:val="1"/>
      <w:numFmt w:val="decimal"/>
      <w:lvlText w:val="%3."/>
      <w:lvlJc w:val="left"/>
      <w:pPr>
        <w:ind w:left="1474" w:hanging="405"/>
      </w:pPr>
      <w:rPr>
        <w:rFont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4A056105"/>
    <w:multiLevelType w:val="multilevel"/>
    <w:tmpl w:val="BEC8B5BC"/>
    <w:lvl w:ilvl="0">
      <w:start w:val="1"/>
      <w:numFmt w:val="decimal"/>
      <w:lvlText w:val="%1"/>
      <w:lvlJc w:val="left"/>
      <w:pPr>
        <w:ind w:left="0" w:firstLine="0"/>
      </w:pPr>
      <w:rPr>
        <w:rFonts w:ascii="Times New Roman" w:hAnsi="Times New Roman" w:hint="default"/>
        <w:b/>
        <w:color w:val="000000" w:themeColor="text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bullet"/>
      <w:lvlText w:val=""/>
      <w:lvlJc w:val="left"/>
      <w:pPr>
        <w:ind w:left="720" w:hanging="360"/>
      </w:pPr>
      <w:rPr>
        <w:rFonts w:ascii="Symbol" w:hAnsi="Symbol"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5015A28"/>
    <w:multiLevelType w:val="hybridMultilevel"/>
    <w:tmpl w:val="020CF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1711B4"/>
    <w:multiLevelType w:val="hybridMultilevel"/>
    <w:tmpl w:val="DF9E39FC"/>
    <w:lvl w:ilvl="0" w:tplc="E4261F94">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6AF3D0A"/>
    <w:multiLevelType w:val="hybridMultilevel"/>
    <w:tmpl w:val="6602E706"/>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93E5A18"/>
    <w:multiLevelType w:val="hybridMultilevel"/>
    <w:tmpl w:val="1256BDF6"/>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6B9A4839"/>
    <w:multiLevelType w:val="hybridMultilevel"/>
    <w:tmpl w:val="C7F80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0B93C7B"/>
    <w:multiLevelType w:val="multilevel"/>
    <w:tmpl w:val="234A13E0"/>
    <w:styleLink w:val="10"/>
    <w:lvl w:ilvl="0">
      <w:start w:val="1"/>
      <w:numFmt w:val="decimal"/>
      <w:lvlText w:val="%1"/>
      <w:lvlJc w:val="left"/>
      <w:pPr>
        <w:ind w:left="0" w:firstLine="0"/>
      </w:pPr>
      <w:rPr>
        <w:rFonts w:ascii="Times New Roman" w:hAnsi="Times New Roman" w:hint="default"/>
        <w:b/>
        <w:color w:val="000000" w:themeColor="text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61D1266"/>
    <w:multiLevelType w:val="hybridMultilevel"/>
    <w:tmpl w:val="3754FE7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7460EB"/>
    <w:multiLevelType w:val="hybridMultilevel"/>
    <w:tmpl w:val="144850BE"/>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113210630">
    <w:abstractNumId w:val="0"/>
  </w:num>
  <w:num w:numId="2" w16cid:durableId="1671908994">
    <w:abstractNumId w:val="9"/>
  </w:num>
  <w:num w:numId="3" w16cid:durableId="14579180">
    <w:abstractNumId w:val="3"/>
  </w:num>
  <w:num w:numId="4" w16cid:durableId="1274939396">
    <w:abstractNumId w:val="26"/>
  </w:num>
  <w:num w:numId="5" w16cid:durableId="985091495">
    <w:abstractNumId w:val="8"/>
  </w:num>
  <w:num w:numId="6" w16cid:durableId="1769693029">
    <w:abstractNumId w:val="4"/>
  </w:num>
  <w:num w:numId="7" w16cid:durableId="1507549303">
    <w:abstractNumId w:val="7"/>
  </w:num>
  <w:num w:numId="8" w16cid:durableId="229922030">
    <w:abstractNumId w:val="21"/>
  </w:num>
  <w:num w:numId="9" w16cid:durableId="1992130218">
    <w:abstractNumId w:val="10"/>
  </w:num>
  <w:num w:numId="10" w16cid:durableId="837770199">
    <w:abstractNumId w:val="11"/>
  </w:num>
  <w:num w:numId="11" w16cid:durableId="1209223715">
    <w:abstractNumId w:val="27"/>
  </w:num>
  <w:num w:numId="12" w16cid:durableId="1773932438">
    <w:abstractNumId w:val="24"/>
  </w:num>
  <w:num w:numId="13" w16cid:durableId="1833447363">
    <w:abstractNumId w:val="6"/>
  </w:num>
  <w:num w:numId="14" w16cid:durableId="1975719695">
    <w:abstractNumId w:val="15"/>
  </w:num>
  <w:num w:numId="15" w16cid:durableId="41025539">
    <w:abstractNumId w:val="13"/>
  </w:num>
  <w:num w:numId="16" w16cid:durableId="221253762">
    <w:abstractNumId w:val="23"/>
  </w:num>
  <w:num w:numId="17" w16cid:durableId="2037850130">
    <w:abstractNumId w:val="1"/>
  </w:num>
  <w:num w:numId="18" w16cid:durableId="1606114358">
    <w:abstractNumId w:val="18"/>
  </w:num>
  <w:num w:numId="19" w16cid:durableId="1416129727">
    <w:abstractNumId w:val="2"/>
  </w:num>
  <w:num w:numId="20" w16cid:durableId="427625537">
    <w:abstractNumId w:val="16"/>
  </w:num>
  <w:num w:numId="21" w16cid:durableId="257642012">
    <w:abstractNumId w:val="5"/>
  </w:num>
  <w:num w:numId="22" w16cid:durableId="1376664183">
    <w:abstractNumId w:val="17"/>
  </w:num>
  <w:num w:numId="23" w16cid:durableId="1486042682">
    <w:abstractNumId w:val="14"/>
  </w:num>
  <w:num w:numId="24" w16cid:durableId="1565599576">
    <w:abstractNumId w:val="30"/>
  </w:num>
  <w:num w:numId="25" w16cid:durableId="233471244">
    <w:abstractNumId w:val="25"/>
  </w:num>
  <w:num w:numId="26" w16cid:durableId="251352586">
    <w:abstractNumId w:val="19"/>
  </w:num>
  <w:num w:numId="27" w16cid:durableId="860320393">
    <w:abstractNumId w:val="12"/>
  </w:num>
  <w:num w:numId="28" w16cid:durableId="185752025">
    <w:abstractNumId w:val="29"/>
  </w:num>
  <w:num w:numId="29" w16cid:durableId="1261722929">
    <w:abstractNumId w:val="20"/>
  </w:num>
  <w:num w:numId="30" w16cid:durableId="2027705631">
    <w:abstractNumId w:val="28"/>
  </w:num>
  <w:num w:numId="31" w16cid:durableId="1512908864">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D7"/>
    <w:rsid w:val="00004A13"/>
    <w:rsid w:val="000065DA"/>
    <w:rsid w:val="0001619D"/>
    <w:rsid w:val="0001686F"/>
    <w:rsid w:val="000267EA"/>
    <w:rsid w:val="00027D26"/>
    <w:rsid w:val="00033F75"/>
    <w:rsid w:val="000377E4"/>
    <w:rsid w:val="00043444"/>
    <w:rsid w:val="00044025"/>
    <w:rsid w:val="00050EB2"/>
    <w:rsid w:val="00063B0F"/>
    <w:rsid w:val="00064315"/>
    <w:rsid w:val="00076E9F"/>
    <w:rsid w:val="0008589D"/>
    <w:rsid w:val="00085C65"/>
    <w:rsid w:val="00094374"/>
    <w:rsid w:val="00094758"/>
    <w:rsid w:val="00097C71"/>
    <w:rsid w:val="000B0C70"/>
    <w:rsid w:val="000B7FC5"/>
    <w:rsid w:val="000C660F"/>
    <w:rsid w:val="000D1A97"/>
    <w:rsid w:val="000D48A5"/>
    <w:rsid w:val="000D627C"/>
    <w:rsid w:val="000E1AE7"/>
    <w:rsid w:val="000F03E7"/>
    <w:rsid w:val="0010303E"/>
    <w:rsid w:val="001059CB"/>
    <w:rsid w:val="00126D6E"/>
    <w:rsid w:val="00134B35"/>
    <w:rsid w:val="00136F9A"/>
    <w:rsid w:val="00137C57"/>
    <w:rsid w:val="001436D5"/>
    <w:rsid w:val="00157269"/>
    <w:rsid w:val="00157843"/>
    <w:rsid w:val="00162FDE"/>
    <w:rsid w:val="001748FD"/>
    <w:rsid w:val="00174F05"/>
    <w:rsid w:val="00184168"/>
    <w:rsid w:val="00187498"/>
    <w:rsid w:val="00190389"/>
    <w:rsid w:val="00193F1D"/>
    <w:rsid w:val="001C0827"/>
    <w:rsid w:val="001C51AA"/>
    <w:rsid w:val="001C7012"/>
    <w:rsid w:val="001D4B54"/>
    <w:rsid w:val="001E03C6"/>
    <w:rsid w:val="001E315D"/>
    <w:rsid w:val="001E3291"/>
    <w:rsid w:val="001E6C33"/>
    <w:rsid w:val="001F0FE8"/>
    <w:rsid w:val="001F7444"/>
    <w:rsid w:val="00201897"/>
    <w:rsid w:val="00207E16"/>
    <w:rsid w:val="00210E02"/>
    <w:rsid w:val="00225B16"/>
    <w:rsid w:val="0022661F"/>
    <w:rsid w:val="00236E22"/>
    <w:rsid w:val="002371CB"/>
    <w:rsid w:val="0023730B"/>
    <w:rsid w:val="002425ED"/>
    <w:rsid w:val="00244480"/>
    <w:rsid w:val="00252B51"/>
    <w:rsid w:val="00252E25"/>
    <w:rsid w:val="002538E3"/>
    <w:rsid w:val="0025624A"/>
    <w:rsid w:val="00257666"/>
    <w:rsid w:val="00266C57"/>
    <w:rsid w:val="002733E3"/>
    <w:rsid w:val="0028057F"/>
    <w:rsid w:val="002860F1"/>
    <w:rsid w:val="0028734A"/>
    <w:rsid w:val="002A5727"/>
    <w:rsid w:val="002B1C34"/>
    <w:rsid w:val="002C245C"/>
    <w:rsid w:val="002C6299"/>
    <w:rsid w:val="002D1D65"/>
    <w:rsid w:val="002E3A97"/>
    <w:rsid w:val="002F5772"/>
    <w:rsid w:val="002F723B"/>
    <w:rsid w:val="00304173"/>
    <w:rsid w:val="0030480E"/>
    <w:rsid w:val="00331595"/>
    <w:rsid w:val="003667A3"/>
    <w:rsid w:val="00376C9A"/>
    <w:rsid w:val="00376EA9"/>
    <w:rsid w:val="0038360D"/>
    <w:rsid w:val="003946B3"/>
    <w:rsid w:val="00397ED2"/>
    <w:rsid w:val="003A5C07"/>
    <w:rsid w:val="003B2C5A"/>
    <w:rsid w:val="003B5E4F"/>
    <w:rsid w:val="003B69B8"/>
    <w:rsid w:val="003C454C"/>
    <w:rsid w:val="003C5E40"/>
    <w:rsid w:val="003D10E8"/>
    <w:rsid w:val="003D1437"/>
    <w:rsid w:val="003E103C"/>
    <w:rsid w:val="003E3708"/>
    <w:rsid w:val="003E74A5"/>
    <w:rsid w:val="003E7CD3"/>
    <w:rsid w:val="003F1F48"/>
    <w:rsid w:val="003F230B"/>
    <w:rsid w:val="003F4E07"/>
    <w:rsid w:val="004008DC"/>
    <w:rsid w:val="004049E3"/>
    <w:rsid w:val="00404C30"/>
    <w:rsid w:val="0040714D"/>
    <w:rsid w:val="004100A5"/>
    <w:rsid w:val="00416CC3"/>
    <w:rsid w:val="00422C86"/>
    <w:rsid w:val="004406D4"/>
    <w:rsid w:val="00441C9B"/>
    <w:rsid w:val="0044309B"/>
    <w:rsid w:val="00445632"/>
    <w:rsid w:val="00451016"/>
    <w:rsid w:val="0045275C"/>
    <w:rsid w:val="00457735"/>
    <w:rsid w:val="00474C81"/>
    <w:rsid w:val="00487C36"/>
    <w:rsid w:val="00496603"/>
    <w:rsid w:val="004A537C"/>
    <w:rsid w:val="004B1E11"/>
    <w:rsid w:val="004B1EBB"/>
    <w:rsid w:val="004B287B"/>
    <w:rsid w:val="004B5FAA"/>
    <w:rsid w:val="004B7A68"/>
    <w:rsid w:val="004D0E81"/>
    <w:rsid w:val="004D385C"/>
    <w:rsid w:val="004D4017"/>
    <w:rsid w:val="004E3D25"/>
    <w:rsid w:val="004F358C"/>
    <w:rsid w:val="004F51D3"/>
    <w:rsid w:val="00501C8D"/>
    <w:rsid w:val="00502270"/>
    <w:rsid w:val="005078CE"/>
    <w:rsid w:val="00512E97"/>
    <w:rsid w:val="0052609A"/>
    <w:rsid w:val="00553B64"/>
    <w:rsid w:val="005549C8"/>
    <w:rsid w:val="005639D7"/>
    <w:rsid w:val="00563B1E"/>
    <w:rsid w:val="00567D55"/>
    <w:rsid w:val="005749CA"/>
    <w:rsid w:val="00586DFA"/>
    <w:rsid w:val="00590E03"/>
    <w:rsid w:val="00590F54"/>
    <w:rsid w:val="00593C60"/>
    <w:rsid w:val="00596ED9"/>
    <w:rsid w:val="0059748E"/>
    <w:rsid w:val="005A1000"/>
    <w:rsid w:val="005A3886"/>
    <w:rsid w:val="005B13C7"/>
    <w:rsid w:val="005B5FE1"/>
    <w:rsid w:val="005B6822"/>
    <w:rsid w:val="005D07E5"/>
    <w:rsid w:val="005D1BC7"/>
    <w:rsid w:val="005D5B2C"/>
    <w:rsid w:val="005E7E5A"/>
    <w:rsid w:val="005F2B16"/>
    <w:rsid w:val="006005D1"/>
    <w:rsid w:val="00603E2B"/>
    <w:rsid w:val="0063248C"/>
    <w:rsid w:val="006426F5"/>
    <w:rsid w:val="00651A91"/>
    <w:rsid w:val="00652D2C"/>
    <w:rsid w:val="00664F40"/>
    <w:rsid w:val="006802B7"/>
    <w:rsid w:val="00680FB3"/>
    <w:rsid w:val="00685872"/>
    <w:rsid w:val="006A52D5"/>
    <w:rsid w:val="006A5F22"/>
    <w:rsid w:val="006B3BA4"/>
    <w:rsid w:val="006B46A0"/>
    <w:rsid w:val="006B7DBE"/>
    <w:rsid w:val="006C2758"/>
    <w:rsid w:val="006C673E"/>
    <w:rsid w:val="006D19D0"/>
    <w:rsid w:val="006D3985"/>
    <w:rsid w:val="006D5656"/>
    <w:rsid w:val="006E7E13"/>
    <w:rsid w:val="006F78B7"/>
    <w:rsid w:val="00701EBC"/>
    <w:rsid w:val="007043FD"/>
    <w:rsid w:val="007153B1"/>
    <w:rsid w:val="00724E27"/>
    <w:rsid w:val="00727ABE"/>
    <w:rsid w:val="00730C0C"/>
    <w:rsid w:val="007337D8"/>
    <w:rsid w:val="00753A1F"/>
    <w:rsid w:val="00753DD5"/>
    <w:rsid w:val="00761C76"/>
    <w:rsid w:val="00762989"/>
    <w:rsid w:val="0076702C"/>
    <w:rsid w:val="00775306"/>
    <w:rsid w:val="00777758"/>
    <w:rsid w:val="007872E1"/>
    <w:rsid w:val="00793971"/>
    <w:rsid w:val="007957BD"/>
    <w:rsid w:val="007965EF"/>
    <w:rsid w:val="007A2A02"/>
    <w:rsid w:val="007B2A5B"/>
    <w:rsid w:val="007B3168"/>
    <w:rsid w:val="007B4FEA"/>
    <w:rsid w:val="007B551E"/>
    <w:rsid w:val="007C3651"/>
    <w:rsid w:val="007C42B7"/>
    <w:rsid w:val="007C503E"/>
    <w:rsid w:val="007C68C2"/>
    <w:rsid w:val="007C6FF7"/>
    <w:rsid w:val="007D3A35"/>
    <w:rsid w:val="007D61DD"/>
    <w:rsid w:val="007F175F"/>
    <w:rsid w:val="007F7E86"/>
    <w:rsid w:val="00806771"/>
    <w:rsid w:val="0081623C"/>
    <w:rsid w:val="00817A84"/>
    <w:rsid w:val="00824106"/>
    <w:rsid w:val="00825227"/>
    <w:rsid w:val="0085096F"/>
    <w:rsid w:val="0086539B"/>
    <w:rsid w:val="00866068"/>
    <w:rsid w:val="0087095A"/>
    <w:rsid w:val="00876145"/>
    <w:rsid w:val="00876641"/>
    <w:rsid w:val="00880563"/>
    <w:rsid w:val="00880858"/>
    <w:rsid w:val="00886304"/>
    <w:rsid w:val="008908A0"/>
    <w:rsid w:val="00891129"/>
    <w:rsid w:val="00893D56"/>
    <w:rsid w:val="008A2C0C"/>
    <w:rsid w:val="008A4E06"/>
    <w:rsid w:val="008A50FB"/>
    <w:rsid w:val="008A5AB3"/>
    <w:rsid w:val="008A7955"/>
    <w:rsid w:val="008B212E"/>
    <w:rsid w:val="008B6248"/>
    <w:rsid w:val="008B703A"/>
    <w:rsid w:val="008C2472"/>
    <w:rsid w:val="008C56AB"/>
    <w:rsid w:val="008C59F7"/>
    <w:rsid w:val="008D5C65"/>
    <w:rsid w:val="008E395C"/>
    <w:rsid w:val="008E6978"/>
    <w:rsid w:val="008F0618"/>
    <w:rsid w:val="00901BD4"/>
    <w:rsid w:val="00910606"/>
    <w:rsid w:val="00915ED5"/>
    <w:rsid w:val="0091758B"/>
    <w:rsid w:val="009178C3"/>
    <w:rsid w:val="00920F62"/>
    <w:rsid w:val="00922447"/>
    <w:rsid w:val="00925150"/>
    <w:rsid w:val="00927E09"/>
    <w:rsid w:val="00940705"/>
    <w:rsid w:val="00945C01"/>
    <w:rsid w:val="00946812"/>
    <w:rsid w:val="00961A16"/>
    <w:rsid w:val="00983C05"/>
    <w:rsid w:val="00994F09"/>
    <w:rsid w:val="00996191"/>
    <w:rsid w:val="00997246"/>
    <w:rsid w:val="009A01CC"/>
    <w:rsid w:val="009A11C7"/>
    <w:rsid w:val="009A55C8"/>
    <w:rsid w:val="009A5CC6"/>
    <w:rsid w:val="009A64FA"/>
    <w:rsid w:val="009B2CDF"/>
    <w:rsid w:val="009B4792"/>
    <w:rsid w:val="009B5274"/>
    <w:rsid w:val="009C0DFC"/>
    <w:rsid w:val="009C2DFA"/>
    <w:rsid w:val="009C3872"/>
    <w:rsid w:val="009C4F15"/>
    <w:rsid w:val="009D47AE"/>
    <w:rsid w:val="009D4FDC"/>
    <w:rsid w:val="009F7087"/>
    <w:rsid w:val="00A06528"/>
    <w:rsid w:val="00A259E0"/>
    <w:rsid w:val="00A269F9"/>
    <w:rsid w:val="00A27CED"/>
    <w:rsid w:val="00A36CAF"/>
    <w:rsid w:val="00A42A4B"/>
    <w:rsid w:val="00A44595"/>
    <w:rsid w:val="00A5018C"/>
    <w:rsid w:val="00A508F1"/>
    <w:rsid w:val="00A522DB"/>
    <w:rsid w:val="00A60400"/>
    <w:rsid w:val="00A626A4"/>
    <w:rsid w:val="00A66855"/>
    <w:rsid w:val="00A71C56"/>
    <w:rsid w:val="00A76BFB"/>
    <w:rsid w:val="00A81E8C"/>
    <w:rsid w:val="00A82013"/>
    <w:rsid w:val="00A8242E"/>
    <w:rsid w:val="00A82B78"/>
    <w:rsid w:val="00A871B1"/>
    <w:rsid w:val="00AA29AE"/>
    <w:rsid w:val="00AA398C"/>
    <w:rsid w:val="00AA3AE1"/>
    <w:rsid w:val="00AB041D"/>
    <w:rsid w:val="00AB6FDF"/>
    <w:rsid w:val="00AC03F9"/>
    <w:rsid w:val="00AD1D48"/>
    <w:rsid w:val="00AD2F6C"/>
    <w:rsid w:val="00AE028C"/>
    <w:rsid w:val="00AE0608"/>
    <w:rsid w:val="00AF5FE8"/>
    <w:rsid w:val="00B00EA1"/>
    <w:rsid w:val="00B057C0"/>
    <w:rsid w:val="00B0603A"/>
    <w:rsid w:val="00B10E1D"/>
    <w:rsid w:val="00B21F30"/>
    <w:rsid w:val="00B255B2"/>
    <w:rsid w:val="00B277AB"/>
    <w:rsid w:val="00B500C0"/>
    <w:rsid w:val="00B501B6"/>
    <w:rsid w:val="00B55521"/>
    <w:rsid w:val="00B76BF2"/>
    <w:rsid w:val="00B8238D"/>
    <w:rsid w:val="00B97EAA"/>
    <w:rsid w:val="00BB1111"/>
    <w:rsid w:val="00BB2FCF"/>
    <w:rsid w:val="00BB6748"/>
    <w:rsid w:val="00BB7947"/>
    <w:rsid w:val="00BC1B4E"/>
    <w:rsid w:val="00BD1C23"/>
    <w:rsid w:val="00BD3105"/>
    <w:rsid w:val="00BD45BB"/>
    <w:rsid w:val="00BE4657"/>
    <w:rsid w:val="00BE610B"/>
    <w:rsid w:val="00BF0AC0"/>
    <w:rsid w:val="00BF4CDA"/>
    <w:rsid w:val="00BF51E5"/>
    <w:rsid w:val="00C0097B"/>
    <w:rsid w:val="00C031CD"/>
    <w:rsid w:val="00C148A6"/>
    <w:rsid w:val="00C14E75"/>
    <w:rsid w:val="00C17487"/>
    <w:rsid w:val="00C17A83"/>
    <w:rsid w:val="00C27455"/>
    <w:rsid w:val="00C37B17"/>
    <w:rsid w:val="00C40735"/>
    <w:rsid w:val="00C4625E"/>
    <w:rsid w:val="00C502B6"/>
    <w:rsid w:val="00C56824"/>
    <w:rsid w:val="00C65858"/>
    <w:rsid w:val="00C65F64"/>
    <w:rsid w:val="00C73C3E"/>
    <w:rsid w:val="00C75E87"/>
    <w:rsid w:val="00C8288A"/>
    <w:rsid w:val="00C84B78"/>
    <w:rsid w:val="00CB09FF"/>
    <w:rsid w:val="00CC56BE"/>
    <w:rsid w:val="00CC7F34"/>
    <w:rsid w:val="00CD65D6"/>
    <w:rsid w:val="00D14407"/>
    <w:rsid w:val="00D32A06"/>
    <w:rsid w:val="00D354DF"/>
    <w:rsid w:val="00D365FD"/>
    <w:rsid w:val="00D37B68"/>
    <w:rsid w:val="00D37BB0"/>
    <w:rsid w:val="00D40797"/>
    <w:rsid w:val="00D46068"/>
    <w:rsid w:val="00D52768"/>
    <w:rsid w:val="00D6138F"/>
    <w:rsid w:val="00D621FF"/>
    <w:rsid w:val="00D6274F"/>
    <w:rsid w:val="00D6339A"/>
    <w:rsid w:val="00D6414E"/>
    <w:rsid w:val="00D6739D"/>
    <w:rsid w:val="00D70067"/>
    <w:rsid w:val="00D72654"/>
    <w:rsid w:val="00D72974"/>
    <w:rsid w:val="00D76F15"/>
    <w:rsid w:val="00D91491"/>
    <w:rsid w:val="00D92A93"/>
    <w:rsid w:val="00D93648"/>
    <w:rsid w:val="00D950C1"/>
    <w:rsid w:val="00DA0484"/>
    <w:rsid w:val="00DA62E4"/>
    <w:rsid w:val="00DA68E2"/>
    <w:rsid w:val="00DB677B"/>
    <w:rsid w:val="00DC028A"/>
    <w:rsid w:val="00DE4E20"/>
    <w:rsid w:val="00DF02F4"/>
    <w:rsid w:val="00DF3B6A"/>
    <w:rsid w:val="00DF7D8F"/>
    <w:rsid w:val="00E03218"/>
    <w:rsid w:val="00E076BF"/>
    <w:rsid w:val="00E11524"/>
    <w:rsid w:val="00E11A7F"/>
    <w:rsid w:val="00E15968"/>
    <w:rsid w:val="00E3031F"/>
    <w:rsid w:val="00E37FF4"/>
    <w:rsid w:val="00E465F9"/>
    <w:rsid w:val="00E46743"/>
    <w:rsid w:val="00E5522E"/>
    <w:rsid w:val="00E61756"/>
    <w:rsid w:val="00E63087"/>
    <w:rsid w:val="00E675A2"/>
    <w:rsid w:val="00E67C4C"/>
    <w:rsid w:val="00E70CF2"/>
    <w:rsid w:val="00E72597"/>
    <w:rsid w:val="00E922C6"/>
    <w:rsid w:val="00E92DD9"/>
    <w:rsid w:val="00E945AD"/>
    <w:rsid w:val="00EB04D7"/>
    <w:rsid w:val="00EB1F14"/>
    <w:rsid w:val="00EB32CD"/>
    <w:rsid w:val="00EB3F46"/>
    <w:rsid w:val="00EB6E96"/>
    <w:rsid w:val="00ED57C6"/>
    <w:rsid w:val="00EE5732"/>
    <w:rsid w:val="00F223DA"/>
    <w:rsid w:val="00F22869"/>
    <w:rsid w:val="00F259F1"/>
    <w:rsid w:val="00F266F6"/>
    <w:rsid w:val="00F3134E"/>
    <w:rsid w:val="00F3701D"/>
    <w:rsid w:val="00F3766B"/>
    <w:rsid w:val="00F549C1"/>
    <w:rsid w:val="00F54DDB"/>
    <w:rsid w:val="00F61FEC"/>
    <w:rsid w:val="00F71318"/>
    <w:rsid w:val="00F763A1"/>
    <w:rsid w:val="00F82176"/>
    <w:rsid w:val="00F834C9"/>
    <w:rsid w:val="00F95708"/>
    <w:rsid w:val="00F96DA0"/>
    <w:rsid w:val="00FA59B1"/>
    <w:rsid w:val="00FB1B5A"/>
    <w:rsid w:val="00FB48A4"/>
    <w:rsid w:val="00FC2B97"/>
    <w:rsid w:val="00FC345D"/>
    <w:rsid w:val="00FD2917"/>
    <w:rsid w:val="00FD34D5"/>
    <w:rsid w:val="00FE1FB4"/>
    <w:rsid w:val="00FE2AD6"/>
    <w:rsid w:val="00FE558B"/>
    <w:rsid w:val="00FE70BE"/>
    <w:rsid w:val="00FF2195"/>
    <w:rsid w:val="00FF4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85096F"/>
    <w:pPr>
      <w:spacing w:after="0" w:line="360" w:lineRule="auto"/>
      <w:ind w:firstLine="709"/>
      <w:jc w:val="both"/>
    </w:pPr>
    <w:rPr>
      <w:rFonts w:ascii="Times New Roman" w:hAnsi="Times New Roman"/>
      <w:sz w:val="28"/>
    </w:rPr>
  </w:style>
  <w:style w:type="paragraph" w:styleId="11">
    <w:name w:val="heading 1"/>
    <w:basedOn w:val="a4"/>
    <w:next w:val="a4"/>
    <w:link w:val="12"/>
    <w:autoRedefine/>
    <w:uiPriority w:val="9"/>
    <w:qFormat/>
    <w:rsid w:val="000D1A97"/>
    <w:pPr>
      <w:keepNext/>
      <w:pageBreakBefore/>
      <w:widowControl w:val="0"/>
      <w:spacing w:after="240"/>
      <w:ind w:firstLine="0"/>
      <w:outlineLvl w:val="0"/>
    </w:pPr>
    <w:rPr>
      <w:rFonts w:eastAsiaTheme="majorEastAsia" w:cstheme="majorBidi"/>
      <w:b/>
      <w:sz w:val="36"/>
      <w:szCs w:val="32"/>
    </w:rPr>
  </w:style>
  <w:style w:type="paragraph" w:styleId="20">
    <w:name w:val="heading 2"/>
    <w:basedOn w:val="a4"/>
    <w:next w:val="a4"/>
    <w:link w:val="21"/>
    <w:autoRedefine/>
    <w:uiPriority w:val="9"/>
    <w:unhideWhenUsed/>
    <w:qFormat/>
    <w:rsid w:val="005749CA"/>
    <w:pPr>
      <w:keepNext/>
      <w:keepLines/>
      <w:spacing w:before="480" w:after="240"/>
      <w:outlineLvl w:val="1"/>
    </w:pPr>
    <w:rPr>
      <w:rFonts w:eastAsiaTheme="majorEastAsia" w:cstheme="majorBidi"/>
      <w:b/>
      <w:sz w:val="32"/>
      <w:szCs w:val="26"/>
    </w:rPr>
  </w:style>
  <w:style w:type="paragraph" w:styleId="30">
    <w:name w:val="heading 3"/>
    <w:basedOn w:val="a4"/>
    <w:next w:val="a4"/>
    <w:link w:val="31"/>
    <w:autoRedefine/>
    <w:uiPriority w:val="9"/>
    <w:unhideWhenUsed/>
    <w:qFormat/>
    <w:rsid w:val="00727ABE"/>
    <w:pPr>
      <w:keepNext/>
      <w:keepLines/>
      <w:spacing w:before="480" w:after="240"/>
      <w:outlineLvl w:val="2"/>
    </w:pPr>
    <w:rPr>
      <w:rFonts w:eastAsiaTheme="majorEastAsia" w:cstheme="majorBidi"/>
      <w:b/>
      <w:szCs w:val="24"/>
    </w:rPr>
  </w:style>
  <w:style w:type="paragraph" w:styleId="4">
    <w:name w:val="heading 4"/>
    <w:basedOn w:val="a4"/>
    <w:next w:val="a4"/>
    <w:link w:val="40"/>
    <w:uiPriority w:val="9"/>
    <w:unhideWhenUsed/>
    <w:qFormat/>
    <w:rsid w:val="0085096F"/>
    <w:pPr>
      <w:keepNext/>
      <w:keepLines/>
      <w:spacing w:before="480" w:after="240"/>
      <w:outlineLvl w:val="3"/>
    </w:pPr>
    <w:rPr>
      <w:rFonts w:eastAsiaTheme="majorEastAsia" w:cstheme="majorBidi"/>
      <w:b/>
      <w:iCs/>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basedOn w:val="a5"/>
    <w:link w:val="11"/>
    <w:uiPriority w:val="9"/>
    <w:rsid w:val="000D1A97"/>
    <w:rPr>
      <w:rFonts w:ascii="Times New Roman" w:eastAsiaTheme="majorEastAsia" w:hAnsi="Times New Roman" w:cstheme="majorBidi"/>
      <w:b/>
      <w:sz w:val="36"/>
      <w:szCs w:val="32"/>
    </w:rPr>
  </w:style>
  <w:style w:type="character" w:customStyle="1" w:styleId="21">
    <w:name w:val="Заголовок 2 Знак"/>
    <w:basedOn w:val="a5"/>
    <w:link w:val="20"/>
    <w:uiPriority w:val="9"/>
    <w:rsid w:val="005749CA"/>
    <w:rPr>
      <w:rFonts w:ascii="Times New Roman" w:eastAsiaTheme="majorEastAsia" w:hAnsi="Times New Roman" w:cstheme="majorBidi"/>
      <w:b/>
      <w:sz w:val="32"/>
      <w:szCs w:val="26"/>
    </w:rPr>
  </w:style>
  <w:style w:type="character" w:customStyle="1" w:styleId="31">
    <w:name w:val="Заголовок 3 Знак"/>
    <w:basedOn w:val="a5"/>
    <w:link w:val="30"/>
    <w:uiPriority w:val="9"/>
    <w:rsid w:val="00727ABE"/>
    <w:rPr>
      <w:rFonts w:ascii="Times New Roman" w:eastAsiaTheme="majorEastAsia" w:hAnsi="Times New Roman" w:cstheme="majorBidi"/>
      <w:b/>
      <w:sz w:val="28"/>
      <w:szCs w:val="24"/>
    </w:rPr>
  </w:style>
  <w:style w:type="paragraph" w:styleId="a">
    <w:name w:val="List Bullet"/>
    <w:basedOn w:val="a4"/>
    <w:autoRedefine/>
    <w:uiPriority w:val="99"/>
    <w:unhideWhenUsed/>
    <w:rsid w:val="008A5AB3"/>
    <w:pPr>
      <w:numPr>
        <w:numId w:val="1"/>
      </w:numPr>
      <w:contextualSpacing/>
    </w:pPr>
  </w:style>
  <w:style w:type="paragraph" w:styleId="a8">
    <w:name w:val="TOC Heading"/>
    <w:basedOn w:val="11"/>
    <w:next w:val="a4"/>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9">
    <w:name w:val="List Paragraph"/>
    <w:basedOn w:val="a4"/>
    <w:link w:val="aa"/>
    <w:uiPriority w:val="1"/>
    <w:qFormat/>
    <w:rsid w:val="005639D7"/>
    <w:pPr>
      <w:ind w:left="720"/>
      <w:contextualSpacing/>
    </w:pPr>
  </w:style>
  <w:style w:type="paragraph" w:styleId="13">
    <w:name w:val="toc 1"/>
    <w:basedOn w:val="a4"/>
    <w:next w:val="a4"/>
    <w:autoRedefine/>
    <w:uiPriority w:val="39"/>
    <w:unhideWhenUsed/>
    <w:rsid w:val="00207E16"/>
    <w:pPr>
      <w:tabs>
        <w:tab w:val="right" w:leader="dot" w:pos="9628"/>
      </w:tabs>
      <w:spacing w:after="100" w:line="276" w:lineRule="auto"/>
    </w:pPr>
  </w:style>
  <w:style w:type="paragraph" w:styleId="22">
    <w:name w:val="toc 2"/>
    <w:basedOn w:val="a4"/>
    <w:next w:val="a4"/>
    <w:autoRedefine/>
    <w:uiPriority w:val="39"/>
    <w:unhideWhenUsed/>
    <w:rsid w:val="00C75E87"/>
    <w:pPr>
      <w:spacing w:after="100"/>
      <w:ind w:left="280"/>
    </w:pPr>
  </w:style>
  <w:style w:type="character" w:styleId="ab">
    <w:name w:val="Hyperlink"/>
    <w:basedOn w:val="a5"/>
    <w:uiPriority w:val="99"/>
    <w:unhideWhenUsed/>
    <w:rsid w:val="00C75E87"/>
    <w:rPr>
      <w:color w:val="0563C1" w:themeColor="hyperlink"/>
      <w:u w:val="single"/>
    </w:rPr>
  </w:style>
  <w:style w:type="table" w:styleId="ac">
    <w:name w:val="Table Grid"/>
    <w:basedOn w:val="a6"/>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4"/>
    <w:qFormat/>
    <w:rsid w:val="00F834C9"/>
    <w:pPr>
      <w:numPr>
        <w:ilvl w:val="6"/>
        <w:numId w:val="2"/>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4"/>
    <w:link w:val="ad"/>
    <w:qFormat/>
    <w:rsid w:val="004D385C"/>
    <w:pPr>
      <w:keepNext/>
      <w:widowControl w:val="0"/>
      <w:numPr>
        <w:ilvl w:val="5"/>
        <w:numId w:val="2"/>
      </w:numPr>
      <w:spacing w:before="120" w:after="0" w:line="240" w:lineRule="auto"/>
      <w:jc w:val="both"/>
    </w:pPr>
    <w:rPr>
      <w:rFonts w:ascii="Times New Roman" w:hAnsi="Times New Roman"/>
      <w:i/>
      <w:iCs/>
      <w:sz w:val="24"/>
      <w:szCs w:val="18"/>
    </w:rPr>
  </w:style>
  <w:style w:type="character" w:customStyle="1" w:styleId="ad">
    <w:name w:val="Название таблицы Знак"/>
    <w:basedOn w:val="a5"/>
    <w:link w:val="a1"/>
    <w:rsid w:val="004D385C"/>
    <w:rPr>
      <w:rFonts w:ascii="Times New Roman" w:hAnsi="Times New Roman"/>
      <w:i/>
      <w:iCs/>
      <w:sz w:val="24"/>
      <w:szCs w:val="18"/>
    </w:rPr>
  </w:style>
  <w:style w:type="paragraph" w:customStyle="1" w:styleId="ae">
    <w:name w:val="Содержание таблицы"/>
    <w:basedOn w:val="a4"/>
    <w:qFormat/>
    <w:rsid w:val="00C4625E"/>
    <w:pPr>
      <w:spacing w:line="240" w:lineRule="auto"/>
      <w:ind w:firstLine="0"/>
    </w:pPr>
    <w:rPr>
      <w:rFonts w:cs="Times New Roman"/>
      <w:sz w:val="24"/>
      <w:szCs w:val="28"/>
      <w:lang w:val="en-US"/>
    </w:rPr>
  </w:style>
  <w:style w:type="paragraph" w:styleId="32">
    <w:name w:val="toc 3"/>
    <w:basedOn w:val="a4"/>
    <w:next w:val="a4"/>
    <w:autoRedefine/>
    <w:uiPriority w:val="39"/>
    <w:unhideWhenUsed/>
    <w:rsid w:val="003D10E8"/>
    <w:pPr>
      <w:spacing w:after="100"/>
      <w:ind w:left="560"/>
    </w:pPr>
  </w:style>
  <w:style w:type="paragraph" w:customStyle="1" w:styleId="af">
    <w:name w:val="_Обычыный"/>
    <w:link w:val="af0"/>
    <w:qFormat/>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f0">
    <w:name w:val="_Обычыный Знак"/>
    <w:basedOn w:val="a5"/>
    <w:link w:val="af"/>
    <w:rsid w:val="004D0E81"/>
    <w:rPr>
      <w:rFonts w:ascii="Times New Roman" w:eastAsiaTheme="minorEastAsia" w:hAnsi="Times New Roman"/>
      <w:color w:val="000000" w:themeColor="text1"/>
      <w:sz w:val="28"/>
      <w:lang w:eastAsia="ru-RU"/>
    </w:rPr>
  </w:style>
  <w:style w:type="paragraph" w:customStyle="1" w:styleId="1">
    <w:name w:val="1_Заголовок"/>
    <w:next w:val="af"/>
    <w:qFormat/>
    <w:rsid w:val="004D0E81"/>
    <w:pPr>
      <w:keepNext/>
      <w:pageBreakBefore/>
      <w:widowControl w:val="0"/>
      <w:numPr>
        <w:numId w:val="3"/>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f"/>
    <w:qFormat/>
    <w:rsid w:val="004D0E81"/>
    <w:pPr>
      <w:keepNext/>
      <w:numPr>
        <w:ilvl w:val="1"/>
        <w:numId w:val="3"/>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f"/>
    <w:next w:val="af"/>
    <w:link w:val="33"/>
    <w:qFormat/>
    <w:rsid w:val="004D0E81"/>
    <w:pPr>
      <w:keepNext/>
      <w:numPr>
        <w:ilvl w:val="2"/>
        <w:numId w:val="3"/>
      </w:numPr>
      <w:spacing w:before="851" w:after="567"/>
      <w:jc w:val="left"/>
      <w:outlineLvl w:val="2"/>
    </w:pPr>
    <w:rPr>
      <w:b/>
      <w:szCs w:val="28"/>
    </w:rPr>
  </w:style>
  <w:style w:type="character" w:customStyle="1" w:styleId="33">
    <w:name w:val="3_Заголовок Знак"/>
    <w:basedOn w:val="af0"/>
    <w:link w:val="3"/>
    <w:rsid w:val="004D0E81"/>
    <w:rPr>
      <w:rFonts w:ascii="Times New Roman" w:eastAsiaTheme="minorEastAsia" w:hAnsi="Times New Roman"/>
      <w:b/>
      <w:color w:val="000000" w:themeColor="text1"/>
      <w:sz w:val="28"/>
      <w:szCs w:val="28"/>
      <w:lang w:eastAsia="ru-RU"/>
    </w:rPr>
  </w:style>
  <w:style w:type="paragraph" w:styleId="af1">
    <w:name w:val="caption"/>
    <w:aliases w:val="Подпись рисунка"/>
    <w:basedOn w:val="a4"/>
    <w:next w:val="a4"/>
    <w:uiPriority w:val="35"/>
    <w:unhideWhenUsed/>
    <w:qFormat/>
    <w:rsid w:val="00AD1D48"/>
    <w:pPr>
      <w:spacing w:after="120" w:line="240" w:lineRule="auto"/>
      <w:ind w:firstLine="0"/>
      <w:jc w:val="center"/>
    </w:pPr>
    <w:rPr>
      <w:rFonts w:eastAsiaTheme="minorEastAsia"/>
      <w:b/>
      <w:iCs/>
      <w:sz w:val="24"/>
      <w:szCs w:val="18"/>
      <w:lang w:eastAsia="ru-RU"/>
    </w:rPr>
  </w:style>
  <w:style w:type="character" w:customStyle="1" w:styleId="40">
    <w:name w:val="Заголовок 4 Знак"/>
    <w:basedOn w:val="a5"/>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7"/>
      </w:numPr>
    </w:pPr>
  </w:style>
  <w:style w:type="paragraph" w:styleId="af2">
    <w:name w:val="header"/>
    <w:basedOn w:val="a4"/>
    <w:link w:val="af3"/>
    <w:uiPriority w:val="99"/>
    <w:unhideWhenUsed/>
    <w:rsid w:val="0085096F"/>
    <w:pPr>
      <w:tabs>
        <w:tab w:val="center" w:pos="4677"/>
        <w:tab w:val="right" w:pos="9355"/>
      </w:tabs>
      <w:spacing w:line="240" w:lineRule="auto"/>
    </w:pPr>
  </w:style>
  <w:style w:type="character" w:customStyle="1" w:styleId="af3">
    <w:name w:val="Верхний колонтитул Знак"/>
    <w:basedOn w:val="a5"/>
    <w:link w:val="af2"/>
    <w:uiPriority w:val="99"/>
    <w:rsid w:val="0085096F"/>
    <w:rPr>
      <w:sz w:val="28"/>
    </w:rPr>
  </w:style>
  <w:style w:type="paragraph" w:styleId="af4">
    <w:name w:val="footer"/>
    <w:basedOn w:val="a4"/>
    <w:link w:val="af5"/>
    <w:uiPriority w:val="99"/>
    <w:unhideWhenUsed/>
    <w:rsid w:val="0085096F"/>
    <w:pPr>
      <w:tabs>
        <w:tab w:val="center" w:pos="4677"/>
        <w:tab w:val="right" w:pos="9355"/>
      </w:tabs>
      <w:spacing w:line="240" w:lineRule="auto"/>
    </w:pPr>
  </w:style>
  <w:style w:type="character" w:customStyle="1" w:styleId="af5">
    <w:name w:val="Нижний колонтитул Знак"/>
    <w:basedOn w:val="a5"/>
    <w:link w:val="af4"/>
    <w:uiPriority w:val="99"/>
    <w:rsid w:val="0085096F"/>
    <w:rPr>
      <w:sz w:val="28"/>
    </w:rPr>
  </w:style>
  <w:style w:type="character" w:styleId="af6">
    <w:name w:val="Placeholder Text"/>
    <w:basedOn w:val="a5"/>
    <w:uiPriority w:val="99"/>
    <w:semiHidden/>
    <w:rsid w:val="00BC1B4E"/>
    <w:rPr>
      <w:color w:val="808080"/>
    </w:rPr>
  </w:style>
  <w:style w:type="paragraph" w:customStyle="1" w:styleId="a3">
    <w:name w:val="Список источников"/>
    <w:basedOn w:val="a9"/>
    <w:link w:val="af7"/>
    <w:rsid w:val="00910606"/>
    <w:pPr>
      <w:numPr>
        <w:numId w:val="10"/>
      </w:numPr>
      <w:ind w:left="0" w:firstLine="709"/>
    </w:pPr>
    <w:rPr>
      <w:rFonts w:cs="Times New Roman"/>
    </w:rPr>
  </w:style>
  <w:style w:type="character" w:customStyle="1" w:styleId="aa">
    <w:name w:val="Абзац списка Знак"/>
    <w:basedOn w:val="a5"/>
    <w:link w:val="a9"/>
    <w:uiPriority w:val="34"/>
    <w:rsid w:val="00910606"/>
    <w:rPr>
      <w:rFonts w:ascii="Times New Roman" w:hAnsi="Times New Roman"/>
      <w:sz w:val="28"/>
    </w:rPr>
  </w:style>
  <w:style w:type="character" w:customStyle="1" w:styleId="af7">
    <w:name w:val="Список источников Знак"/>
    <w:basedOn w:val="aa"/>
    <w:link w:val="a3"/>
    <w:rsid w:val="00910606"/>
    <w:rPr>
      <w:rFonts w:ascii="Times New Roman" w:hAnsi="Times New Roman" w:cs="Times New Roman"/>
      <w:sz w:val="28"/>
    </w:rPr>
  </w:style>
  <w:style w:type="numbering" w:customStyle="1" w:styleId="10">
    <w:name w:val="_Стиль1"/>
    <w:uiPriority w:val="99"/>
    <w:rsid w:val="00094374"/>
    <w:pPr>
      <w:numPr>
        <w:numId w:val="30"/>
      </w:numPr>
    </w:pPr>
  </w:style>
  <w:style w:type="character" w:styleId="af8">
    <w:name w:val="Unresolved Mention"/>
    <w:basedOn w:val="a5"/>
    <w:uiPriority w:val="99"/>
    <w:semiHidden/>
    <w:unhideWhenUsed/>
    <w:rsid w:val="00E61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4328">
      <w:bodyDiv w:val="1"/>
      <w:marLeft w:val="0"/>
      <w:marRight w:val="0"/>
      <w:marTop w:val="0"/>
      <w:marBottom w:val="0"/>
      <w:divBdr>
        <w:top w:val="none" w:sz="0" w:space="0" w:color="auto"/>
        <w:left w:val="none" w:sz="0" w:space="0" w:color="auto"/>
        <w:bottom w:val="none" w:sz="0" w:space="0" w:color="auto"/>
        <w:right w:val="none" w:sz="0" w:space="0" w:color="auto"/>
      </w:divBdr>
    </w:div>
    <w:div w:id="18774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rait.ru/bcode/470261" TargetMode="External"/><Relationship Id="rId39" Type="http://schemas.openxmlformats.org/officeDocument/2006/relationships/hyperlink" Target="https://znanium.com/catalog/product/1094823" TargetMode="External"/><Relationship Id="rId21" Type="http://schemas.openxmlformats.org/officeDocument/2006/relationships/image" Target="media/image14.png"/><Relationship Id="rId34" Type="http://schemas.openxmlformats.org/officeDocument/2006/relationships/hyperlink" Target="https://e.lanbook.com/book/17995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rait.ru/bcode/48991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ait.ru/bcode/475775" TargetMode="External"/><Relationship Id="rId32" Type="http://schemas.openxmlformats.org/officeDocument/2006/relationships/hyperlink" Target="https://urait.ru/bcode/489099" TargetMode="External"/><Relationship Id="rId37" Type="http://schemas.openxmlformats.org/officeDocument/2006/relationships/hyperlink" Target="https://e.lanbook.com/book/10790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rait.ru/bcode/489307" TargetMode="External"/><Relationship Id="rId36" Type="http://schemas.openxmlformats.org/officeDocument/2006/relationships/hyperlink" Target="https://e.lanbook.com/book/17945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rait.ru/bcode/4892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rait.ru/bcode/490423" TargetMode="External"/><Relationship Id="rId30" Type="http://schemas.openxmlformats.org/officeDocument/2006/relationships/hyperlink" Target="https://urait.ru/bcode/494408" TargetMode="External"/><Relationship Id="rId35" Type="http://schemas.openxmlformats.org/officeDocument/2006/relationships/hyperlink" Target="https://e.lanbook.com/book/160142" TargetMode="Externa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rait.ru/bcode/489754" TargetMode="External"/><Relationship Id="rId33" Type="http://schemas.openxmlformats.org/officeDocument/2006/relationships/hyperlink" Target="https://urait.ru/bcode/490305" TargetMode="External"/><Relationship Id="rId38" Type="http://schemas.openxmlformats.org/officeDocument/2006/relationships/hyperlink" Target="https://znanium.com/catalog/product/18459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F255-5267-4F47-BD42-17BE49FB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67</Pages>
  <Words>11229</Words>
  <Characters>64011</Characters>
  <Application>Microsoft Office Word</Application>
  <DocSecurity>0</DocSecurity>
  <Lines>533</Lines>
  <Paragraphs>150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Данилидзе</cp:lastModifiedBy>
  <cp:revision>364</cp:revision>
  <dcterms:created xsi:type="dcterms:W3CDTF">2022-05-24T10:09:00Z</dcterms:created>
  <dcterms:modified xsi:type="dcterms:W3CDTF">2022-06-07T19:37:00Z</dcterms:modified>
</cp:coreProperties>
</file>