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07B6D4B3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723FEA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5D1A9D1A" w:rsidR="008148FE" w:rsidRPr="009B7058" w:rsidRDefault="00A76A19" w:rsidP="004A03FE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4A03FE">
              <w:rPr>
                <w:sz w:val="24"/>
                <w:szCs w:val="24"/>
                <w:u w:val="single"/>
              </w:rPr>
              <w:t>7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5A9626B2" w:rsidR="00D15EBD" w:rsidRPr="00A76A19" w:rsidRDefault="00D15EBD" w:rsidP="00326229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9B21F0">
              <w:rPr>
                <w:bCs/>
                <w:sz w:val="24"/>
                <w:szCs w:val="24"/>
              </w:rPr>
              <w:t>, заведующий кафедрой ВТ</w:t>
            </w:r>
          </w:p>
        </w:tc>
        <w:tc>
          <w:tcPr>
            <w:tcW w:w="2536" w:type="dxa"/>
          </w:tcPr>
          <w:p w14:paraId="7E55B171" w14:textId="165C5826" w:rsidR="00D15EBD" w:rsidRPr="00A76A19" w:rsidRDefault="009B21F0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Платонова О.В</w:t>
            </w:r>
            <w:r w:rsidR="00326229">
              <w:rPr>
                <w:sz w:val="24"/>
                <w:szCs w:val="24"/>
              </w:rPr>
              <w:t>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>
      <w:bookmarkStart w:id="0" w:name="_GoBack"/>
      <w:bookmarkEnd w:id="0"/>
    </w:p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23FEA"/>
    <w:rsid w:val="00755D8A"/>
    <w:rsid w:val="0078705F"/>
    <w:rsid w:val="008148FE"/>
    <w:rsid w:val="00817A29"/>
    <w:rsid w:val="009B21F0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25</cp:revision>
  <dcterms:created xsi:type="dcterms:W3CDTF">2018-12-29T10:59:00Z</dcterms:created>
  <dcterms:modified xsi:type="dcterms:W3CDTF">2022-04-20T14:46:00Z</dcterms:modified>
</cp:coreProperties>
</file>