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0EC" w:rsidRDefault="008D00EC" w:rsidP="008D00EC">
      <w:pPr>
        <w:pStyle w:val="a3"/>
        <w:jc w:val="both"/>
        <w:rPr>
          <w:u w:val="single"/>
        </w:rPr>
      </w:pPr>
      <w:r w:rsidRPr="008D00EC">
        <w:t>В задании на ВКР</w:t>
      </w:r>
      <w:r>
        <w:t xml:space="preserve"> (выдается вашей кафедрой) в разделе «Экономический  раздел» должны быть вписаны </w:t>
      </w:r>
      <w:r w:rsidRPr="008D00EC">
        <w:rPr>
          <w:u w:val="single"/>
        </w:rPr>
        <w:t>два пункта</w:t>
      </w:r>
      <w:r>
        <w:rPr>
          <w:u w:val="single"/>
        </w:rPr>
        <w:t>:</w:t>
      </w:r>
    </w:p>
    <w:p w:rsidR="008D00EC" w:rsidRPr="008D00EC" w:rsidRDefault="008D00EC" w:rsidP="008D00EC">
      <w:pPr>
        <w:rPr>
          <w:rFonts w:ascii="Times New Roman" w:hAnsi="Times New Roman" w:cs="Times New Roman"/>
          <w:sz w:val="24"/>
          <w:szCs w:val="24"/>
        </w:rPr>
      </w:pPr>
      <w:r w:rsidRPr="008D00EC">
        <w:rPr>
          <w:rFonts w:ascii="Times New Roman" w:hAnsi="Times New Roman" w:cs="Times New Roman"/>
          <w:sz w:val="24"/>
          <w:szCs w:val="24"/>
        </w:rPr>
        <w:t>1. Организация и планирование работ по теме.</w:t>
      </w:r>
    </w:p>
    <w:p w:rsidR="008D00EC" w:rsidRPr="008D00EC" w:rsidRDefault="008D00EC" w:rsidP="008D00EC">
      <w:pPr>
        <w:rPr>
          <w:rFonts w:ascii="Times New Roman" w:hAnsi="Times New Roman" w:cs="Times New Roman"/>
          <w:sz w:val="24"/>
          <w:szCs w:val="24"/>
        </w:rPr>
      </w:pPr>
      <w:r w:rsidRPr="008D00EC">
        <w:rPr>
          <w:rFonts w:ascii="Times New Roman" w:hAnsi="Times New Roman"/>
          <w:sz w:val="24"/>
          <w:szCs w:val="24"/>
        </w:rPr>
        <w:t>2.  Расчёт стоимости проведения работ</w:t>
      </w:r>
      <w:r w:rsidRPr="008D00EC">
        <w:rPr>
          <w:rFonts w:ascii="Times New Roman" w:hAnsi="Times New Roman" w:cs="Times New Roman"/>
          <w:sz w:val="24"/>
          <w:szCs w:val="24"/>
        </w:rPr>
        <w:t>.</w:t>
      </w:r>
    </w:p>
    <w:p w:rsidR="008D00EC" w:rsidRPr="008D00EC" w:rsidRDefault="008D00EC" w:rsidP="008D00EC">
      <w:pPr>
        <w:pStyle w:val="a3"/>
        <w:jc w:val="both"/>
      </w:pPr>
    </w:p>
    <w:p w:rsidR="00683586" w:rsidRPr="00683586" w:rsidRDefault="00683586" w:rsidP="00683586">
      <w:pPr>
        <w:pStyle w:val="a3"/>
        <w:jc w:val="center"/>
        <w:rPr>
          <w:b/>
        </w:rPr>
      </w:pPr>
      <w:r w:rsidRPr="00683586">
        <w:rPr>
          <w:b/>
        </w:rPr>
        <w:t>Алгоритм работы по написанию экономической части ВКР</w:t>
      </w:r>
    </w:p>
    <w:p w:rsidR="00683586" w:rsidRDefault="00683586" w:rsidP="00683586">
      <w:pPr>
        <w:pStyle w:val="a3"/>
      </w:pPr>
      <w:r>
        <w:t>1. Определяетесь, кто принимает участие в работе:</w:t>
      </w:r>
    </w:p>
    <w:p w:rsidR="00683586" w:rsidRDefault="00683586" w:rsidP="00683586">
      <w:pPr>
        <w:pStyle w:val="a3"/>
      </w:pPr>
      <w:r>
        <w:t>Вы, как студент –</w:t>
      </w:r>
      <w:r w:rsidR="007E3802">
        <w:t xml:space="preserve"> </w:t>
      </w:r>
      <w:r>
        <w:t>разработчик – пишите свою  работу,</w:t>
      </w:r>
    </w:p>
    <w:p w:rsidR="00683586" w:rsidRDefault="00683586" w:rsidP="00683586">
      <w:pPr>
        <w:pStyle w:val="a3"/>
      </w:pPr>
      <w:r>
        <w:t>Руководитель – помогает и контролирует процесс написания вами ВКР,</w:t>
      </w:r>
    </w:p>
    <w:p w:rsidR="00683586" w:rsidRDefault="00683586" w:rsidP="00683586">
      <w:pPr>
        <w:pStyle w:val="a3"/>
      </w:pPr>
      <w:r>
        <w:t>Консультант по экономической части.</w:t>
      </w:r>
    </w:p>
    <w:p w:rsidR="00683586" w:rsidRDefault="00683586" w:rsidP="00683586">
      <w:pPr>
        <w:pStyle w:val="a3"/>
      </w:pPr>
      <w:r>
        <w:t>Если есть еще консультанты, то также нужно указать.</w:t>
      </w:r>
    </w:p>
    <w:p w:rsidR="00683586" w:rsidRDefault="00683586" w:rsidP="00683586">
      <w:pPr>
        <w:pStyle w:val="a3"/>
      </w:pPr>
      <w:r>
        <w:t>2. Определяете этапы работы (можно и нужно согласовать с руководителем ВКР)</w:t>
      </w:r>
    </w:p>
    <w:p w:rsidR="00683586" w:rsidRDefault="00683586" w:rsidP="00683586">
      <w:pPr>
        <w:pStyle w:val="a3"/>
      </w:pPr>
      <w:r>
        <w:t>Этапы работы указывайте свои  (образец для примера, но если подходят, то можно воспользоваться)</w:t>
      </w:r>
    </w:p>
    <w:p w:rsidR="00683586" w:rsidRDefault="00683586" w:rsidP="00683586">
      <w:pPr>
        <w:pStyle w:val="a3"/>
      </w:pPr>
      <w:r>
        <w:t>3. Определяете продолжительность этапов.</w:t>
      </w:r>
    </w:p>
    <w:p w:rsidR="00683586" w:rsidRDefault="00683586" w:rsidP="00683586">
      <w:pPr>
        <w:pStyle w:val="a3"/>
      </w:pPr>
      <w:r>
        <w:t>Общая продолжительность работы не должна превышать  90 дней (с момента выдачи задания до защиты ВКР)</w:t>
      </w:r>
    </w:p>
    <w:p w:rsidR="00683586" w:rsidRDefault="00683586" w:rsidP="00683586">
      <w:pPr>
        <w:pStyle w:val="a3"/>
      </w:pPr>
      <w:r>
        <w:t>4.  Определяете кто на каком этапе принимает участие,  и указываете их трудоемкость, т</w:t>
      </w:r>
      <w:proofErr w:type="gramStart"/>
      <w:r>
        <w:t>.е</w:t>
      </w:r>
      <w:proofErr w:type="gramEnd"/>
      <w:r>
        <w:t xml:space="preserve"> сколько дней принимал участие тот или иной участник на этапе.</w:t>
      </w:r>
    </w:p>
    <w:p w:rsidR="00683586" w:rsidRDefault="00683586" w:rsidP="00683586">
      <w:pPr>
        <w:pStyle w:val="a3"/>
      </w:pPr>
      <w:r>
        <w:t xml:space="preserve">Вы, как студенты, должны принимать участие на каждом этапе работы полное количество дней согласно продолжительности этапа. Руководитель или консультант могут принимать участие любое количество дней, но не </w:t>
      </w:r>
      <w:proofErr w:type="gramStart"/>
      <w:r>
        <w:t>более указанной</w:t>
      </w:r>
      <w:proofErr w:type="gramEnd"/>
      <w:r>
        <w:t xml:space="preserve"> продолжительности этапа.</w:t>
      </w:r>
    </w:p>
    <w:p w:rsidR="00683586" w:rsidRDefault="00683586" w:rsidP="00683586">
      <w:pPr>
        <w:pStyle w:val="a3"/>
      </w:pPr>
      <w:r>
        <w:t>5. Построение графика.</w:t>
      </w:r>
    </w:p>
    <w:p w:rsidR="00683586" w:rsidRDefault="00683586" w:rsidP="00683586">
      <w:pPr>
        <w:pStyle w:val="a3"/>
      </w:pPr>
      <w:r>
        <w:t xml:space="preserve"> По оси абсцисс  - «Продолжительность этапов», по оси ординат – «Этапы»</w:t>
      </w:r>
    </w:p>
    <w:p w:rsidR="00683586" w:rsidRDefault="00683586" w:rsidP="00683586">
      <w:pPr>
        <w:pStyle w:val="a3"/>
      </w:pPr>
      <w:r>
        <w:t>6.  Расчет стоимости проведения работ.</w:t>
      </w:r>
    </w:p>
    <w:p w:rsidR="00683586" w:rsidRDefault="00683586" w:rsidP="00683586">
      <w:pPr>
        <w:pStyle w:val="a3"/>
      </w:pPr>
      <w:proofErr w:type="gramStart"/>
      <w:r>
        <w:t>Информация</w:t>
      </w:r>
      <w:proofErr w:type="gramEnd"/>
      <w:r>
        <w:t xml:space="preserve"> выделенная желтым, дается для раскрытия материала и в работу можно не включать.</w:t>
      </w:r>
    </w:p>
    <w:p w:rsidR="00683586" w:rsidRDefault="00683586" w:rsidP="00683586">
      <w:pPr>
        <w:pStyle w:val="a3"/>
      </w:pPr>
      <w:r>
        <w:t>В работе должны быть указаны все 9-ть статей калькуляции, даже если затрат по этим статьям не было.</w:t>
      </w:r>
    </w:p>
    <w:p w:rsidR="00683586" w:rsidRDefault="00683586" w:rsidP="00683586">
      <w:pPr>
        <w:pStyle w:val="a3"/>
      </w:pPr>
      <w:r>
        <w:t>В 1-й статье, если нет «реальных» расходных материалов, то указываем канцелярию (как в примере).</w:t>
      </w:r>
    </w:p>
    <w:p w:rsidR="00683586" w:rsidRDefault="00683586" w:rsidP="00683586">
      <w:pPr>
        <w:pStyle w:val="a3"/>
      </w:pPr>
      <w:r>
        <w:lastRenderedPageBreak/>
        <w:t xml:space="preserve">Транспортно-заготовительные расходы рассчитываем </w:t>
      </w:r>
      <w:r w:rsidRPr="00E05B18">
        <w:rPr>
          <w:u w:val="single"/>
        </w:rPr>
        <w:t>обязательно</w:t>
      </w:r>
      <w:r>
        <w:t>.</w:t>
      </w:r>
    </w:p>
    <w:p w:rsidR="00683586" w:rsidRDefault="00683586" w:rsidP="00683586">
      <w:pPr>
        <w:pStyle w:val="a3"/>
      </w:pPr>
      <w:r>
        <w:t>В 3-й статье в окладе у разработчика можно указать размер стипендии или поставить значение оклада как в примере. Так как речь идет про преподавателей, то высокие оклады не надо писать.</w:t>
      </w:r>
    </w:p>
    <w:p w:rsidR="00683586" w:rsidRDefault="00683586" w:rsidP="00683586">
      <w:pPr>
        <w:pStyle w:val="a3"/>
      </w:pPr>
      <w:r>
        <w:t>Все расчеты по статьям указываете в итоговой таблице и в результате калькуляции статей подсчитываете стоимость проведения работ.</w:t>
      </w:r>
    </w:p>
    <w:p w:rsidR="00683586" w:rsidRDefault="00683586" w:rsidP="00683586">
      <w:pPr>
        <w:pStyle w:val="a3"/>
      </w:pPr>
      <w:r>
        <w:t>Если реализации продукции не предусмотрено, то после итоговой таблицы расчета затрат на проведение работ можно написать так:</w:t>
      </w:r>
    </w:p>
    <w:p w:rsidR="00683586" w:rsidRDefault="00683586" w:rsidP="00683586">
      <w:pPr>
        <w:pStyle w:val="a3"/>
      </w:pPr>
      <w:r>
        <w:t>Полученные результаты работы будут использоваться внутри университета (предприятия), поэтому расчет договорной цены не целесообразен.</w:t>
      </w:r>
    </w:p>
    <w:p w:rsidR="00683586" w:rsidRDefault="00683586" w:rsidP="00683586">
      <w:pPr>
        <w:pStyle w:val="a3"/>
      </w:pPr>
      <w:r>
        <w:t>7. Список литературы, указанный в образце вы помещаете в ВКР.</w:t>
      </w:r>
    </w:p>
    <w:p w:rsidR="00D65257" w:rsidRDefault="00D65257"/>
    <w:sectPr w:rsidR="00D65257" w:rsidSect="00313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83586"/>
    <w:rsid w:val="00313420"/>
    <w:rsid w:val="00672F9A"/>
    <w:rsid w:val="00683586"/>
    <w:rsid w:val="007E3802"/>
    <w:rsid w:val="008D00EC"/>
    <w:rsid w:val="00D65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4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83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8D00EC"/>
    <w:pPr>
      <w:ind w:left="720" w:right="142"/>
      <w:contextualSpacing/>
      <w:jc w:val="center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2021-02-17T10:27:00Z</dcterms:created>
  <dcterms:modified xsi:type="dcterms:W3CDTF">2022-02-15T14:19:00Z</dcterms:modified>
</cp:coreProperties>
</file>