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163FA5FE"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7503E8">
        <w:rPr>
          <w:sz w:val="24"/>
          <w:szCs w:val="24"/>
          <w:lang w:val="en-GB"/>
        </w:rPr>
        <w:t>0</w:t>
      </w:r>
      <w:r w:rsidR="00DD5E5F">
        <w:rPr>
          <w:sz w:val="24"/>
          <w:szCs w:val="24"/>
          <w:lang w:val="en-GB"/>
        </w:rPr>
        <w:t>8</w:t>
      </w:r>
      <w:r w:rsidR="001978D4" w:rsidRPr="001978D4">
        <w:rPr>
          <w:sz w:val="24"/>
          <w:szCs w:val="24"/>
          <w:vertAlign w:val="superscript"/>
          <w:lang w:val="en-GB"/>
        </w:rPr>
        <w:t>th</w:t>
      </w:r>
      <w:r w:rsidR="001735AB">
        <w:rPr>
          <w:sz w:val="24"/>
          <w:szCs w:val="24"/>
          <w:lang w:val="en-GB"/>
        </w:rPr>
        <w:t xml:space="preserve"> December 2024</w:t>
      </w:r>
    </w:p>
    <w:p w14:paraId="7D1B2C95" w14:textId="168A4253"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hyperlink r:id="rId9" w:history="1">
        <w:r w:rsidR="00EC42C8" w:rsidRPr="00BA7FAD">
          <w:rPr>
            <w:rStyle w:val="Hyperlink"/>
            <w:sz w:val="24"/>
            <w:szCs w:val="24"/>
            <w:lang w:val="en-GB"/>
          </w:rPr>
          <w:t>https://github.com/DogPope/FinalYearProject</w:t>
        </w:r>
      </w:hyperlink>
    </w:p>
    <w:p w14:paraId="10E198FB" w14:textId="44122202" w:rsidR="00EC42C8" w:rsidRDefault="00582880" w:rsidP="009E5090">
      <w:pPr>
        <w:jc w:val="center"/>
        <w:rPr>
          <w:sz w:val="24"/>
          <w:szCs w:val="24"/>
          <w:lang w:val="en-GB"/>
        </w:rPr>
      </w:pPr>
      <w:r>
        <w:rPr>
          <w:sz w:val="24"/>
          <w:szCs w:val="24"/>
          <w:lang w:val="en-GB"/>
        </w:rPr>
        <w:t xml:space="preserve">JIRA User Stories: </w:t>
      </w:r>
      <w:hyperlink r:id="rId10" w:history="1">
        <w:r w:rsidRPr="00F56EAC">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End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End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End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End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End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End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End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End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End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End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End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End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End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End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End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End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1"/>
                    <a:stretch>
                      <a:fillRect/>
                    </a:stretch>
                  </pic:blipFill>
                  <pic:spPr>
                    <a:xfrm>
                      <a:off x="0" y="0"/>
                      <a:ext cx="5731510" cy="1174115"/>
                    </a:xfrm>
                    <a:prstGeom prst="rect">
                      <a:avLst/>
                    </a:prstGeom>
                  </pic:spPr>
                </pic:pic>
              </a:graphicData>
            </a:graphic>
          </wp:inline>
        </w:drawing>
      </w:r>
    </w:p>
    <w:p w14:paraId="1BC24FF9" w14:textId="410B330C" w:rsidR="001E1A9D" w:rsidRDefault="00532199" w:rsidP="00532199">
      <w:pPr>
        <w:pStyle w:val="Caption"/>
      </w:pPr>
      <w:bookmarkStart w:id="15" w:name="_Toc184556972"/>
      <w:r>
        <w:t xml:space="preserve">Figure </w:t>
      </w:r>
      <w:fldSimple w:instr=" SEQ Figure \* ARABIC ">
        <w:r>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End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End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18C8B72" w:rsidR="00E81EC7" w:rsidRDefault="00532199" w:rsidP="00532199">
      <w:pPr>
        <w:pStyle w:val="Caption"/>
      </w:pPr>
      <w:bookmarkStart w:id="17" w:name="_Toc184556973"/>
      <w:r>
        <w:t xml:space="preserve">Figure </w:t>
      </w:r>
      <w:fldSimple w:instr=" SEQ Figure \* ARABIC ">
        <w:r>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End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End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End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End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End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End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3"/>
                    <a:stretch>
                      <a:fillRect/>
                    </a:stretch>
                  </pic:blipFill>
                  <pic:spPr>
                    <a:xfrm>
                      <a:off x="0" y="0"/>
                      <a:ext cx="3962400" cy="6162675"/>
                    </a:xfrm>
                    <a:prstGeom prst="rect">
                      <a:avLst/>
                    </a:prstGeom>
                  </pic:spPr>
                </pic:pic>
              </a:graphicData>
            </a:graphic>
          </wp:inline>
        </w:drawing>
      </w:r>
    </w:p>
    <w:p w14:paraId="111ABE3C" w14:textId="20D3B8A9" w:rsidR="00E86C77" w:rsidRDefault="00BD6E4B" w:rsidP="00BD6E4B">
      <w:pPr>
        <w:pStyle w:val="Caption"/>
      </w:pPr>
      <w:bookmarkStart w:id="24" w:name="_Toc184556974"/>
      <w:r>
        <w:t xml:space="preserve">Figure </w:t>
      </w:r>
      <w:fldSimple w:instr=" SEQ Figure \* ARABIC ">
        <w:r w:rsidR="00532199">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End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4"/>
                    <a:stretch>
                      <a:fillRect/>
                    </a:stretch>
                  </pic:blipFill>
                  <pic:spPr>
                    <a:xfrm>
                      <a:off x="0" y="0"/>
                      <a:ext cx="3962400" cy="2543175"/>
                    </a:xfrm>
                    <a:prstGeom prst="rect">
                      <a:avLst/>
                    </a:prstGeom>
                  </pic:spPr>
                </pic:pic>
              </a:graphicData>
            </a:graphic>
          </wp:inline>
        </w:drawing>
      </w:r>
    </w:p>
    <w:p w14:paraId="57B11A36" w14:textId="6AD6514F" w:rsidR="00362C38" w:rsidRDefault="00532199" w:rsidP="00532199">
      <w:pPr>
        <w:pStyle w:val="Caption"/>
      </w:pPr>
      <w:bookmarkStart w:id="26" w:name="_Toc184556975"/>
      <w:r>
        <w:t xml:space="preserve">Figure </w:t>
      </w:r>
      <w:fldSimple w:instr=" SEQ Figure \* ARABIC ">
        <w:r>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5"/>
                    <a:stretch>
                      <a:fillRect/>
                    </a:stretch>
                  </pic:blipFill>
                  <pic:spPr>
                    <a:xfrm>
                      <a:off x="0" y="0"/>
                      <a:ext cx="5731510" cy="2295525"/>
                    </a:xfrm>
                    <a:prstGeom prst="rect">
                      <a:avLst/>
                    </a:prstGeom>
                  </pic:spPr>
                </pic:pic>
              </a:graphicData>
            </a:graphic>
          </wp:inline>
        </w:drawing>
      </w:r>
    </w:p>
    <w:p w14:paraId="7DA9C8E5" w14:textId="1EE97A79" w:rsidR="00C34E3E" w:rsidRDefault="00532199" w:rsidP="00532199">
      <w:pPr>
        <w:pStyle w:val="Caption"/>
        <w:rPr>
          <w:noProof/>
        </w:rPr>
      </w:pPr>
      <w:bookmarkStart w:id="31" w:name="_Toc184556976"/>
      <w:r>
        <w:t xml:space="preserve">Figure </w:t>
      </w:r>
      <w:fldSimple w:instr=" SEQ Figure \* ARABIC ">
        <w:r>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6"/>
                    <a:stretch>
                      <a:fillRect/>
                    </a:stretch>
                  </pic:blipFill>
                  <pic:spPr>
                    <a:xfrm>
                      <a:off x="0" y="0"/>
                      <a:ext cx="5731510" cy="3658235"/>
                    </a:xfrm>
                    <a:prstGeom prst="rect">
                      <a:avLst/>
                    </a:prstGeom>
                  </pic:spPr>
                </pic:pic>
              </a:graphicData>
            </a:graphic>
          </wp:inline>
        </w:drawing>
      </w:r>
    </w:p>
    <w:p w14:paraId="3F0C477D" w14:textId="1422B1C4" w:rsidR="00A50BC3" w:rsidRDefault="00532199" w:rsidP="00532199">
      <w:pPr>
        <w:pStyle w:val="Caption"/>
      </w:pPr>
      <w:bookmarkStart w:id="34" w:name="_Toc184556977"/>
      <w:r>
        <w:t xml:space="preserve">Figure </w:t>
      </w:r>
      <w:fldSimple w:instr=" SEQ Figure \* ARABIC ">
        <w:r>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End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7"/>
                    <a:stretch>
                      <a:fillRect/>
                    </a:stretch>
                  </pic:blipFill>
                  <pic:spPr>
                    <a:xfrm>
                      <a:off x="0" y="0"/>
                      <a:ext cx="5731510" cy="5374005"/>
                    </a:xfrm>
                    <a:prstGeom prst="rect">
                      <a:avLst/>
                    </a:prstGeom>
                  </pic:spPr>
                </pic:pic>
              </a:graphicData>
            </a:graphic>
          </wp:inline>
        </w:drawing>
      </w:r>
    </w:p>
    <w:p w14:paraId="46D4DA2F" w14:textId="69C252F5" w:rsidR="00F23835" w:rsidRDefault="00532199" w:rsidP="00532199">
      <w:pPr>
        <w:pStyle w:val="Caption"/>
      </w:pPr>
      <w:bookmarkStart w:id="36" w:name="_Toc184556978"/>
      <w:r>
        <w:t xml:space="preserve">Figure </w:t>
      </w:r>
      <w:fldSimple w:instr=" SEQ Figure \* ARABIC ">
        <w:r>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8"/>
                    <a:stretch>
                      <a:fillRect/>
                    </a:stretch>
                  </pic:blipFill>
                  <pic:spPr>
                    <a:xfrm>
                      <a:off x="0" y="0"/>
                      <a:ext cx="5731510" cy="3164205"/>
                    </a:xfrm>
                    <a:prstGeom prst="rect">
                      <a:avLst/>
                    </a:prstGeom>
                  </pic:spPr>
                </pic:pic>
              </a:graphicData>
            </a:graphic>
          </wp:inline>
        </w:drawing>
      </w:r>
    </w:p>
    <w:p w14:paraId="2B1041A4" w14:textId="7E47CB8C" w:rsidR="00425CCA" w:rsidRDefault="00532199" w:rsidP="00532199">
      <w:pPr>
        <w:pStyle w:val="Caption"/>
      </w:pPr>
      <w:bookmarkStart w:id="39" w:name="_Toc184556979"/>
      <w:r>
        <w:t xml:space="preserve">Figure </w:t>
      </w:r>
      <w:fldSimple w:instr=" SEQ Figure \* ARABIC ">
        <w:r>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9"/>
                    <a:stretch>
                      <a:fillRect/>
                    </a:stretch>
                  </pic:blipFill>
                  <pic:spPr>
                    <a:xfrm>
                      <a:off x="0" y="0"/>
                      <a:ext cx="5731510" cy="2339975"/>
                    </a:xfrm>
                    <a:prstGeom prst="rect">
                      <a:avLst/>
                    </a:prstGeom>
                  </pic:spPr>
                </pic:pic>
              </a:graphicData>
            </a:graphic>
          </wp:inline>
        </w:drawing>
      </w:r>
    </w:p>
    <w:p w14:paraId="275C084E" w14:textId="60501F53" w:rsidR="00D6169B" w:rsidRDefault="00532199" w:rsidP="00532199">
      <w:pPr>
        <w:pStyle w:val="Caption"/>
      </w:pPr>
      <w:bookmarkStart w:id="46" w:name="_Toc184556980"/>
      <w:r>
        <w:t xml:space="preserve">Figure </w:t>
      </w:r>
      <w:fldSimple w:instr=" SEQ Figure \* ARABIC ">
        <w:r>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37D45BD3" w:rsidR="00E3324D" w:rsidRDefault="00532199" w:rsidP="00532199">
      <w:pPr>
        <w:pStyle w:val="Caption"/>
      </w:pPr>
      <w:bookmarkStart w:id="48" w:name="_Toc184556981"/>
      <w:r>
        <w:t xml:space="preserve">Figure </w:t>
      </w:r>
      <w:fldSimple w:instr=" SEQ Figure \* ARABIC ">
        <w:r>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1"/>
                    <a:stretch>
                      <a:fillRect/>
                    </a:stretch>
                  </pic:blipFill>
                  <pic:spPr>
                    <a:xfrm>
                      <a:off x="0" y="0"/>
                      <a:ext cx="5715000" cy="3114675"/>
                    </a:xfrm>
                    <a:prstGeom prst="rect">
                      <a:avLst/>
                    </a:prstGeom>
                  </pic:spPr>
                </pic:pic>
              </a:graphicData>
            </a:graphic>
          </wp:inline>
        </w:drawing>
      </w:r>
    </w:p>
    <w:p w14:paraId="0C2B5D08" w14:textId="689B5C60" w:rsidR="00144969" w:rsidRDefault="00532199" w:rsidP="00532199">
      <w:pPr>
        <w:pStyle w:val="Caption"/>
      </w:pPr>
      <w:bookmarkStart w:id="50" w:name="_Toc184556982"/>
      <w:r>
        <w:t xml:space="preserve">Figure </w:t>
      </w:r>
      <w:fldSimple w:instr=" SEQ Figure \* ARABIC ">
        <w:r>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2"/>
                    <a:stretch>
                      <a:fillRect/>
                    </a:stretch>
                  </pic:blipFill>
                  <pic:spPr>
                    <a:xfrm>
                      <a:off x="0" y="0"/>
                      <a:ext cx="3962400" cy="3971925"/>
                    </a:xfrm>
                    <a:prstGeom prst="rect">
                      <a:avLst/>
                    </a:prstGeom>
                  </pic:spPr>
                </pic:pic>
              </a:graphicData>
            </a:graphic>
          </wp:inline>
        </w:drawing>
      </w:r>
    </w:p>
    <w:p w14:paraId="64EA809D" w14:textId="4573E711" w:rsidR="003E36D1" w:rsidRDefault="00532199" w:rsidP="00532199">
      <w:pPr>
        <w:pStyle w:val="Caption"/>
        <w:rPr>
          <w:noProof/>
        </w:rPr>
      </w:pPr>
      <w:bookmarkStart w:id="51" w:name="_Toc184556983"/>
      <w:r>
        <w:t xml:space="preserve">Figure </w:t>
      </w:r>
      <w:fldSimple w:instr=" SEQ Figure \* ARABIC ">
        <w:r>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3"/>
                    <a:stretch>
                      <a:fillRect/>
                    </a:stretch>
                  </pic:blipFill>
                  <pic:spPr>
                    <a:xfrm>
                      <a:off x="0" y="0"/>
                      <a:ext cx="5731510" cy="2121535"/>
                    </a:xfrm>
                    <a:prstGeom prst="rect">
                      <a:avLst/>
                    </a:prstGeom>
                  </pic:spPr>
                </pic:pic>
              </a:graphicData>
            </a:graphic>
          </wp:inline>
        </w:drawing>
      </w:r>
    </w:p>
    <w:p w14:paraId="3494D007" w14:textId="26B82D6B" w:rsidR="005B465A" w:rsidRDefault="00532199" w:rsidP="00532199">
      <w:pPr>
        <w:pStyle w:val="Caption"/>
        <w:rPr>
          <w:noProof/>
        </w:rPr>
      </w:pPr>
      <w:bookmarkStart w:id="53" w:name="_Toc184556984"/>
      <w:r>
        <w:t xml:space="preserve">Figure </w:t>
      </w:r>
      <w:fldSimple w:instr=" SEQ Figure \* ARABIC ">
        <w:r>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4"/>
                    <a:stretch>
                      <a:fillRect/>
                    </a:stretch>
                  </pic:blipFill>
                  <pic:spPr>
                    <a:xfrm>
                      <a:off x="0" y="0"/>
                      <a:ext cx="4400550" cy="6181725"/>
                    </a:xfrm>
                    <a:prstGeom prst="rect">
                      <a:avLst/>
                    </a:prstGeom>
                  </pic:spPr>
                </pic:pic>
              </a:graphicData>
            </a:graphic>
          </wp:inline>
        </w:drawing>
      </w:r>
    </w:p>
    <w:p w14:paraId="02879AE6" w14:textId="65A9FA0A" w:rsidR="000B2A71" w:rsidRDefault="00532199" w:rsidP="00532199">
      <w:pPr>
        <w:pStyle w:val="Caption"/>
      </w:pPr>
      <w:bookmarkStart w:id="54" w:name="_Toc184556985"/>
      <w:r>
        <w:t xml:space="preserve">Figure </w:t>
      </w:r>
      <w:fldSimple w:instr=" SEQ Figure \* ARABIC ">
        <w:r>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End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5"/>
                    <a:stretch>
                      <a:fillRect/>
                    </a:stretch>
                  </pic:blipFill>
                  <pic:spPr>
                    <a:xfrm>
                      <a:off x="0" y="0"/>
                      <a:ext cx="5731510" cy="5069840"/>
                    </a:xfrm>
                    <a:prstGeom prst="rect">
                      <a:avLst/>
                    </a:prstGeom>
                  </pic:spPr>
                </pic:pic>
              </a:graphicData>
            </a:graphic>
          </wp:inline>
        </w:drawing>
      </w:r>
    </w:p>
    <w:p w14:paraId="1DA74FE1" w14:textId="48AEEE25" w:rsidR="00DB5052" w:rsidRDefault="00532199" w:rsidP="00532199">
      <w:pPr>
        <w:pStyle w:val="Caption"/>
      </w:pPr>
      <w:bookmarkStart w:id="56" w:name="_Toc184556986"/>
      <w:r>
        <w:t xml:space="preserve">Figure </w:t>
      </w:r>
      <w:fldSimple w:instr=" SEQ Figure \* ARABIC ">
        <w:r>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6"/>
                    <a:stretch>
                      <a:fillRect/>
                    </a:stretch>
                  </pic:blipFill>
                  <pic:spPr>
                    <a:xfrm>
                      <a:off x="0" y="0"/>
                      <a:ext cx="5731510" cy="3589020"/>
                    </a:xfrm>
                    <a:prstGeom prst="rect">
                      <a:avLst/>
                    </a:prstGeom>
                  </pic:spPr>
                </pic:pic>
              </a:graphicData>
            </a:graphic>
          </wp:inline>
        </w:drawing>
      </w:r>
    </w:p>
    <w:p w14:paraId="6F092E01" w14:textId="347B6E38" w:rsidR="00532199" w:rsidRDefault="00532199" w:rsidP="00532199">
      <w:pPr>
        <w:pStyle w:val="Caption"/>
      </w:pPr>
      <w:bookmarkStart w:id="57" w:name="_Toc184556987"/>
      <w:r>
        <w:t xml:space="preserve">Figure </w:t>
      </w:r>
      <w:fldSimple w:instr=" SEQ Figure \* ARABIC ">
        <w:r>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p w14:paraId="0CE74F2D" w14:textId="513C4D92" w:rsidR="00974093" w:rsidRPr="00974093" w:rsidRDefault="00974093" w:rsidP="00974093">
      <w:r>
        <w:t>This table will be kept as draft until it is finished, but it can be found on Desktop and Github until then.</w:t>
      </w:r>
    </w:p>
    <w:p w14:paraId="0CBDA6D4" w14:textId="4CF6A24D" w:rsidR="00FE128C" w:rsidRDefault="00FE128C" w:rsidP="00FE72CB">
      <w:pPr>
        <w:pStyle w:val="Heading2"/>
      </w:pPr>
      <w:r>
        <w:t>6.1 Sprint 1</w:t>
      </w:r>
      <w:r w:rsidR="008E2B8D">
        <w:t xml:space="preserve"> Timetable</w:t>
      </w:r>
    </w:p>
    <w:p w14:paraId="39FCFAAD" w14:textId="458691A8" w:rsidR="008E2B8D" w:rsidRPr="008E2B8D" w:rsidRDefault="008E2B8D" w:rsidP="008E2B8D">
      <w:pPr>
        <w:pStyle w:val="Heading3"/>
      </w:pPr>
      <w:r>
        <w:t>6.1.2 Advanced Data Gathering</w:t>
      </w:r>
    </w:p>
    <w:p w14:paraId="065ABF85" w14:textId="523D5A67" w:rsidR="00B73D7D" w:rsidRPr="00771FD8" w:rsidRDefault="00771FD8" w:rsidP="00771FD8">
      <w:r>
        <w:t xml:space="preserve">First, the data gathering process from the section 4.2.1 will have to be refined to produce a more </w:t>
      </w:r>
      <w:r w:rsidR="008E2B8D">
        <w:t>detailed</w:t>
      </w:r>
      <w:r>
        <w:t xml:space="preserve"> dataset. This can be accomplished by increasing the amount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7"/>
                    <a:stretch>
                      <a:fillRect/>
                    </a:stretch>
                  </pic:blipFill>
                  <pic:spPr>
                    <a:xfrm>
                      <a:off x="0" y="0"/>
                      <a:ext cx="5731510" cy="4321175"/>
                    </a:xfrm>
                    <a:prstGeom prst="rect">
                      <a:avLst/>
                    </a:prstGeom>
                  </pic:spPr>
                </pic:pic>
              </a:graphicData>
            </a:graphic>
          </wp:inline>
        </w:drawing>
      </w:r>
    </w:p>
    <w:p w14:paraId="110B2B86" w14:textId="4A486C2D"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1 kilometre box around the mountain of Carrauntoohil.</w:t>
      </w:r>
    </w:p>
    <w:p w14:paraId="0B423F6C" w14:textId="42D5DB4F" w:rsidR="008C1E55" w:rsidRDefault="006C7BA1" w:rsidP="00FE128C">
      <w:r>
        <w:t>6.1.3 Pathfinding Algorithms</w:t>
      </w:r>
    </w:p>
    <w:p w14:paraId="081CB495" w14:textId="62B32856" w:rsidR="00BF05A7" w:rsidRPr="00FE128C" w:rsidRDefault="00BF05A7" w:rsidP="00BF05A7">
      <w:pPr>
        <w:pStyle w:val="Heading2"/>
      </w:pPr>
      <w:r>
        <w:t>6.2 Sprint 2</w:t>
      </w:r>
    </w:p>
    <w:p w14:paraId="7F4DF205" w14:textId="1E237829" w:rsidR="00FE128C" w:rsidRPr="00FE128C" w:rsidRDefault="00FE128C" w:rsidP="00FE128C">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projects user stories can be found at the following link: </w:t>
      </w:r>
    </w:p>
    <w:p w14:paraId="334DEDB7" w14:textId="77777777" w:rsidR="00C243F6" w:rsidRDefault="00C243F6" w:rsidP="00A54AFE">
      <w:hyperlink r:id="rId28"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29"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EndPr/>
      <w:sdtContent>
        <w:p w14:paraId="687F92A7" w14:textId="060DBBBA" w:rsidR="00C23AAD" w:rsidRDefault="002254EE">
          <w:pPr>
            <w:pStyle w:val="Heading1"/>
          </w:pPr>
          <w:r>
            <w:t>References</w:t>
          </w:r>
          <w:bookmarkEnd w:id="60"/>
        </w:p>
        <w:sdt>
          <w:sdtPr>
            <w:id w:val="111145805"/>
            <w:bibliography/>
          </w:sdtPr>
          <w:sdtEnd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D0753" w14:textId="77777777" w:rsidR="00B23AB9" w:rsidRDefault="00B23AB9" w:rsidP="00B23AB9">
      <w:pPr>
        <w:spacing w:after="0" w:line="240" w:lineRule="auto"/>
      </w:pPr>
      <w:r>
        <w:separator/>
      </w:r>
    </w:p>
  </w:endnote>
  <w:endnote w:type="continuationSeparator" w:id="0">
    <w:p w14:paraId="71BC8542" w14:textId="77777777" w:rsidR="00B23AB9" w:rsidRDefault="00B23AB9"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27D15" w14:textId="77777777" w:rsidR="00B23AB9" w:rsidRDefault="00B23AB9" w:rsidP="00B23AB9">
      <w:pPr>
        <w:spacing w:after="0" w:line="240" w:lineRule="auto"/>
      </w:pPr>
      <w:r>
        <w:separator/>
      </w:r>
    </w:p>
  </w:footnote>
  <w:footnote w:type="continuationSeparator" w:id="0">
    <w:p w14:paraId="1FAE9B09" w14:textId="77777777" w:rsidR="00B23AB9" w:rsidRDefault="00B23AB9"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7017396">
    <w:abstractNumId w:val="2"/>
  </w:num>
  <w:num w:numId="2" w16cid:durableId="670256392">
    <w:abstractNumId w:val="0"/>
  </w:num>
  <w:num w:numId="3" w16cid:durableId="724985532">
    <w:abstractNumId w:val="1"/>
  </w:num>
  <w:num w:numId="4" w16cid:durableId="293948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5363"/>
    <w:rsid w:val="000356F3"/>
    <w:rsid w:val="00036FAE"/>
    <w:rsid w:val="00043A2A"/>
    <w:rsid w:val="000451EB"/>
    <w:rsid w:val="000454B8"/>
    <w:rsid w:val="00053AE3"/>
    <w:rsid w:val="00053C54"/>
    <w:rsid w:val="00055106"/>
    <w:rsid w:val="00063241"/>
    <w:rsid w:val="00067BA0"/>
    <w:rsid w:val="00071EA8"/>
    <w:rsid w:val="00090B18"/>
    <w:rsid w:val="000949E4"/>
    <w:rsid w:val="00095F11"/>
    <w:rsid w:val="000A3B2C"/>
    <w:rsid w:val="000A4B58"/>
    <w:rsid w:val="000B2A71"/>
    <w:rsid w:val="000B2E35"/>
    <w:rsid w:val="000B4DA6"/>
    <w:rsid w:val="000B55FC"/>
    <w:rsid w:val="000B64A3"/>
    <w:rsid w:val="000B6B5F"/>
    <w:rsid w:val="000C14A5"/>
    <w:rsid w:val="000C2D53"/>
    <w:rsid w:val="000C3135"/>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6CC5"/>
    <w:rsid w:val="001978D4"/>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82347"/>
    <w:rsid w:val="002928E1"/>
    <w:rsid w:val="00297F3D"/>
    <w:rsid w:val="002A1C87"/>
    <w:rsid w:val="002B2B9F"/>
    <w:rsid w:val="002C6B8F"/>
    <w:rsid w:val="002C7B9D"/>
    <w:rsid w:val="002C7FEF"/>
    <w:rsid w:val="002D6AAA"/>
    <w:rsid w:val="002E30B3"/>
    <w:rsid w:val="002E6264"/>
    <w:rsid w:val="002E69B7"/>
    <w:rsid w:val="002E73F0"/>
    <w:rsid w:val="002E77F9"/>
    <w:rsid w:val="002F12F6"/>
    <w:rsid w:val="002F512B"/>
    <w:rsid w:val="002F63FE"/>
    <w:rsid w:val="002F648B"/>
    <w:rsid w:val="0030365D"/>
    <w:rsid w:val="003111A3"/>
    <w:rsid w:val="003316AB"/>
    <w:rsid w:val="0033221B"/>
    <w:rsid w:val="003323B7"/>
    <w:rsid w:val="00332E7F"/>
    <w:rsid w:val="00334B3B"/>
    <w:rsid w:val="00337463"/>
    <w:rsid w:val="00342860"/>
    <w:rsid w:val="00342B0D"/>
    <w:rsid w:val="00344F8C"/>
    <w:rsid w:val="00345839"/>
    <w:rsid w:val="00346CCE"/>
    <w:rsid w:val="00350A2B"/>
    <w:rsid w:val="003521B7"/>
    <w:rsid w:val="00354D2B"/>
    <w:rsid w:val="003569A0"/>
    <w:rsid w:val="003610DE"/>
    <w:rsid w:val="00362C38"/>
    <w:rsid w:val="00362D82"/>
    <w:rsid w:val="003654ED"/>
    <w:rsid w:val="00365667"/>
    <w:rsid w:val="00372556"/>
    <w:rsid w:val="00381425"/>
    <w:rsid w:val="00381C64"/>
    <w:rsid w:val="00385460"/>
    <w:rsid w:val="00385569"/>
    <w:rsid w:val="0038638A"/>
    <w:rsid w:val="00390F75"/>
    <w:rsid w:val="00391C7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60506"/>
    <w:rsid w:val="00461012"/>
    <w:rsid w:val="00465BBA"/>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4F36"/>
    <w:rsid w:val="004C59AE"/>
    <w:rsid w:val="004C6D70"/>
    <w:rsid w:val="004D32E9"/>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3975"/>
    <w:rsid w:val="00536DCC"/>
    <w:rsid w:val="0054003C"/>
    <w:rsid w:val="0054047C"/>
    <w:rsid w:val="00541078"/>
    <w:rsid w:val="005413B2"/>
    <w:rsid w:val="00546BBB"/>
    <w:rsid w:val="00547652"/>
    <w:rsid w:val="0055046B"/>
    <w:rsid w:val="00552D1F"/>
    <w:rsid w:val="0055391F"/>
    <w:rsid w:val="00553E02"/>
    <w:rsid w:val="005559AE"/>
    <w:rsid w:val="005578A7"/>
    <w:rsid w:val="00560FB0"/>
    <w:rsid w:val="00561264"/>
    <w:rsid w:val="0056129B"/>
    <w:rsid w:val="0056308F"/>
    <w:rsid w:val="00564571"/>
    <w:rsid w:val="00570781"/>
    <w:rsid w:val="0057092A"/>
    <w:rsid w:val="005808C0"/>
    <w:rsid w:val="00581425"/>
    <w:rsid w:val="00582880"/>
    <w:rsid w:val="00583B8F"/>
    <w:rsid w:val="005872CD"/>
    <w:rsid w:val="005A05CD"/>
    <w:rsid w:val="005A1FB5"/>
    <w:rsid w:val="005A3EA5"/>
    <w:rsid w:val="005B3D4E"/>
    <w:rsid w:val="005B465A"/>
    <w:rsid w:val="005B5A0C"/>
    <w:rsid w:val="005B5EE8"/>
    <w:rsid w:val="005C0155"/>
    <w:rsid w:val="005D0332"/>
    <w:rsid w:val="005D345D"/>
    <w:rsid w:val="005D53C1"/>
    <w:rsid w:val="005E03BF"/>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DF8"/>
    <w:rsid w:val="00634B98"/>
    <w:rsid w:val="0064051D"/>
    <w:rsid w:val="0064230B"/>
    <w:rsid w:val="0064717B"/>
    <w:rsid w:val="00650CCE"/>
    <w:rsid w:val="00651D41"/>
    <w:rsid w:val="00663D7F"/>
    <w:rsid w:val="00671B4D"/>
    <w:rsid w:val="00671F2C"/>
    <w:rsid w:val="00680A77"/>
    <w:rsid w:val="00687515"/>
    <w:rsid w:val="006A1112"/>
    <w:rsid w:val="006A3E65"/>
    <w:rsid w:val="006A5AE7"/>
    <w:rsid w:val="006B3267"/>
    <w:rsid w:val="006B5418"/>
    <w:rsid w:val="006B5A42"/>
    <w:rsid w:val="006B5E9D"/>
    <w:rsid w:val="006C7BA1"/>
    <w:rsid w:val="006D0FC0"/>
    <w:rsid w:val="006D2549"/>
    <w:rsid w:val="006D4BC2"/>
    <w:rsid w:val="006D54AE"/>
    <w:rsid w:val="006D67A9"/>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70719"/>
    <w:rsid w:val="00771FD8"/>
    <w:rsid w:val="00777CF2"/>
    <w:rsid w:val="0078396E"/>
    <w:rsid w:val="0078796E"/>
    <w:rsid w:val="007A1FE6"/>
    <w:rsid w:val="007B49D0"/>
    <w:rsid w:val="007B69CF"/>
    <w:rsid w:val="007B7535"/>
    <w:rsid w:val="007B7AE9"/>
    <w:rsid w:val="007C0705"/>
    <w:rsid w:val="007C47CF"/>
    <w:rsid w:val="007C4C18"/>
    <w:rsid w:val="007C51F5"/>
    <w:rsid w:val="007C7277"/>
    <w:rsid w:val="007D5F66"/>
    <w:rsid w:val="007E085C"/>
    <w:rsid w:val="007E0A71"/>
    <w:rsid w:val="007E2C6E"/>
    <w:rsid w:val="007F01D0"/>
    <w:rsid w:val="007F2B10"/>
    <w:rsid w:val="007F2BC8"/>
    <w:rsid w:val="007F7FDD"/>
    <w:rsid w:val="008052F1"/>
    <w:rsid w:val="00806B81"/>
    <w:rsid w:val="0081208E"/>
    <w:rsid w:val="00815048"/>
    <w:rsid w:val="0082161F"/>
    <w:rsid w:val="00821B5E"/>
    <w:rsid w:val="00832AD3"/>
    <w:rsid w:val="008338B6"/>
    <w:rsid w:val="00836E93"/>
    <w:rsid w:val="00842B18"/>
    <w:rsid w:val="0084396C"/>
    <w:rsid w:val="008439C5"/>
    <w:rsid w:val="008472A1"/>
    <w:rsid w:val="00850474"/>
    <w:rsid w:val="008544B5"/>
    <w:rsid w:val="00854E5F"/>
    <w:rsid w:val="00855DAC"/>
    <w:rsid w:val="00856A17"/>
    <w:rsid w:val="008570DB"/>
    <w:rsid w:val="00857C9E"/>
    <w:rsid w:val="00860B5E"/>
    <w:rsid w:val="00860FED"/>
    <w:rsid w:val="00862773"/>
    <w:rsid w:val="00862B8D"/>
    <w:rsid w:val="008652CE"/>
    <w:rsid w:val="00866FDD"/>
    <w:rsid w:val="00873B2E"/>
    <w:rsid w:val="00883822"/>
    <w:rsid w:val="00884777"/>
    <w:rsid w:val="008873BE"/>
    <w:rsid w:val="00894E05"/>
    <w:rsid w:val="008A1DAB"/>
    <w:rsid w:val="008A22A4"/>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4910"/>
    <w:rsid w:val="008F6CE9"/>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D2753"/>
    <w:rsid w:val="009D27C8"/>
    <w:rsid w:val="009D6E96"/>
    <w:rsid w:val="009D79B6"/>
    <w:rsid w:val="009E0E7A"/>
    <w:rsid w:val="009E24C7"/>
    <w:rsid w:val="009E45FE"/>
    <w:rsid w:val="009E5090"/>
    <w:rsid w:val="009E7664"/>
    <w:rsid w:val="009F26FB"/>
    <w:rsid w:val="00A0273D"/>
    <w:rsid w:val="00A047F6"/>
    <w:rsid w:val="00A06354"/>
    <w:rsid w:val="00A07AE9"/>
    <w:rsid w:val="00A109D2"/>
    <w:rsid w:val="00A111DB"/>
    <w:rsid w:val="00A14CF1"/>
    <w:rsid w:val="00A1684F"/>
    <w:rsid w:val="00A168D7"/>
    <w:rsid w:val="00A241F3"/>
    <w:rsid w:val="00A24F97"/>
    <w:rsid w:val="00A26D2B"/>
    <w:rsid w:val="00A357AB"/>
    <w:rsid w:val="00A36D98"/>
    <w:rsid w:val="00A4265D"/>
    <w:rsid w:val="00A43D30"/>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7772"/>
    <w:rsid w:val="00AE303F"/>
    <w:rsid w:val="00AE493E"/>
    <w:rsid w:val="00AE764F"/>
    <w:rsid w:val="00AF0879"/>
    <w:rsid w:val="00AF1B3E"/>
    <w:rsid w:val="00B01935"/>
    <w:rsid w:val="00B051B4"/>
    <w:rsid w:val="00B108DF"/>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80B4D"/>
    <w:rsid w:val="00B8611C"/>
    <w:rsid w:val="00BA0ADA"/>
    <w:rsid w:val="00BA1272"/>
    <w:rsid w:val="00BA5A41"/>
    <w:rsid w:val="00BB5EC0"/>
    <w:rsid w:val="00BB69A0"/>
    <w:rsid w:val="00BC2584"/>
    <w:rsid w:val="00BC344C"/>
    <w:rsid w:val="00BC50F0"/>
    <w:rsid w:val="00BC5E28"/>
    <w:rsid w:val="00BC739F"/>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4E3E"/>
    <w:rsid w:val="00C35110"/>
    <w:rsid w:val="00C43653"/>
    <w:rsid w:val="00C44FF5"/>
    <w:rsid w:val="00C45380"/>
    <w:rsid w:val="00C45440"/>
    <w:rsid w:val="00C45D6E"/>
    <w:rsid w:val="00C4667A"/>
    <w:rsid w:val="00C57465"/>
    <w:rsid w:val="00C62A0A"/>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D0EFC"/>
    <w:rsid w:val="00CD2051"/>
    <w:rsid w:val="00CD40D5"/>
    <w:rsid w:val="00CD475E"/>
    <w:rsid w:val="00CD64A2"/>
    <w:rsid w:val="00CD6D3C"/>
    <w:rsid w:val="00CE138B"/>
    <w:rsid w:val="00CE19A7"/>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52951"/>
    <w:rsid w:val="00D56569"/>
    <w:rsid w:val="00D56A3D"/>
    <w:rsid w:val="00D6169B"/>
    <w:rsid w:val="00D617BE"/>
    <w:rsid w:val="00D61BE8"/>
    <w:rsid w:val="00D61C77"/>
    <w:rsid w:val="00D61D66"/>
    <w:rsid w:val="00D66FDA"/>
    <w:rsid w:val="00D703C6"/>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6F99"/>
    <w:rsid w:val="00E27396"/>
    <w:rsid w:val="00E3324D"/>
    <w:rsid w:val="00E4273E"/>
    <w:rsid w:val="00E43260"/>
    <w:rsid w:val="00E51C34"/>
    <w:rsid w:val="00E5673E"/>
    <w:rsid w:val="00E5676B"/>
    <w:rsid w:val="00E608DA"/>
    <w:rsid w:val="00E654BC"/>
    <w:rsid w:val="00E65B9B"/>
    <w:rsid w:val="00E65BA1"/>
    <w:rsid w:val="00E7014F"/>
    <w:rsid w:val="00E705A3"/>
    <w:rsid w:val="00E71BD1"/>
    <w:rsid w:val="00E766DF"/>
    <w:rsid w:val="00E81EC7"/>
    <w:rsid w:val="00E84C9B"/>
    <w:rsid w:val="00E853C2"/>
    <w:rsid w:val="00E85A03"/>
    <w:rsid w:val="00E86C77"/>
    <w:rsid w:val="00E87265"/>
    <w:rsid w:val="00E92C58"/>
    <w:rsid w:val="00E9312A"/>
    <w:rsid w:val="00E935C7"/>
    <w:rsid w:val="00E93863"/>
    <w:rsid w:val="00E946F4"/>
    <w:rsid w:val="00E97B30"/>
    <w:rsid w:val="00EA1AC9"/>
    <w:rsid w:val="00EA3459"/>
    <w:rsid w:val="00EA4DFB"/>
    <w:rsid w:val="00EA710C"/>
    <w:rsid w:val="00EA7B21"/>
    <w:rsid w:val="00EC0E12"/>
    <w:rsid w:val="00EC2F0D"/>
    <w:rsid w:val="00EC42C8"/>
    <w:rsid w:val="00ED4AA7"/>
    <w:rsid w:val="00EE1F5B"/>
    <w:rsid w:val="00EE5850"/>
    <w:rsid w:val="00EE66E6"/>
    <w:rsid w:val="00EF591A"/>
    <w:rsid w:val="00EF711A"/>
    <w:rsid w:val="00F0163D"/>
    <w:rsid w:val="00F01709"/>
    <w:rsid w:val="00F01D84"/>
    <w:rsid w:val="00F05835"/>
    <w:rsid w:val="00F05A2F"/>
    <w:rsid w:val="00F115B4"/>
    <w:rsid w:val="00F12B38"/>
    <w:rsid w:val="00F17CB2"/>
    <w:rsid w:val="00F23835"/>
    <w:rsid w:val="00F24D20"/>
    <w:rsid w:val="00F35402"/>
    <w:rsid w:val="00F36C5C"/>
    <w:rsid w:val="00F41693"/>
    <w:rsid w:val="00F42923"/>
    <w:rsid w:val="00F442A5"/>
    <w:rsid w:val="00F45C48"/>
    <w:rsid w:val="00F50540"/>
    <w:rsid w:val="00F51048"/>
    <w:rsid w:val="00F60E7C"/>
    <w:rsid w:val="00F619FC"/>
    <w:rsid w:val="00F6210F"/>
    <w:rsid w:val="00F65317"/>
    <w:rsid w:val="00F7322A"/>
    <w:rsid w:val="00F73740"/>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2C9E"/>
    <w:rsid w:val="00FA3854"/>
    <w:rsid w:val="00FA7272"/>
    <w:rsid w:val="00FB4689"/>
    <w:rsid w:val="00FC0939"/>
    <w:rsid w:val="00FC7456"/>
    <w:rsid w:val="00FD3CA2"/>
    <w:rsid w:val="00FD65F1"/>
    <w:rsid w:val="00FD7115"/>
    <w:rsid w:val="00FE128C"/>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DogPope/FinalYearProjec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ountain-navigation.atlassian.net/jira/software/projects/SCRUM/boards/1/" TargetMode="External"/><Relationship Id="rId10" Type="http://schemas.openxmlformats.org/officeDocument/2006/relationships/hyperlink" Target="https://mountain-navigation.atlassian.net/jira/software/projects/SCRUM/boards/1/"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ogPope/FinalYear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34</Pages>
  <Words>7530</Words>
  <Characters>42927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694</cp:revision>
  <dcterms:created xsi:type="dcterms:W3CDTF">2024-10-02T20:29:00Z</dcterms:created>
  <dcterms:modified xsi:type="dcterms:W3CDTF">2025-02-11T11:56:00Z</dcterms:modified>
</cp:coreProperties>
</file>