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67CF0" w14:textId="72EBC09E" w:rsidR="00747ED2" w:rsidRPr="000F1B9E" w:rsidRDefault="000F1B9E" w:rsidP="000F1B9E">
      <w:pPr>
        <w:spacing w:after="221"/>
        <w:jc w:val="cente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14:anchorId="773F4E18" wp14:editId="3BD4EF43">
            <wp:extent cx="3642360" cy="2734032"/>
            <wp:effectExtent l="0" t="0" r="0" b="9525"/>
            <wp:docPr id="515831760"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831760" name="Resim 515831760"/>
                    <pic:cNvPicPr/>
                  </pic:nvPicPr>
                  <pic:blipFill>
                    <a:blip r:embed="rId8">
                      <a:extLst>
                        <a:ext uri="{28A0092B-C50C-407E-A947-70E740481C1C}">
                          <a14:useLocalDpi xmlns:a14="http://schemas.microsoft.com/office/drawing/2010/main" val="0"/>
                        </a:ext>
                      </a:extLst>
                    </a:blip>
                    <a:stretch>
                      <a:fillRect/>
                    </a:stretch>
                  </pic:blipFill>
                  <pic:spPr>
                    <a:xfrm>
                      <a:off x="0" y="0"/>
                      <a:ext cx="3653484" cy="2742382"/>
                    </a:xfrm>
                    <a:prstGeom prst="rect">
                      <a:avLst/>
                    </a:prstGeom>
                  </pic:spPr>
                </pic:pic>
              </a:graphicData>
            </a:graphic>
          </wp:inline>
        </w:drawing>
      </w:r>
    </w:p>
    <w:p w14:paraId="0006FCE4" w14:textId="31AFD1D8" w:rsidR="000F0E26" w:rsidRPr="00747ED2" w:rsidRDefault="000F0E26" w:rsidP="000F0E26">
      <w:pPr>
        <w:spacing w:after="221"/>
        <w:jc w:val="center"/>
        <w:rPr>
          <w:rFonts w:cstheme="minorHAnsi"/>
          <w:sz w:val="44"/>
          <w:szCs w:val="44"/>
        </w:rPr>
      </w:pPr>
      <w:r w:rsidRPr="00747ED2">
        <w:rPr>
          <w:rFonts w:eastAsia="Times New Roman" w:cstheme="minorHAnsi"/>
          <w:b/>
          <w:sz w:val="44"/>
          <w:szCs w:val="44"/>
        </w:rPr>
        <w:t>Spring, 2022-2023</w:t>
      </w:r>
    </w:p>
    <w:p w14:paraId="1F81AC30" w14:textId="0CC86CEA" w:rsidR="000F0E26" w:rsidRPr="00747ED2" w:rsidRDefault="000F0E26" w:rsidP="000F0E26">
      <w:pPr>
        <w:spacing w:after="221"/>
        <w:jc w:val="center"/>
        <w:rPr>
          <w:rFonts w:cstheme="minorHAnsi"/>
          <w:sz w:val="44"/>
          <w:szCs w:val="44"/>
        </w:rPr>
      </w:pPr>
      <w:r w:rsidRPr="00747ED2">
        <w:rPr>
          <w:rFonts w:eastAsia="Times New Roman" w:cstheme="minorHAnsi"/>
          <w:b/>
          <w:sz w:val="44"/>
          <w:szCs w:val="44"/>
        </w:rPr>
        <w:t>SE2226 - Software Quality Assurance and Testing</w:t>
      </w:r>
    </w:p>
    <w:p w14:paraId="4CB7603D" w14:textId="3D5350AC" w:rsidR="000F0E26" w:rsidRPr="00747ED2" w:rsidRDefault="000F0E26" w:rsidP="000F0E26">
      <w:pPr>
        <w:spacing w:after="301"/>
        <w:ind w:left="43" w:right="8"/>
        <w:jc w:val="center"/>
        <w:rPr>
          <w:rFonts w:eastAsia="Times New Roman" w:cstheme="minorHAnsi"/>
          <w:b/>
          <w:sz w:val="44"/>
          <w:szCs w:val="44"/>
        </w:rPr>
      </w:pPr>
      <w:r w:rsidRPr="00747ED2">
        <w:rPr>
          <w:rFonts w:eastAsia="Times New Roman" w:cstheme="minorHAnsi"/>
          <w:b/>
          <w:sz w:val="44"/>
          <w:szCs w:val="44"/>
        </w:rPr>
        <w:t>Term Project Report</w:t>
      </w:r>
    </w:p>
    <w:p w14:paraId="607C223F" w14:textId="77777777" w:rsidR="00747ED2" w:rsidRDefault="00747ED2" w:rsidP="00747ED2">
      <w:pPr>
        <w:spacing w:after="301"/>
        <w:ind w:right="8"/>
        <w:rPr>
          <w:rFonts w:cstheme="minorHAnsi"/>
          <w:sz w:val="32"/>
          <w:szCs w:val="32"/>
        </w:rPr>
      </w:pPr>
    </w:p>
    <w:p w14:paraId="6F1E7436" w14:textId="77777777" w:rsidR="000F1B9E" w:rsidRPr="00747ED2" w:rsidRDefault="000F1B9E" w:rsidP="00747ED2">
      <w:pPr>
        <w:spacing w:after="301"/>
        <w:ind w:right="8"/>
        <w:rPr>
          <w:rFonts w:cstheme="minorHAnsi"/>
          <w:sz w:val="32"/>
          <w:szCs w:val="32"/>
        </w:rPr>
      </w:pPr>
    </w:p>
    <w:tbl>
      <w:tblPr>
        <w:tblStyle w:val="TableGrid"/>
        <w:tblW w:w="9525" w:type="dxa"/>
        <w:jc w:val="center"/>
        <w:tblInd w:w="0" w:type="dxa"/>
        <w:tblCellMar>
          <w:top w:w="68" w:type="dxa"/>
          <w:left w:w="106" w:type="dxa"/>
          <w:right w:w="115" w:type="dxa"/>
        </w:tblCellMar>
        <w:tblLook w:val="04A0" w:firstRow="1" w:lastRow="0" w:firstColumn="1" w:lastColumn="0" w:noHBand="0" w:noVBand="1"/>
      </w:tblPr>
      <w:tblGrid>
        <w:gridCol w:w="2689"/>
        <w:gridCol w:w="6836"/>
      </w:tblGrid>
      <w:tr w:rsidR="000F0E26" w:rsidRPr="00747ED2" w14:paraId="54A81E58" w14:textId="77777777" w:rsidTr="00747ED2">
        <w:trPr>
          <w:trHeight w:val="446"/>
          <w:jc w:val="center"/>
        </w:trPr>
        <w:tc>
          <w:tcPr>
            <w:tcW w:w="2689"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31F3E3D8" w14:textId="2B83AC75" w:rsidR="000F0E26" w:rsidRPr="00747ED2" w:rsidRDefault="000F0E26" w:rsidP="00726516">
            <w:pPr>
              <w:spacing w:line="259" w:lineRule="auto"/>
              <w:ind w:left="101"/>
              <w:rPr>
                <w:rFonts w:cstheme="minorHAnsi"/>
                <w:sz w:val="28"/>
                <w:szCs w:val="28"/>
              </w:rPr>
            </w:pPr>
            <w:r w:rsidRPr="00747ED2">
              <w:rPr>
                <w:rFonts w:eastAsia="Times New Roman" w:cstheme="minorHAnsi"/>
                <w:b/>
                <w:sz w:val="28"/>
                <w:szCs w:val="28"/>
              </w:rPr>
              <w:t xml:space="preserve">Project Name: </w:t>
            </w:r>
          </w:p>
        </w:tc>
        <w:tc>
          <w:tcPr>
            <w:tcW w:w="6836"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7478AD95" w14:textId="4A8BD7D8" w:rsidR="000F0E26" w:rsidRPr="00747ED2" w:rsidRDefault="000F0E26" w:rsidP="00726516">
            <w:pPr>
              <w:spacing w:line="259" w:lineRule="auto"/>
              <w:rPr>
                <w:rFonts w:cstheme="minorHAnsi"/>
                <w:sz w:val="28"/>
                <w:szCs w:val="28"/>
              </w:rPr>
            </w:pPr>
            <w:r w:rsidRPr="00747ED2">
              <w:rPr>
                <w:rFonts w:cstheme="minorHAnsi"/>
                <w:sz w:val="28"/>
                <w:szCs w:val="28"/>
              </w:rPr>
              <w:t>Vivense Website Testing</w:t>
            </w:r>
          </w:p>
        </w:tc>
      </w:tr>
      <w:tr w:rsidR="000F0E26" w:rsidRPr="00747ED2" w14:paraId="1497479A" w14:textId="77777777" w:rsidTr="00747ED2">
        <w:trPr>
          <w:trHeight w:val="535"/>
          <w:jc w:val="center"/>
        </w:trPr>
        <w:tc>
          <w:tcPr>
            <w:tcW w:w="2689"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tcPr>
          <w:p w14:paraId="50A1017D" w14:textId="77777777" w:rsidR="000F0E26" w:rsidRPr="00747ED2" w:rsidRDefault="000F0E26" w:rsidP="00726516">
            <w:pPr>
              <w:spacing w:line="259" w:lineRule="auto"/>
              <w:ind w:left="101"/>
              <w:rPr>
                <w:rFonts w:cstheme="minorHAnsi"/>
                <w:sz w:val="28"/>
                <w:szCs w:val="28"/>
              </w:rPr>
            </w:pPr>
            <w:r w:rsidRPr="00747ED2">
              <w:rPr>
                <w:rFonts w:eastAsia="Times New Roman" w:cstheme="minorHAnsi"/>
                <w:b/>
                <w:sz w:val="28"/>
                <w:szCs w:val="28"/>
              </w:rPr>
              <w:t xml:space="preserve">Student Name: </w:t>
            </w:r>
          </w:p>
        </w:tc>
        <w:tc>
          <w:tcPr>
            <w:tcW w:w="6836"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04FBC378" w14:textId="4E94268D" w:rsidR="000F0E26" w:rsidRPr="00747ED2" w:rsidRDefault="000F0E26" w:rsidP="00726516">
            <w:pPr>
              <w:spacing w:after="160" w:line="259" w:lineRule="auto"/>
              <w:rPr>
                <w:rFonts w:cstheme="minorHAnsi"/>
                <w:sz w:val="28"/>
                <w:szCs w:val="28"/>
              </w:rPr>
            </w:pPr>
            <w:r w:rsidRPr="00747ED2">
              <w:rPr>
                <w:rFonts w:cstheme="minorHAnsi"/>
                <w:sz w:val="28"/>
                <w:szCs w:val="28"/>
              </w:rPr>
              <w:t>Doğa TAN</w:t>
            </w:r>
          </w:p>
          <w:p w14:paraId="4BC30B5A" w14:textId="491E7AEE" w:rsidR="000F0E26" w:rsidRPr="00747ED2" w:rsidRDefault="000F0E26" w:rsidP="00726516">
            <w:pPr>
              <w:spacing w:after="160" w:line="259" w:lineRule="auto"/>
              <w:rPr>
                <w:rFonts w:cstheme="minorHAnsi"/>
                <w:sz w:val="28"/>
                <w:szCs w:val="28"/>
              </w:rPr>
            </w:pPr>
            <w:r w:rsidRPr="00747ED2">
              <w:rPr>
                <w:rFonts w:cstheme="minorHAnsi"/>
                <w:sz w:val="28"/>
                <w:szCs w:val="28"/>
              </w:rPr>
              <w:t>İrem GÖK</w:t>
            </w:r>
            <w:r w:rsidR="00BB7EC3" w:rsidRPr="00747ED2">
              <w:rPr>
                <w:rFonts w:cstheme="minorHAnsi"/>
                <w:sz w:val="28"/>
                <w:szCs w:val="28"/>
              </w:rPr>
              <w:t>C</w:t>
            </w:r>
            <w:r w:rsidRPr="00747ED2">
              <w:rPr>
                <w:rFonts w:cstheme="minorHAnsi"/>
                <w:sz w:val="28"/>
                <w:szCs w:val="28"/>
              </w:rPr>
              <w:t>EN</w:t>
            </w:r>
          </w:p>
        </w:tc>
      </w:tr>
      <w:tr w:rsidR="000F0E26" w:rsidRPr="00747ED2" w14:paraId="7E6DA98F" w14:textId="77777777" w:rsidTr="00747ED2">
        <w:trPr>
          <w:trHeight w:val="542"/>
          <w:jc w:val="center"/>
        </w:trPr>
        <w:tc>
          <w:tcPr>
            <w:tcW w:w="2689"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0AA29280" w14:textId="789C9EC4" w:rsidR="000F0E26" w:rsidRPr="00747ED2" w:rsidRDefault="000F0E26" w:rsidP="00726516">
            <w:pPr>
              <w:spacing w:line="259" w:lineRule="auto"/>
              <w:ind w:left="101"/>
              <w:rPr>
                <w:rFonts w:cstheme="minorHAnsi"/>
                <w:sz w:val="28"/>
                <w:szCs w:val="28"/>
              </w:rPr>
            </w:pPr>
            <w:r w:rsidRPr="00747ED2">
              <w:rPr>
                <w:rFonts w:eastAsia="Times New Roman" w:cstheme="minorHAnsi"/>
                <w:b/>
                <w:sz w:val="28"/>
                <w:szCs w:val="28"/>
              </w:rPr>
              <w:t xml:space="preserve">Student ID: </w:t>
            </w:r>
          </w:p>
        </w:tc>
        <w:tc>
          <w:tcPr>
            <w:tcW w:w="6836"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53344237" w14:textId="7655571D" w:rsidR="000F0E26" w:rsidRPr="00747ED2" w:rsidRDefault="000F0E26" w:rsidP="00726516">
            <w:pPr>
              <w:spacing w:after="160" w:line="259" w:lineRule="auto"/>
              <w:rPr>
                <w:rFonts w:cstheme="minorHAnsi"/>
                <w:sz w:val="28"/>
                <w:szCs w:val="28"/>
              </w:rPr>
            </w:pPr>
            <w:r w:rsidRPr="00747ED2">
              <w:rPr>
                <w:rFonts w:cstheme="minorHAnsi"/>
                <w:sz w:val="28"/>
                <w:szCs w:val="28"/>
              </w:rPr>
              <w:t>20070006002</w:t>
            </w:r>
          </w:p>
          <w:p w14:paraId="19DAEAC8" w14:textId="74A2A722" w:rsidR="000F0E26" w:rsidRPr="00747ED2" w:rsidRDefault="000F0E26" w:rsidP="00726516">
            <w:pPr>
              <w:spacing w:after="160" w:line="259" w:lineRule="auto"/>
              <w:rPr>
                <w:rFonts w:cstheme="minorHAnsi"/>
                <w:sz w:val="28"/>
                <w:szCs w:val="28"/>
              </w:rPr>
            </w:pPr>
            <w:r w:rsidRPr="00747ED2">
              <w:rPr>
                <w:rFonts w:cstheme="minorHAnsi"/>
                <w:sz w:val="28"/>
                <w:szCs w:val="28"/>
              </w:rPr>
              <w:t>20070006015</w:t>
            </w:r>
          </w:p>
        </w:tc>
      </w:tr>
      <w:tr w:rsidR="000F0E26" w:rsidRPr="00747ED2" w14:paraId="5335F5C4" w14:textId="77777777" w:rsidTr="00747ED2">
        <w:trPr>
          <w:trHeight w:val="514"/>
          <w:jc w:val="center"/>
        </w:trPr>
        <w:tc>
          <w:tcPr>
            <w:tcW w:w="2689"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500EC7E9" w14:textId="757BC3AA" w:rsidR="000F0E26" w:rsidRPr="00747ED2" w:rsidRDefault="000F0E26" w:rsidP="00726516">
            <w:pPr>
              <w:spacing w:line="259" w:lineRule="auto"/>
              <w:ind w:left="101"/>
              <w:rPr>
                <w:rFonts w:cstheme="minorHAnsi"/>
                <w:sz w:val="28"/>
                <w:szCs w:val="28"/>
              </w:rPr>
            </w:pPr>
            <w:r w:rsidRPr="00747ED2">
              <w:rPr>
                <w:rFonts w:eastAsia="Times New Roman" w:cstheme="minorHAnsi"/>
                <w:b/>
                <w:sz w:val="28"/>
                <w:szCs w:val="28"/>
              </w:rPr>
              <w:t xml:space="preserve">Department: </w:t>
            </w:r>
          </w:p>
        </w:tc>
        <w:tc>
          <w:tcPr>
            <w:tcW w:w="6836"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62182450" w14:textId="77777777" w:rsidR="000F0E26" w:rsidRPr="00747ED2" w:rsidRDefault="000F0E26" w:rsidP="00726516">
            <w:pPr>
              <w:spacing w:line="259" w:lineRule="auto"/>
              <w:rPr>
                <w:rFonts w:cstheme="minorHAnsi"/>
                <w:sz w:val="28"/>
                <w:szCs w:val="28"/>
              </w:rPr>
            </w:pPr>
            <w:r w:rsidRPr="00747ED2">
              <w:rPr>
                <w:rFonts w:eastAsia="Times New Roman" w:cstheme="minorHAnsi"/>
                <w:b/>
                <w:sz w:val="28"/>
                <w:szCs w:val="28"/>
              </w:rPr>
              <w:t xml:space="preserve">Software Engineering </w:t>
            </w:r>
          </w:p>
        </w:tc>
      </w:tr>
      <w:tr w:rsidR="000F0E26" w:rsidRPr="00747ED2" w14:paraId="645DB783" w14:textId="77777777" w:rsidTr="00747ED2">
        <w:trPr>
          <w:trHeight w:val="511"/>
          <w:jc w:val="center"/>
        </w:trPr>
        <w:tc>
          <w:tcPr>
            <w:tcW w:w="2689"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58223ED6" w14:textId="77777777" w:rsidR="000F0E26" w:rsidRPr="00747ED2" w:rsidRDefault="000F0E26" w:rsidP="00726516">
            <w:pPr>
              <w:spacing w:line="259" w:lineRule="auto"/>
              <w:ind w:left="101"/>
              <w:rPr>
                <w:rFonts w:cstheme="minorHAnsi"/>
                <w:sz w:val="28"/>
                <w:szCs w:val="28"/>
              </w:rPr>
            </w:pPr>
            <w:r w:rsidRPr="00747ED2">
              <w:rPr>
                <w:rFonts w:eastAsia="Times New Roman" w:cstheme="minorHAnsi"/>
                <w:b/>
                <w:sz w:val="28"/>
                <w:szCs w:val="28"/>
              </w:rPr>
              <w:t xml:space="preserve">Course Section No: </w:t>
            </w:r>
          </w:p>
        </w:tc>
        <w:tc>
          <w:tcPr>
            <w:tcW w:w="6836"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34D18164" w14:textId="77777777" w:rsidR="000F0E26" w:rsidRPr="00747ED2" w:rsidRDefault="000F0E26" w:rsidP="00726516">
            <w:pPr>
              <w:spacing w:line="259" w:lineRule="auto"/>
              <w:rPr>
                <w:rFonts w:cstheme="minorHAnsi"/>
                <w:sz w:val="28"/>
                <w:szCs w:val="28"/>
              </w:rPr>
            </w:pPr>
            <w:r w:rsidRPr="00747ED2">
              <w:rPr>
                <w:rFonts w:eastAsia="Times New Roman" w:cstheme="minorHAnsi"/>
                <w:b/>
                <w:sz w:val="28"/>
                <w:szCs w:val="28"/>
              </w:rPr>
              <w:t xml:space="preserve">1 </w:t>
            </w:r>
          </w:p>
        </w:tc>
      </w:tr>
    </w:tbl>
    <w:p w14:paraId="5FC8A982" w14:textId="7A5602CA" w:rsidR="00185A8E" w:rsidRPr="00747ED2" w:rsidRDefault="00185A8E">
      <w:pPr>
        <w:rPr>
          <w:rFonts w:cstheme="minorHAnsi"/>
          <w:b/>
          <w:bCs/>
          <w:sz w:val="28"/>
          <w:szCs w:val="28"/>
        </w:rPr>
      </w:pPr>
    </w:p>
    <w:p w14:paraId="78D437DE" w14:textId="77777777" w:rsidR="000F0E26" w:rsidRPr="00747ED2" w:rsidRDefault="000F0E26">
      <w:pPr>
        <w:rPr>
          <w:rFonts w:cstheme="minorHAnsi"/>
          <w:b/>
          <w:bCs/>
          <w:sz w:val="28"/>
          <w:szCs w:val="28"/>
        </w:rPr>
      </w:pPr>
    </w:p>
    <w:p w14:paraId="6F04A6AB" w14:textId="77777777" w:rsidR="00BB7EC3" w:rsidRDefault="00BB7EC3">
      <w:pPr>
        <w:rPr>
          <w:rFonts w:cstheme="minorHAnsi"/>
          <w:b/>
          <w:bCs/>
          <w:sz w:val="28"/>
          <w:szCs w:val="28"/>
        </w:rPr>
      </w:pPr>
    </w:p>
    <w:p w14:paraId="117CD064" w14:textId="77777777" w:rsidR="00747ED2" w:rsidRDefault="00747ED2">
      <w:pPr>
        <w:rPr>
          <w:rFonts w:cstheme="minorHAnsi"/>
          <w:b/>
          <w:bCs/>
          <w:sz w:val="28"/>
          <w:szCs w:val="28"/>
        </w:rPr>
      </w:pPr>
    </w:p>
    <w:p w14:paraId="5C58E6E8" w14:textId="77777777" w:rsidR="000F1B9E" w:rsidRDefault="000F1B9E">
      <w:pPr>
        <w:rPr>
          <w:rFonts w:cstheme="minorHAnsi"/>
          <w:b/>
          <w:bCs/>
          <w:sz w:val="28"/>
          <w:szCs w:val="28"/>
        </w:rPr>
      </w:pPr>
    </w:p>
    <w:p w14:paraId="4D6070EC" w14:textId="77777777" w:rsidR="000F1B9E" w:rsidRPr="00747ED2" w:rsidRDefault="000F1B9E">
      <w:pPr>
        <w:rPr>
          <w:rFonts w:cstheme="minorHAnsi"/>
          <w:b/>
          <w:bCs/>
          <w:sz w:val="28"/>
          <w:szCs w:val="28"/>
        </w:rPr>
      </w:pPr>
    </w:p>
    <w:p w14:paraId="03ABE6DC" w14:textId="74E0A982" w:rsidR="00185A8E" w:rsidRPr="00747ED2" w:rsidRDefault="00185A8E" w:rsidP="00747ED2">
      <w:pPr>
        <w:pStyle w:val="ListeParagraf"/>
        <w:numPr>
          <w:ilvl w:val="0"/>
          <w:numId w:val="1"/>
        </w:numPr>
        <w:rPr>
          <w:rFonts w:cstheme="minorHAnsi"/>
          <w:b/>
          <w:bCs/>
          <w:color w:val="FF0000"/>
          <w:sz w:val="36"/>
          <w:szCs w:val="36"/>
        </w:rPr>
      </w:pPr>
      <w:r w:rsidRPr="00747ED2">
        <w:rPr>
          <w:rFonts w:cstheme="minorHAnsi"/>
          <w:b/>
          <w:bCs/>
          <w:color w:val="FF0000"/>
          <w:sz w:val="36"/>
          <w:szCs w:val="36"/>
        </w:rPr>
        <w:t>INTRODUCTION</w:t>
      </w:r>
    </w:p>
    <w:p w14:paraId="3A280313" w14:textId="77777777" w:rsidR="009A2141" w:rsidRPr="00747ED2" w:rsidRDefault="009A2141" w:rsidP="009A2141">
      <w:pPr>
        <w:pStyle w:val="ListeParagraf"/>
        <w:rPr>
          <w:rFonts w:cstheme="minorHAnsi"/>
          <w:b/>
          <w:bCs/>
          <w:color w:val="FF0000"/>
          <w:sz w:val="28"/>
          <w:szCs w:val="28"/>
        </w:rPr>
      </w:pPr>
    </w:p>
    <w:p w14:paraId="43A4D0B8" w14:textId="77777777" w:rsidR="00753266" w:rsidRPr="00747ED2" w:rsidRDefault="00882122" w:rsidP="00185A8E">
      <w:pPr>
        <w:rPr>
          <w:rFonts w:cstheme="minorHAnsi"/>
          <w:sz w:val="24"/>
          <w:szCs w:val="24"/>
        </w:rPr>
      </w:pPr>
      <w:r w:rsidRPr="00747ED2">
        <w:rPr>
          <w:rFonts w:cstheme="minorHAnsi"/>
          <w:sz w:val="28"/>
          <w:szCs w:val="28"/>
        </w:rPr>
        <w:t xml:space="preserve">   </w:t>
      </w:r>
      <w:r w:rsidRPr="00747ED2">
        <w:rPr>
          <w:rFonts w:cstheme="minorHAnsi"/>
          <w:sz w:val="24"/>
          <w:szCs w:val="24"/>
        </w:rPr>
        <w:t xml:space="preserve"> Vivense is an online shopping site that offers modern furniture designs and decoration products. Founded in 2015, the company provides services in Europe, the Middle East and North Africa as well as Turkey.</w:t>
      </w:r>
    </w:p>
    <w:p w14:paraId="0F5E67DF" w14:textId="7103EC32" w:rsidR="00753266" w:rsidRPr="00747ED2" w:rsidRDefault="00753266" w:rsidP="00185A8E">
      <w:pPr>
        <w:rPr>
          <w:rFonts w:cstheme="minorHAnsi"/>
          <w:sz w:val="24"/>
          <w:szCs w:val="24"/>
        </w:rPr>
      </w:pPr>
      <w:r w:rsidRPr="00747ED2">
        <w:rPr>
          <w:rFonts w:cstheme="minorHAnsi"/>
          <w:sz w:val="24"/>
          <w:szCs w:val="24"/>
        </w:rPr>
        <w:t xml:space="preserve">  </w:t>
      </w:r>
      <w:r w:rsidR="00882122" w:rsidRPr="00747ED2">
        <w:rPr>
          <w:rFonts w:cstheme="minorHAnsi"/>
          <w:sz w:val="24"/>
          <w:szCs w:val="24"/>
        </w:rPr>
        <w:t xml:space="preserve"> </w:t>
      </w:r>
      <w:r w:rsidRPr="00747ED2">
        <w:rPr>
          <w:rFonts w:cstheme="minorHAnsi"/>
          <w:sz w:val="24"/>
          <w:szCs w:val="24"/>
        </w:rPr>
        <w:t>Vivense has reached more than 2 million users to date and is increasing the number of users every day. The products on the site are in different categories such as furniture, lighting, decoration, kitchen and bathroom. Within each category, there are many options to suit different styles and needs.</w:t>
      </w:r>
    </w:p>
    <w:p w14:paraId="485F9D25" w14:textId="604AE877" w:rsidR="00753266" w:rsidRPr="00747ED2" w:rsidRDefault="00753266" w:rsidP="00185A8E">
      <w:pPr>
        <w:rPr>
          <w:rFonts w:cstheme="minorHAnsi"/>
          <w:sz w:val="24"/>
          <w:szCs w:val="24"/>
        </w:rPr>
      </w:pPr>
      <w:r w:rsidRPr="00747ED2">
        <w:rPr>
          <w:rFonts w:cstheme="minorHAnsi"/>
          <w:sz w:val="24"/>
          <w:szCs w:val="24"/>
        </w:rPr>
        <w:t xml:space="preserve">    Vivense adopts customer satisfaction as its top priority. With its user-friendly interface and detailed product descriptions, the site enables customers to easily find products suitable for their needs. Products are produced in accordance with high quality standards and offered to customers at the most affordable prices.</w:t>
      </w:r>
    </w:p>
    <w:p w14:paraId="2A94CAEE" w14:textId="2CDB49C2" w:rsidR="00384254" w:rsidRPr="00747ED2" w:rsidRDefault="00753266" w:rsidP="00984BF4">
      <w:pPr>
        <w:rPr>
          <w:rFonts w:cstheme="minorHAnsi"/>
          <w:sz w:val="24"/>
          <w:szCs w:val="24"/>
        </w:rPr>
      </w:pPr>
      <w:r w:rsidRPr="00747ED2">
        <w:rPr>
          <w:rFonts w:cstheme="minorHAnsi"/>
          <w:sz w:val="24"/>
          <w:szCs w:val="24"/>
        </w:rPr>
        <w:t xml:space="preserve">   In our project, we tested the </w:t>
      </w:r>
      <w:r w:rsidR="00BA5CFA" w:rsidRPr="00747ED2">
        <w:rPr>
          <w:rFonts w:cstheme="minorHAnsi"/>
          <w:sz w:val="24"/>
          <w:szCs w:val="24"/>
        </w:rPr>
        <w:t>V</w:t>
      </w:r>
      <w:r w:rsidRPr="00747ED2">
        <w:rPr>
          <w:rFonts w:cstheme="minorHAnsi"/>
          <w:sz w:val="24"/>
          <w:szCs w:val="24"/>
        </w:rPr>
        <w:t>ivense website</w:t>
      </w:r>
      <w:r w:rsidR="00BA5CFA" w:rsidRPr="00747ED2">
        <w:rPr>
          <w:rFonts w:cstheme="minorHAnsi"/>
          <w:sz w:val="24"/>
          <w:szCs w:val="24"/>
        </w:rPr>
        <w:t xml:space="preserve"> ( </w:t>
      </w:r>
      <w:hyperlink r:id="rId9" w:history="1">
        <w:r w:rsidR="00BA5CFA" w:rsidRPr="00747ED2">
          <w:rPr>
            <w:rStyle w:val="Kpr"/>
            <w:rFonts w:cstheme="minorHAnsi"/>
            <w:sz w:val="24"/>
            <w:szCs w:val="24"/>
          </w:rPr>
          <w:t>https://www.vivense.com/</w:t>
        </w:r>
      </w:hyperlink>
      <w:r w:rsidR="00BA5CFA" w:rsidRPr="00747ED2">
        <w:rPr>
          <w:rFonts w:cstheme="minorHAnsi"/>
          <w:sz w:val="24"/>
          <w:szCs w:val="24"/>
        </w:rPr>
        <w:t xml:space="preserve"> )</w:t>
      </w:r>
      <w:r w:rsidRPr="00747ED2">
        <w:rPr>
          <w:rFonts w:cstheme="minorHAnsi"/>
          <w:sz w:val="24"/>
          <w:szCs w:val="24"/>
        </w:rPr>
        <w:t xml:space="preserve"> using blackbox and whitebox testing techniques</w:t>
      </w:r>
      <w:r w:rsidR="00984BF4" w:rsidRPr="00747ED2">
        <w:rPr>
          <w:rFonts w:cstheme="minorHAnsi"/>
          <w:sz w:val="24"/>
          <w:szCs w:val="24"/>
        </w:rPr>
        <w:t>.</w:t>
      </w:r>
    </w:p>
    <w:p w14:paraId="1D03DF04" w14:textId="77777777" w:rsidR="00984BF4" w:rsidRDefault="00984BF4" w:rsidP="00984BF4">
      <w:pPr>
        <w:rPr>
          <w:rFonts w:cstheme="minorHAnsi"/>
          <w:b/>
          <w:bCs/>
        </w:rPr>
      </w:pPr>
    </w:p>
    <w:p w14:paraId="0021DE95" w14:textId="77777777" w:rsidR="000F1B9E" w:rsidRDefault="000F1B9E" w:rsidP="00984BF4">
      <w:pPr>
        <w:rPr>
          <w:rFonts w:cstheme="minorHAnsi"/>
          <w:b/>
          <w:bCs/>
        </w:rPr>
      </w:pPr>
    </w:p>
    <w:p w14:paraId="660354E3" w14:textId="77777777" w:rsidR="000F1B9E" w:rsidRPr="00747ED2" w:rsidRDefault="000F1B9E" w:rsidP="00984BF4">
      <w:pPr>
        <w:rPr>
          <w:rFonts w:cstheme="minorHAnsi"/>
          <w:b/>
          <w:bCs/>
        </w:rPr>
      </w:pPr>
    </w:p>
    <w:p w14:paraId="6D29A1DE" w14:textId="7844CC1B" w:rsidR="00185A8E" w:rsidRPr="00747ED2" w:rsidRDefault="00185A8E" w:rsidP="00185A8E">
      <w:pPr>
        <w:pStyle w:val="ListeParagraf"/>
        <w:numPr>
          <w:ilvl w:val="0"/>
          <w:numId w:val="1"/>
        </w:numPr>
        <w:rPr>
          <w:rFonts w:cstheme="minorHAnsi"/>
          <w:b/>
          <w:bCs/>
          <w:color w:val="FF0000"/>
          <w:sz w:val="36"/>
          <w:szCs w:val="36"/>
        </w:rPr>
      </w:pPr>
      <w:r w:rsidRPr="00747ED2">
        <w:rPr>
          <w:rFonts w:cstheme="minorHAnsi"/>
          <w:b/>
          <w:bCs/>
          <w:color w:val="FF0000"/>
          <w:sz w:val="36"/>
          <w:szCs w:val="36"/>
        </w:rPr>
        <w:t>TESTING</w:t>
      </w:r>
    </w:p>
    <w:p w14:paraId="25916F3A" w14:textId="77777777" w:rsidR="00185A8E" w:rsidRPr="00747ED2" w:rsidRDefault="00185A8E" w:rsidP="00185A8E">
      <w:pPr>
        <w:pStyle w:val="ListeParagraf"/>
        <w:rPr>
          <w:rFonts w:cstheme="minorHAnsi"/>
          <w:b/>
          <w:bCs/>
          <w:color w:val="FF0000"/>
          <w:sz w:val="32"/>
          <w:szCs w:val="32"/>
        </w:rPr>
      </w:pPr>
    </w:p>
    <w:p w14:paraId="718BD76A" w14:textId="3721A421" w:rsidR="00185A8E" w:rsidRPr="00747ED2" w:rsidRDefault="00EF77BA" w:rsidP="00185A8E">
      <w:pPr>
        <w:pStyle w:val="ListeParagraf"/>
        <w:numPr>
          <w:ilvl w:val="1"/>
          <w:numId w:val="1"/>
        </w:numPr>
        <w:rPr>
          <w:rFonts w:cstheme="minorHAnsi"/>
          <w:b/>
          <w:bCs/>
          <w:color w:val="FF0000"/>
          <w:sz w:val="32"/>
          <w:szCs w:val="32"/>
        </w:rPr>
      </w:pPr>
      <w:r w:rsidRPr="00747ED2">
        <w:rPr>
          <w:rFonts w:cstheme="minorHAnsi"/>
          <w:b/>
          <w:bCs/>
          <w:color w:val="FF0000"/>
          <w:sz w:val="32"/>
          <w:szCs w:val="32"/>
        </w:rPr>
        <w:t xml:space="preserve"> </w:t>
      </w:r>
      <w:r w:rsidR="00185A8E" w:rsidRPr="00747ED2">
        <w:rPr>
          <w:rFonts w:cstheme="minorHAnsi"/>
          <w:b/>
          <w:bCs/>
          <w:color w:val="FF0000"/>
          <w:sz w:val="32"/>
          <w:szCs w:val="32"/>
        </w:rPr>
        <w:t>BLACKBOX TESTING:</w:t>
      </w:r>
    </w:p>
    <w:p w14:paraId="1CA4309D" w14:textId="77777777" w:rsidR="009A2141" w:rsidRPr="00747ED2" w:rsidRDefault="009A2141" w:rsidP="009A2141">
      <w:pPr>
        <w:pStyle w:val="NormalWeb"/>
        <w:shd w:val="clear" w:color="auto" w:fill="FFFFFF"/>
        <w:jc w:val="both"/>
        <w:rPr>
          <w:rFonts w:asciiTheme="minorHAnsi" w:hAnsiTheme="minorHAnsi" w:cstheme="minorHAnsi"/>
          <w:color w:val="333333"/>
        </w:rPr>
      </w:pPr>
      <w:r w:rsidRPr="00747ED2">
        <w:rPr>
          <w:rFonts w:asciiTheme="minorHAnsi" w:hAnsiTheme="minorHAnsi" w:cstheme="minorHAnsi"/>
          <w:color w:val="333333"/>
        </w:rPr>
        <w:t xml:space="preserve">   Black box testing is a technique of software testing which examines the functionality of software without peering into its internal structure or coding. The primary source of black box testing is a specification of requirements that is stated by the customer.</w:t>
      </w:r>
    </w:p>
    <w:p w14:paraId="3361B7EA" w14:textId="65BC329D" w:rsidR="00185A8E" w:rsidRPr="00747ED2" w:rsidRDefault="009A2141" w:rsidP="009A2141">
      <w:pPr>
        <w:pStyle w:val="NormalWeb"/>
        <w:shd w:val="clear" w:color="auto" w:fill="FFFFFF"/>
        <w:jc w:val="both"/>
        <w:rPr>
          <w:rFonts w:asciiTheme="minorHAnsi" w:hAnsiTheme="minorHAnsi" w:cstheme="minorHAnsi"/>
          <w:color w:val="333333"/>
        </w:rPr>
      </w:pPr>
      <w:r w:rsidRPr="00747ED2">
        <w:rPr>
          <w:rFonts w:asciiTheme="minorHAnsi" w:hAnsiTheme="minorHAnsi" w:cstheme="minorHAnsi"/>
          <w:color w:val="333333"/>
        </w:rPr>
        <w:t xml:space="preserve">   In this method, tester selects a function and gives input value to examine its functionality, and checks whether the function is giving expected output or not. If the function produces correct output, then it is passed in testing, otherwise failed.( </w:t>
      </w:r>
      <w:hyperlink r:id="rId10" w:history="1">
        <w:r w:rsidRPr="00747ED2">
          <w:rPr>
            <w:rStyle w:val="Kpr"/>
            <w:rFonts w:asciiTheme="minorHAnsi" w:hAnsiTheme="minorHAnsi" w:cstheme="minorHAnsi"/>
          </w:rPr>
          <w:t>https://www.javatpoint.com/black-box-testing</w:t>
        </w:r>
      </w:hyperlink>
      <w:r w:rsidRPr="00747ED2">
        <w:rPr>
          <w:rFonts w:asciiTheme="minorHAnsi" w:hAnsiTheme="minorHAnsi" w:cstheme="minorHAnsi"/>
          <w:color w:val="333333"/>
        </w:rPr>
        <w:t xml:space="preserve"> )</w:t>
      </w:r>
    </w:p>
    <w:p w14:paraId="0199B3C7" w14:textId="2C83DE04" w:rsidR="009A2141" w:rsidRPr="00747ED2" w:rsidRDefault="009A2141" w:rsidP="009A2141">
      <w:pPr>
        <w:pStyle w:val="NormalWeb"/>
        <w:shd w:val="clear" w:color="auto" w:fill="FFFFFF"/>
        <w:jc w:val="both"/>
        <w:rPr>
          <w:rFonts w:asciiTheme="minorHAnsi" w:hAnsiTheme="minorHAnsi" w:cstheme="minorHAnsi"/>
          <w:color w:val="333333"/>
        </w:rPr>
      </w:pPr>
      <w:r w:rsidRPr="00747ED2">
        <w:rPr>
          <w:rFonts w:asciiTheme="minorHAnsi" w:hAnsiTheme="minorHAnsi" w:cstheme="minorHAnsi"/>
          <w:color w:val="333333"/>
        </w:rPr>
        <w:t>In our Project,</w:t>
      </w:r>
      <w:r w:rsidR="00AC22A7" w:rsidRPr="00747ED2">
        <w:rPr>
          <w:rFonts w:asciiTheme="minorHAnsi" w:hAnsiTheme="minorHAnsi" w:cstheme="minorHAnsi"/>
          <w:color w:val="333333"/>
        </w:rPr>
        <w:t xml:space="preserve"> the blackbox testing techniques we used are:</w:t>
      </w:r>
    </w:p>
    <w:p w14:paraId="5AE72D2C" w14:textId="0ECBF72E" w:rsidR="00AC22A7" w:rsidRPr="00747ED2" w:rsidRDefault="00AC22A7" w:rsidP="00AC22A7">
      <w:pPr>
        <w:pStyle w:val="NormalWeb"/>
        <w:numPr>
          <w:ilvl w:val="0"/>
          <w:numId w:val="21"/>
        </w:numPr>
        <w:shd w:val="clear" w:color="auto" w:fill="FFFFFF"/>
        <w:jc w:val="both"/>
        <w:rPr>
          <w:rFonts w:asciiTheme="minorHAnsi" w:hAnsiTheme="minorHAnsi" w:cstheme="minorHAnsi"/>
          <w:color w:val="333333"/>
        </w:rPr>
      </w:pPr>
      <w:r w:rsidRPr="00747ED2">
        <w:rPr>
          <w:rFonts w:asciiTheme="minorHAnsi" w:hAnsiTheme="minorHAnsi" w:cstheme="minorHAnsi"/>
          <w:color w:val="333333"/>
        </w:rPr>
        <w:t>Equivalence Partitioning Testing</w:t>
      </w:r>
    </w:p>
    <w:p w14:paraId="5F1BE974" w14:textId="77777777" w:rsidR="00AC22A7" w:rsidRPr="00747ED2" w:rsidRDefault="00AC22A7" w:rsidP="009A2141">
      <w:pPr>
        <w:pStyle w:val="NormalWeb"/>
        <w:numPr>
          <w:ilvl w:val="0"/>
          <w:numId w:val="21"/>
        </w:numPr>
        <w:shd w:val="clear" w:color="auto" w:fill="FFFFFF"/>
        <w:jc w:val="both"/>
        <w:rPr>
          <w:rFonts w:asciiTheme="minorHAnsi" w:hAnsiTheme="minorHAnsi" w:cstheme="minorHAnsi"/>
          <w:color w:val="333333"/>
        </w:rPr>
      </w:pPr>
      <w:r w:rsidRPr="00747ED2">
        <w:rPr>
          <w:rFonts w:asciiTheme="minorHAnsi" w:hAnsiTheme="minorHAnsi" w:cstheme="minorHAnsi"/>
          <w:color w:val="333333"/>
        </w:rPr>
        <w:t>Boundary Value Analysis Testing</w:t>
      </w:r>
    </w:p>
    <w:p w14:paraId="0BEBDA13" w14:textId="77777777" w:rsidR="00AC22A7" w:rsidRPr="00747ED2" w:rsidRDefault="00AC22A7" w:rsidP="009A2141">
      <w:pPr>
        <w:pStyle w:val="NormalWeb"/>
        <w:numPr>
          <w:ilvl w:val="0"/>
          <w:numId w:val="21"/>
        </w:numPr>
        <w:shd w:val="clear" w:color="auto" w:fill="FFFFFF"/>
        <w:jc w:val="both"/>
        <w:rPr>
          <w:rFonts w:asciiTheme="minorHAnsi" w:hAnsiTheme="minorHAnsi" w:cstheme="minorHAnsi"/>
          <w:color w:val="333333"/>
        </w:rPr>
      </w:pPr>
      <w:r w:rsidRPr="00747ED2">
        <w:rPr>
          <w:rFonts w:asciiTheme="minorHAnsi" w:hAnsiTheme="minorHAnsi" w:cstheme="minorHAnsi"/>
          <w:color w:val="333333"/>
        </w:rPr>
        <w:t>Decision Table Testing</w:t>
      </w:r>
    </w:p>
    <w:p w14:paraId="47E9E086" w14:textId="77777777" w:rsidR="00AC22A7" w:rsidRPr="00747ED2" w:rsidRDefault="00AC22A7" w:rsidP="009A2141">
      <w:pPr>
        <w:pStyle w:val="NormalWeb"/>
        <w:numPr>
          <w:ilvl w:val="0"/>
          <w:numId w:val="21"/>
        </w:numPr>
        <w:shd w:val="clear" w:color="auto" w:fill="FFFFFF"/>
        <w:jc w:val="both"/>
        <w:rPr>
          <w:rFonts w:asciiTheme="minorHAnsi" w:hAnsiTheme="minorHAnsi" w:cstheme="minorHAnsi"/>
          <w:color w:val="333333"/>
        </w:rPr>
      </w:pPr>
      <w:r w:rsidRPr="00747ED2">
        <w:rPr>
          <w:rFonts w:asciiTheme="minorHAnsi" w:hAnsiTheme="minorHAnsi" w:cstheme="minorHAnsi"/>
          <w:color w:val="333333"/>
        </w:rPr>
        <w:t>State Transition Testing</w:t>
      </w:r>
    </w:p>
    <w:p w14:paraId="23794420" w14:textId="7A1D0F88" w:rsidR="00AC22A7" w:rsidRPr="00747ED2" w:rsidRDefault="00AC22A7" w:rsidP="009A2141">
      <w:pPr>
        <w:pStyle w:val="NormalWeb"/>
        <w:numPr>
          <w:ilvl w:val="0"/>
          <w:numId w:val="21"/>
        </w:numPr>
        <w:shd w:val="clear" w:color="auto" w:fill="FFFFFF"/>
        <w:jc w:val="both"/>
        <w:rPr>
          <w:rFonts w:asciiTheme="minorHAnsi" w:hAnsiTheme="minorHAnsi" w:cstheme="minorHAnsi"/>
          <w:color w:val="333333"/>
        </w:rPr>
      </w:pPr>
      <w:r w:rsidRPr="00747ED2">
        <w:rPr>
          <w:rFonts w:asciiTheme="minorHAnsi" w:hAnsiTheme="minorHAnsi" w:cstheme="minorHAnsi"/>
          <w:color w:val="333333"/>
        </w:rPr>
        <w:t>Use Case Testing</w:t>
      </w:r>
    </w:p>
    <w:p w14:paraId="18892BB8" w14:textId="77777777" w:rsidR="00AC22A7" w:rsidRPr="00747ED2" w:rsidRDefault="00AC22A7" w:rsidP="00DD30C6">
      <w:pPr>
        <w:rPr>
          <w:rFonts w:cstheme="minorHAnsi"/>
          <w:b/>
          <w:bCs/>
          <w:color w:val="2F5496" w:themeColor="accent1" w:themeShade="BF"/>
          <w:sz w:val="24"/>
          <w:szCs w:val="24"/>
        </w:rPr>
      </w:pPr>
    </w:p>
    <w:p w14:paraId="3FA23593" w14:textId="77777777" w:rsidR="00747ED2" w:rsidRDefault="00747ED2" w:rsidP="00DD30C6">
      <w:pPr>
        <w:rPr>
          <w:rFonts w:cstheme="minorHAnsi"/>
          <w:b/>
          <w:bCs/>
          <w:color w:val="2F5496" w:themeColor="accent1" w:themeShade="BF"/>
          <w:sz w:val="28"/>
          <w:szCs w:val="28"/>
        </w:rPr>
      </w:pPr>
    </w:p>
    <w:p w14:paraId="6596425A" w14:textId="77777777" w:rsidR="00747ED2" w:rsidRDefault="00747ED2" w:rsidP="00DD30C6">
      <w:pPr>
        <w:rPr>
          <w:rFonts w:cstheme="minorHAnsi"/>
          <w:b/>
          <w:bCs/>
          <w:color w:val="2F5496" w:themeColor="accent1" w:themeShade="BF"/>
          <w:sz w:val="28"/>
          <w:szCs w:val="28"/>
        </w:rPr>
      </w:pPr>
    </w:p>
    <w:p w14:paraId="63C061F6" w14:textId="77777777" w:rsidR="00747ED2" w:rsidRDefault="00747ED2" w:rsidP="00DD30C6">
      <w:pPr>
        <w:rPr>
          <w:rFonts w:cstheme="minorHAnsi"/>
          <w:b/>
          <w:bCs/>
          <w:color w:val="2F5496" w:themeColor="accent1" w:themeShade="BF"/>
          <w:sz w:val="28"/>
          <w:szCs w:val="28"/>
        </w:rPr>
      </w:pPr>
    </w:p>
    <w:p w14:paraId="19A63C82" w14:textId="77777777" w:rsidR="00747ED2" w:rsidRDefault="00747ED2" w:rsidP="00DD30C6">
      <w:pPr>
        <w:rPr>
          <w:rFonts w:cstheme="minorHAnsi"/>
          <w:b/>
          <w:bCs/>
          <w:color w:val="2F5496" w:themeColor="accent1" w:themeShade="BF"/>
          <w:sz w:val="28"/>
          <w:szCs w:val="28"/>
        </w:rPr>
      </w:pPr>
    </w:p>
    <w:p w14:paraId="076F8443" w14:textId="3BB9E4F6" w:rsidR="00747ED2" w:rsidRDefault="00747ED2" w:rsidP="00DD30C6">
      <w:pPr>
        <w:rPr>
          <w:rFonts w:cstheme="minorHAnsi"/>
          <w:b/>
          <w:bCs/>
          <w:color w:val="2F5496" w:themeColor="accent1" w:themeShade="BF"/>
          <w:sz w:val="28"/>
          <w:szCs w:val="28"/>
        </w:rPr>
      </w:pPr>
    </w:p>
    <w:p w14:paraId="6E706D26" w14:textId="42092BC3" w:rsidR="00384254" w:rsidRPr="00747ED2" w:rsidRDefault="00747ED2" w:rsidP="00DD30C6">
      <w:pPr>
        <w:rPr>
          <w:rFonts w:cstheme="minorHAnsi"/>
          <w:b/>
          <w:bCs/>
          <w:color w:val="2F5496" w:themeColor="accent1" w:themeShade="BF"/>
          <w:sz w:val="28"/>
          <w:szCs w:val="28"/>
        </w:rPr>
      </w:pPr>
      <w:r>
        <w:rPr>
          <w:rFonts w:cstheme="minorHAnsi"/>
          <w:b/>
          <w:bCs/>
          <w:color w:val="2F5496" w:themeColor="accent1" w:themeShade="BF"/>
          <w:sz w:val="28"/>
          <w:szCs w:val="28"/>
        </w:rPr>
        <w:t xml:space="preserve">     </w:t>
      </w:r>
      <w:r w:rsidR="00984BF4" w:rsidRPr="00747ED2">
        <w:rPr>
          <w:rFonts w:cstheme="minorHAnsi"/>
          <w:b/>
          <w:bCs/>
          <w:color w:val="2F5496" w:themeColor="accent1" w:themeShade="BF"/>
          <w:sz w:val="28"/>
          <w:szCs w:val="28"/>
        </w:rPr>
        <w:t xml:space="preserve"> </w:t>
      </w:r>
      <w:r w:rsidR="00DD30C6" w:rsidRPr="00747ED2">
        <w:rPr>
          <w:rFonts w:cstheme="minorHAnsi"/>
          <w:b/>
          <w:bCs/>
          <w:color w:val="2F5496" w:themeColor="accent1" w:themeShade="BF"/>
          <w:sz w:val="28"/>
          <w:szCs w:val="28"/>
        </w:rPr>
        <w:t xml:space="preserve">2.1.1 </w:t>
      </w:r>
      <w:r w:rsidR="00185A8E" w:rsidRPr="00747ED2">
        <w:rPr>
          <w:rFonts w:cstheme="minorHAnsi"/>
          <w:b/>
          <w:bCs/>
          <w:color w:val="2F5496" w:themeColor="accent1" w:themeShade="BF"/>
          <w:sz w:val="28"/>
          <w:szCs w:val="28"/>
        </w:rPr>
        <w:t>DECISION TABLE TESTING FOR LOGIN</w:t>
      </w:r>
    </w:p>
    <w:p w14:paraId="26FBE955" w14:textId="7A025BC5" w:rsidR="00B054DF" w:rsidRPr="00747ED2" w:rsidRDefault="008847CA" w:rsidP="00DD30C6">
      <w:pPr>
        <w:rPr>
          <w:rFonts w:cstheme="minorHAnsi"/>
          <w:sz w:val="24"/>
          <w:szCs w:val="24"/>
        </w:rPr>
      </w:pPr>
      <w:r w:rsidRPr="00747ED2">
        <w:rPr>
          <w:rFonts w:cstheme="minorHAnsi"/>
          <w:sz w:val="24"/>
          <w:szCs w:val="24"/>
        </w:rPr>
        <w:t xml:space="preserve">         We used the decision table to determine the results depending on whether the information entered on the login screen is valid or invalid.</w:t>
      </w:r>
    </w:p>
    <w:p w14:paraId="35BC8E40" w14:textId="77777777" w:rsidR="008847CA" w:rsidRPr="00747ED2" w:rsidRDefault="008847CA" w:rsidP="00DD30C6">
      <w:pPr>
        <w:rPr>
          <w:rFonts w:cstheme="minorHAnsi"/>
          <w:sz w:val="24"/>
          <w:szCs w:val="24"/>
        </w:rPr>
      </w:pPr>
    </w:p>
    <w:tbl>
      <w:tblPr>
        <w:tblStyle w:val="TabloKlavuzu"/>
        <w:tblW w:w="0" w:type="auto"/>
        <w:tblInd w:w="562"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675"/>
        <w:gridCol w:w="851"/>
        <w:gridCol w:w="850"/>
        <w:gridCol w:w="851"/>
        <w:gridCol w:w="850"/>
      </w:tblGrid>
      <w:tr w:rsidR="008A1D01" w:rsidRPr="00747ED2" w14:paraId="4E4D45BF" w14:textId="77777777" w:rsidTr="000F445C">
        <w:tc>
          <w:tcPr>
            <w:tcW w:w="3675" w:type="dxa"/>
            <w:tcBorders>
              <w:bottom w:val="single" w:sz="12" w:space="0" w:color="auto"/>
            </w:tcBorders>
            <w:shd w:val="clear" w:color="auto" w:fill="D9E2F3" w:themeFill="accent1" w:themeFillTint="33"/>
          </w:tcPr>
          <w:p w14:paraId="78C959E5" w14:textId="77777777" w:rsidR="008A1D01" w:rsidRPr="00747ED2" w:rsidRDefault="008A1D01" w:rsidP="00DD30C6">
            <w:pPr>
              <w:rPr>
                <w:rFonts w:cstheme="minorHAnsi"/>
                <w:b/>
                <w:bCs/>
              </w:rPr>
            </w:pPr>
          </w:p>
        </w:tc>
        <w:tc>
          <w:tcPr>
            <w:tcW w:w="851" w:type="dxa"/>
            <w:tcBorders>
              <w:right w:val="single" w:sz="12" w:space="0" w:color="auto"/>
            </w:tcBorders>
            <w:shd w:val="clear" w:color="auto" w:fill="8EAADB" w:themeFill="accent1" w:themeFillTint="99"/>
          </w:tcPr>
          <w:p w14:paraId="5F8AA053" w14:textId="059A2B64" w:rsidR="008A1D01" w:rsidRPr="00747ED2" w:rsidRDefault="008A1D01" w:rsidP="00DD30C6">
            <w:pPr>
              <w:rPr>
                <w:rFonts w:cstheme="minorHAnsi"/>
                <w:b/>
                <w:bCs/>
              </w:rPr>
            </w:pPr>
            <w:r w:rsidRPr="00747ED2">
              <w:rPr>
                <w:rFonts w:cstheme="minorHAnsi"/>
                <w:b/>
                <w:bCs/>
              </w:rPr>
              <w:t>Rule 1</w:t>
            </w:r>
          </w:p>
        </w:tc>
        <w:tc>
          <w:tcPr>
            <w:tcW w:w="850" w:type="dxa"/>
            <w:tcBorders>
              <w:left w:val="single" w:sz="12" w:space="0" w:color="auto"/>
              <w:right w:val="single" w:sz="12" w:space="0" w:color="auto"/>
            </w:tcBorders>
            <w:shd w:val="clear" w:color="auto" w:fill="8EAADB" w:themeFill="accent1" w:themeFillTint="99"/>
          </w:tcPr>
          <w:p w14:paraId="64356CFD" w14:textId="23B83526" w:rsidR="008A1D01" w:rsidRPr="00747ED2" w:rsidRDefault="008A1D01" w:rsidP="00DD30C6">
            <w:pPr>
              <w:rPr>
                <w:rFonts w:cstheme="minorHAnsi"/>
                <w:b/>
                <w:bCs/>
              </w:rPr>
            </w:pPr>
            <w:r w:rsidRPr="00747ED2">
              <w:rPr>
                <w:rFonts w:cstheme="minorHAnsi"/>
                <w:b/>
                <w:bCs/>
              </w:rPr>
              <w:t>Rule 2</w:t>
            </w:r>
          </w:p>
        </w:tc>
        <w:tc>
          <w:tcPr>
            <w:tcW w:w="851" w:type="dxa"/>
            <w:tcBorders>
              <w:left w:val="single" w:sz="12" w:space="0" w:color="auto"/>
              <w:right w:val="single" w:sz="12" w:space="0" w:color="auto"/>
            </w:tcBorders>
            <w:shd w:val="clear" w:color="auto" w:fill="8EAADB" w:themeFill="accent1" w:themeFillTint="99"/>
          </w:tcPr>
          <w:p w14:paraId="70A301C5" w14:textId="2AFF4423" w:rsidR="008A1D01" w:rsidRPr="00747ED2" w:rsidRDefault="008A1D01" w:rsidP="00DD30C6">
            <w:pPr>
              <w:rPr>
                <w:rFonts w:cstheme="minorHAnsi"/>
                <w:b/>
                <w:bCs/>
              </w:rPr>
            </w:pPr>
            <w:r w:rsidRPr="00747ED2">
              <w:rPr>
                <w:rFonts w:cstheme="minorHAnsi"/>
                <w:b/>
                <w:bCs/>
              </w:rPr>
              <w:t>Rule 3</w:t>
            </w:r>
          </w:p>
        </w:tc>
        <w:tc>
          <w:tcPr>
            <w:tcW w:w="850" w:type="dxa"/>
            <w:tcBorders>
              <w:left w:val="single" w:sz="12" w:space="0" w:color="auto"/>
            </w:tcBorders>
            <w:shd w:val="clear" w:color="auto" w:fill="8EAADB" w:themeFill="accent1" w:themeFillTint="99"/>
          </w:tcPr>
          <w:p w14:paraId="3887D6EE" w14:textId="530920F9" w:rsidR="008A1D01" w:rsidRPr="00747ED2" w:rsidRDefault="008A1D01" w:rsidP="00DD30C6">
            <w:pPr>
              <w:rPr>
                <w:rFonts w:cstheme="minorHAnsi"/>
                <w:b/>
                <w:bCs/>
              </w:rPr>
            </w:pPr>
            <w:r w:rsidRPr="00747ED2">
              <w:rPr>
                <w:rFonts w:cstheme="minorHAnsi"/>
                <w:b/>
                <w:bCs/>
              </w:rPr>
              <w:t>Rule 4</w:t>
            </w:r>
          </w:p>
        </w:tc>
      </w:tr>
      <w:tr w:rsidR="000F445C" w:rsidRPr="00747ED2" w14:paraId="02F898E0" w14:textId="77777777" w:rsidTr="000F445C">
        <w:tc>
          <w:tcPr>
            <w:tcW w:w="3675" w:type="dxa"/>
            <w:tcBorders>
              <w:top w:val="single" w:sz="12" w:space="0" w:color="auto"/>
              <w:bottom w:val="single" w:sz="12" w:space="0" w:color="auto"/>
              <w:right w:val="single" w:sz="12" w:space="0" w:color="auto"/>
            </w:tcBorders>
            <w:shd w:val="clear" w:color="auto" w:fill="8EAADB" w:themeFill="accent1" w:themeFillTint="99"/>
          </w:tcPr>
          <w:p w14:paraId="05798FB3" w14:textId="4A4EE00E" w:rsidR="008A1D01" w:rsidRPr="00747ED2" w:rsidRDefault="008A1D01" w:rsidP="00DD30C6">
            <w:pPr>
              <w:rPr>
                <w:rFonts w:cstheme="minorHAnsi"/>
                <w:b/>
                <w:bCs/>
              </w:rPr>
            </w:pPr>
            <w:r w:rsidRPr="00747ED2">
              <w:rPr>
                <w:rFonts w:cstheme="minorHAnsi"/>
                <w:b/>
                <w:bCs/>
              </w:rPr>
              <w:t>Conditions</w:t>
            </w:r>
          </w:p>
        </w:tc>
        <w:tc>
          <w:tcPr>
            <w:tcW w:w="851" w:type="dxa"/>
            <w:tcBorders>
              <w:left w:val="single" w:sz="12" w:space="0" w:color="auto"/>
              <w:bottom w:val="single" w:sz="12" w:space="0" w:color="auto"/>
              <w:right w:val="single" w:sz="12" w:space="0" w:color="auto"/>
            </w:tcBorders>
            <w:shd w:val="clear" w:color="auto" w:fill="D9E2F3" w:themeFill="accent1" w:themeFillTint="33"/>
          </w:tcPr>
          <w:p w14:paraId="238A7B4E" w14:textId="77777777" w:rsidR="008A1D01" w:rsidRPr="00747ED2" w:rsidRDefault="008A1D01" w:rsidP="00DD30C6">
            <w:pPr>
              <w:rPr>
                <w:rFonts w:cstheme="minorHAnsi"/>
                <w:b/>
                <w:bCs/>
              </w:rPr>
            </w:pPr>
          </w:p>
        </w:tc>
        <w:tc>
          <w:tcPr>
            <w:tcW w:w="850" w:type="dxa"/>
            <w:tcBorders>
              <w:left w:val="single" w:sz="12" w:space="0" w:color="auto"/>
              <w:bottom w:val="single" w:sz="12" w:space="0" w:color="auto"/>
              <w:right w:val="single" w:sz="12" w:space="0" w:color="auto"/>
            </w:tcBorders>
            <w:shd w:val="clear" w:color="auto" w:fill="D9E2F3" w:themeFill="accent1" w:themeFillTint="33"/>
          </w:tcPr>
          <w:p w14:paraId="12A9186F" w14:textId="77777777" w:rsidR="008A1D01" w:rsidRPr="00747ED2" w:rsidRDefault="008A1D01" w:rsidP="00DD30C6">
            <w:pPr>
              <w:rPr>
                <w:rFonts w:cstheme="minorHAnsi"/>
                <w:b/>
                <w:bCs/>
              </w:rPr>
            </w:pPr>
          </w:p>
        </w:tc>
        <w:tc>
          <w:tcPr>
            <w:tcW w:w="851" w:type="dxa"/>
            <w:tcBorders>
              <w:left w:val="single" w:sz="12" w:space="0" w:color="auto"/>
              <w:bottom w:val="single" w:sz="12" w:space="0" w:color="auto"/>
              <w:right w:val="single" w:sz="12" w:space="0" w:color="auto"/>
            </w:tcBorders>
            <w:shd w:val="clear" w:color="auto" w:fill="D9E2F3" w:themeFill="accent1" w:themeFillTint="33"/>
          </w:tcPr>
          <w:p w14:paraId="7C1B1D88" w14:textId="77777777" w:rsidR="008A1D01" w:rsidRPr="00747ED2" w:rsidRDefault="008A1D01" w:rsidP="00DD30C6">
            <w:pPr>
              <w:rPr>
                <w:rFonts w:cstheme="minorHAnsi"/>
                <w:b/>
                <w:bCs/>
              </w:rPr>
            </w:pPr>
          </w:p>
        </w:tc>
        <w:tc>
          <w:tcPr>
            <w:tcW w:w="850" w:type="dxa"/>
            <w:tcBorders>
              <w:left w:val="single" w:sz="12" w:space="0" w:color="auto"/>
              <w:bottom w:val="single" w:sz="12" w:space="0" w:color="auto"/>
            </w:tcBorders>
            <w:shd w:val="clear" w:color="auto" w:fill="D9E2F3" w:themeFill="accent1" w:themeFillTint="33"/>
          </w:tcPr>
          <w:p w14:paraId="3748E7FD" w14:textId="77777777" w:rsidR="008A1D01" w:rsidRPr="00747ED2" w:rsidRDefault="008A1D01" w:rsidP="00DD30C6">
            <w:pPr>
              <w:rPr>
                <w:rFonts w:cstheme="minorHAnsi"/>
                <w:b/>
                <w:bCs/>
              </w:rPr>
            </w:pPr>
          </w:p>
        </w:tc>
      </w:tr>
      <w:tr w:rsidR="000F445C" w:rsidRPr="00747ED2" w14:paraId="5EB6D9E2" w14:textId="77777777" w:rsidTr="000F445C">
        <w:tc>
          <w:tcPr>
            <w:tcW w:w="3675" w:type="dxa"/>
            <w:tcBorders>
              <w:top w:val="single" w:sz="12" w:space="0" w:color="auto"/>
              <w:right w:val="single" w:sz="12" w:space="0" w:color="auto"/>
            </w:tcBorders>
            <w:shd w:val="clear" w:color="auto" w:fill="D9E2F3" w:themeFill="accent1" w:themeFillTint="33"/>
          </w:tcPr>
          <w:p w14:paraId="160D7330" w14:textId="48E91CC8" w:rsidR="008A1D01" w:rsidRPr="00747ED2" w:rsidRDefault="008A1D01" w:rsidP="00DD30C6">
            <w:pPr>
              <w:rPr>
                <w:rFonts w:cstheme="minorHAnsi"/>
              </w:rPr>
            </w:pPr>
            <w:r w:rsidRPr="00747ED2">
              <w:rPr>
                <w:rFonts w:cstheme="minorHAnsi"/>
              </w:rPr>
              <w:t>Valid e-mail</w:t>
            </w:r>
          </w:p>
        </w:tc>
        <w:tc>
          <w:tcPr>
            <w:tcW w:w="851" w:type="dxa"/>
            <w:tcBorders>
              <w:top w:val="single" w:sz="12" w:space="0" w:color="auto"/>
              <w:left w:val="single" w:sz="12" w:space="0" w:color="auto"/>
              <w:right w:val="single" w:sz="12" w:space="0" w:color="auto"/>
            </w:tcBorders>
            <w:shd w:val="clear" w:color="auto" w:fill="D9E2F3" w:themeFill="accent1" w:themeFillTint="33"/>
          </w:tcPr>
          <w:p w14:paraId="1D08B98E" w14:textId="6D240299" w:rsidR="008A1D01" w:rsidRPr="00747ED2" w:rsidRDefault="008A1D01" w:rsidP="00DD30C6">
            <w:pPr>
              <w:rPr>
                <w:rFonts w:cstheme="minorHAnsi"/>
                <w:b/>
                <w:bCs/>
              </w:rPr>
            </w:pPr>
            <w:r w:rsidRPr="00747ED2">
              <w:rPr>
                <w:rFonts w:cstheme="minorHAnsi"/>
                <w:b/>
                <w:bCs/>
              </w:rPr>
              <w:t>T</w:t>
            </w:r>
          </w:p>
        </w:tc>
        <w:tc>
          <w:tcPr>
            <w:tcW w:w="850" w:type="dxa"/>
            <w:tcBorders>
              <w:top w:val="single" w:sz="12" w:space="0" w:color="auto"/>
              <w:left w:val="single" w:sz="12" w:space="0" w:color="auto"/>
              <w:right w:val="single" w:sz="12" w:space="0" w:color="auto"/>
            </w:tcBorders>
            <w:shd w:val="clear" w:color="auto" w:fill="D9E2F3" w:themeFill="accent1" w:themeFillTint="33"/>
          </w:tcPr>
          <w:p w14:paraId="72C34124" w14:textId="19849A73" w:rsidR="008A1D01" w:rsidRPr="00747ED2" w:rsidRDefault="008A1D01" w:rsidP="00DD30C6">
            <w:pPr>
              <w:rPr>
                <w:rFonts w:cstheme="minorHAnsi"/>
                <w:b/>
                <w:bCs/>
              </w:rPr>
            </w:pPr>
            <w:r w:rsidRPr="00747ED2">
              <w:rPr>
                <w:rFonts w:cstheme="minorHAnsi"/>
                <w:b/>
                <w:bCs/>
              </w:rPr>
              <w:t>T</w:t>
            </w:r>
          </w:p>
        </w:tc>
        <w:tc>
          <w:tcPr>
            <w:tcW w:w="851" w:type="dxa"/>
            <w:tcBorders>
              <w:top w:val="single" w:sz="12" w:space="0" w:color="auto"/>
              <w:left w:val="single" w:sz="12" w:space="0" w:color="auto"/>
              <w:right w:val="single" w:sz="12" w:space="0" w:color="auto"/>
            </w:tcBorders>
            <w:shd w:val="clear" w:color="auto" w:fill="D9E2F3" w:themeFill="accent1" w:themeFillTint="33"/>
          </w:tcPr>
          <w:p w14:paraId="47A709FF" w14:textId="0F25F2CA" w:rsidR="008A1D01" w:rsidRPr="00747ED2" w:rsidRDefault="008A1D01" w:rsidP="00DD30C6">
            <w:pPr>
              <w:rPr>
                <w:rFonts w:cstheme="minorHAnsi"/>
                <w:b/>
                <w:bCs/>
              </w:rPr>
            </w:pPr>
            <w:r w:rsidRPr="00747ED2">
              <w:rPr>
                <w:rFonts w:cstheme="minorHAnsi"/>
                <w:b/>
                <w:bCs/>
              </w:rPr>
              <w:t>F</w:t>
            </w:r>
          </w:p>
        </w:tc>
        <w:tc>
          <w:tcPr>
            <w:tcW w:w="850" w:type="dxa"/>
            <w:tcBorders>
              <w:top w:val="single" w:sz="12" w:space="0" w:color="auto"/>
              <w:left w:val="single" w:sz="12" w:space="0" w:color="auto"/>
            </w:tcBorders>
            <w:shd w:val="clear" w:color="auto" w:fill="D9E2F3" w:themeFill="accent1" w:themeFillTint="33"/>
          </w:tcPr>
          <w:p w14:paraId="6E3768A8" w14:textId="3DDFEE06" w:rsidR="008A1D01" w:rsidRPr="00747ED2" w:rsidRDefault="008A1D01" w:rsidP="00DD30C6">
            <w:pPr>
              <w:rPr>
                <w:rFonts w:cstheme="minorHAnsi"/>
                <w:b/>
                <w:bCs/>
              </w:rPr>
            </w:pPr>
            <w:r w:rsidRPr="00747ED2">
              <w:rPr>
                <w:rFonts w:cstheme="minorHAnsi"/>
                <w:b/>
                <w:bCs/>
              </w:rPr>
              <w:t>F</w:t>
            </w:r>
          </w:p>
        </w:tc>
      </w:tr>
      <w:tr w:rsidR="008A1D01" w:rsidRPr="00747ED2" w14:paraId="5F54488A" w14:textId="77777777" w:rsidTr="000F445C">
        <w:tc>
          <w:tcPr>
            <w:tcW w:w="3675" w:type="dxa"/>
            <w:tcBorders>
              <w:bottom w:val="single" w:sz="12" w:space="0" w:color="auto"/>
              <w:right w:val="single" w:sz="12" w:space="0" w:color="auto"/>
            </w:tcBorders>
            <w:shd w:val="clear" w:color="auto" w:fill="D9E2F3" w:themeFill="accent1" w:themeFillTint="33"/>
          </w:tcPr>
          <w:p w14:paraId="27D19FD3" w14:textId="5059263B" w:rsidR="008A1D01" w:rsidRPr="00747ED2" w:rsidRDefault="008A1D01" w:rsidP="00DD30C6">
            <w:pPr>
              <w:rPr>
                <w:rFonts w:cstheme="minorHAnsi"/>
              </w:rPr>
            </w:pPr>
            <w:r w:rsidRPr="00747ED2">
              <w:rPr>
                <w:rFonts w:cstheme="minorHAnsi"/>
              </w:rPr>
              <w:t>Valid password</w:t>
            </w:r>
          </w:p>
        </w:tc>
        <w:tc>
          <w:tcPr>
            <w:tcW w:w="851" w:type="dxa"/>
            <w:tcBorders>
              <w:left w:val="single" w:sz="12" w:space="0" w:color="auto"/>
              <w:bottom w:val="single" w:sz="12" w:space="0" w:color="auto"/>
              <w:right w:val="single" w:sz="12" w:space="0" w:color="auto"/>
            </w:tcBorders>
            <w:shd w:val="clear" w:color="auto" w:fill="D9E2F3" w:themeFill="accent1" w:themeFillTint="33"/>
          </w:tcPr>
          <w:p w14:paraId="2FED2AA2" w14:textId="2B87381C" w:rsidR="008A1D01" w:rsidRPr="00747ED2" w:rsidRDefault="008A1D01" w:rsidP="00DD30C6">
            <w:pPr>
              <w:rPr>
                <w:rFonts w:cstheme="minorHAnsi"/>
                <w:b/>
                <w:bCs/>
              </w:rPr>
            </w:pPr>
            <w:r w:rsidRPr="00747ED2">
              <w:rPr>
                <w:rFonts w:cstheme="minorHAnsi"/>
                <w:b/>
                <w:bCs/>
              </w:rPr>
              <w:t>T</w:t>
            </w:r>
          </w:p>
        </w:tc>
        <w:tc>
          <w:tcPr>
            <w:tcW w:w="850" w:type="dxa"/>
            <w:tcBorders>
              <w:left w:val="single" w:sz="12" w:space="0" w:color="auto"/>
              <w:bottom w:val="single" w:sz="12" w:space="0" w:color="auto"/>
            </w:tcBorders>
            <w:shd w:val="clear" w:color="auto" w:fill="D9E2F3" w:themeFill="accent1" w:themeFillTint="33"/>
          </w:tcPr>
          <w:p w14:paraId="38895F8B" w14:textId="7D80625C" w:rsidR="008A1D01" w:rsidRPr="00747ED2" w:rsidRDefault="008A1D01" w:rsidP="00DD30C6">
            <w:pPr>
              <w:rPr>
                <w:rFonts w:cstheme="minorHAnsi"/>
                <w:b/>
                <w:bCs/>
              </w:rPr>
            </w:pPr>
            <w:r w:rsidRPr="00747ED2">
              <w:rPr>
                <w:rFonts w:cstheme="minorHAnsi"/>
                <w:b/>
                <w:bCs/>
              </w:rPr>
              <w:t>F</w:t>
            </w:r>
          </w:p>
        </w:tc>
        <w:tc>
          <w:tcPr>
            <w:tcW w:w="851" w:type="dxa"/>
            <w:tcBorders>
              <w:bottom w:val="single" w:sz="12" w:space="0" w:color="auto"/>
              <w:right w:val="single" w:sz="12" w:space="0" w:color="auto"/>
            </w:tcBorders>
            <w:shd w:val="clear" w:color="auto" w:fill="D9E2F3" w:themeFill="accent1" w:themeFillTint="33"/>
          </w:tcPr>
          <w:p w14:paraId="09233768" w14:textId="7239B950" w:rsidR="008A1D01" w:rsidRPr="00747ED2" w:rsidRDefault="008A1D01" w:rsidP="00DD30C6">
            <w:pPr>
              <w:rPr>
                <w:rFonts w:cstheme="minorHAnsi"/>
                <w:b/>
                <w:bCs/>
              </w:rPr>
            </w:pPr>
            <w:r w:rsidRPr="00747ED2">
              <w:rPr>
                <w:rFonts w:cstheme="minorHAnsi"/>
                <w:b/>
                <w:bCs/>
              </w:rPr>
              <w:t>T</w:t>
            </w:r>
          </w:p>
        </w:tc>
        <w:tc>
          <w:tcPr>
            <w:tcW w:w="850" w:type="dxa"/>
            <w:tcBorders>
              <w:left w:val="single" w:sz="12" w:space="0" w:color="auto"/>
              <w:bottom w:val="single" w:sz="12" w:space="0" w:color="auto"/>
            </w:tcBorders>
            <w:shd w:val="clear" w:color="auto" w:fill="D9E2F3" w:themeFill="accent1" w:themeFillTint="33"/>
          </w:tcPr>
          <w:p w14:paraId="27115771" w14:textId="52BB3053" w:rsidR="008A1D01" w:rsidRPr="00747ED2" w:rsidRDefault="008A1D01" w:rsidP="00DD30C6">
            <w:pPr>
              <w:rPr>
                <w:rFonts w:cstheme="minorHAnsi"/>
                <w:b/>
                <w:bCs/>
              </w:rPr>
            </w:pPr>
            <w:r w:rsidRPr="00747ED2">
              <w:rPr>
                <w:rFonts w:cstheme="minorHAnsi"/>
                <w:b/>
                <w:bCs/>
              </w:rPr>
              <w:t>F</w:t>
            </w:r>
          </w:p>
        </w:tc>
      </w:tr>
      <w:tr w:rsidR="000F445C" w:rsidRPr="00747ED2" w14:paraId="251DD0E1" w14:textId="77777777" w:rsidTr="000F445C">
        <w:tc>
          <w:tcPr>
            <w:tcW w:w="3675" w:type="dxa"/>
            <w:tcBorders>
              <w:top w:val="single" w:sz="12" w:space="0" w:color="auto"/>
              <w:right w:val="single" w:sz="12" w:space="0" w:color="auto"/>
            </w:tcBorders>
            <w:shd w:val="clear" w:color="auto" w:fill="8EAADB" w:themeFill="accent1" w:themeFillTint="99"/>
          </w:tcPr>
          <w:p w14:paraId="3F6FC2B4" w14:textId="5A4C011E" w:rsidR="008A1D01" w:rsidRPr="00747ED2" w:rsidRDefault="008A1D01" w:rsidP="00DD30C6">
            <w:pPr>
              <w:rPr>
                <w:rFonts w:cstheme="minorHAnsi"/>
                <w:b/>
                <w:bCs/>
              </w:rPr>
            </w:pPr>
            <w:r w:rsidRPr="00747ED2">
              <w:rPr>
                <w:rFonts w:cstheme="minorHAnsi"/>
                <w:b/>
                <w:bCs/>
              </w:rPr>
              <w:t>Actions</w:t>
            </w:r>
          </w:p>
        </w:tc>
        <w:tc>
          <w:tcPr>
            <w:tcW w:w="851" w:type="dxa"/>
            <w:tcBorders>
              <w:top w:val="single" w:sz="12" w:space="0" w:color="auto"/>
              <w:left w:val="single" w:sz="12" w:space="0" w:color="auto"/>
              <w:right w:val="single" w:sz="12" w:space="0" w:color="auto"/>
            </w:tcBorders>
            <w:shd w:val="clear" w:color="auto" w:fill="D9E2F3" w:themeFill="accent1" w:themeFillTint="33"/>
          </w:tcPr>
          <w:p w14:paraId="3D8D54CC" w14:textId="77777777" w:rsidR="008A1D01" w:rsidRPr="00747ED2" w:rsidRDefault="008A1D01" w:rsidP="00DD30C6">
            <w:pPr>
              <w:rPr>
                <w:rFonts w:cstheme="minorHAnsi"/>
                <w:b/>
                <w:bCs/>
              </w:rPr>
            </w:pPr>
          </w:p>
        </w:tc>
        <w:tc>
          <w:tcPr>
            <w:tcW w:w="850" w:type="dxa"/>
            <w:tcBorders>
              <w:top w:val="single" w:sz="12" w:space="0" w:color="auto"/>
              <w:left w:val="single" w:sz="12" w:space="0" w:color="auto"/>
            </w:tcBorders>
            <w:shd w:val="clear" w:color="auto" w:fill="D9E2F3" w:themeFill="accent1" w:themeFillTint="33"/>
          </w:tcPr>
          <w:p w14:paraId="71FAF50A" w14:textId="77777777" w:rsidR="008A1D01" w:rsidRPr="00747ED2" w:rsidRDefault="008A1D01" w:rsidP="00DD30C6">
            <w:pPr>
              <w:rPr>
                <w:rFonts w:cstheme="minorHAnsi"/>
                <w:b/>
                <w:bCs/>
              </w:rPr>
            </w:pPr>
          </w:p>
        </w:tc>
        <w:tc>
          <w:tcPr>
            <w:tcW w:w="851" w:type="dxa"/>
            <w:tcBorders>
              <w:top w:val="single" w:sz="12" w:space="0" w:color="auto"/>
              <w:right w:val="single" w:sz="12" w:space="0" w:color="auto"/>
            </w:tcBorders>
            <w:shd w:val="clear" w:color="auto" w:fill="D9E2F3" w:themeFill="accent1" w:themeFillTint="33"/>
          </w:tcPr>
          <w:p w14:paraId="43978628" w14:textId="77777777" w:rsidR="008A1D01" w:rsidRPr="00747ED2" w:rsidRDefault="008A1D01" w:rsidP="00DD30C6">
            <w:pPr>
              <w:rPr>
                <w:rFonts w:cstheme="minorHAnsi"/>
                <w:b/>
                <w:bCs/>
              </w:rPr>
            </w:pPr>
          </w:p>
        </w:tc>
        <w:tc>
          <w:tcPr>
            <w:tcW w:w="850" w:type="dxa"/>
            <w:tcBorders>
              <w:top w:val="single" w:sz="12" w:space="0" w:color="auto"/>
              <w:left w:val="single" w:sz="12" w:space="0" w:color="auto"/>
            </w:tcBorders>
            <w:shd w:val="clear" w:color="auto" w:fill="D9E2F3" w:themeFill="accent1" w:themeFillTint="33"/>
          </w:tcPr>
          <w:p w14:paraId="27027A62" w14:textId="77777777" w:rsidR="008A1D01" w:rsidRPr="00747ED2" w:rsidRDefault="008A1D01" w:rsidP="00DD30C6">
            <w:pPr>
              <w:rPr>
                <w:rFonts w:cstheme="minorHAnsi"/>
                <w:b/>
                <w:bCs/>
              </w:rPr>
            </w:pPr>
          </w:p>
        </w:tc>
      </w:tr>
      <w:tr w:rsidR="008A1D01" w:rsidRPr="00747ED2" w14:paraId="51507080" w14:textId="77777777" w:rsidTr="000F445C">
        <w:tc>
          <w:tcPr>
            <w:tcW w:w="3675" w:type="dxa"/>
            <w:tcBorders>
              <w:top w:val="single" w:sz="12" w:space="0" w:color="auto"/>
              <w:right w:val="single" w:sz="12" w:space="0" w:color="auto"/>
            </w:tcBorders>
            <w:shd w:val="clear" w:color="auto" w:fill="D9E2F3" w:themeFill="accent1" w:themeFillTint="33"/>
          </w:tcPr>
          <w:p w14:paraId="03E301F6" w14:textId="76581707" w:rsidR="008A1D01" w:rsidRPr="00747ED2" w:rsidRDefault="008A1D01" w:rsidP="00DD30C6">
            <w:pPr>
              <w:rPr>
                <w:rFonts w:cstheme="minorHAnsi"/>
              </w:rPr>
            </w:pPr>
            <w:r w:rsidRPr="00747ED2">
              <w:rPr>
                <w:rFonts w:cstheme="minorHAnsi"/>
              </w:rPr>
              <w:t>Successful Login</w:t>
            </w:r>
          </w:p>
        </w:tc>
        <w:tc>
          <w:tcPr>
            <w:tcW w:w="851" w:type="dxa"/>
            <w:tcBorders>
              <w:top w:val="single" w:sz="12" w:space="0" w:color="auto"/>
              <w:left w:val="single" w:sz="12" w:space="0" w:color="auto"/>
              <w:right w:val="single" w:sz="12" w:space="0" w:color="auto"/>
            </w:tcBorders>
            <w:shd w:val="clear" w:color="auto" w:fill="D9E2F3" w:themeFill="accent1" w:themeFillTint="33"/>
          </w:tcPr>
          <w:p w14:paraId="36CEF304" w14:textId="414A5B9B" w:rsidR="008A1D01" w:rsidRPr="00747ED2" w:rsidRDefault="008A1D01" w:rsidP="00DD30C6">
            <w:pPr>
              <w:rPr>
                <w:rFonts w:cstheme="minorHAnsi"/>
                <w:b/>
                <w:bCs/>
              </w:rPr>
            </w:pPr>
            <w:r w:rsidRPr="00747ED2">
              <w:rPr>
                <w:rFonts w:cstheme="minorHAnsi"/>
                <w:b/>
                <w:bCs/>
              </w:rPr>
              <w:t>Y</w:t>
            </w:r>
          </w:p>
        </w:tc>
        <w:tc>
          <w:tcPr>
            <w:tcW w:w="850" w:type="dxa"/>
            <w:tcBorders>
              <w:top w:val="single" w:sz="12" w:space="0" w:color="auto"/>
              <w:left w:val="single" w:sz="12" w:space="0" w:color="auto"/>
            </w:tcBorders>
            <w:shd w:val="clear" w:color="auto" w:fill="D9E2F3" w:themeFill="accent1" w:themeFillTint="33"/>
          </w:tcPr>
          <w:p w14:paraId="3C4DA038" w14:textId="5CA930A2" w:rsidR="008A1D01" w:rsidRPr="00747ED2" w:rsidRDefault="008A1D01" w:rsidP="00DD30C6">
            <w:pPr>
              <w:rPr>
                <w:rFonts w:cstheme="minorHAnsi"/>
                <w:b/>
                <w:bCs/>
              </w:rPr>
            </w:pPr>
            <w:r w:rsidRPr="00747ED2">
              <w:rPr>
                <w:rFonts w:cstheme="minorHAnsi"/>
                <w:b/>
                <w:bCs/>
              </w:rPr>
              <w:t>N</w:t>
            </w:r>
          </w:p>
        </w:tc>
        <w:tc>
          <w:tcPr>
            <w:tcW w:w="851" w:type="dxa"/>
            <w:tcBorders>
              <w:top w:val="single" w:sz="12" w:space="0" w:color="auto"/>
              <w:right w:val="single" w:sz="12" w:space="0" w:color="auto"/>
            </w:tcBorders>
            <w:shd w:val="clear" w:color="auto" w:fill="D9E2F3" w:themeFill="accent1" w:themeFillTint="33"/>
          </w:tcPr>
          <w:p w14:paraId="09084DED" w14:textId="61BBA332" w:rsidR="008A1D01" w:rsidRPr="00747ED2" w:rsidRDefault="008A1D01" w:rsidP="00DD30C6">
            <w:pPr>
              <w:rPr>
                <w:rFonts w:cstheme="minorHAnsi"/>
                <w:b/>
                <w:bCs/>
              </w:rPr>
            </w:pPr>
            <w:r w:rsidRPr="00747ED2">
              <w:rPr>
                <w:rFonts w:cstheme="minorHAnsi"/>
                <w:b/>
                <w:bCs/>
              </w:rPr>
              <w:t>N</w:t>
            </w:r>
          </w:p>
        </w:tc>
        <w:tc>
          <w:tcPr>
            <w:tcW w:w="850" w:type="dxa"/>
            <w:tcBorders>
              <w:top w:val="single" w:sz="12" w:space="0" w:color="auto"/>
              <w:left w:val="single" w:sz="12" w:space="0" w:color="auto"/>
            </w:tcBorders>
            <w:shd w:val="clear" w:color="auto" w:fill="D9E2F3" w:themeFill="accent1" w:themeFillTint="33"/>
          </w:tcPr>
          <w:p w14:paraId="1EA23ED0" w14:textId="7670A807" w:rsidR="008A1D01" w:rsidRPr="00747ED2" w:rsidRDefault="008A1D01" w:rsidP="00DD30C6">
            <w:pPr>
              <w:rPr>
                <w:rFonts w:cstheme="minorHAnsi"/>
                <w:b/>
                <w:bCs/>
              </w:rPr>
            </w:pPr>
            <w:r w:rsidRPr="00747ED2">
              <w:rPr>
                <w:rFonts w:cstheme="minorHAnsi"/>
                <w:b/>
                <w:bCs/>
              </w:rPr>
              <w:t>N</w:t>
            </w:r>
          </w:p>
        </w:tc>
      </w:tr>
      <w:tr w:rsidR="008A1D01" w:rsidRPr="00747ED2" w14:paraId="745DDDDA" w14:textId="77777777" w:rsidTr="000F445C">
        <w:tc>
          <w:tcPr>
            <w:tcW w:w="3675" w:type="dxa"/>
            <w:tcBorders>
              <w:right w:val="single" w:sz="12" w:space="0" w:color="auto"/>
            </w:tcBorders>
            <w:shd w:val="clear" w:color="auto" w:fill="D9E2F3" w:themeFill="accent1" w:themeFillTint="33"/>
          </w:tcPr>
          <w:p w14:paraId="15F8CE85" w14:textId="485882F5" w:rsidR="008A1D01" w:rsidRPr="00747ED2" w:rsidRDefault="008A1D01" w:rsidP="00DD30C6">
            <w:pPr>
              <w:rPr>
                <w:rFonts w:cstheme="minorHAnsi"/>
              </w:rPr>
            </w:pPr>
            <w:r w:rsidRPr="00747ED2">
              <w:rPr>
                <w:rFonts w:cstheme="minorHAnsi"/>
              </w:rPr>
              <w:t>Error Message</w:t>
            </w:r>
          </w:p>
        </w:tc>
        <w:tc>
          <w:tcPr>
            <w:tcW w:w="851" w:type="dxa"/>
            <w:tcBorders>
              <w:left w:val="single" w:sz="12" w:space="0" w:color="auto"/>
              <w:right w:val="single" w:sz="12" w:space="0" w:color="auto"/>
            </w:tcBorders>
            <w:shd w:val="clear" w:color="auto" w:fill="D9E2F3" w:themeFill="accent1" w:themeFillTint="33"/>
          </w:tcPr>
          <w:p w14:paraId="05178D00" w14:textId="4D7C7258" w:rsidR="008A1D01" w:rsidRPr="00747ED2" w:rsidRDefault="008A1D01" w:rsidP="00DD30C6">
            <w:pPr>
              <w:rPr>
                <w:rFonts w:cstheme="minorHAnsi"/>
                <w:b/>
                <w:bCs/>
              </w:rPr>
            </w:pPr>
            <w:r w:rsidRPr="00747ED2">
              <w:rPr>
                <w:rFonts w:cstheme="minorHAnsi"/>
                <w:b/>
                <w:bCs/>
              </w:rPr>
              <w:t>N</w:t>
            </w:r>
          </w:p>
        </w:tc>
        <w:tc>
          <w:tcPr>
            <w:tcW w:w="850" w:type="dxa"/>
            <w:tcBorders>
              <w:left w:val="single" w:sz="12" w:space="0" w:color="auto"/>
            </w:tcBorders>
            <w:shd w:val="clear" w:color="auto" w:fill="D9E2F3" w:themeFill="accent1" w:themeFillTint="33"/>
          </w:tcPr>
          <w:p w14:paraId="7388F3D1" w14:textId="3A3B72C2" w:rsidR="008A1D01" w:rsidRPr="00747ED2" w:rsidRDefault="008A1D01" w:rsidP="00DD30C6">
            <w:pPr>
              <w:rPr>
                <w:rFonts w:cstheme="minorHAnsi"/>
                <w:b/>
                <w:bCs/>
              </w:rPr>
            </w:pPr>
            <w:r w:rsidRPr="00747ED2">
              <w:rPr>
                <w:rFonts w:cstheme="minorHAnsi"/>
                <w:b/>
                <w:bCs/>
              </w:rPr>
              <w:t>Y</w:t>
            </w:r>
          </w:p>
        </w:tc>
        <w:tc>
          <w:tcPr>
            <w:tcW w:w="851" w:type="dxa"/>
            <w:tcBorders>
              <w:right w:val="single" w:sz="12" w:space="0" w:color="auto"/>
            </w:tcBorders>
            <w:shd w:val="clear" w:color="auto" w:fill="D9E2F3" w:themeFill="accent1" w:themeFillTint="33"/>
          </w:tcPr>
          <w:p w14:paraId="67FE8951" w14:textId="15AE5FAF" w:rsidR="008A1D01" w:rsidRPr="00747ED2" w:rsidRDefault="008A1D01" w:rsidP="00DD30C6">
            <w:pPr>
              <w:rPr>
                <w:rFonts w:cstheme="minorHAnsi"/>
                <w:b/>
                <w:bCs/>
              </w:rPr>
            </w:pPr>
            <w:r w:rsidRPr="00747ED2">
              <w:rPr>
                <w:rFonts w:cstheme="minorHAnsi"/>
                <w:b/>
                <w:bCs/>
              </w:rPr>
              <w:t>Y</w:t>
            </w:r>
          </w:p>
        </w:tc>
        <w:tc>
          <w:tcPr>
            <w:tcW w:w="850" w:type="dxa"/>
            <w:tcBorders>
              <w:left w:val="single" w:sz="12" w:space="0" w:color="auto"/>
            </w:tcBorders>
            <w:shd w:val="clear" w:color="auto" w:fill="D9E2F3" w:themeFill="accent1" w:themeFillTint="33"/>
          </w:tcPr>
          <w:p w14:paraId="2AE6D3F3" w14:textId="5D9982EE" w:rsidR="008A1D01" w:rsidRPr="00747ED2" w:rsidRDefault="008A1D01" w:rsidP="000F445C">
            <w:pPr>
              <w:keepNext/>
              <w:rPr>
                <w:rFonts w:cstheme="minorHAnsi"/>
                <w:b/>
                <w:bCs/>
              </w:rPr>
            </w:pPr>
            <w:r w:rsidRPr="00747ED2">
              <w:rPr>
                <w:rFonts w:cstheme="minorHAnsi"/>
                <w:b/>
                <w:bCs/>
              </w:rPr>
              <w:t>Y</w:t>
            </w:r>
          </w:p>
        </w:tc>
      </w:tr>
    </w:tbl>
    <w:p w14:paraId="74508676" w14:textId="45EAB73E" w:rsidR="00DD30C6" w:rsidRPr="00747ED2" w:rsidRDefault="00EF77BA" w:rsidP="000F445C">
      <w:pPr>
        <w:pStyle w:val="ResimYazs"/>
        <w:rPr>
          <w:rFonts w:cstheme="minorHAnsi"/>
          <w:b/>
          <w:bCs/>
        </w:rPr>
      </w:pPr>
      <w:r w:rsidRPr="00747ED2">
        <w:rPr>
          <w:rFonts w:cstheme="minorHAnsi"/>
        </w:rPr>
        <w:t xml:space="preserve">             </w:t>
      </w:r>
      <w:r w:rsidR="000F445C" w:rsidRPr="00747ED2">
        <w:rPr>
          <w:rFonts w:cstheme="minorHAnsi"/>
        </w:rPr>
        <w:t xml:space="preserve">Tablo </w:t>
      </w:r>
      <w:r w:rsidR="00000000" w:rsidRPr="00747ED2">
        <w:rPr>
          <w:rFonts w:cstheme="minorHAnsi"/>
        </w:rPr>
        <w:fldChar w:fldCharType="begin"/>
      </w:r>
      <w:r w:rsidR="00000000" w:rsidRPr="00747ED2">
        <w:rPr>
          <w:rFonts w:cstheme="minorHAnsi"/>
        </w:rPr>
        <w:instrText xml:space="preserve"> SEQ Tablo \* ARABIC </w:instrText>
      </w:r>
      <w:r w:rsidR="00000000" w:rsidRPr="00747ED2">
        <w:rPr>
          <w:rFonts w:cstheme="minorHAnsi"/>
        </w:rPr>
        <w:fldChar w:fldCharType="separate"/>
      </w:r>
      <w:r w:rsidR="000F445C" w:rsidRPr="00747ED2">
        <w:rPr>
          <w:rFonts w:cstheme="minorHAnsi"/>
          <w:noProof/>
        </w:rPr>
        <w:t>1</w:t>
      </w:r>
      <w:r w:rsidR="00000000" w:rsidRPr="00747ED2">
        <w:rPr>
          <w:rFonts w:cstheme="minorHAnsi"/>
          <w:noProof/>
        </w:rPr>
        <w:fldChar w:fldCharType="end"/>
      </w:r>
      <w:r w:rsidR="000F445C" w:rsidRPr="00747ED2">
        <w:rPr>
          <w:rFonts w:cstheme="minorHAnsi"/>
        </w:rPr>
        <w:t>-Decision Table for LOGIN</w:t>
      </w:r>
    </w:p>
    <w:p w14:paraId="1868F9D8" w14:textId="77777777" w:rsidR="00F57C43" w:rsidRPr="00747ED2" w:rsidRDefault="00F57C43" w:rsidP="00984BF4">
      <w:pPr>
        <w:rPr>
          <w:rFonts w:cstheme="minorHAnsi"/>
          <w:b/>
          <w:bCs/>
          <w:sz w:val="24"/>
          <w:szCs w:val="24"/>
        </w:rPr>
      </w:pPr>
    </w:p>
    <w:p w14:paraId="23E2834B" w14:textId="35AC4BEA" w:rsidR="005E18F3" w:rsidRPr="00747ED2" w:rsidRDefault="006F557C" w:rsidP="00DD30C6">
      <w:pPr>
        <w:rPr>
          <w:rFonts w:cstheme="minorHAnsi"/>
          <w:b/>
          <w:bCs/>
          <w:color w:val="2F5496" w:themeColor="accent1" w:themeShade="BF"/>
          <w:sz w:val="28"/>
          <w:szCs w:val="28"/>
        </w:rPr>
      </w:pPr>
      <w:r w:rsidRPr="00747ED2">
        <w:rPr>
          <w:rFonts w:cstheme="minorHAnsi"/>
          <w:b/>
          <w:bCs/>
          <w:color w:val="2F5496" w:themeColor="accent1" w:themeShade="BF"/>
          <w:sz w:val="28"/>
          <w:szCs w:val="28"/>
        </w:rPr>
        <w:t xml:space="preserve">     </w:t>
      </w:r>
      <w:r w:rsidR="00DD30C6" w:rsidRPr="00747ED2">
        <w:rPr>
          <w:rFonts w:cstheme="minorHAnsi"/>
          <w:b/>
          <w:bCs/>
          <w:color w:val="2F5496" w:themeColor="accent1" w:themeShade="BF"/>
          <w:sz w:val="28"/>
          <w:szCs w:val="28"/>
        </w:rPr>
        <w:t xml:space="preserve">2.1.2 </w:t>
      </w:r>
      <w:r w:rsidR="005E18F3" w:rsidRPr="00747ED2">
        <w:rPr>
          <w:rFonts w:cstheme="minorHAnsi"/>
          <w:b/>
          <w:bCs/>
          <w:color w:val="2F5496" w:themeColor="accent1" w:themeShade="BF"/>
          <w:sz w:val="28"/>
          <w:szCs w:val="28"/>
        </w:rPr>
        <w:t>STATE TRANSITION TESTİNG FOR LOGİN</w:t>
      </w:r>
    </w:p>
    <w:p w14:paraId="084ADC21" w14:textId="02203163" w:rsidR="00FC5D34" w:rsidRPr="00747ED2" w:rsidRDefault="006F557C" w:rsidP="00B01F65">
      <w:pPr>
        <w:rPr>
          <w:rFonts w:cstheme="minorHAnsi"/>
          <w:sz w:val="24"/>
          <w:szCs w:val="24"/>
        </w:rPr>
      </w:pPr>
      <w:r w:rsidRPr="00747ED2">
        <w:rPr>
          <w:rFonts w:cstheme="minorHAnsi"/>
          <w:sz w:val="24"/>
          <w:szCs w:val="24"/>
        </w:rPr>
        <w:t xml:space="preserve">   In the login section, we used the state transition testing method to test the transitions between states and whether the system responds correctly to events.</w:t>
      </w:r>
    </w:p>
    <w:p w14:paraId="10D3F8A3" w14:textId="2EEB42BE" w:rsidR="00871EB2" w:rsidRPr="00747ED2" w:rsidRDefault="00871EB2" w:rsidP="00871EB2">
      <w:pPr>
        <w:pStyle w:val="ResimYazs"/>
        <w:keepNext/>
        <w:rPr>
          <w:rFonts w:cstheme="minorHAnsi"/>
        </w:rPr>
      </w:pPr>
    </w:p>
    <w:tbl>
      <w:tblPr>
        <w:tblStyle w:val="TabloKlavuzu"/>
        <w:tblW w:w="9923" w:type="dxa"/>
        <w:jc w:val="center"/>
        <w:tblLook w:val="04A0" w:firstRow="1" w:lastRow="0" w:firstColumn="1" w:lastColumn="0" w:noHBand="0" w:noVBand="1"/>
      </w:tblPr>
      <w:tblGrid>
        <w:gridCol w:w="3119"/>
        <w:gridCol w:w="1418"/>
        <w:gridCol w:w="1701"/>
        <w:gridCol w:w="1701"/>
        <w:gridCol w:w="1984"/>
      </w:tblGrid>
      <w:tr w:rsidR="005E18F3" w:rsidRPr="00747ED2" w14:paraId="0FF7010B" w14:textId="77777777" w:rsidTr="00DD30C6">
        <w:trPr>
          <w:trHeight w:val="536"/>
          <w:jc w:val="center"/>
        </w:trPr>
        <w:tc>
          <w:tcPr>
            <w:tcW w:w="3119" w:type="dxa"/>
            <w:shd w:val="clear" w:color="auto" w:fill="CCFF99"/>
          </w:tcPr>
          <w:p w14:paraId="4A66CB3C" w14:textId="77777777" w:rsidR="005E18F3" w:rsidRPr="00747ED2" w:rsidRDefault="005E18F3" w:rsidP="006201AD">
            <w:pPr>
              <w:rPr>
                <w:rFonts w:cstheme="minorHAnsi"/>
              </w:rPr>
            </w:pPr>
          </w:p>
        </w:tc>
        <w:tc>
          <w:tcPr>
            <w:tcW w:w="1418" w:type="dxa"/>
            <w:shd w:val="clear" w:color="auto" w:fill="CCFF99"/>
          </w:tcPr>
          <w:p w14:paraId="648FA864" w14:textId="7B66626A" w:rsidR="005E18F3" w:rsidRPr="00747ED2" w:rsidRDefault="005E18F3" w:rsidP="006201AD">
            <w:pPr>
              <w:rPr>
                <w:rFonts w:cstheme="minorHAnsi"/>
              </w:rPr>
            </w:pPr>
            <w:r w:rsidRPr="00747ED2">
              <w:rPr>
                <w:rFonts w:cstheme="minorHAnsi"/>
              </w:rPr>
              <w:t>Enter</w:t>
            </w:r>
            <w:r w:rsidR="00282419" w:rsidRPr="00747ED2">
              <w:rPr>
                <w:rFonts w:cstheme="minorHAnsi"/>
              </w:rPr>
              <w:t xml:space="preserve"> </w:t>
            </w:r>
            <w:r w:rsidRPr="00747ED2">
              <w:rPr>
                <w:rFonts w:cstheme="minorHAnsi"/>
              </w:rPr>
              <w:t>Website</w:t>
            </w:r>
          </w:p>
        </w:tc>
        <w:tc>
          <w:tcPr>
            <w:tcW w:w="1701" w:type="dxa"/>
            <w:shd w:val="clear" w:color="auto" w:fill="CCFF99"/>
          </w:tcPr>
          <w:p w14:paraId="763BFE3C" w14:textId="19926A74" w:rsidR="005E18F3" w:rsidRPr="00747ED2" w:rsidRDefault="005E18F3" w:rsidP="006201AD">
            <w:pPr>
              <w:rPr>
                <w:rFonts w:cstheme="minorHAnsi"/>
              </w:rPr>
            </w:pPr>
            <w:r w:rsidRPr="00747ED2">
              <w:rPr>
                <w:rFonts w:cstheme="minorHAnsi"/>
              </w:rPr>
              <w:t xml:space="preserve">Enter Password </w:t>
            </w:r>
            <w:r w:rsidR="00871EB2" w:rsidRPr="00747ED2">
              <w:rPr>
                <w:rFonts w:cstheme="minorHAnsi"/>
              </w:rPr>
              <w:t>&amp;</w:t>
            </w:r>
            <w:r w:rsidRPr="00747ED2">
              <w:rPr>
                <w:rFonts w:cstheme="minorHAnsi"/>
              </w:rPr>
              <w:t xml:space="preserve"> e-Mail</w:t>
            </w:r>
          </w:p>
        </w:tc>
        <w:tc>
          <w:tcPr>
            <w:tcW w:w="1701" w:type="dxa"/>
            <w:shd w:val="clear" w:color="auto" w:fill="CCFF99"/>
          </w:tcPr>
          <w:p w14:paraId="769531F0" w14:textId="34EE3D52" w:rsidR="005E18F3" w:rsidRPr="00747ED2" w:rsidRDefault="005E18F3" w:rsidP="006201AD">
            <w:pPr>
              <w:rPr>
                <w:rFonts w:cstheme="minorHAnsi"/>
              </w:rPr>
            </w:pPr>
            <w:r w:rsidRPr="00747ED2">
              <w:rPr>
                <w:rFonts w:cstheme="minorHAnsi"/>
              </w:rPr>
              <w:t>Valid pasword &amp;</w:t>
            </w:r>
            <w:r w:rsidR="00871EB2" w:rsidRPr="00747ED2">
              <w:rPr>
                <w:rFonts w:cstheme="minorHAnsi"/>
              </w:rPr>
              <w:t xml:space="preserve"> </w:t>
            </w:r>
            <w:r w:rsidRPr="00747ED2">
              <w:rPr>
                <w:rFonts w:cstheme="minorHAnsi"/>
              </w:rPr>
              <w:t>e-Mail</w:t>
            </w:r>
          </w:p>
        </w:tc>
        <w:tc>
          <w:tcPr>
            <w:tcW w:w="1984" w:type="dxa"/>
            <w:shd w:val="clear" w:color="auto" w:fill="CCFF99"/>
          </w:tcPr>
          <w:p w14:paraId="54A9C4FD" w14:textId="58C5BCF1" w:rsidR="005E18F3" w:rsidRPr="00747ED2" w:rsidRDefault="005E18F3" w:rsidP="006201AD">
            <w:pPr>
              <w:rPr>
                <w:rFonts w:cstheme="minorHAnsi"/>
              </w:rPr>
            </w:pPr>
            <w:r w:rsidRPr="00747ED2">
              <w:rPr>
                <w:rFonts w:cstheme="minorHAnsi"/>
              </w:rPr>
              <w:t>Invalid password</w:t>
            </w:r>
            <w:r w:rsidR="00871EB2" w:rsidRPr="00747ED2">
              <w:rPr>
                <w:rFonts w:cstheme="minorHAnsi"/>
              </w:rPr>
              <w:t xml:space="preserve"> </w:t>
            </w:r>
            <w:r w:rsidRPr="00747ED2">
              <w:rPr>
                <w:rFonts w:cstheme="minorHAnsi"/>
              </w:rPr>
              <w:t>&amp; e-Mail</w:t>
            </w:r>
          </w:p>
        </w:tc>
      </w:tr>
      <w:tr w:rsidR="005E18F3" w:rsidRPr="00747ED2" w14:paraId="390A4D26" w14:textId="77777777" w:rsidTr="00DD30C6">
        <w:trPr>
          <w:trHeight w:val="262"/>
          <w:jc w:val="center"/>
        </w:trPr>
        <w:tc>
          <w:tcPr>
            <w:tcW w:w="3119" w:type="dxa"/>
            <w:shd w:val="clear" w:color="auto" w:fill="CCFF99"/>
          </w:tcPr>
          <w:p w14:paraId="11EFC263" w14:textId="77777777" w:rsidR="005E18F3" w:rsidRPr="00747ED2" w:rsidRDefault="005E18F3" w:rsidP="006201AD">
            <w:pPr>
              <w:rPr>
                <w:rFonts w:cstheme="minorHAnsi"/>
              </w:rPr>
            </w:pPr>
            <w:r w:rsidRPr="00747ED2">
              <w:rPr>
                <w:rFonts w:cstheme="minorHAnsi"/>
              </w:rPr>
              <w:t>S1- Start State</w:t>
            </w:r>
          </w:p>
        </w:tc>
        <w:tc>
          <w:tcPr>
            <w:tcW w:w="1418" w:type="dxa"/>
          </w:tcPr>
          <w:p w14:paraId="36011D11" w14:textId="77777777" w:rsidR="005E18F3" w:rsidRPr="00747ED2" w:rsidRDefault="005E18F3" w:rsidP="006201AD">
            <w:pPr>
              <w:rPr>
                <w:rFonts w:cstheme="minorHAnsi"/>
              </w:rPr>
            </w:pPr>
            <w:r w:rsidRPr="00747ED2">
              <w:rPr>
                <w:rFonts w:cstheme="minorHAnsi"/>
              </w:rPr>
              <w:t xml:space="preserve">       S2</w:t>
            </w:r>
          </w:p>
        </w:tc>
        <w:tc>
          <w:tcPr>
            <w:tcW w:w="1701" w:type="dxa"/>
          </w:tcPr>
          <w:p w14:paraId="63C4EB7E" w14:textId="5475B15B" w:rsidR="005E18F3" w:rsidRPr="00747ED2" w:rsidRDefault="005E18F3" w:rsidP="006201AD">
            <w:pPr>
              <w:rPr>
                <w:rFonts w:cstheme="minorHAnsi"/>
              </w:rPr>
            </w:pPr>
            <w:r w:rsidRPr="00747ED2">
              <w:rPr>
                <w:rFonts w:cstheme="minorHAnsi"/>
              </w:rPr>
              <w:t xml:space="preserve">         </w:t>
            </w:r>
            <w:r w:rsidR="00871EB2" w:rsidRPr="00747ED2">
              <w:rPr>
                <w:rFonts w:cstheme="minorHAnsi"/>
              </w:rPr>
              <w:t>-</w:t>
            </w:r>
          </w:p>
        </w:tc>
        <w:tc>
          <w:tcPr>
            <w:tcW w:w="1701" w:type="dxa"/>
          </w:tcPr>
          <w:p w14:paraId="148B2435" w14:textId="77777777" w:rsidR="005E18F3" w:rsidRPr="00747ED2" w:rsidRDefault="005E18F3" w:rsidP="006201AD">
            <w:pPr>
              <w:rPr>
                <w:rFonts w:cstheme="minorHAnsi"/>
              </w:rPr>
            </w:pPr>
            <w:r w:rsidRPr="00747ED2">
              <w:rPr>
                <w:rFonts w:cstheme="minorHAnsi"/>
              </w:rPr>
              <w:t xml:space="preserve">           -</w:t>
            </w:r>
          </w:p>
        </w:tc>
        <w:tc>
          <w:tcPr>
            <w:tcW w:w="1984" w:type="dxa"/>
          </w:tcPr>
          <w:p w14:paraId="38F8BA27" w14:textId="77777777" w:rsidR="005E18F3" w:rsidRPr="00747ED2" w:rsidRDefault="005E18F3" w:rsidP="006201AD">
            <w:pPr>
              <w:rPr>
                <w:rFonts w:cstheme="minorHAnsi"/>
              </w:rPr>
            </w:pPr>
            <w:r w:rsidRPr="00747ED2">
              <w:rPr>
                <w:rFonts w:cstheme="minorHAnsi"/>
              </w:rPr>
              <w:t xml:space="preserve">             -</w:t>
            </w:r>
          </w:p>
        </w:tc>
      </w:tr>
      <w:tr w:rsidR="005E18F3" w:rsidRPr="00747ED2" w14:paraId="2A02DF49" w14:textId="77777777" w:rsidTr="00DD30C6">
        <w:trPr>
          <w:trHeight w:val="262"/>
          <w:jc w:val="center"/>
        </w:trPr>
        <w:tc>
          <w:tcPr>
            <w:tcW w:w="3119" w:type="dxa"/>
            <w:shd w:val="clear" w:color="auto" w:fill="CCFF99"/>
          </w:tcPr>
          <w:p w14:paraId="5B3E829F" w14:textId="165A121F" w:rsidR="005E18F3" w:rsidRPr="00747ED2" w:rsidRDefault="005E18F3" w:rsidP="006201AD">
            <w:pPr>
              <w:rPr>
                <w:rFonts w:cstheme="minorHAnsi"/>
              </w:rPr>
            </w:pPr>
            <w:r w:rsidRPr="00747ED2">
              <w:rPr>
                <w:rFonts w:cstheme="minorHAnsi"/>
              </w:rPr>
              <w:t>S2- Login Page</w:t>
            </w:r>
          </w:p>
        </w:tc>
        <w:tc>
          <w:tcPr>
            <w:tcW w:w="1418" w:type="dxa"/>
          </w:tcPr>
          <w:p w14:paraId="0825E31C" w14:textId="77777777" w:rsidR="005E18F3" w:rsidRPr="00747ED2" w:rsidRDefault="005E18F3" w:rsidP="006201AD">
            <w:pPr>
              <w:rPr>
                <w:rFonts w:cstheme="minorHAnsi"/>
              </w:rPr>
            </w:pPr>
            <w:r w:rsidRPr="00747ED2">
              <w:rPr>
                <w:rFonts w:cstheme="minorHAnsi"/>
              </w:rPr>
              <w:t xml:space="preserve">       -</w:t>
            </w:r>
          </w:p>
        </w:tc>
        <w:tc>
          <w:tcPr>
            <w:tcW w:w="1701" w:type="dxa"/>
          </w:tcPr>
          <w:p w14:paraId="30865861" w14:textId="6F6E87EB" w:rsidR="005E18F3" w:rsidRPr="00747ED2" w:rsidRDefault="005E18F3" w:rsidP="006201AD">
            <w:pPr>
              <w:rPr>
                <w:rFonts w:cstheme="minorHAnsi"/>
              </w:rPr>
            </w:pPr>
            <w:r w:rsidRPr="00747ED2">
              <w:rPr>
                <w:rFonts w:cstheme="minorHAnsi"/>
              </w:rPr>
              <w:t xml:space="preserve">          </w:t>
            </w:r>
            <w:r w:rsidR="00871EB2" w:rsidRPr="00747ED2">
              <w:rPr>
                <w:rFonts w:cstheme="minorHAnsi"/>
              </w:rPr>
              <w:t>S</w:t>
            </w:r>
            <w:r w:rsidR="009029C3" w:rsidRPr="00747ED2">
              <w:rPr>
                <w:rFonts w:cstheme="minorHAnsi"/>
              </w:rPr>
              <w:t>3</w:t>
            </w:r>
          </w:p>
        </w:tc>
        <w:tc>
          <w:tcPr>
            <w:tcW w:w="1701" w:type="dxa"/>
          </w:tcPr>
          <w:p w14:paraId="2CF94559" w14:textId="0869DBD6" w:rsidR="005E18F3" w:rsidRPr="00747ED2" w:rsidRDefault="005E18F3" w:rsidP="006201AD">
            <w:pPr>
              <w:rPr>
                <w:rFonts w:cstheme="minorHAnsi"/>
              </w:rPr>
            </w:pPr>
            <w:r w:rsidRPr="00747ED2">
              <w:rPr>
                <w:rFonts w:cstheme="minorHAnsi"/>
              </w:rPr>
              <w:t xml:space="preserve">           </w:t>
            </w:r>
            <w:r w:rsidR="00871EB2" w:rsidRPr="00747ED2">
              <w:rPr>
                <w:rFonts w:cstheme="minorHAnsi"/>
              </w:rPr>
              <w:t>-</w:t>
            </w:r>
          </w:p>
        </w:tc>
        <w:tc>
          <w:tcPr>
            <w:tcW w:w="1984" w:type="dxa"/>
          </w:tcPr>
          <w:p w14:paraId="71E64570" w14:textId="1DB198AB" w:rsidR="005E18F3" w:rsidRPr="00747ED2" w:rsidRDefault="005E18F3" w:rsidP="006201AD">
            <w:pPr>
              <w:rPr>
                <w:rFonts w:cstheme="minorHAnsi"/>
              </w:rPr>
            </w:pPr>
            <w:r w:rsidRPr="00747ED2">
              <w:rPr>
                <w:rFonts w:cstheme="minorHAnsi"/>
              </w:rPr>
              <w:t xml:space="preserve">            </w:t>
            </w:r>
            <w:r w:rsidR="00871EB2" w:rsidRPr="00747ED2">
              <w:rPr>
                <w:rFonts w:cstheme="minorHAnsi"/>
              </w:rPr>
              <w:t>-</w:t>
            </w:r>
          </w:p>
        </w:tc>
      </w:tr>
      <w:tr w:rsidR="005E18F3" w:rsidRPr="00747ED2" w14:paraId="4F1A476E" w14:textId="77777777" w:rsidTr="00DD30C6">
        <w:trPr>
          <w:trHeight w:val="262"/>
          <w:jc w:val="center"/>
        </w:trPr>
        <w:tc>
          <w:tcPr>
            <w:tcW w:w="3119" w:type="dxa"/>
            <w:shd w:val="clear" w:color="auto" w:fill="CCFF99"/>
          </w:tcPr>
          <w:p w14:paraId="4B3CC843" w14:textId="77777777" w:rsidR="005E18F3" w:rsidRPr="00747ED2" w:rsidRDefault="005E18F3" w:rsidP="006201AD">
            <w:pPr>
              <w:rPr>
                <w:rFonts w:cstheme="minorHAnsi"/>
              </w:rPr>
            </w:pPr>
            <w:r w:rsidRPr="00747ED2">
              <w:rPr>
                <w:rFonts w:cstheme="minorHAnsi"/>
              </w:rPr>
              <w:t>S3- Check e-Mail and Password</w:t>
            </w:r>
          </w:p>
        </w:tc>
        <w:tc>
          <w:tcPr>
            <w:tcW w:w="1418" w:type="dxa"/>
          </w:tcPr>
          <w:p w14:paraId="75DB9CE3" w14:textId="77777777" w:rsidR="005E18F3" w:rsidRPr="00747ED2" w:rsidRDefault="005E18F3" w:rsidP="006201AD">
            <w:pPr>
              <w:rPr>
                <w:rFonts w:cstheme="minorHAnsi"/>
              </w:rPr>
            </w:pPr>
            <w:r w:rsidRPr="00747ED2">
              <w:rPr>
                <w:rFonts w:cstheme="minorHAnsi"/>
              </w:rPr>
              <w:t xml:space="preserve">       -</w:t>
            </w:r>
          </w:p>
        </w:tc>
        <w:tc>
          <w:tcPr>
            <w:tcW w:w="1701" w:type="dxa"/>
          </w:tcPr>
          <w:p w14:paraId="051E958C" w14:textId="77777777" w:rsidR="005E18F3" w:rsidRPr="00747ED2" w:rsidRDefault="005E18F3" w:rsidP="006201AD">
            <w:pPr>
              <w:rPr>
                <w:rFonts w:cstheme="minorHAnsi"/>
              </w:rPr>
            </w:pPr>
            <w:r w:rsidRPr="00747ED2">
              <w:rPr>
                <w:rFonts w:cstheme="minorHAnsi"/>
              </w:rPr>
              <w:t xml:space="preserve">          -</w:t>
            </w:r>
          </w:p>
        </w:tc>
        <w:tc>
          <w:tcPr>
            <w:tcW w:w="1701" w:type="dxa"/>
          </w:tcPr>
          <w:p w14:paraId="015BD0B0" w14:textId="77777777" w:rsidR="005E18F3" w:rsidRPr="00747ED2" w:rsidRDefault="005E18F3" w:rsidP="006201AD">
            <w:pPr>
              <w:rPr>
                <w:rFonts w:cstheme="minorHAnsi"/>
              </w:rPr>
            </w:pPr>
            <w:r w:rsidRPr="00747ED2">
              <w:rPr>
                <w:rFonts w:cstheme="minorHAnsi"/>
              </w:rPr>
              <w:t xml:space="preserve">           S4</w:t>
            </w:r>
          </w:p>
        </w:tc>
        <w:tc>
          <w:tcPr>
            <w:tcW w:w="1984" w:type="dxa"/>
          </w:tcPr>
          <w:p w14:paraId="3A61A596" w14:textId="77777777" w:rsidR="005E18F3" w:rsidRPr="00747ED2" w:rsidRDefault="005E18F3" w:rsidP="006201AD">
            <w:pPr>
              <w:rPr>
                <w:rFonts w:cstheme="minorHAnsi"/>
              </w:rPr>
            </w:pPr>
            <w:r w:rsidRPr="00747ED2">
              <w:rPr>
                <w:rFonts w:cstheme="minorHAnsi"/>
              </w:rPr>
              <w:t xml:space="preserve">            S2</w:t>
            </w:r>
          </w:p>
        </w:tc>
      </w:tr>
      <w:tr w:rsidR="005E18F3" w:rsidRPr="00747ED2" w14:paraId="3A44DE8F" w14:textId="77777777" w:rsidTr="00DD30C6">
        <w:trPr>
          <w:trHeight w:val="262"/>
          <w:jc w:val="center"/>
        </w:trPr>
        <w:tc>
          <w:tcPr>
            <w:tcW w:w="3119" w:type="dxa"/>
            <w:shd w:val="clear" w:color="auto" w:fill="CCFF99"/>
          </w:tcPr>
          <w:p w14:paraId="3E332765" w14:textId="77777777" w:rsidR="005E18F3" w:rsidRPr="00747ED2" w:rsidRDefault="005E18F3" w:rsidP="006201AD">
            <w:pPr>
              <w:rPr>
                <w:rFonts w:cstheme="minorHAnsi"/>
              </w:rPr>
            </w:pPr>
            <w:r w:rsidRPr="00747ED2">
              <w:rPr>
                <w:rFonts w:cstheme="minorHAnsi"/>
              </w:rPr>
              <w:t>S4- Access to Account</w:t>
            </w:r>
          </w:p>
        </w:tc>
        <w:tc>
          <w:tcPr>
            <w:tcW w:w="1418" w:type="dxa"/>
          </w:tcPr>
          <w:p w14:paraId="4B7B1EC3" w14:textId="77777777" w:rsidR="005E18F3" w:rsidRPr="00747ED2" w:rsidRDefault="005E18F3" w:rsidP="006201AD">
            <w:pPr>
              <w:rPr>
                <w:rFonts w:cstheme="minorHAnsi"/>
              </w:rPr>
            </w:pPr>
            <w:r w:rsidRPr="00747ED2">
              <w:rPr>
                <w:rFonts w:cstheme="minorHAnsi"/>
              </w:rPr>
              <w:t xml:space="preserve">       -</w:t>
            </w:r>
          </w:p>
        </w:tc>
        <w:tc>
          <w:tcPr>
            <w:tcW w:w="1701" w:type="dxa"/>
          </w:tcPr>
          <w:p w14:paraId="4D580D35" w14:textId="77777777" w:rsidR="005E18F3" w:rsidRPr="00747ED2" w:rsidRDefault="005E18F3" w:rsidP="006201AD">
            <w:pPr>
              <w:rPr>
                <w:rFonts w:cstheme="minorHAnsi"/>
              </w:rPr>
            </w:pPr>
            <w:r w:rsidRPr="00747ED2">
              <w:rPr>
                <w:rFonts w:cstheme="minorHAnsi"/>
              </w:rPr>
              <w:t xml:space="preserve">          -</w:t>
            </w:r>
          </w:p>
        </w:tc>
        <w:tc>
          <w:tcPr>
            <w:tcW w:w="1701" w:type="dxa"/>
          </w:tcPr>
          <w:p w14:paraId="45FF9973" w14:textId="77777777" w:rsidR="005E18F3" w:rsidRPr="00747ED2" w:rsidRDefault="005E18F3" w:rsidP="006201AD">
            <w:pPr>
              <w:rPr>
                <w:rFonts w:cstheme="minorHAnsi"/>
              </w:rPr>
            </w:pPr>
            <w:r w:rsidRPr="00747ED2">
              <w:rPr>
                <w:rFonts w:cstheme="minorHAnsi"/>
              </w:rPr>
              <w:t xml:space="preserve">           ?</w:t>
            </w:r>
          </w:p>
        </w:tc>
        <w:tc>
          <w:tcPr>
            <w:tcW w:w="1984" w:type="dxa"/>
          </w:tcPr>
          <w:p w14:paraId="79AE9988" w14:textId="77777777" w:rsidR="005E18F3" w:rsidRPr="00747ED2" w:rsidRDefault="005E18F3" w:rsidP="00871EB2">
            <w:pPr>
              <w:keepNext/>
              <w:rPr>
                <w:rFonts w:cstheme="minorHAnsi"/>
              </w:rPr>
            </w:pPr>
            <w:r w:rsidRPr="00747ED2">
              <w:rPr>
                <w:rFonts w:cstheme="minorHAnsi"/>
              </w:rPr>
              <w:t xml:space="preserve">             ?</w:t>
            </w:r>
          </w:p>
        </w:tc>
      </w:tr>
    </w:tbl>
    <w:p w14:paraId="7F0E49CB" w14:textId="049CE470" w:rsidR="00871EB2" w:rsidRPr="00747ED2" w:rsidRDefault="00EF77BA" w:rsidP="00871EB2">
      <w:pPr>
        <w:pStyle w:val="ResimYazs"/>
        <w:rPr>
          <w:rFonts w:cstheme="minorHAnsi"/>
        </w:rPr>
      </w:pPr>
      <w:r w:rsidRPr="00747ED2">
        <w:rPr>
          <w:rFonts w:cstheme="minorHAnsi"/>
        </w:rPr>
        <w:t xml:space="preserve">      </w:t>
      </w:r>
      <w:r w:rsidR="00871EB2" w:rsidRPr="00747ED2">
        <w:rPr>
          <w:rFonts w:cstheme="minorHAnsi"/>
        </w:rPr>
        <w:t>Tablo 2-State Table for LOGIN</w:t>
      </w:r>
    </w:p>
    <w:p w14:paraId="4E4E00EF" w14:textId="77777777" w:rsidR="00871EB2" w:rsidRPr="00747ED2" w:rsidRDefault="00871EB2" w:rsidP="00DD30C6">
      <w:pPr>
        <w:keepNext/>
        <w:jc w:val="center"/>
        <w:rPr>
          <w:rFonts w:cstheme="minorHAnsi"/>
        </w:rPr>
      </w:pPr>
      <w:r w:rsidRPr="00747ED2">
        <w:rPr>
          <w:rFonts w:cstheme="minorHAnsi"/>
          <w:noProof/>
        </w:rPr>
        <w:drawing>
          <wp:inline distT="0" distB="0" distL="0" distR="0" wp14:anchorId="76C32958" wp14:editId="0CD45573">
            <wp:extent cx="5760720" cy="2679065"/>
            <wp:effectExtent l="0" t="0" r="0" b="6985"/>
            <wp:docPr id="2116366768" name="Resim 1" descr="State Diagram-1 for LOGI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366768" name="Resim 1" descr="State Diagram-1 for LOGIN&#10;"/>
                    <pic:cNvPicPr/>
                  </pic:nvPicPr>
                  <pic:blipFill>
                    <a:blip r:embed="rId11">
                      <a:extLst>
                        <a:ext uri="{28A0092B-C50C-407E-A947-70E740481C1C}">
                          <a14:useLocalDpi xmlns:a14="http://schemas.microsoft.com/office/drawing/2010/main" val="0"/>
                        </a:ext>
                      </a:extLst>
                    </a:blip>
                    <a:stretch>
                      <a:fillRect/>
                    </a:stretch>
                  </pic:blipFill>
                  <pic:spPr>
                    <a:xfrm>
                      <a:off x="0" y="0"/>
                      <a:ext cx="5760720" cy="2679065"/>
                    </a:xfrm>
                    <a:prstGeom prst="rect">
                      <a:avLst/>
                    </a:prstGeom>
                  </pic:spPr>
                </pic:pic>
              </a:graphicData>
            </a:graphic>
          </wp:inline>
        </w:drawing>
      </w:r>
    </w:p>
    <w:p w14:paraId="35CD21CA" w14:textId="249DC94D" w:rsidR="00871EB2" w:rsidRPr="00747ED2" w:rsidRDefault="00871EB2" w:rsidP="00984BF4">
      <w:pPr>
        <w:pStyle w:val="ResimYazs"/>
        <w:rPr>
          <w:rFonts w:cstheme="minorHAnsi"/>
        </w:rPr>
      </w:pPr>
      <w:r w:rsidRPr="00747ED2">
        <w:rPr>
          <w:rFonts w:cstheme="minorHAnsi"/>
        </w:rPr>
        <w:t xml:space="preserve">Şekil </w:t>
      </w:r>
      <w:r w:rsidR="00000000" w:rsidRPr="00747ED2">
        <w:rPr>
          <w:rFonts w:cstheme="minorHAnsi"/>
        </w:rPr>
        <w:fldChar w:fldCharType="begin"/>
      </w:r>
      <w:r w:rsidR="00000000" w:rsidRPr="00747ED2">
        <w:rPr>
          <w:rFonts w:cstheme="minorHAnsi"/>
        </w:rPr>
        <w:instrText xml:space="preserve"> SEQ Şekil \* ARABIC </w:instrText>
      </w:r>
      <w:r w:rsidR="00000000" w:rsidRPr="00747ED2">
        <w:rPr>
          <w:rFonts w:cstheme="minorHAnsi"/>
        </w:rPr>
        <w:fldChar w:fldCharType="separate"/>
      </w:r>
      <w:r w:rsidRPr="00747ED2">
        <w:rPr>
          <w:rFonts w:cstheme="minorHAnsi"/>
          <w:noProof/>
        </w:rPr>
        <w:t>1</w:t>
      </w:r>
      <w:r w:rsidR="00000000" w:rsidRPr="00747ED2">
        <w:rPr>
          <w:rFonts w:cstheme="minorHAnsi"/>
          <w:noProof/>
        </w:rPr>
        <w:fldChar w:fldCharType="end"/>
      </w:r>
      <w:r w:rsidRPr="00747ED2">
        <w:rPr>
          <w:rFonts w:cstheme="minorHAnsi"/>
        </w:rPr>
        <w:t>-State Diagram for LOGIN</w:t>
      </w:r>
    </w:p>
    <w:p w14:paraId="0F805F73" w14:textId="19C776C0" w:rsidR="00747ED2" w:rsidRDefault="00747ED2" w:rsidP="00DD30C6">
      <w:pPr>
        <w:rPr>
          <w:rFonts w:cstheme="minorHAnsi"/>
          <w:b/>
          <w:bCs/>
          <w:color w:val="2F5496" w:themeColor="accent1" w:themeShade="BF"/>
          <w:sz w:val="28"/>
          <w:szCs w:val="28"/>
        </w:rPr>
      </w:pPr>
    </w:p>
    <w:p w14:paraId="58E42413" w14:textId="2808894E" w:rsidR="005E18F3" w:rsidRPr="00747ED2" w:rsidRDefault="00747ED2" w:rsidP="00DD30C6">
      <w:pPr>
        <w:rPr>
          <w:rFonts w:cstheme="minorHAnsi"/>
          <w:b/>
          <w:bCs/>
          <w:color w:val="2F5496" w:themeColor="accent1" w:themeShade="BF"/>
          <w:sz w:val="28"/>
          <w:szCs w:val="28"/>
        </w:rPr>
      </w:pPr>
      <w:r>
        <w:rPr>
          <w:rFonts w:cstheme="minorHAnsi"/>
          <w:b/>
          <w:bCs/>
          <w:color w:val="2F5496" w:themeColor="accent1" w:themeShade="BF"/>
          <w:sz w:val="28"/>
          <w:szCs w:val="28"/>
        </w:rPr>
        <w:t xml:space="preserve">     </w:t>
      </w:r>
      <w:r w:rsidR="006F557C" w:rsidRPr="00747ED2">
        <w:rPr>
          <w:rFonts w:cstheme="minorHAnsi"/>
          <w:b/>
          <w:bCs/>
          <w:color w:val="2F5496" w:themeColor="accent1" w:themeShade="BF"/>
          <w:sz w:val="28"/>
          <w:szCs w:val="28"/>
        </w:rPr>
        <w:t xml:space="preserve"> </w:t>
      </w:r>
      <w:r w:rsidR="00DD30C6" w:rsidRPr="00747ED2">
        <w:rPr>
          <w:rFonts w:cstheme="minorHAnsi"/>
          <w:b/>
          <w:bCs/>
          <w:color w:val="2F5496" w:themeColor="accent1" w:themeShade="BF"/>
          <w:sz w:val="28"/>
          <w:szCs w:val="28"/>
        </w:rPr>
        <w:t xml:space="preserve">2.1.3   </w:t>
      </w:r>
      <w:r w:rsidR="00325C60" w:rsidRPr="00747ED2">
        <w:rPr>
          <w:rFonts w:cstheme="minorHAnsi"/>
          <w:b/>
          <w:bCs/>
          <w:color w:val="2F5496" w:themeColor="accent1" w:themeShade="BF"/>
          <w:sz w:val="28"/>
          <w:szCs w:val="28"/>
        </w:rPr>
        <w:t>DECISION TABLE</w:t>
      </w:r>
      <w:r w:rsidR="00282419" w:rsidRPr="00747ED2">
        <w:rPr>
          <w:rFonts w:cstheme="minorHAnsi"/>
          <w:b/>
          <w:bCs/>
          <w:color w:val="2F5496" w:themeColor="accent1" w:themeShade="BF"/>
          <w:sz w:val="28"/>
          <w:szCs w:val="28"/>
        </w:rPr>
        <w:t xml:space="preserve"> TESTING</w:t>
      </w:r>
      <w:r w:rsidR="00325C60" w:rsidRPr="00747ED2">
        <w:rPr>
          <w:rFonts w:cstheme="minorHAnsi"/>
          <w:b/>
          <w:bCs/>
          <w:color w:val="2F5496" w:themeColor="accent1" w:themeShade="BF"/>
          <w:sz w:val="28"/>
          <w:szCs w:val="28"/>
        </w:rPr>
        <w:t xml:space="preserve"> FOR REGISTRATION </w:t>
      </w:r>
    </w:p>
    <w:p w14:paraId="1802E4D3" w14:textId="1D1E39B5" w:rsidR="00FC5D34" w:rsidRPr="00747ED2" w:rsidRDefault="002671A4" w:rsidP="002671A4">
      <w:pPr>
        <w:rPr>
          <w:rFonts w:cstheme="minorHAnsi"/>
          <w:sz w:val="24"/>
          <w:szCs w:val="24"/>
        </w:rPr>
      </w:pPr>
      <w:r w:rsidRPr="00747ED2">
        <w:rPr>
          <w:rFonts w:cstheme="minorHAnsi"/>
          <w:sz w:val="24"/>
          <w:szCs w:val="24"/>
        </w:rPr>
        <w:t xml:space="preserve">  While testing the registration part, we used the decision table to identify and analyze all conceivable combinations of requirements.</w:t>
      </w:r>
    </w:p>
    <w:p w14:paraId="6FD57970" w14:textId="77777777" w:rsidR="00984BF4" w:rsidRPr="00747ED2" w:rsidRDefault="00984BF4" w:rsidP="002671A4">
      <w:pPr>
        <w:rPr>
          <w:rFonts w:cstheme="minorHAnsi"/>
          <w:b/>
          <w:bCs/>
          <w:sz w:val="24"/>
          <w:szCs w:val="24"/>
        </w:rPr>
      </w:pPr>
    </w:p>
    <w:p w14:paraId="67589904" w14:textId="41E2F971" w:rsidR="00871EB2" w:rsidRPr="00747ED2" w:rsidRDefault="00984BF4" w:rsidP="00984BF4">
      <w:pPr>
        <w:jc w:val="center"/>
        <w:rPr>
          <w:rFonts w:cstheme="minorHAnsi"/>
          <w:b/>
          <w:bCs/>
          <w:sz w:val="24"/>
          <w:szCs w:val="24"/>
        </w:rPr>
      </w:pPr>
      <w:r w:rsidRPr="00747ED2">
        <w:rPr>
          <w:rFonts w:cstheme="minorHAnsi"/>
          <w:b/>
          <w:bCs/>
          <w:noProof/>
        </w:rPr>
        <w:drawing>
          <wp:inline distT="0" distB="0" distL="0" distR="0" wp14:anchorId="22B5200E" wp14:editId="199B7AA7">
            <wp:extent cx="4368800" cy="1979733"/>
            <wp:effectExtent l="0" t="0" r="0" b="1905"/>
            <wp:docPr id="702213600" name="Resim 1" descr="metin, ekran görüntüsü, sayı, numara,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213600" name="Resim 1" descr="metin, ekran görüntüsü, sayı, numara, yazı tipi içeren bir resim&#10;&#10;Açıklama otomatik olarak oluşturuldu"/>
                    <pic:cNvPicPr/>
                  </pic:nvPicPr>
                  <pic:blipFill>
                    <a:blip r:embed="rId12">
                      <a:extLst>
                        <a:ext uri="{28A0092B-C50C-407E-A947-70E740481C1C}">
                          <a14:useLocalDpi xmlns:a14="http://schemas.microsoft.com/office/drawing/2010/main" val="0"/>
                        </a:ext>
                      </a:extLst>
                    </a:blip>
                    <a:stretch>
                      <a:fillRect/>
                    </a:stretch>
                  </pic:blipFill>
                  <pic:spPr>
                    <a:xfrm>
                      <a:off x="0" y="0"/>
                      <a:ext cx="4388113" cy="1988485"/>
                    </a:xfrm>
                    <a:prstGeom prst="rect">
                      <a:avLst/>
                    </a:prstGeom>
                  </pic:spPr>
                </pic:pic>
              </a:graphicData>
            </a:graphic>
          </wp:inline>
        </w:drawing>
      </w:r>
    </w:p>
    <w:p w14:paraId="0C441403" w14:textId="04D02A96" w:rsidR="00325C60" w:rsidRPr="00747ED2" w:rsidRDefault="00871EB2" w:rsidP="00871EB2">
      <w:pPr>
        <w:pStyle w:val="ResimYazs"/>
        <w:jc w:val="center"/>
        <w:rPr>
          <w:rFonts w:cstheme="minorHAnsi"/>
          <w:b/>
          <w:bCs/>
        </w:rPr>
      </w:pPr>
      <w:r w:rsidRPr="00747ED2">
        <w:rPr>
          <w:rFonts w:cstheme="minorHAnsi"/>
        </w:rPr>
        <w:t>Tablo 3-Decision Table for REGISTRATION</w:t>
      </w:r>
    </w:p>
    <w:p w14:paraId="1057A2E6" w14:textId="77777777" w:rsidR="009B537B" w:rsidRPr="00747ED2" w:rsidRDefault="009B537B" w:rsidP="00DD30C6">
      <w:pPr>
        <w:jc w:val="center"/>
        <w:rPr>
          <w:rFonts w:cstheme="minorHAnsi"/>
          <w:b/>
          <w:bCs/>
          <w:color w:val="2F5496" w:themeColor="accent1" w:themeShade="BF"/>
          <w:sz w:val="24"/>
          <w:szCs w:val="24"/>
        </w:rPr>
      </w:pPr>
    </w:p>
    <w:p w14:paraId="2C76EAFE" w14:textId="77777777" w:rsidR="000F1B9E" w:rsidRDefault="000F1B9E" w:rsidP="00DD30C6">
      <w:pPr>
        <w:jc w:val="center"/>
        <w:rPr>
          <w:rFonts w:cstheme="minorHAnsi"/>
          <w:b/>
          <w:bCs/>
          <w:color w:val="2F5496" w:themeColor="accent1" w:themeShade="BF"/>
          <w:sz w:val="28"/>
          <w:szCs w:val="28"/>
        </w:rPr>
      </w:pPr>
    </w:p>
    <w:p w14:paraId="6336DBD7" w14:textId="14236218" w:rsidR="009B537B" w:rsidRPr="00747ED2" w:rsidRDefault="00DD30C6" w:rsidP="00DD30C6">
      <w:pPr>
        <w:jc w:val="center"/>
        <w:rPr>
          <w:rFonts w:cstheme="minorHAnsi"/>
          <w:b/>
          <w:bCs/>
          <w:color w:val="2F5496" w:themeColor="accent1" w:themeShade="BF"/>
          <w:sz w:val="28"/>
          <w:szCs w:val="28"/>
        </w:rPr>
      </w:pPr>
      <w:r w:rsidRPr="00747ED2">
        <w:rPr>
          <w:rFonts w:cstheme="minorHAnsi"/>
          <w:b/>
          <w:bCs/>
          <w:color w:val="2F5496" w:themeColor="accent1" w:themeShade="BF"/>
          <w:sz w:val="28"/>
          <w:szCs w:val="28"/>
        </w:rPr>
        <w:t xml:space="preserve">2.1.4 </w:t>
      </w:r>
      <w:r w:rsidR="009B537B" w:rsidRPr="00747ED2">
        <w:rPr>
          <w:rFonts w:cstheme="minorHAnsi"/>
          <w:b/>
          <w:bCs/>
          <w:color w:val="2F5496" w:themeColor="accent1" w:themeShade="BF"/>
          <w:sz w:val="28"/>
          <w:szCs w:val="28"/>
        </w:rPr>
        <w:t xml:space="preserve">EQUIVALENCE PARTITIONING AND BOUNDARY VALUE ANALYSIS TESTING </w:t>
      </w:r>
      <w:r w:rsidR="00D344CA" w:rsidRPr="00747ED2">
        <w:rPr>
          <w:rFonts w:cstheme="minorHAnsi"/>
          <w:b/>
          <w:bCs/>
          <w:color w:val="2F5496" w:themeColor="accent1" w:themeShade="BF"/>
          <w:sz w:val="28"/>
          <w:szCs w:val="28"/>
        </w:rPr>
        <w:t>FOR PASSWORD CHARACTER LIMIT ON REGISTRATION</w:t>
      </w:r>
    </w:p>
    <w:p w14:paraId="530E4943" w14:textId="1D3D4809" w:rsidR="009B537B" w:rsidRPr="00747ED2" w:rsidRDefault="0033394C" w:rsidP="002671A4">
      <w:pPr>
        <w:rPr>
          <w:rFonts w:cstheme="minorHAnsi"/>
          <w:sz w:val="24"/>
          <w:szCs w:val="24"/>
        </w:rPr>
      </w:pPr>
      <w:r w:rsidRPr="00747ED2">
        <w:rPr>
          <w:rFonts w:cstheme="minorHAnsi"/>
          <w:sz w:val="24"/>
          <w:szCs w:val="24"/>
        </w:rPr>
        <w:t xml:space="preserve">     Vivense website imposes some restrictions on the password to be set in the registration section. It states that the entered password must contain a minimum of 5 characters and a maximum of 120 characters. In this part, we used equivalence partitioning and boundary analysis testing techniques to determine the test values.</w:t>
      </w:r>
    </w:p>
    <w:p w14:paraId="0018E41D" w14:textId="235C0BDA" w:rsidR="00984BF4" w:rsidRPr="00747ED2" w:rsidRDefault="00984BF4" w:rsidP="00984BF4">
      <w:pPr>
        <w:pStyle w:val="ResimYazs"/>
        <w:keepNext/>
        <w:rPr>
          <w:rFonts w:cstheme="minorHAnsi"/>
        </w:rPr>
      </w:pPr>
    </w:p>
    <w:tbl>
      <w:tblPr>
        <w:tblStyle w:val="TabloKlavuzu"/>
        <w:tblpPr w:leftFromText="141" w:rightFromText="141" w:vertAnchor="text" w:horzAnchor="margin" w:tblpXSpec="center" w:tblpY="407"/>
        <w:tblW w:w="0" w:type="auto"/>
        <w:tblLook w:val="04A0" w:firstRow="1" w:lastRow="0" w:firstColumn="1" w:lastColumn="0" w:noHBand="0" w:noVBand="1"/>
      </w:tblPr>
      <w:tblGrid>
        <w:gridCol w:w="3020"/>
        <w:gridCol w:w="3021"/>
        <w:gridCol w:w="3021"/>
      </w:tblGrid>
      <w:tr w:rsidR="00841D04" w:rsidRPr="00747ED2" w14:paraId="324AE06F" w14:textId="77777777" w:rsidTr="00841D04">
        <w:tc>
          <w:tcPr>
            <w:tcW w:w="3020" w:type="dxa"/>
            <w:shd w:val="clear" w:color="auto" w:fill="C5E0B3" w:themeFill="accent6" w:themeFillTint="66"/>
          </w:tcPr>
          <w:p w14:paraId="4A25F4F7" w14:textId="77777777" w:rsidR="00841D04" w:rsidRPr="00747ED2" w:rsidRDefault="00841D04" w:rsidP="00841D04">
            <w:pPr>
              <w:jc w:val="center"/>
              <w:rPr>
                <w:rFonts w:cstheme="minorHAnsi"/>
                <w:b/>
                <w:bCs/>
              </w:rPr>
            </w:pPr>
            <w:r w:rsidRPr="00747ED2">
              <w:rPr>
                <w:rFonts w:cstheme="minorHAnsi"/>
                <w:b/>
                <w:bCs/>
              </w:rPr>
              <w:t xml:space="preserve">Equivalence Class </w:t>
            </w:r>
          </w:p>
        </w:tc>
        <w:tc>
          <w:tcPr>
            <w:tcW w:w="3021" w:type="dxa"/>
            <w:shd w:val="clear" w:color="auto" w:fill="C5E0B3" w:themeFill="accent6" w:themeFillTint="66"/>
          </w:tcPr>
          <w:p w14:paraId="2D338C96" w14:textId="77777777" w:rsidR="00841D04" w:rsidRPr="00747ED2" w:rsidRDefault="00841D04" w:rsidP="00841D04">
            <w:pPr>
              <w:jc w:val="center"/>
              <w:rPr>
                <w:rFonts w:cstheme="minorHAnsi"/>
                <w:b/>
                <w:bCs/>
              </w:rPr>
            </w:pPr>
            <w:r w:rsidRPr="00747ED2">
              <w:rPr>
                <w:rFonts w:cstheme="minorHAnsi"/>
                <w:b/>
                <w:bCs/>
              </w:rPr>
              <w:t>Test Input (Number of characters)</w:t>
            </w:r>
          </w:p>
        </w:tc>
        <w:tc>
          <w:tcPr>
            <w:tcW w:w="3021" w:type="dxa"/>
            <w:shd w:val="clear" w:color="auto" w:fill="C5E0B3" w:themeFill="accent6" w:themeFillTint="66"/>
          </w:tcPr>
          <w:p w14:paraId="2DA51CB4" w14:textId="77777777" w:rsidR="00841D04" w:rsidRPr="00747ED2" w:rsidRDefault="00841D04" w:rsidP="00841D04">
            <w:pPr>
              <w:jc w:val="center"/>
              <w:rPr>
                <w:rFonts w:cstheme="minorHAnsi"/>
                <w:b/>
                <w:bCs/>
              </w:rPr>
            </w:pPr>
            <w:r w:rsidRPr="00747ED2">
              <w:rPr>
                <w:rFonts w:cstheme="minorHAnsi"/>
                <w:b/>
                <w:bCs/>
              </w:rPr>
              <w:t>Expected Output (Valid/Invalid)</w:t>
            </w:r>
          </w:p>
        </w:tc>
      </w:tr>
      <w:tr w:rsidR="00841D04" w:rsidRPr="00747ED2" w14:paraId="44EB65F3" w14:textId="77777777" w:rsidTr="00841D04">
        <w:tc>
          <w:tcPr>
            <w:tcW w:w="3020" w:type="dxa"/>
            <w:shd w:val="clear" w:color="auto" w:fill="E2EFD9" w:themeFill="accent6" w:themeFillTint="33"/>
          </w:tcPr>
          <w:p w14:paraId="7D90E141" w14:textId="77777777" w:rsidR="00841D04" w:rsidRPr="00747ED2" w:rsidRDefault="00841D04" w:rsidP="00841D04">
            <w:pPr>
              <w:rPr>
                <w:rFonts w:cstheme="minorHAnsi"/>
                <w:b/>
                <w:bCs/>
              </w:rPr>
            </w:pPr>
            <w:r w:rsidRPr="00747ED2">
              <w:rPr>
                <w:rFonts w:cstheme="minorHAnsi"/>
                <w:b/>
                <w:bCs/>
              </w:rPr>
              <w:t>E1     5&lt;= password &lt;= 120</w:t>
            </w:r>
          </w:p>
        </w:tc>
        <w:tc>
          <w:tcPr>
            <w:tcW w:w="3021" w:type="dxa"/>
            <w:shd w:val="clear" w:color="auto" w:fill="E2EFD9" w:themeFill="accent6" w:themeFillTint="33"/>
          </w:tcPr>
          <w:p w14:paraId="3A1E8023" w14:textId="77777777" w:rsidR="00841D04" w:rsidRPr="00747ED2" w:rsidRDefault="00841D04" w:rsidP="00841D04">
            <w:pPr>
              <w:jc w:val="center"/>
              <w:rPr>
                <w:rFonts w:cstheme="minorHAnsi"/>
                <w:b/>
                <w:bCs/>
              </w:rPr>
            </w:pPr>
            <w:r w:rsidRPr="00747ED2">
              <w:rPr>
                <w:rFonts w:cstheme="minorHAnsi"/>
                <w:b/>
                <w:bCs/>
              </w:rPr>
              <w:t>57</w:t>
            </w:r>
          </w:p>
        </w:tc>
        <w:tc>
          <w:tcPr>
            <w:tcW w:w="3021" w:type="dxa"/>
            <w:shd w:val="clear" w:color="auto" w:fill="E2EFD9" w:themeFill="accent6" w:themeFillTint="33"/>
          </w:tcPr>
          <w:p w14:paraId="3F268C91" w14:textId="77777777" w:rsidR="00841D04" w:rsidRPr="00747ED2" w:rsidRDefault="00841D04" w:rsidP="00841D04">
            <w:pPr>
              <w:jc w:val="center"/>
              <w:rPr>
                <w:rFonts w:cstheme="minorHAnsi"/>
                <w:b/>
                <w:bCs/>
              </w:rPr>
            </w:pPr>
            <w:r w:rsidRPr="00747ED2">
              <w:rPr>
                <w:rFonts w:cstheme="minorHAnsi"/>
                <w:b/>
                <w:bCs/>
              </w:rPr>
              <w:t>Valid Password</w:t>
            </w:r>
          </w:p>
        </w:tc>
      </w:tr>
      <w:tr w:rsidR="00841D04" w:rsidRPr="00747ED2" w14:paraId="2AB9A770" w14:textId="77777777" w:rsidTr="00841D04">
        <w:tc>
          <w:tcPr>
            <w:tcW w:w="3020" w:type="dxa"/>
            <w:shd w:val="clear" w:color="auto" w:fill="E2EFD9" w:themeFill="accent6" w:themeFillTint="33"/>
          </w:tcPr>
          <w:p w14:paraId="15B2FBDD" w14:textId="77777777" w:rsidR="00841D04" w:rsidRPr="00747ED2" w:rsidRDefault="00841D04" w:rsidP="00841D04">
            <w:pPr>
              <w:rPr>
                <w:rFonts w:cstheme="minorHAnsi"/>
                <w:b/>
                <w:bCs/>
              </w:rPr>
            </w:pPr>
            <w:r w:rsidRPr="00747ED2">
              <w:rPr>
                <w:rFonts w:cstheme="minorHAnsi"/>
                <w:b/>
                <w:bCs/>
              </w:rPr>
              <w:t>U1    password &lt; 5</w:t>
            </w:r>
          </w:p>
        </w:tc>
        <w:tc>
          <w:tcPr>
            <w:tcW w:w="3021" w:type="dxa"/>
            <w:shd w:val="clear" w:color="auto" w:fill="E2EFD9" w:themeFill="accent6" w:themeFillTint="33"/>
          </w:tcPr>
          <w:p w14:paraId="0E7505EF" w14:textId="77777777" w:rsidR="00841D04" w:rsidRPr="00747ED2" w:rsidRDefault="00841D04" w:rsidP="00841D04">
            <w:pPr>
              <w:jc w:val="center"/>
              <w:rPr>
                <w:rFonts w:cstheme="minorHAnsi"/>
                <w:b/>
                <w:bCs/>
              </w:rPr>
            </w:pPr>
            <w:r w:rsidRPr="00747ED2">
              <w:rPr>
                <w:rFonts w:cstheme="minorHAnsi"/>
                <w:b/>
                <w:bCs/>
              </w:rPr>
              <w:t>2</w:t>
            </w:r>
          </w:p>
        </w:tc>
        <w:tc>
          <w:tcPr>
            <w:tcW w:w="3021" w:type="dxa"/>
            <w:shd w:val="clear" w:color="auto" w:fill="E2EFD9" w:themeFill="accent6" w:themeFillTint="33"/>
          </w:tcPr>
          <w:p w14:paraId="3A716197" w14:textId="77777777" w:rsidR="00841D04" w:rsidRPr="00747ED2" w:rsidRDefault="00841D04" w:rsidP="00841D04">
            <w:pPr>
              <w:jc w:val="center"/>
              <w:rPr>
                <w:rFonts w:cstheme="minorHAnsi"/>
                <w:b/>
                <w:bCs/>
              </w:rPr>
            </w:pPr>
            <w:r w:rsidRPr="00747ED2">
              <w:rPr>
                <w:rFonts w:cstheme="minorHAnsi"/>
                <w:b/>
                <w:bCs/>
              </w:rPr>
              <w:t>Invalid Password</w:t>
            </w:r>
          </w:p>
        </w:tc>
      </w:tr>
      <w:tr w:rsidR="00841D04" w:rsidRPr="00747ED2" w14:paraId="1BC555F3" w14:textId="77777777" w:rsidTr="00841D04">
        <w:tc>
          <w:tcPr>
            <w:tcW w:w="3020" w:type="dxa"/>
            <w:shd w:val="clear" w:color="auto" w:fill="E2EFD9" w:themeFill="accent6" w:themeFillTint="33"/>
          </w:tcPr>
          <w:p w14:paraId="2F593567" w14:textId="77777777" w:rsidR="00841D04" w:rsidRPr="00747ED2" w:rsidRDefault="00841D04" w:rsidP="00841D04">
            <w:pPr>
              <w:rPr>
                <w:rFonts w:cstheme="minorHAnsi"/>
                <w:b/>
                <w:bCs/>
              </w:rPr>
            </w:pPr>
            <w:r w:rsidRPr="00747ED2">
              <w:rPr>
                <w:rFonts w:cstheme="minorHAnsi"/>
                <w:b/>
                <w:bCs/>
              </w:rPr>
              <w:t>U2    password &gt; 120</w:t>
            </w:r>
          </w:p>
        </w:tc>
        <w:tc>
          <w:tcPr>
            <w:tcW w:w="3021" w:type="dxa"/>
            <w:shd w:val="clear" w:color="auto" w:fill="E2EFD9" w:themeFill="accent6" w:themeFillTint="33"/>
          </w:tcPr>
          <w:p w14:paraId="0C626F5C" w14:textId="77777777" w:rsidR="00841D04" w:rsidRPr="00747ED2" w:rsidRDefault="00841D04" w:rsidP="00841D04">
            <w:pPr>
              <w:jc w:val="center"/>
              <w:rPr>
                <w:rFonts w:cstheme="minorHAnsi"/>
                <w:b/>
                <w:bCs/>
              </w:rPr>
            </w:pPr>
            <w:r w:rsidRPr="00747ED2">
              <w:rPr>
                <w:rFonts w:cstheme="minorHAnsi"/>
                <w:b/>
                <w:bCs/>
              </w:rPr>
              <w:t>123</w:t>
            </w:r>
          </w:p>
        </w:tc>
        <w:tc>
          <w:tcPr>
            <w:tcW w:w="3021" w:type="dxa"/>
            <w:shd w:val="clear" w:color="auto" w:fill="E2EFD9" w:themeFill="accent6" w:themeFillTint="33"/>
          </w:tcPr>
          <w:p w14:paraId="3756E614" w14:textId="77777777" w:rsidR="00841D04" w:rsidRPr="00747ED2" w:rsidRDefault="00841D04" w:rsidP="00984BF4">
            <w:pPr>
              <w:keepNext/>
              <w:jc w:val="center"/>
              <w:rPr>
                <w:rFonts w:cstheme="minorHAnsi"/>
                <w:b/>
                <w:bCs/>
              </w:rPr>
            </w:pPr>
            <w:r w:rsidRPr="00747ED2">
              <w:rPr>
                <w:rFonts w:cstheme="minorHAnsi"/>
                <w:b/>
                <w:bCs/>
              </w:rPr>
              <w:t>Invalid Password</w:t>
            </w:r>
          </w:p>
        </w:tc>
      </w:tr>
    </w:tbl>
    <w:p w14:paraId="1324C6B2" w14:textId="72A9B3CB" w:rsidR="009B537B" w:rsidRPr="00747ED2" w:rsidRDefault="009B537B" w:rsidP="00DD30C6">
      <w:pPr>
        <w:pStyle w:val="ListeParagraf"/>
        <w:numPr>
          <w:ilvl w:val="0"/>
          <w:numId w:val="20"/>
        </w:numPr>
        <w:jc w:val="center"/>
        <w:rPr>
          <w:rFonts w:cstheme="minorHAnsi"/>
          <w:b/>
          <w:bCs/>
        </w:rPr>
      </w:pPr>
      <w:r w:rsidRPr="00747ED2">
        <w:rPr>
          <w:rFonts w:cstheme="minorHAnsi"/>
          <w:b/>
          <w:bCs/>
        </w:rPr>
        <w:t>EQUIVALENCE PARTITIONING</w:t>
      </w:r>
    </w:p>
    <w:p w14:paraId="1FA844C0" w14:textId="77777777" w:rsidR="009B537B" w:rsidRPr="00747ED2" w:rsidRDefault="009B537B" w:rsidP="005E18F3">
      <w:pPr>
        <w:jc w:val="center"/>
        <w:rPr>
          <w:rFonts w:cstheme="minorHAnsi"/>
          <w:b/>
          <w:bCs/>
        </w:rPr>
      </w:pPr>
    </w:p>
    <w:p w14:paraId="795AED1B" w14:textId="77777777" w:rsidR="009B537B" w:rsidRPr="00747ED2" w:rsidRDefault="009B537B" w:rsidP="005E18F3">
      <w:pPr>
        <w:jc w:val="center"/>
        <w:rPr>
          <w:rFonts w:cstheme="minorHAnsi"/>
          <w:b/>
          <w:bCs/>
        </w:rPr>
      </w:pPr>
    </w:p>
    <w:p w14:paraId="5C462C2B" w14:textId="07D897B6" w:rsidR="00984BF4" w:rsidRPr="00747ED2" w:rsidRDefault="00984BF4" w:rsidP="00984BF4">
      <w:pPr>
        <w:pStyle w:val="ResimYazs"/>
        <w:framePr w:hSpace="141" w:wrap="around" w:vAnchor="text" w:hAnchor="page" w:x="1420" w:y="444"/>
        <w:rPr>
          <w:rFonts w:cstheme="minorHAnsi"/>
        </w:rPr>
      </w:pPr>
      <w:r w:rsidRPr="00747ED2">
        <w:rPr>
          <w:rFonts w:cstheme="minorHAnsi"/>
        </w:rPr>
        <w:t>Tablo</w:t>
      </w:r>
      <w:r w:rsidR="00EF77BA" w:rsidRPr="00747ED2">
        <w:rPr>
          <w:rFonts w:cstheme="minorHAnsi"/>
        </w:rPr>
        <w:t xml:space="preserve"> 4</w:t>
      </w:r>
      <w:r w:rsidRPr="00747ED2">
        <w:rPr>
          <w:rFonts w:cstheme="minorHAnsi"/>
        </w:rPr>
        <w:t>-Equivalence Partitioning Table for PASSWORD</w:t>
      </w:r>
    </w:p>
    <w:p w14:paraId="43F8B13E" w14:textId="77777777" w:rsidR="00841D04" w:rsidRPr="00747ED2" w:rsidRDefault="00841D04" w:rsidP="00D344CA">
      <w:pPr>
        <w:jc w:val="center"/>
        <w:rPr>
          <w:rFonts w:cstheme="minorHAnsi"/>
          <w:b/>
          <w:bCs/>
        </w:rPr>
      </w:pPr>
    </w:p>
    <w:p w14:paraId="41572683" w14:textId="77777777" w:rsidR="00841D04" w:rsidRPr="00747ED2" w:rsidRDefault="00841D04" w:rsidP="00D344CA">
      <w:pPr>
        <w:jc w:val="center"/>
        <w:rPr>
          <w:rFonts w:cstheme="minorHAnsi"/>
          <w:b/>
          <w:bCs/>
        </w:rPr>
      </w:pPr>
    </w:p>
    <w:p w14:paraId="5CE30ACC" w14:textId="640D329A" w:rsidR="009B537B" w:rsidRPr="00747ED2" w:rsidRDefault="00FE2E1E" w:rsidP="00DD30C6">
      <w:pPr>
        <w:pStyle w:val="ListeParagraf"/>
        <w:numPr>
          <w:ilvl w:val="0"/>
          <w:numId w:val="20"/>
        </w:numPr>
        <w:jc w:val="center"/>
        <w:rPr>
          <w:rFonts w:cstheme="minorHAnsi"/>
          <w:b/>
          <w:bCs/>
        </w:rPr>
      </w:pPr>
      <w:r w:rsidRPr="00747ED2">
        <w:rPr>
          <w:rFonts w:cstheme="minorHAnsi"/>
          <w:b/>
          <w:bCs/>
        </w:rPr>
        <w:t>B</w:t>
      </w:r>
      <w:r w:rsidR="00872201" w:rsidRPr="00747ED2">
        <w:rPr>
          <w:rFonts w:cstheme="minorHAnsi"/>
          <w:b/>
          <w:bCs/>
        </w:rPr>
        <w:t>OUNDARY VALUE ANALYSIS</w:t>
      </w:r>
    </w:p>
    <w:tbl>
      <w:tblPr>
        <w:tblStyle w:val="TabloKlavuzu"/>
        <w:tblW w:w="0" w:type="auto"/>
        <w:tblInd w:w="698" w:type="dxa"/>
        <w:tblLook w:val="04A0" w:firstRow="1" w:lastRow="0" w:firstColumn="1" w:lastColumn="0" w:noHBand="0" w:noVBand="1"/>
      </w:tblPr>
      <w:tblGrid>
        <w:gridCol w:w="3020"/>
        <w:gridCol w:w="3021"/>
        <w:gridCol w:w="3021"/>
      </w:tblGrid>
      <w:tr w:rsidR="006A24AE" w:rsidRPr="00747ED2" w14:paraId="50CCE22B" w14:textId="77777777" w:rsidTr="00841D04">
        <w:tc>
          <w:tcPr>
            <w:tcW w:w="3020" w:type="dxa"/>
            <w:shd w:val="clear" w:color="auto" w:fill="C5E0B3" w:themeFill="accent6" w:themeFillTint="66"/>
          </w:tcPr>
          <w:p w14:paraId="1E5FBD1C" w14:textId="77777777" w:rsidR="006A24AE" w:rsidRPr="00747ED2" w:rsidRDefault="006A24AE" w:rsidP="00863636">
            <w:pPr>
              <w:jc w:val="center"/>
              <w:rPr>
                <w:rFonts w:cstheme="minorHAnsi"/>
                <w:b/>
                <w:bCs/>
              </w:rPr>
            </w:pPr>
            <w:r w:rsidRPr="00747ED2">
              <w:rPr>
                <w:rFonts w:cstheme="minorHAnsi"/>
                <w:b/>
                <w:bCs/>
              </w:rPr>
              <w:t xml:space="preserve">Equivalence Class </w:t>
            </w:r>
          </w:p>
        </w:tc>
        <w:tc>
          <w:tcPr>
            <w:tcW w:w="3021" w:type="dxa"/>
            <w:shd w:val="clear" w:color="auto" w:fill="C5E0B3" w:themeFill="accent6" w:themeFillTint="66"/>
          </w:tcPr>
          <w:p w14:paraId="59E69637" w14:textId="77777777" w:rsidR="006A24AE" w:rsidRPr="00747ED2" w:rsidRDefault="006A24AE" w:rsidP="00863636">
            <w:pPr>
              <w:jc w:val="center"/>
              <w:rPr>
                <w:rFonts w:cstheme="minorHAnsi"/>
                <w:b/>
                <w:bCs/>
              </w:rPr>
            </w:pPr>
            <w:r w:rsidRPr="00747ED2">
              <w:rPr>
                <w:rFonts w:cstheme="minorHAnsi"/>
                <w:b/>
                <w:bCs/>
              </w:rPr>
              <w:t>Test Input</w:t>
            </w:r>
          </w:p>
        </w:tc>
        <w:tc>
          <w:tcPr>
            <w:tcW w:w="3021" w:type="dxa"/>
            <w:shd w:val="clear" w:color="auto" w:fill="C5E0B3" w:themeFill="accent6" w:themeFillTint="66"/>
          </w:tcPr>
          <w:p w14:paraId="7E1D9AE9" w14:textId="77777777" w:rsidR="006A24AE" w:rsidRPr="00747ED2" w:rsidRDefault="006A24AE" w:rsidP="00863636">
            <w:pPr>
              <w:jc w:val="center"/>
              <w:rPr>
                <w:rFonts w:cstheme="minorHAnsi"/>
                <w:b/>
                <w:bCs/>
              </w:rPr>
            </w:pPr>
            <w:r w:rsidRPr="00747ED2">
              <w:rPr>
                <w:rFonts w:cstheme="minorHAnsi"/>
                <w:b/>
                <w:bCs/>
              </w:rPr>
              <w:t xml:space="preserve">Expected Output </w:t>
            </w:r>
          </w:p>
        </w:tc>
      </w:tr>
      <w:tr w:rsidR="006A24AE" w:rsidRPr="00747ED2" w14:paraId="41444676" w14:textId="77777777" w:rsidTr="00841D04">
        <w:tc>
          <w:tcPr>
            <w:tcW w:w="3020" w:type="dxa"/>
            <w:shd w:val="clear" w:color="auto" w:fill="E2EFD9" w:themeFill="accent6" w:themeFillTint="33"/>
          </w:tcPr>
          <w:p w14:paraId="5F0D5978" w14:textId="2CB9A6B3" w:rsidR="006A24AE" w:rsidRPr="00747ED2" w:rsidRDefault="006A24AE" w:rsidP="00863636">
            <w:pPr>
              <w:rPr>
                <w:rFonts w:cstheme="minorHAnsi"/>
                <w:b/>
                <w:bCs/>
              </w:rPr>
            </w:pPr>
            <w:r w:rsidRPr="00747ED2">
              <w:rPr>
                <w:rFonts w:cstheme="minorHAnsi"/>
                <w:b/>
                <w:bCs/>
              </w:rPr>
              <w:t xml:space="preserve">E1     </w:t>
            </w:r>
            <w:r w:rsidR="00D344CA" w:rsidRPr="00747ED2">
              <w:rPr>
                <w:rFonts w:cstheme="minorHAnsi"/>
                <w:b/>
                <w:bCs/>
              </w:rPr>
              <w:t>5&lt;= password &lt;= 120</w:t>
            </w:r>
          </w:p>
        </w:tc>
        <w:tc>
          <w:tcPr>
            <w:tcW w:w="3021" w:type="dxa"/>
            <w:shd w:val="clear" w:color="auto" w:fill="E2EFD9" w:themeFill="accent6" w:themeFillTint="33"/>
          </w:tcPr>
          <w:p w14:paraId="1E2E463C" w14:textId="3CB35594" w:rsidR="006A24AE" w:rsidRPr="00747ED2" w:rsidRDefault="00D344CA" w:rsidP="00863636">
            <w:pPr>
              <w:jc w:val="center"/>
              <w:rPr>
                <w:rFonts w:cstheme="minorHAnsi"/>
                <w:b/>
                <w:bCs/>
              </w:rPr>
            </w:pPr>
            <w:r w:rsidRPr="00747ED2">
              <w:rPr>
                <w:rFonts w:cstheme="minorHAnsi"/>
                <w:b/>
                <w:bCs/>
              </w:rPr>
              <w:t>5</w:t>
            </w:r>
          </w:p>
        </w:tc>
        <w:tc>
          <w:tcPr>
            <w:tcW w:w="3021" w:type="dxa"/>
            <w:shd w:val="clear" w:color="auto" w:fill="E2EFD9" w:themeFill="accent6" w:themeFillTint="33"/>
          </w:tcPr>
          <w:p w14:paraId="70492603" w14:textId="5081DA29" w:rsidR="006A24AE" w:rsidRPr="00747ED2" w:rsidRDefault="00D344CA" w:rsidP="00863636">
            <w:pPr>
              <w:jc w:val="center"/>
              <w:rPr>
                <w:rFonts w:cstheme="minorHAnsi"/>
                <w:b/>
                <w:bCs/>
              </w:rPr>
            </w:pPr>
            <w:r w:rsidRPr="00747ED2">
              <w:rPr>
                <w:rFonts w:cstheme="minorHAnsi"/>
                <w:b/>
                <w:bCs/>
              </w:rPr>
              <w:t>Valid Password</w:t>
            </w:r>
          </w:p>
        </w:tc>
      </w:tr>
      <w:tr w:rsidR="006A24AE" w:rsidRPr="00747ED2" w14:paraId="11DE03D2" w14:textId="77777777" w:rsidTr="00841D04">
        <w:tc>
          <w:tcPr>
            <w:tcW w:w="3020" w:type="dxa"/>
            <w:shd w:val="clear" w:color="auto" w:fill="E2EFD9" w:themeFill="accent6" w:themeFillTint="33"/>
          </w:tcPr>
          <w:p w14:paraId="2495125F" w14:textId="77777777" w:rsidR="006A24AE" w:rsidRPr="00747ED2" w:rsidRDefault="006A24AE" w:rsidP="00863636">
            <w:pPr>
              <w:rPr>
                <w:rFonts w:cstheme="minorHAnsi"/>
                <w:b/>
                <w:bCs/>
              </w:rPr>
            </w:pPr>
          </w:p>
        </w:tc>
        <w:tc>
          <w:tcPr>
            <w:tcW w:w="3021" w:type="dxa"/>
            <w:shd w:val="clear" w:color="auto" w:fill="E2EFD9" w:themeFill="accent6" w:themeFillTint="33"/>
          </w:tcPr>
          <w:p w14:paraId="05EE9950" w14:textId="46E6E010" w:rsidR="006A24AE" w:rsidRPr="00747ED2" w:rsidRDefault="00D344CA" w:rsidP="00863636">
            <w:pPr>
              <w:jc w:val="center"/>
              <w:rPr>
                <w:rFonts w:cstheme="minorHAnsi"/>
                <w:b/>
                <w:bCs/>
              </w:rPr>
            </w:pPr>
            <w:r w:rsidRPr="00747ED2">
              <w:rPr>
                <w:rFonts w:cstheme="minorHAnsi"/>
                <w:b/>
                <w:bCs/>
              </w:rPr>
              <w:t>6</w:t>
            </w:r>
          </w:p>
        </w:tc>
        <w:tc>
          <w:tcPr>
            <w:tcW w:w="3021" w:type="dxa"/>
            <w:shd w:val="clear" w:color="auto" w:fill="E2EFD9" w:themeFill="accent6" w:themeFillTint="33"/>
          </w:tcPr>
          <w:p w14:paraId="2D7C3A86" w14:textId="66A983BA" w:rsidR="006A24AE" w:rsidRPr="00747ED2" w:rsidRDefault="00D344CA" w:rsidP="00863636">
            <w:pPr>
              <w:jc w:val="center"/>
              <w:rPr>
                <w:rFonts w:cstheme="minorHAnsi"/>
                <w:b/>
                <w:bCs/>
              </w:rPr>
            </w:pPr>
            <w:r w:rsidRPr="00747ED2">
              <w:rPr>
                <w:rFonts w:cstheme="minorHAnsi"/>
                <w:b/>
                <w:bCs/>
              </w:rPr>
              <w:t>Valid Password</w:t>
            </w:r>
          </w:p>
        </w:tc>
      </w:tr>
      <w:tr w:rsidR="006A24AE" w:rsidRPr="00747ED2" w14:paraId="4986BBAD" w14:textId="77777777" w:rsidTr="00841D04">
        <w:tc>
          <w:tcPr>
            <w:tcW w:w="3020" w:type="dxa"/>
            <w:shd w:val="clear" w:color="auto" w:fill="E2EFD9" w:themeFill="accent6" w:themeFillTint="33"/>
          </w:tcPr>
          <w:p w14:paraId="778D4283" w14:textId="77777777" w:rsidR="006A24AE" w:rsidRPr="00747ED2" w:rsidRDefault="006A24AE" w:rsidP="00863636">
            <w:pPr>
              <w:rPr>
                <w:rFonts w:cstheme="minorHAnsi"/>
                <w:b/>
                <w:bCs/>
              </w:rPr>
            </w:pPr>
          </w:p>
        </w:tc>
        <w:tc>
          <w:tcPr>
            <w:tcW w:w="3021" w:type="dxa"/>
            <w:shd w:val="clear" w:color="auto" w:fill="E2EFD9" w:themeFill="accent6" w:themeFillTint="33"/>
          </w:tcPr>
          <w:p w14:paraId="013D9C05" w14:textId="222E2784" w:rsidR="006A24AE" w:rsidRPr="00747ED2" w:rsidRDefault="00D344CA" w:rsidP="00863636">
            <w:pPr>
              <w:jc w:val="center"/>
              <w:rPr>
                <w:rFonts w:cstheme="minorHAnsi"/>
                <w:b/>
                <w:bCs/>
              </w:rPr>
            </w:pPr>
            <w:r w:rsidRPr="00747ED2">
              <w:rPr>
                <w:rFonts w:cstheme="minorHAnsi"/>
                <w:b/>
                <w:bCs/>
              </w:rPr>
              <w:t>119</w:t>
            </w:r>
          </w:p>
        </w:tc>
        <w:tc>
          <w:tcPr>
            <w:tcW w:w="3021" w:type="dxa"/>
            <w:shd w:val="clear" w:color="auto" w:fill="E2EFD9" w:themeFill="accent6" w:themeFillTint="33"/>
          </w:tcPr>
          <w:p w14:paraId="33972C2E" w14:textId="7E2653CD" w:rsidR="006A24AE" w:rsidRPr="00747ED2" w:rsidRDefault="00D344CA" w:rsidP="00863636">
            <w:pPr>
              <w:jc w:val="center"/>
              <w:rPr>
                <w:rFonts w:cstheme="minorHAnsi"/>
                <w:b/>
                <w:bCs/>
              </w:rPr>
            </w:pPr>
            <w:r w:rsidRPr="00747ED2">
              <w:rPr>
                <w:rFonts w:cstheme="minorHAnsi"/>
                <w:b/>
                <w:bCs/>
              </w:rPr>
              <w:t>Valid Password</w:t>
            </w:r>
          </w:p>
        </w:tc>
      </w:tr>
      <w:tr w:rsidR="00D344CA" w:rsidRPr="00747ED2" w14:paraId="0A77B106" w14:textId="77777777" w:rsidTr="00841D04">
        <w:tc>
          <w:tcPr>
            <w:tcW w:w="3020" w:type="dxa"/>
            <w:shd w:val="clear" w:color="auto" w:fill="E2EFD9" w:themeFill="accent6" w:themeFillTint="33"/>
          </w:tcPr>
          <w:p w14:paraId="26C6B64B" w14:textId="77777777" w:rsidR="00D344CA" w:rsidRPr="00747ED2" w:rsidRDefault="00D344CA" w:rsidP="00863636">
            <w:pPr>
              <w:rPr>
                <w:rFonts w:cstheme="minorHAnsi"/>
                <w:b/>
                <w:bCs/>
              </w:rPr>
            </w:pPr>
          </w:p>
        </w:tc>
        <w:tc>
          <w:tcPr>
            <w:tcW w:w="3021" w:type="dxa"/>
            <w:shd w:val="clear" w:color="auto" w:fill="E2EFD9" w:themeFill="accent6" w:themeFillTint="33"/>
          </w:tcPr>
          <w:p w14:paraId="304C2FB1" w14:textId="475CDB00" w:rsidR="00D344CA" w:rsidRPr="00747ED2" w:rsidRDefault="00D344CA" w:rsidP="00863636">
            <w:pPr>
              <w:jc w:val="center"/>
              <w:rPr>
                <w:rFonts w:cstheme="minorHAnsi"/>
                <w:b/>
                <w:bCs/>
              </w:rPr>
            </w:pPr>
            <w:r w:rsidRPr="00747ED2">
              <w:rPr>
                <w:rFonts w:cstheme="minorHAnsi"/>
                <w:b/>
                <w:bCs/>
              </w:rPr>
              <w:t>120</w:t>
            </w:r>
          </w:p>
        </w:tc>
        <w:tc>
          <w:tcPr>
            <w:tcW w:w="3021" w:type="dxa"/>
            <w:shd w:val="clear" w:color="auto" w:fill="E2EFD9" w:themeFill="accent6" w:themeFillTint="33"/>
          </w:tcPr>
          <w:p w14:paraId="75CE67F9" w14:textId="504A5C7A" w:rsidR="00D344CA" w:rsidRPr="00747ED2" w:rsidRDefault="00D344CA" w:rsidP="00863636">
            <w:pPr>
              <w:jc w:val="center"/>
              <w:rPr>
                <w:rFonts w:cstheme="minorHAnsi"/>
                <w:b/>
                <w:bCs/>
              </w:rPr>
            </w:pPr>
            <w:r w:rsidRPr="00747ED2">
              <w:rPr>
                <w:rFonts w:cstheme="minorHAnsi"/>
                <w:b/>
                <w:bCs/>
              </w:rPr>
              <w:t>Valid Password</w:t>
            </w:r>
          </w:p>
        </w:tc>
      </w:tr>
      <w:tr w:rsidR="006A24AE" w:rsidRPr="00747ED2" w14:paraId="7F929620" w14:textId="77777777" w:rsidTr="00841D04">
        <w:tc>
          <w:tcPr>
            <w:tcW w:w="3020" w:type="dxa"/>
            <w:shd w:val="clear" w:color="auto" w:fill="E2EFD9" w:themeFill="accent6" w:themeFillTint="33"/>
          </w:tcPr>
          <w:p w14:paraId="735002FE" w14:textId="563A529A" w:rsidR="006A24AE" w:rsidRPr="00747ED2" w:rsidRDefault="006A24AE" w:rsidP="00863636">
            <w:pPr>
              <w:rPr>
                <w:rFonts w:cstheme="minorHAnsi"/>
                <w:b/>
                <w:bCs/>
              </w:rPr>
            </w:pPr>
            <w:r w:rsidRPr="00747ED2">
              <w:rPr>
                <w:rFonts w:cstheme="minorHAnsi"/>
                <w:b/>
                <w:bCs/>
              </w:rPr>
              <w:t xml:space="preserve">U1    </w:t>
            </w:r>
            <w:r w:rsidR="00D344CA" w:rsidRPr="00747ED2">
              <w:rPr>
                <w:rFonts w:cstheme="minorHAnsi"/>
                <w:b/>
                <w:bCs/>
              </w:rPr>
              <w:t>password &lt; 5</w:t>
            </w:r>
          </w:p>
        </w:tc>
        <w:tc>
          <w:tcPr>
            <w:tcW w:w="3021" w:type="dxa"/>
            <w:shd w:val="clear" w:color="auto" w:fill="E2EFD9" w:themeFill="accent6" w:themeFillTint="33"/>
          </w:tcPr>
          <w:p w14:paraId="5F8FBA37" w14:textId="0C9B7EE7" w:rsidR="006A24AE" w:rsidRPr="00747ED2" w:rsidRDefault="00D344CA" w:rsidP="00863636">
            <w:pPr>
              <w:jc w:val="center"/>
              <w:rPr>
                <w:rFonts w:cstheme="minorHAnsi"/>
                <w:b/>
                <w:bCs/>
              </w:rPr>
            </w:pPr>
            <w:r w:rsidRPr="00747ED2">
              <w:rPr>
                <w:rFonts w:cstheme="minorHAnsi"/>
                <w:b/>
                <w:bCs/>
              </w:rPr>
              <w:t>4</w:t>
            </w:r>
          </w:p>
        </w:tc>
        <w:tc>
          <w:tcPr>
            <w:tcW w:w="3021" w:type="dxa"/>
            <w:shd w:val="clear" w:color="auto" w:fill="E2EFD9" w:themeFill="accent6" w:themeFillTint="33"/>
          </w:tcPr>
          <w:p w14:paraId="27E7B835" w14:textId="2A976B79" w:rsidR="006A24AE" w:rsidRPr="00747ED2" w:rsidRDefault="00D344CA" w:rsidP="00863636">
            <w:pPr>
              <w:jc w:val="center"/>
              <w:rPr>
                <w:rFonts w:cstheme="minorHAnsi"/>
                <w:b/>
                <w:bCs/>
              </w:rPr>
            </w:pPr>
            <w:r w:rsidRPr="00747ED2">
              <w:rPr>
                <w:rFonts w:cstheme="minorHAnsi"/>
                <w:b/>
                <w:bCs/>
              </w:rPr>
              <w:t>Invalid Password</w:t>
            </w:r>
          </w:p>
        </w:tc>
      </w:tr>
      <w:tr w:rsidR="006A24AE" w:rsidRPr="00747ED2" w14:paraId="693EFC58" w14:textId="77777777" w:rsidTr="00841D04">
        <w:tc>
          <w:tcPr>
            <w:tcW w:w="3020" w:type="dxa"/>
            <w:shd w:val="clear" w:color="auto" w:fill="E2EFD9" w:themeFill="accent6" w:themeFillTint="33"/>
          </w:tcPr>
          <w:p w14:paraId="359657C4" w14:textId="4CFC0E1A" w:rsidR="006A24AE" w:rsidRPr="00747ED2" w:rsidRDefault="006A24AE" w:rsidP="00863636">
            <w:pPr>
              <w:rPr>
                <w:rFonts w:cstheme="minorHAnsi"/>
                <w:b/>
                <w:bCs/>
              </w:rPr>
            </w:pPr>
            <w:r w:rsidRPr="00747ED2">
              <w:rPr>
                <w:rFonts w:cstheme="minorHAnsi"/>
                <w:b/>
                <w:bCs/>
              </w:rPr>
              <w:t xml:space="preserve">U2    </w:t>
            </w:r>
            <w:r w:rsidR="00D344CA" w:rsidRPr="00747ED2">
              <w:rPr>
                <w:rFonts w:cstheme="minorHAnsi"/>
                <w:b/>
                <w:bCs/>
              </w:rPr>
              <w:t>password &gt; 120</w:t>
            </w:r>
          </w:p>
        </w:tc>
        <w:tc>
          <w:tcPr>
            <w:tcW w:w="3021" w:type="dxa"/>
            <w:shd w:val="clear" w:color="auto" w:fill="E2EFD9" w:themeFill="accent6" w:themeFillTint="33"/>
          </w:tcPr>
          <w:p w14:paraId="63B1C3B5" w14:textId="7EE54C63" w:rsidR="006A24AE" w:rsidRPr="00747ED2" w:rsidRDefault="00D344CA" w:rsidP="00863636">
            <w:pPr>
              <w:jc w:val="center"/>
              <w:rPr>
                <w:rFonts w:cstheme="minorHAnsi"/>
                <w:b/>
                <w:bCs/>
              </w:rPr>
            </w:pPr>
            <w:r w:rsidRPr="00747ED2">
              <w:rPr>
                <w:rFonts w:cstheme="minorHAnsi"/>
                <w:b/>
                <w:bCs/>
              </w:rPr>
              <w:t>121</w:t>
            </w:r>
          </w:p>
        </w:tc>
        <w:tc>
          <w:tcPr>
            <w:tcW w:w="3021" w:type="dxa"/>
            <w:shd w:val="clear" w:color="auto" w:fill="E2EFD9" w:themeFill="accent6" w:themeFillTint="33"/>
          </w:tcPr>
          <w:p w14:paraId="35ADD7DD" w14:textId="0D964A88" w:rsidR="006A24AE" w:rsidRPr="00747ED2" w:rsidRDefault="00D344CA" w:rsidP="009954A2">
            <w:pPr>
              <w:keepNext/>
              <w:jc w:val="center"/>
              <w:rPr>
                <w:rFonts w:cstheme="minorHAnsi"/>
                <w:b/>
                <w:bCs/>
              </w:rPr>
            </w:pPr>
            <w:r w:rsidRPr="00747ED2">
              <w:rPr>
                <w:rFonts w:cstheme="minorHAnsi"/>
                <w:b/>
                <w:bCs/>
              </w:rPr>
              <w:t>Invalid Password</w:t>
            </w:r>
          </w:p>
        </w:tc>
      </w:tr>
    </w:tbl>
    <w:p w14:paraId="55FD12C5" w14:textId="6921D58F" w:rsidR="00747ED2" w:rsidRPr="000F1B9E" w:rsidRDefault="009954A2" w:rsidP="000F1B9E">
      <w:pPr>
        <w:pStyle w:val="ResimYazs"/>
        <w:rPr>
          <w:rFonts w:cstheme="minorHAnsi"/>
          <w:b/>
          <w:bCs/>
        </w:rPr>
      </w:pPr>
      <w:r w:rsidRPr="00747ED2">
        <w:rPr>
          <w:rFonts w:cstheme="minorHAnsi"/>
        </w:rPr>
        <w:t xml:space="preserve">                Tablo </w:t>
      </w:r>
      <w:r w:rsidR="00EF77BA" w:rsidRPr="00747ED2">
        <w:rPr>
          <w:rFonts w:cstheme="minorHAnsi"/>
        </w:rPr>
        <w:t>5-</w:t>
      </w:r>
      <w:r w:rsidRPr="00747ED2">
        <w:rPr>
          <w:rFonts w:cstheme="minorHAnsi"/>
        </w:rPr>
        <w:t>Boundary Value Analysis Table for PASSWORD</w:t>
      </w:r>
    </w:p>
    <w:p w14:paraId="50631C93" w14:textId="2960B12A" w:rsidR="00C50CAB" w:rsidRPr="00747ED2" w:rsidRDefault="000F1B9E" w:rsidP="00DD30C6">
      <w:pPr>
        <w:rPr>
          <w:rFonts w:cstheme="minorHAnsi"/>
          <w:b/>
          <w:bCs/>
          <w:color w:val="2F5496" w:themeColor="accent1" w:themeShade="BF"/>
          <w:sz w:val="28"/>
          <w:szCs w:val="28"/>
        </w:rPr>
      </w:pPr>
      <w:r>
        <w:rPr>
          <w:rFonts w:cstheme="minorHAnsi"/>
          <w:b/>
          <w:bCs/>
          <w:color w:val="2F5496" w:themeColor="accent1" w:themeShade="BF"/>
          <w:sz w:val="28"/>
          <w:szCs w:val="28"/>
        </w:rPr>
        <w:lastRenderedPageBreak/>
        <w:t xml:space="preserve">     </w:t>
      </w:r>
      <w:r w:rsidR="00DD30C6" w:rsidRPr="00747ED2">
        <w:rPr>
          <w:rFonts w:cstheme="minorHAnsi"/>
          <w:b/>
          <w:bCs/>
          <w:color w:val="2F5496" w:themeColor="accent1" w:themeShade="BF"/>
          <w:sz w:val="28"/>
          <w:szCs w:val="28"/>
        </w:rPr>
        <w:t xml:space="preserve">2.1.5  </w:t>
      </w:r>
      <w:r w:rsidR="004D656D" w:rsidRPr="00747ED2">
        <w:rPr>
          <w:rFonts w:cstheme="minorHAnsi"/>
          <w:b/>
          <w:bCs/>
          <w:color w:val="2F5496" w:themeColor="accent1" w:themeShade="BF"/>
          <w:sz w:val="28"/>
          <w:szCs w:val="28"/>
        </w:rPr>
        <w:t>USE CASE TESTING FOR ORDER PRODUCT</w:t>
      </w:r>
    </w:p>
    <w:p w14:paraId="76EE9E0C" w14:textId="6BE2F033" w:rsidR="00984BF4" w:rsidRPr="00747ED2" w:rsidRDefault="00B01F65" w:rsidP="00DD30C6">
      <w:pPr>
        <w:rPr>
          <w:rFonts w:cstheme="minorHAnsi"/>
          <w:sz w:val="24"/>
          <w:szCs w:val="24"/>
        </w:rPr>
      </w:pPr>
      <w:r w:rsidRPr="00747ED2">
        <w:rPr>
          <w:rFonts w:cstheme="minorHAnsi"/>
          <w:sz w:val="24"/>
          <w:szCs w:val="24"/>
        </w:rPr>
        <w:t xml:space="preserve">   In this section, we used use case testing to explain the product ordering process step-by-step from start to finish and define test cases covering the entire system.</w:t>
      </w:r>
    </w:p>
    <w:tbl>
      <w:tblPr>
        <w:tblStyle w:val="TabloKlavuzu"/>
        <w:tblW w:w="0" w:type="auto"/>
        <w:jc w:val="center"/>
        <w:tblLook w:val="04A0" w:firstRow="1" w:lastRow="0" w:firstColumn="1" w:lastColumn="0" w:noHBand="0" w:noVBand="1"/>
      </w:tblPr>
      <w:tblGrid>
        <w:gridCol w:w="4815"/>
        <w:gridCol w:w="4247"/>
      </w:tblGrid>
      <w:tr w:rsidR="00C50CAB" w:rsidRPr="00747ED2" w14:paraId="66C19222" w14:textId="77777777" w:rsidTr="00984BF4">
        <w:trPr>
          <w:trHeight w:val="332"/>
          <w:jc w:val="center"/>
        </w:trPr>
        <w:tc>
          <w:tcPr>
            <w:tcW w:w="4815" w:type="dxa"/>
          </w:tcPr>
          <w:p w14:paraId="2ECE3559" w14:textId="1FBAF74B" w:rsidR="00C50CAB" w:rsidRPr="00747ED2" w:rsidRDefault="00C50CAB" w:rsidP="00C50CAB">
            <w:pPr>
              <w:rPr>
                <w:rFonts w:cstheme="minorHAnsi"/>
                <w:b/>
                <w:bCs/>
                <w:sz w:val="24"/>
                <w:szCs w:val="24"/>
              </w:rPr>
            </w:pPr>
            <w:r w:rsidRPr="00747ED2">
              <w:rPr>
                <w:rFonts w:cstheme="minorHAnsi"/>
                <w:b/>
                <w:bCs/>
                <w:sz w:val="24"/>
                <w:szCs w:val="24"/>
              </w:rPr>
              <w:t xml:space="preserve">Use Case Name: </w:t>
            </w:r>
            <w:r w:rsidRPr="00747ED2">
              <w:rPr>
                <w:rFonts w:cstheme="minorHAnsi"/>
                <w:sz w:val="24"/>
                <w:szCs w:val="24"/>
              </w:rPr>
              <w:t>Order Product</w:t>
            </w:r>
          </w:p>
        </w:tc>
        <w:tc>
          <w:tcPr>
            <w:tcW w:w="4247" w:type="dxa"/>
          </w:tcPr>
          <w:p w14:paraId="52822B3D" w14:textId="2291D5FB" w:rsidR="00C50CAB" w:rsidRPr="00747ED2" w:rsidRDefault="00C50CAB" w:rsidP="00C50CAB">
            <w:pPr>
              <w:rPr>
                <w:rFonts w:cstheme="minorHAnsi"/>
                <w:b/>
                <w:bCs/>
                <w:sz w:val="24"/>
                <w:szCs w:val="24"/>
              </w:rPr>
            </w:pPr>
            <w:r w:rsidRPr="00747ED2">
              <w:rPr>
                <w:rFonts w:cstheme="minorHAnsi"/>
                <w:b/>
                <w:bCs/>
                <w:sz w:val="24"/>
                <w:szCs w:val="24"/>
              </w:rPr>
              <w:t xml:space="preserve">Primary Actor: </w:t>
            </w:r>
            <w:r w:rsidRPr="00747ED2">
              <w:rPr>
                <w:rFonts w:cstheme="minorHAnsi"/>
                <w:sz w:val="24"/>
                <w:szCs w:val="24"/>
              </w:rPr>
              <w:t>Customer</w:t>
            </w:r>
          </w:p>
        </w:tc>
      </w:tr>
      <w:tr w:rsidR="00C50CAB" w:rsidRPr="00747ED2" w14:paraId="21DFD7BB" w14:textId="77777777" w:rsidTr="00F57C43">
        <w:trPr>
          <w:jc w:val="center"/>
        </w:trPr>
        <w:tc>
          <w:tcPr>
            <w:tcW w:w="9062" w:type="dxa"/>
            <w:gridSpan w:val="2"/>
          </w:tcPr>
          <w:p w14:paraId="16EAF804" w14:textId="4F396F91" w:rsidR="00984BF4" w:rsidRPr="00747ED2" w:rsidRDefault="00C50CAB" w:rsidP="00C50CAB">
            <w:pPr>
              <w:rPr>
                <w:rFonts w:cstheme="minorHAnsi"/>
                <w:b/>
                <w:bCs/>
                <w:sz w:val="24"/>
                <w:szCs w:val="24"/>
              </w:rPr>
            </w:pPr>
            <w:r w:rsidRPr="00747ED2">
              <w:rPr>
                <w:rFonts w:cstheme="minorHAnsi"/>
                <w:b/>
                <w:bCs/>
                <w:sz w:val="24"/>
                <w:szCs w:val="24"/>
              </w:rPr>
              <w:t>Normal flow of events:</w:t>
            </w:r>
          </w:p>
          <w:p w14:paraId="47357D2A" w14:textId="56AA3932" w:rsidR="00C50CAB" w:rsidRPr="00747ED2" w:rsidRDefault="00C50CAB" w:rsidP="00C50CAB">
            <w:pPr>
              <w:pStyle w:val="ListeParagraf"/>
              <w:numPr>
                <w:ilvl w:val="0"/>
                <w:numId w:val="5"/>
              </w:numPr>
              <w:rPr>
                <w:rFonts w:cstheme="minorHAnsi"/>
                <w:sz w:val="24"/>
                <w:szCs w:val="24"/>
              </w:rPr>
            </w:pPr>
            <w:r w:rsidRPr="00747ED2">
              <w:rPr>
                <w:rFonts w:cstheme="minorHAnsi"/>
                <w:sz w:val="24"/>
                <w:szCs w:val="24"/>
              </w:rPr>
              <w:t xml:space="preserve">The </w:t>
            </w:r>
            <w:r w:rsidR="00D87D2D" w:rsidRPr="00747ED2">
              <w:rPr>
                <w:rFonts w:cstheme="minorHAnsi"/>
                <w:sz w:val="24"/>
                <w:szCs w:val="24"/>
              </w:rPr>
              <w:t>customer</w:t>
            </w:r>
            <w:r w:rsidRPr="00747ED2">
              <w:rPr>
                <w:rFonts w:cstheme="minorHAnsi"/>
                <w:sz w:val="24"/>
                <w:szCs w:val="24"/>
              </w:rPr>
              <w:t xml:space="preserve"> logs in to account with e-mail and password.</w:t>
            </w:r>
          </w:p>
          <w:p w14:paraId="15FAB4B1" w14:textId="2C645AE6" w:rsidR="00C50CAB" w:rsidRPr="00747ED2" w:rsidRDefault="00C50CAB" w:rsidP="00C50CAB">
            <w:pPr>
              <w:pStyle w:val="ListeParagraf"/>
              <w:numPr>
                <w:ilvl w:val="0"/>
                <w:numId w:val="5"/>
              </w:numPr>
              <w:rPr>
                <w:rFonts w:cstheme="minorHAnsi"/>
                <w:sz w:val="24"/>
                <w:szCs w:val="24"/>
              </w:rPr>
            </w:pPr>
            <w:r w:rsidRPr="00747ED2">
              <w:rPr>
                <w:rFonts w:cstheme="minorHAnsi"/>
                <w:sz w:val="24"/>
                <w:szCs w:val="24"/>
              </w:rPr>
              <w:t xml:space="preserve">The system </w:t>
            </w:r>
            <w:r w:rsidR="00D87D2D" w:rsidRPr="00747ED2">
              <w:rPr>
                <w:rFonts w:cstheme="minorHAnsi"/>
                <w:sz w:val="24"/>
                <w:szCs w:val="24"/>
              </w:rPr>
              <w:t>verifies the customer’s email and password.</w:t>
            </w:r>
          </w:p>
          <w:p w14:paraId="17915496" w14:textId="16C941FF" w:rsidR="00D87D2D" w:rsidRPr="00747ED2" w:rsidRDefault="00D87D2D" w:rsidP="00C50CAB">
            <w:pPr>
              <w:pStyle w:val="ListeParagraf"/>
              <w:numPr>
                <w:ilvl w:val="0"/>
                <w:numId w:val="5"/>
              </w:numPr>
              <w:rPr>
                <w:rFonts w:cstheme="minorHAnsi"/>
                <w:sz w:val="24"/>
                <w:szCs w:val="24"/>
              </w:rPr>
            </w:pPr>
            <w:r w:rsidRPr="00747ED2">
              <w:rPr>
                <w:rFonts w:cstheme="minorHAnsi"/>
                <w:sz w:val="24"/>
                <w:szCs w:val="24"/>
              </w:rPr>
              <w:t>The customer searches for the desired product by typing it in the search bar.</w:t>
            </w:r>
          </w:p>
          <w:p w14:paraId="1B78DC4F" w14:textId="44A46C59" w:rsidR="00D87D2D" w:rsidRPr="00747ED2" w:rsidRDefault="00D87D2D" w:rsidP="00C50CAB">
            <w:pPr>
              <w:pStyle w:val="ListeParagraf"/>
              <w:numPr>
                <w:ilvl w:val="0"/>
                <w:numId w:val="5"/>
              </w:numPr>
              <w:rPr>
                <w:rFonts w:cstheme="minorHAnsi"/>
                <w:sz w:val="24"/>
                <w:szCs w:val="24"/>
              </w:rPr>
            </w:pPr>
            <w:r w:rsidRPr="00747ED2">
              <w:rPr>
                <w:rFonts w:cstheme="minorHAnsi"/>
                <w:sz w:val="24"/>
                <w:szCs w:val="24"/>
              </w:rPr>
              <w:t>The system lists the possible results to the customer.</w:t>
            </w:r>
          </w:p>
          <w:p w14:paraId="347D1ACB" w14:textId="77777777" w:rsidR="00D87D2D" w:rsidRPr="00747ED2" w:rsidRDefault="00D87D2D" w:rsidP="00C50CAB">
            <w:pPr>
              <w:pStyle w:val="ListeParagraf"/>
              <w:numPr>
                <w:ilvl w:val="0"/>
                <w:numId w:val="5"/>
              </w:numPr>
              <w:rPr>
                <w:rFonts w:cstheme="minorHAnsi"/>
                <w:sz w:val="24"/>
                <w:szCs w:val="24"/>
              </w:rPr>
            </w:pPr>
            <w:r w:rsidRPr="00747ED2">
              <w:rPr>
                <w:rFonts w:cstheme="minorHAnsi"/>
                <w:sz w:val="24"/>
                <w:szCs w:val="24"/>
              </w:rPr>
              <w:t>The customer selects the desired product and adds it to the shopping cart.</w:t>
            </w:r>
          </w:p>
          <w:p w14:paraId="5C338A57" w14:textId="77777777" w:rsidR="004951A1" w:rsidRPr="00747ED2" w:rsidRDefault="00D87D2D" w:rsidP="004951A1">
            <w:pPr>
              <w:pStyle w:val="ListeParagraf"/>
              <w:numPr>
                <w:ilvl w:val="0"/>
                <w:numId w:val="5"/>
              </w:numPr>
              <w:rPr>
                <w:rFonts w:cstheme="minorHAnsi"/>
                <w:sz w:val="24"/>
                <w:szCs w:val="24"/>
              </w:rPr>
            </w:pPr>
            <w:r w:rsidRPr="00747ED2">
              <w:rPr>
                <w:rFonts w:cstheme="minorHAnsi"/>
                <w:sz w:val="24"/>
                <w:szCs w:val="24"/>
              </w:rPr>
              <w:t xml:space="preserve">The customer chooses the quantity of the product they add to their shopping cart. </w:t>
            </w:r>
          </w:p>
          <w:p w14:paraId="404F18ED" w14:textId="77777777" w:rsidR="004951A1" w:rsidRPr="00747ED2" w:rsidRDefault="004951A1" w:rsidP="004951A1">
            <w:pPr>
              <w:pStyle w:val="ListeParagraf"/>
              <w:numPr>
                <w:ilvl w:val="0"/>
                <w:numId w:val="5"/>
              </w:numPr>
              <w:rPr>
                <w:rFonts w:cstheme="minorHAnsi"/>
                <w:sz w:val="24"/>
                <w:szCs w:val="24"/>
              </w:rPr>
            </w:pPr>
            <w:r w:rsidRPr="00747ED2">
              <w:rPr>
                <w:rFonts w:cstheme="minorHAnsi"/>
                <w:sz w:val="24"/>
                <w:szCs w:val="24"/>
              </w:rPr>
              <w:t>System confrims availability of the product (in the requested quantity) and displays the purchase summary.</w:t>
            </w:r>
          </w:p>
          <w:p w14:paraId="7B5C1FC3" w14:textId="1F4286A3" w:rsidR="004951A1" w:rsidRPr="00747ED2" w:rsidRDefault="004951A1" w:rsidP="004951A1">
            <w:pPr>
              <w:pStyle w:val="ListeParagraf"/>
              <w:numPr>
                <w:ilvl w:val="0"/>
                <w:numId w:val="5"/>
              </w:numPr>
              <w:rPr>
                <w:rFonts w:cstheme="minorHAnsi"/>
                <w:sz w:val="24"/>
                <w:szCs w:val="24"/>
              </w:rPr>
            </w:pPr>
            <w:r w:rsidRPr="00747ED2">
              <w:rPr>
                <w:rFonts w:cstheme="minorHAnsi"/>
                <w:sz w:val="24"/>
                <w:szCs w:val="24"/>
              </w:rPr>
              <w:t>The Customer select</w:t>
            </w:r>
            <w:r w:rsidR="00ED5B8F" w:rsidRPr="00747ED2">
              <w:rPr>
                <w:rFonts w:cstheme="minorHAnsi"/>
                <w:sz w:val="24"/>
                <w:szCs w:val="24"/>
              </w:rPr>
              <w:t>s</w:t>
            </w:r>
            <w:r w:rsidRPr="00747ED2">
              <w:rPr>
                <w:rFonts w:cstheme="minorHAnsi"/>
                <w:sz w:val="24"/>
                <w:szCs w:val="24"/>
              </w:rPr>
              <w:t xml:space="preserve"> the address.</w:t>
            </w:r>
          </w:p>
          <w:p w14:paraId="6F70643E" w14:textId="45C2A339" w:rsidR="004951A1" w:rsidRPr="00747ED2" w:rsidRDefault="004951A1" w:rsidP="004951A1">
            <w:pPr>
              <w:pStyle w:val="ListeParagraf"/>
              <w:numPr>
                <w:ilvl w:val="0"/>
                <w:numId w:val="5"/>
              </w:numPr>
              <w:rPr>
                <w:rFonts w:cstheme="minorHAnsi"/>
                <w:sz w:val="24"/>
                <w:szCs w:val="24"/>
              </w:rPr>
            </w:pPr>
            <w:r w:rsidRPr="00747ED2">
              <w:rPr>
                <w:rFonts w:cstheme="minorHAnsi"/>
                <w:sz w:val="24"/>
                <w:szCs w:val="24"/>
              </w:rPr>
              <w:t>Customer selects the method of payment and enters the corresponding account information.</w:t>
            </w:r>
          </w:p>
          <w:p w14:paraId="3E502242" w14:textId="77777777" w:rsidR="004951A1" w:rsidRPr="00747ED2" w:rsidRDefault="004951A1" w:rsidP="004951A1">
            <w:pPr>
              <w:pStyle w:val="ListeParagraf"/>
              <w:numPr>
                <w:ilvl w:val="0"/>
                <w:numId w:val="5"/>
              </w:numPr>
              <w:rPr>
                <w:rFonts w:cstheme="minorHAnsi"/>
                <w:sz w:val="24"/>
                <w:szCs w:val="24"/>
              </w:rPr>
            </w:pPr>
            <w:r w:rsidRPr="00747ED2">
              <w:rPr>
                <w:rFonts w:cstheme="minorHAnsi"/>
                <w:sz w:val="24"/>
                <w:szCs w:val="24"/>
              </w:rPr>
              <w:t>System interacts with the payment authorization system to carry out the payment.</w:t>
            </w:r>
          </w:p>
          <w:p w14:paraId="308146B8" w14:textId="77777777" w:rsidR="004951A1" w:rsidRPr="00747ED2" w:rsidRDefault="004951A1" w:rsidP="004951A1">
            <w:pPr>
              <w:pStyle w:val="ListeParagraf"/>
              <w:numPr>
                <w:ilvl w:val="0"/>
                <w:numId w:val="5"/>
              </w:numPr>
              <w:rPr>
                <w:rFonts w:cstheme="minorHAnsi"/>
                <w:sz w:val="24"/>
                <w:szCs w:val="24"/>
              </w:rPr>
            </w:pPr>
            <w:r w:rsidRPr="00747ED2">
              <w:rPr>
                <w:rFonts w:cstheme="minorHAnsi"/>
                <w:sz w:val="24"/>
                <w:szCs w:val="24"/>
              </w:rPr>
              <w:t>The system sends the customer a message that the payment has been confirmed.</w:t>
            </w:r>
          </w:p>
          <w:p w14:paraId="2B100D6D" w14:textId="07554EEC" w:rsidR="00161C92" w:rsidRPr="00747ED2" w:rsidRDefault="00161C92" w:rsidP="004951A1">
            <w:pPr>
              <w:pStyle w:val="ListeParagraf"/>
              <w:numPr>
                <w:ilvl w:val="0"/>
                <w:numId w:val="5"/>
              </w:numPr>
              <w:rPr>
                <w:rFonts w:cstheme="minorHAnsi"/>
                <w:b/>
                <w:bCs/>
                <w:sz w:val="24"/>
                <w:szCs w:val="24"/>
              </w:rPr>
            </w:pPr>
            <w:r w:rsidRPr="00747ED2">
              <w:rPr>
                <w:rFonts w:cstheme="minorHAnsi"/>
                <w:sz w:val="24"/>
                <w:szCs w:val="24"/>
              </w:rPr>
              <w:t>Order is completed.</w:t>
            </w:r>
          </w:p>
        </w:tc>
      </w:tr>
      <w:tr w:rsidR="00C50CAB" w:rsidRPr="00747ED2" w14:paraId="61FA6892" w14:textId="77777777" w:rsidTr="00747ED2">
        <w:trPr>
          <w:trHeight w:val="58"/>
          <w:jc w:val="center"/>
        </w:trPr>
        <w:tc>
          <w:tcPr>
            <w:tcW w:w="9062" w:type="dxa"/>
            <w:gridSpan w:val="2"/>
          </w:tcPr>
          <w:p w14:paraId="1DE3DB05" w14:textId="77777777" w:rsidR="00C50CAB" w:rsidRPr="00747ED2" w:rsidRDefault="00C50CAB" w:rsidP="00C50CAB">
            <w:pPr>
              <w:rPr>
                <w:rFonts w:cstheme="minorHAnsi"/>
                <w:b/>
                <w:bCs/>
                <w:sz w:val="24"/>
                <w:szCs w:val="24"/>
              </w:rPr>
            </w:pPr>
            <w:r w:rsidRPr="00747ED2">
              <w:rPr>
                <w:rFonts w:cstheme="minorHAnsi"/>
                <w:b/>
                <w:bCs/>
                <w:sz w:val="24"/>
                <w:szCs w:val="24"/>
              </w:rPr>
              <w:t>Alternate/exceptional flows:</w:t>
            </w:r>
          </w:p>
          <w:p w14:paraId="7D8F54A9" w14:textId="1043746F" w:rsidR="00A239EB" w:rsidRPr="00747ED2" w:rsidRDefault="00A239EB" w:rsidP="00C50CAB">
            <w:pPr>
              <w:rPr>
                <w:rFonts w:cstheme="minorHAnsi"/>
                <w:b/>
                <w:bCs/>
                <w:sz w:val="24"/>
                <w:szCs w:val="24"/>
              </w:rPr>
            </w:pPr>
            <w:r w:rsidRPr="00747ED2">
              <w:rPr>
                <w:rFonts w:cstheme="minorHAnsi"/>
                <w:b/>
                <w:bCs/>
                <w:sz w:val="24"/>
                <w:szCs w:val="24"/>
              </w:rPr>
              <w:t xml:space="preserve">      1A1: The customer does not have an account.</w:t>
            </w:r>
          </w:p>
          <w:p w14:paraId="708C56CB" w14:textId="54F2DA30" w:rsidR="00A239EB" w:rsidRPr="00747ED2" w:rsidRDefault="00A239EB" w:rsidP="00A239EB">
            <w:pPr>
              <w:pStyle w:val="ListeParagraf"/>
              <w:numPr>
                <w:ilvl w:val="0"/>
                <w:numId w:val="12"/>
              </w:numPr>
              <w:rPr>
                <w:rFonts w:cstheme="minorHAnsi"/>
                <w:sz w:val="24"/>
                <w:szCs w:val="24"/>
              </w:rPr>
            </w:pPr>
            <w:r w:rsidRPr="00747ED2">
              <w:rPr>
                <w:rFonts w:cstheme="minorHAnsi"/>
                <w:sz w:val="24"/>
                <w:szCs w:val="24"/>
              </w:rPr>
              <w:t>The customer creates a new account by going to the registration page and entering the necessary information.</w:t>
            </w:r>
          </w:p>
          <w:p w14:paraId="53DEF522" w14:textId="3268983B" w:rsidR="00ED5B8F" w:rsidRPr="00747ED2" w:rsidRDefault="00ED5B8F" w:rsidP="00A239EB">
            <w:pPr>
              <w:pStyle w:val="ListeParagraf"/>
              <w:numPr>
                <w:ilvl w:val="0"/>
                <w:numId w:val="12"/>
              </w:numPr>
              <w:rPr>
                <w:rFonts w:cstheme="minorHAnsi"/>
                <w:sz w:val="24"/>
                <w:szCs w:val="24"/>
              </w:rPr>
            </w:pPr>
            <w:r w:rsidRPr="00747ED2">
              <w:rPr>
                <w:rFonts w:cstheme="minorHAnsi"/>
                <w:sz w:val="24"/>
                <w:szCs w:val="24"/>
              </w:rPr>
              <w:t>The use case continues from step one.</w:t>
            </w:r>
          </w:p>
          <w:p w14:paraId="2F7E5D6E" w14:textId="77777777" w:rsidR="003D1896" w:rsidRPr="00747ED2" w:rsidRDefault="003D1896" w:rsidP="00C50CAB">
            <w:pPr>
              <w:rPr>
                <w:rFonts w:cstheme="minorHAnsi"/>
                <w:b/>
                <w:bCs/>
                <w:sz w:val="24"/>
                <w:szCs w:val="24"/>
              </w:rPr>
            </w:pPr>
            <w:r w:rsidRPr="00747ED2">
              <w:rPr>
                <w:rFonts w:cstheme="minorHAnsi"/>
                <w:b/>
                <w:bCs/>
                <w:sz w:val="24"/>
                <w:szCs w:val="24"/>
              </w:rPr>
              <w:t xml:space="preserve">      2A1: The customer enters incorrect password</w:t>
            </w:r>
          </w:p>
          <w:p w14:paraId="4040D85F" w14:textId="6ACD670B" w:rsidR="003D1896" w:rsidRPr="00747ED2" w:rsidRDefault="003D1896" w:rsidP="003D1896">
            <w:pPr>
              <w:pStyle w:val="ListeParagraf"/>
              <w:numPr>
                <w:ilvl w:val="0"/>
                <w:numId w:val="6"/>
              </w:numPr>
              <w:rPr>
                <w:rFonts w:cstheme="minorHAnsi"/>
                <w:sz w:val="24"/>
                <w:szCs w:val="24"/>
              </w:rPr>
            </w:pPr>
            <w:r w:rsidRPr="00747ED2">
              <w:rPr>
                <w:rFonts w:cstheme="minorHAnsi"/>
                <w:sz w:val="24"/>
                <w:szCs w:val="24"/>
              </w:rPr>
              <w:t>The system displays the error message and allows the customer to try to log in again.</w:t>
            </w:r>
          </w:p>
          <w:p w14:paraId="3B2BAA72" w14:textId="602C4268" w:rsidR="003D1896" w:rsidRPr="00747ED2" w:rsidRDefault="003D1896" w:rsidP="003D1896">
            <w:pPr>
              <w:pStyle w:val="ListeParagraf"/>
              <w:numPr>
                <w:ilvl w:val="0"/>
                <w:numId w:val="6"/>
              </w:numPr>
              <w:rPr>
                <w:rFonts w:cstheme="minorHAnsi"/>
                <w:sz w:val="24"/>
                <w:szCs w:val="24"/>
              </w:rPr>
            </w:pPr>
            <w:r w:rsidRPr="00747ED2">
              <w:rPr>
                <w:rFonts w:cstheme="minorHAnsi"/>
                <w:sz w:val="24"/>
                <w:szCs w:val="24"/>
              </w:rPr>
              <w:t>Customer enter</w:t>
            </w:r>
            <w:r w:rsidR="00A239EB" w:rsidRPr="00747ED2">
              <w:rPr>
                <w:rFonts w:cstheme="minorHAnsi"/>
                <w:sz w:val="24"/>
                <w:szCs w:val="24"/>
              </w:rPr>
              <w:t>s</w:t>
            </w:r>
            <w:r w:rsidRPr="00747ED2">
              <w:rPr>
                <w:rFonts w:cstheme="minorHAnsi"/>
                <w:sz w:val="24"/>
                <w:szCs w:val="24"/>
              </w:rPr>
              <w:t xml:space="preserve"> the correct password.</w:t>
            </w:r>
          </w:p>
          <w:p w14:paraId="1B304E1B" w14:textId="77777777" w:rsidR="00A239EB" w:rsidRPr="00747ED2" w:rsidRDefault="00A239EB" w:rsidP="00A239EB">
            <w:pPr>
              <w:pStyle w:val="ListeParagraf"/>
              <w:numPr>
                <w:ilvl w:val="0"/>
                <w:numId w:val="6"/>
              </w:numPr>
              <w:rPr>
                <w:rFonts w:cstheme="minorHAnsi"/>
                <w:b/>
                <w:bCs/>
                <w:sz w:val="24"/>
                <w:szCs w:val="24"/>
              </w:rPr>
            </w:pPr>
            <w:r w:rsidRPr="00747ED2">
              <w:rPr>
                <w:rFonts w:cstheme="minorHAnsi"/>
                <w:sz w:val="24"/>
                <w:szCs w:val="24"/>
              </w:rPr>
              <w:t>The use case continues</w:t>
            </w:r>
            <w:r w:rsidRPr="00747ED2">
              <w:rPr>
                <w:rFonts w:cstheme="minorHAnsi"/>
                <w:b/>
                <w:bCs/>
                <w:sz w:val="24"/>
                <w:szCs w:val="24"/>
              </w:rPr>
              <w:t>.</w:t>
            </w:r>
          </w:p>
          <w:p w14:paraId="4210F210" w14:textId="77777777" w:rsidR="00A239EB" w:rsidRPr="00747ED2" w:rsidRDefault="00A239EB" w:rsidP="00A239EB">
            <w:pPr>
              <w:rPr>
                <w:rFonts w:cstheme="minorHAnsi"/>
                <w:b/>
                <w:bCs/>
                <w:sz w:val="24"/>
                <w:szCs w:val="24"/>
              </w:rPr>
            </w:pPr>
            <w:r w:rsidRPr="00747ED2">
              <w:rPr>
                <w:rFonts w:cstheme="minorHAnsi"/>
                <w:b/>
                <w:bCs/>
                <w:sz w:val="24"/>
                <w:szCs w:val="24"/>
              </w:rPr>
              <w:t xml:space="preserve">      2A2: The customer enters invalid e-mail.</w:t>
            </w:r>
          </w:p>
          <w:p w14:paraId="743A15C3" w14:textId="77777777" w:rsidR="00A239EB" w:rsidRPr="00747ED2" w:rsidRDefault="00A239EB" w:rsidP="00A239EB">
            <w:pPr>
              <w:pStyle w:val="ListeParagraf"/>
              <w:numPr>
                <w:ilvl w:val="0"/>
                <w:numId w:val="6"/>
              </w:numPr>
              <w:rPr>
                <w:rFonts w:cstheme="minorHAnsi"/>
                <w:sz w:val="24"/>
                <w:szCs w:val="24"/>
              </w:rPr>
            </w:pPr>
            <w:r w:rsidRPr="00747ED2">
              <w:rPr>
                <w:rFonts w:cstheme="minorHAnsi"/>
                <w:sz w:val="24"/>
                <w:szCs w:val="24"/>
              </w:rPr>
              <w:t>The system displays the error message and allows the customer to try to log in again.</w:t>
            </w:r>
          </w:p>
          <w:p w14:paraId="7361CEA6" w14:textId="5B838904" w:rsidR="00A239EB" w:rsidRPr="00747ED2" w:rsidRDefault="00A239EB" w:rsidP="00A239EB">
            <w:pPr>
              <w:pStyle w:val="ListeParagraf"/>
              <w:numPr>
                <w:ilvl w:val="0"/>
                <w:numId w:val="6"/>
              </w:numPr>
              <w:rPr>
                <w:rFonts w:cstheme="minorHAnsi"/>
                <w:sz w:val="24"/>
                <w:szCs w:val="24"/>
              </w:rPr>
            </w:pPr>
            <w:r w:rsidRPr="00747ED2">
              <w:rPr>
                <w:rFonts w:cstheme="minorHAnsi"/>
                <w:sz w:val="24"/>
                <w:szCs w:val="24"/>
              </w:rPr>
              <w:t>Customer enters the valid e-mail.</w:t>
            </w:r>
          </w:p>
          <w:p w14:paraId="0A41BD67" w14:textId="77777777" w:rsidR="00A239EB" w:rsidRPr="00747ED2" w:rsidRDefault="00A239EB" w:rsidP="00A239EB">
            <w:pPr>
              <w:pStyle w:val="ListeParagraf"/>
              <w:numPr>
                <w:ilvl w:val="0"/>
                <w:numId w:val="6"/>
              </w:numPr>
              <w:rPr>
                <w:rFonts w:cstheme="minorHAnsi"/>
                <w:sz w:val="24"/>
                <w:szCs w:val="24"/>
              </w:rPr>
            </w:pPr>
            <w:r w:rsidRPr="00747ED2">
              <w:rPr>
                <w:rFonts w:cstheme="minorHAnsi"/>
                <w:sz w:val="24"/>
                <w:szCs w:val="24"/>
              </w:rPr>
              <w:t>The use case continues.</w:t>
            </w:r>
          </w:p>
          <w:p w14:paraId="5E62366E" w14:textId="310B19B7" w:rsidR="00ED5B8F" w:rsidRPr="00747ED2" w:rsidRDefault="00ED5B8F" w:rsidP="00ED5B8F">
            <w:pPr>
              <w:rPr>
                <w:rFonts w:cstheme="minorHAnsi"/>
                <w:b/>
                <w:bCs/>
                <w:sz w:val="24"/>
                <w:szCs w:val="24"/>
              </w:rPr>
            </w:pPr>
            <w:r w:rsidRPr="00747ED2">
              <w:rPr>
                <w:rFonts w:cstheme="minorHAnsi"/>
                <w:b/>
                <w:bCs/>
                <w:sz w:val="24"/>
                <w:szCs w:val="24"/>
              </w:rPr>
              <w:t xml:space="preserve">      4A1: Customer enters an invalid product name.</w:t>
            </w:r>
          </w:p>
          <w:p w14:paraId="4A420D61" w14:textId="477E8D31" w:rsidR="00ED5B8F" w:rsidRPr="00747ED2" w:rsidRDefault="00ED5B8F" w:rsidP="00ED5B8F">
            <w:pPr>
              <w:pStyle w:val="ListeParagraf"/>
              <w:numPr>
                <w:ilvl w:val="0"/>
                <w:numId w:val="14"/>
              </w:numPr>
              <w:rPr>
                <w:rFonts w:cstheme="minorHAnsi"/>
                <w:sz w:val="24"/>
                <w:szCs w:val="24"/>
              </w:rPr>
            </w:pPr>
            <w:r w:rsidRPr="00747ED2">
              <w:rPr>
                <w:rFonts w:cstheme="minorHAnsi"/>
                <w:sz w:val="24"/>
                <w:szCs w:val="24"/>
              </w:rPr>
              <w:t>No products are listed and the customer is expected to search for products again.</w:t>
            </w:r>
          </w:p>
          <w:p w14:paraId="76B6D253" w14:textId="4929C5DB" w:rsidR="00ED5B8F" w:rsidRPr="00747ED2" w:rsidRDefault="00ED5B8F" w:rsidP="00ED5B8F">
            <w:pPr>
              <w:pStyle w:val="ListeParagraf"/>
              <w:numPr>
                <w:ilvl w:val="0"/>
                <w:numId w:val="14"/>
              </w:numPr>
              <w:rPr>
                <w:rFonts w:cstheme="minorHAnsi"/>
                <w:sz w:val="24"/>
                <w:szCs w:val="24"/>
              </w:rPr>
            </w:pPr>
            <w:r w:rsidRPr="00747ED2">
              <w:rPr>
                <w:rFonts w:cstheme="minorHAnsi"/>
                <w:sz w:val="24"/>
                <w:szCs w:val="24"/>
              </w:rPr>
              <w:t>The use case continues from step four.</w:t>
            </w:r>
          </w:p>
          <w:p w14:paraId="06EA145E" w14:textId="31A7372E" w:rsidR="00ED5B8F" w:rsidRPr="00747ED2" w:rsidRDefault="00ED5B8F" w:rsidP="00ED5B8F">
            <w:pPr>
              <w:rPr>
                <w:rFonts w:cstheme="minorHAnsi"/>
                <w:b/>
                <w:bCs/>
                <w:sz w:val="24"/>
                <w:szCs w:val="24"/>
              </w:rPr>
            </w:pPr>
            <w:r w:rsidRPr="00747ED2">
              <w:rPr>
                <w:rFonts w:cstheme="minorHAnsi"/>
                <w:b/>
                <w:bCs/>
                <w:sz w:val="24"/>
                <w:szCs w:val="24"/>
              </w:rPr>
              <w:t xml:space="preserve">      8A1: The customer does not have an address saved in the system.</w:t>
            </w:r>
          </w:p>
          <w:p w14:paraId="55CF25C5" w14:textId="2C0E5052" w:rsidR="00ED5B8F" w:rsidRPr="00747ED2" w:rsidRDefault="00ED5B8F" w:rsidP="00ED5B8F">
            <w:pPr>
              <w:pStyle w:val="ListeParagraf"/>
              <w:numPr>
                <w:ilvl w:val="0"/>
                <w:numId w:val="16"/>
              </w:numPr>
              <w:rPr>
                <w:rFonts w:cstheme="minorHAnsi"/>
                <w:sz w:val="24"/>
                <w:szCs w:val="24"/>
              </w:rPr>
            </w:pPr>
            <w:r w:rsidRPr="00747ED2">
              <w:rPr>
                <w:rFonts w:cstheme="minorHAnsi"/>
                <w:sz w:val="24"/>
                <w:szCs w:val="24"/>
              </w:rPr>
              <w:t xml:space="preserve">The </w:t>
            </w:r>
            <w:r w:rsidR="00161C92" w:rsidRPr="00747ED2">
              <w:rPr>
                <w:rFonts w:cstheme="minorHAnsi"/>
                <w:sz w:val="24"/>
                <w:szCs w:val="24"/>
              </w:rPr>
              <w:t>customer</w:t>
            </w:r>
            <w:r w:rsidRPr="00747ED2">
              <w:rPr>
                <w:rFonts w:cstheme="minorHAnsi"/>
                <w:sz w:val="24"/>
                <w:szCs w:val="24"/>
              </w:rPr>
              <w:t xml:space="preserve"> enters a new address from the add address section.</w:t>
            </w:r>
          </w:p>
          <w:p w14:paraId="31F3AE14" w14:textId="26051E00" w:rsidR="00A1081A" w:rsidRPr="00747ED2" w:rsidRDefault="00A1081A" w:rsidP="00ED5B8F">
            <w:pPr>
              <w:pStyle w:val="ListeParagraf"/>
              <w:numPr>
                <w:ilvl w:val="0"/>
                <w:numId w:val="16"/>
              </w:numPr>
              <w:rPr>
                <w:rFonts w:cstheme="minorHAnsi"/>
                <w:sz w:val="24"/>
                <w:szCs w:val="24"/>
              </w:rPr>
            </w:pPr>
            <w:r w:rsidRPr="00747ED2">
              <w:rPr>
                <w:rFonts w:cstheme="minorHAnsi"/>
                <w:sz w:val="24"/>
                <w:szCs w:val="24"/>
              </w:rPr>
              <w:t>The use case continues.</w:t>
            </w:r>
          </w:p>
          <w:p w14:paraId="57920B4C" w14:textId="2F015F76" w:rsidR="00A1081A" w:rsidRPr="00747ED2" w:rsidRDefault="00161C92" w:rsidP="00161C92">
            <w:pPr>
              <w:rPr>
                <w:rFonts w:cstheme="minorHAnsi"/>
                <w:b/>
                <w:bCs/>
                <w:sz w:val="24"/>
                <w:szCs w:val="24"/>
              </w:rPr>
            </w:pPr>
            <w:r w:rsidRPr="00747ED2">
              <w:rPr>
                <w:rFonts w:cstheme="minorHAnsi"/>
                <w:b/>
                <w:bCs/>
                <w:sz w:val="24"/>
                <w:szCs w:val="24"/>
              </w:rPr>
              <w:t xml:space="preserve">      11A1: The payment information entered by the customer is incorrect.</w:t>
            </w:r>
          </w:p>
          <w:p w14:paraId="03CE9B4E" w14:textId="10BD92AE" w:rsidR="00161C92" w:rsidRPr="00747ED2" w:rsidRDefault="00161C92" w:rsidP="00161C92">
            <w:pPr>
              <w:pStyle w:val="ListeParagraf"/>
              <w:numPr>
                <w:ilvl w:val="0"/>
                <w:numId w:val="18"/>
              </w:numPr>
              <w:rPr>
                <w:rFonts w:cstheme="minorHAnsi"/>
                <w:sz w:val="24"/>
                <w:szCs w:val="24"/>
              </w:rPr>
            </w:pPr>
            <w:r w:rsidRPr="00747ED2">
              <w:rPr>
                <w:rFonts w:cstheme="minorHAnsi"/>
                <w:sz w:val="24"/>
                <w:szCs w:val="24"/>
              </w:rPr>
              <w:t>The system sends a message to the customer that the entered information is incorrect.</w:t>
            </w:r>
          </w:p>
          <w:p w14:paraId="42B590ED" w14:textId="5CB204FC" w:rsidR="00161C92" w:rsidRPr="00747ED2" w:rsidRDefault="00161C92" w:rsidP="00161C92">
            <w:pPr>
              <w:pStyle w:val="ListeParagraf"/>
              <w:numPr>
                <w:ilvl w:val="0"/>
                <w:numId w:val="18"/>
              </w:numPr>
              <w:rPr>
                <w:rFonts w:cstheme="minorHAnsi"/>
                <w:sz w:val="24"/>
                <w:szCs w:val="24"/>
              </w:rPr>
            </w:pPr>
            <w:r w:rsidRPr="00747ED2">
              <w:rPr>
                <w:rFonts w:cstheme="minorHAnsi"/>
                <w:sz w:val="24"/>
                <w:szCs w:val="24"/>
              </w:rPr>
              <w:t>The customer checks the payment information and enters it again.</w:t>
            </w:r>
          </w:p>
          <w:p w14:paraId="328B3D5C" w14:textId="44AEC3F1" w:rsidR="00161C92" w:rsidRPr="00747ED2" w:rsidRDefault="00161C92" w:rsidP="00161C92">
            <w:pPr>
              <w:pStyle w:val="ListeParagraf"/>
              <w:numPr>
                <w:ilvl w:val="0"/>
                <w:numId w:val="18"/>
              </w:numPr>
              <w:rPr>
                <w:rFonts w:cstheme="minorHAnsi"/>
                <w:sz w:val="24"/>
                <w:szCs w:val="24"/>
              </w:rPr>
            </w:pPr>
            <w:r w:rsidRPr="00747ED2">
              <w:rPr>
                <w:rFonts w:cstheme="minorHAnsi"/>
                <w:sz w:val="24"/>
                <w:szCs w:val="24"/>
              </w:rPr>
              <w:t>The system validates the information and sends the payment confirmation message to the customer.</w:t>
            </w:r>
          </w:p>
          <w:p w14:paraId="7F477AAC" w14:textId="77777777" w:rsidR="00A239EB" w:rsidRPr="00747ED2" w:rsidRDefault="00A239EB" w:rsidP="00A239EB">
            <w:pPr>
              <w:rPr>
                <w:rFonts w:cstheme="minorHAnsi"/>
                <w:sz w:val="24"/>
                <w:szCs w:val="24"/>
              </w:rPr>
            </w:pPr>
          </w:p>
          <w:p w14:paraId="49767F31" w14:textId="17C22752" w:rsidR="00A239EB" w:rsidRPr="00747ED2" w:rsidRDefault="00A239EB" w:rsidP="00A239EB">
            <w:pPr>
              <w:pStyle w:val="ListeParagraf"/>
              <w:ind w:left="1440"/>
              <w:rPr>
                <w:rFonts w:cstheme="minorHAnsi"/>
                <w:b/>
                <w:bCs/>
                <w:sz w:val="24"/>
                <w:szCs w:val="24"/>
              </w:rPr>
            </w:pPr>
          </w:p>
        </w:tc>
      </w:tr>
    </w:tbl>
    <w:p w14:paraId="13C10FCB" w14:textId="77777777" w:rsidR="009B537B" w:rsidRPr="00747ED2" w:rsidRDefault="009B537B" w:rsidP="005A140C">
      <w:pPr>
        <w:rPr>
          <w:rFonts w:cstheme="minorHAnsi"/>
          <w:b/>
          <w:bCs/>
        </w:rPr>
      </w:pPr>
    </w:p>
    <w:p w14:paraId="3A9B7527" w14:textId="77777777" w:rsidR="009954A2" w:rsidRPr="00747ED2" w:rsidRDefault="00984BF4" w:rsidP="009954A2">
      <w:pPr>
        <w:keepNext/>
        <w:jc w:val="center"/>
        <w:rPr>
          <w:rFonts w:cstheme="minorHAnsi"/>
        </w:rPr>
      </w:pPr>
      <w:r w:rsidRPr="00747ED2">
        <w:rPr>
          <w:rFonts w:cstheme="minorHAnsi"/>
          <w:b/>
          <w:bCs/>
          <w:noProof/>
        </w:rPr>
        <w:drawing>
          <wp:inline distT="0" distB="0" distL="0" distR="0" wp14:anchorId="123E2D9C" wp14:editId="3E8D14E4">
            <wp:extent cx="6841490" cy="3634740"/>
            <wp:effectExtent l="0" t="0" r="0" b="3810"/>
            <wp:docPr id="891165450" name="Resim 2" descr="metin, ekran görüntüsü, sayı, numara,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165450" name="Resim 2" descr="metin, ekran görüntüsü, sayı, numara, yazı tipi içeren bir resim&#10;&#10;Açıklama otomatik olarak oluşturuldu"/>
                    <pic:cNvPicPr/>
                  </pic:nvPicPr>
                  <pic:blipFill>
                    <a:blip r:embed="rId13">
                      <a:extLst>
                        <a:ext uri="{28A0092B-C50C-407E-A947-70E740481C1C}">
                          <a14:useLocalDpi xmlns:a14="http://schemas.microsoft.com/office/drawing/2010/main" val="0"/>
                        </a:ext>
                      </a:extLst>
                    </a:blip>
                    <a:stretch>
                      <a:fillRect/>
                    </a:stretch>
                  </pic:blipFill>
                  <pic:spPr>
                    <a:xfrm>
                      <a:off x="0" y="0"/>
                      <a:ext cx="6965135" cy="3700430"/>
                    </a:xfrm>
                    <a:prstGeom prst="rect">
                      <a:avLst/>
                    </a:prstGeom>
                  </pic:spPr>
                </pic:pic>
              </a:graphicData>
            </a:graphic>
          </wp:inline>
        </w:drawing>
      </w:r>
    </w:p>
    <w:p w14:paraId="1C93FFC9" w14:textId="13C2885F" w:rsidR="009B537B" w:rsidRPr="00747ED2" w:rsidRDefault="009954A2" w:rsidP="009954A2">
      <w:pPr>
        <w:pStyle w:val="ResimYazs"/>
        <w:rPr>
          <w:rFonts w:cstheme="minorHAnsi"/>
          <w:b/>
          <w:bCs/>
        </w:rPr>
      </w:pPr>
      <w:r w:rsidRPr="00747ED2">
        <w:rPr>
          <w:rFonts w:cstheme="minorHAnsi"/>
        </w:rPr>
        <w:t xml:space="preserve">Tablo </w:t>
      </w:r>
      <w:r w:rsidR="00EF77BA" w:rsidRPr="00747ED2">
        <w:rPr>
          <w:rFonts w:cstheme="minorHAnsi"/>
        </w:rPr>
        <w:t>6</w:t>
      </w:r>
      <w:r w:rsidRPr="00747ED2">
        <w:rPr>
          <w:rFonts w:cstheme="minorHAnsi"/>
        </w:rPr>
        <w:t>-Use Case Testing Table for Order Product</w:t>
      </w:r>
    </w:p>
    <w:p w14:paraId="65347910" w14:textId="77777777" w:rsidR="009B537B" w:rsidRPr="00747ED2" w:rsidRDefault="009B537B" w:rsidP="009954A2">
      <w:pPr>
        <w:rPr>
          <w:rFonts w:cstheme="minorHAnsi"/>
          <w:b/>
          <w:bCs/>
        </w:rPr>
      </w:pPr>
    </w:p>
    <w:p w14:paraId="08859F56" w14:textId="77777777" w:rsidR="00EF77BA" w:rsidRPr="00747ED2" w:rsidRDefault="00EF77BA" w:rsidP="009954A2">
      <w:pPr>
        <w:rPr>
          <w:rFonts w:cstheme="minorHAnsi"/>
          <w:b/>
          <w:bCs/>
        </w:rPr>
      </w:pPr>
    </w:p>
    <w:p w14:paraId="7C006C6D" w14:textId="77777777" w:rsidR="00EF77BA" w:rsidRDefault="00EF77BA" w:rsidP="009954A2">
      <w:pPr>
        <w:rPr>
          <w:rFonts w:cstheme="minorHAnsi"/>
          <w:b/>
          <w:bCs/>
        </w:rPr>
      </w:pPr>
    </w:p>
    <w:p w14:paraId="30CDCF69" w14:textId="77777777" w:rsidR="000F1B9E" w:rsidRDefault="000F1B9E" w:rsidP="009954A2">
      <w:pPr>
        <w:rPr>
          <w:rFonts w:cstheme="minorHAnsi"/>
          <w:b/>
          <w:bCs/>
        </w:rPr>
      </w:pPr>
    </w:p>
    <w:p w14:paraId="63B92446" w14:textId="77777777" w:rsidR="000F1B9E" w:rsidRDefault="000F1B9E" w:rsidP="009954A2">
      <w:pPr>
        <w:rPr>
          <w:rFonts w:cstheme="minorHAnsi"/>
          <w:b/>
          <w:bCs/>
        </w:rPr>
      </w:pPr>
    </w:p>
    <w:p w14:paraId="43E56B49" w14:textId="77777777" w:rsidR="000F1B9E" w:rsidRDefault="000F1B9E" w:rsidP="009954A2">
      <w:pPr>
        <w:rPr>
          <w:rFonts w:cstheme="minorHAnsi"/>
          <w:b/>
          <w:bCs/>
        </w:rPr>
      </w:pPr>
    </w:p>
    <w:p w14:paraId="00E62890" w14:textId="77777777" w:rsidR="000F1B9E" w:rsidRDefault="000F1B9E" w:rsidP="009954A2">
      <w:pPr>
        <w:rPr>
          <w:rFonts w:cstheme="minorHAnsi"/>
          <w:b/>
          <w:bCs/>
        </w:rPr>
      </w:pPr>
    </w:p>
    <w:p w14:paraId="022A6F4E" w14:textId="77777777" w:rsidR="000F1B9E" w:rsidRDefault="000F1B9E" w:rsidP="009954A2">
      <w:pPr>
        <w:rPr>
          <w:rFonts w:cstheme="minorHAnsi"/>
          <w:b/>
          <w:bCs/>
        </w:rPr>
      </w:pPr>
    </w:p>
    <w:p w14:paraId="6B4A1C4C" w14:textId="77777777" w:rsidR="000F1B9E" w:rsidRDefault="000F1B9E" w:rsidP="009954A2">
      <w:pPr>
        <w:rPr>
          <w:rFonts w:cstheme="minorHAnsi"/>
          <w:b/>
          <w:bCs/>
        </w:rPr>
      </w:pPr>
    </w:p>
    <w:p w14:paraId="67BFF56A" w14:textId="77777777" w:rsidR="000F1B9E" w:rsidRDefault="000F1B9E" w:rsidP="009954A2">
      <w:pPr>
        <w:rPr>
          <w:rFonts w:cstheme="minorHAnsi"/>
          <w:b/>
          <w:bCs/>
        </w:rPr>
      </w:pPr>
    </w:p>
    <w:p w14:paraId="34BC8675" w14:textId="77777777" w:rsidR="000F1B9E" w:rsidRDefault="000F1B9E" w:rsidP="009954A2">
      <w:pPr>
        <w:rPr>
          <w:rFonts w:cstheme="minorHAnsi"/>
          <w:b/>
          <w:bCs/>
        </w:rPr>
      </w:pPr>
    </w:p>
    <w:p w14:paraId="069A890D" w14:textId="77777777" w:rsidR="000F1B9E" w:rsidRDefault="000F1B9E" w:rsidP="009954A2">
      <w:pPr>
        <w:rPr>
          <w:rFonts w:cstheme="minorHAnsi"/>
          <w:b/>
          <w:bCs/>
        </w:rPr>
      </w:pPr>
    </w:p>
    <w:p w14:paraId="1C00989F" w14:textId="77777777" w:rsidR="000F1B9E" w:rsidRDefault="000F1B9E" w:rsidP="009954A2">
      <w:pPr>
        <w:rPr>
          <w:rFonts w:cstheme="minorHAnsi"/>
          <w:b/>
          <w:bCs/>
        </w:rPr>
      </w:pPr>
    </w:p>
    <w:p w14:paraId="39844847" w14:textId="77777777" w:rsidR="000F1B9E" w:rsidRDefault="000F1B9E" w:rsidP="009954A2">
      <w:pPr>
        <w:rPr>
          <w:rFonts w:cstheme="minorHAnsi"/>
          <w:b/>
          <w:bCs/>
        </w:rPr>
      </w:pPr>
    </w:p>
    <w:p w14:paraId="7A9EB9BE" w14:textId="77777777" w:rsidR="000F1B9E" w:rsidRDefault="000F1B9E" w:rsidP="009954A2">
      <w:pPr>
        <w:rPr>
          <w:rFonts w:cstheme="minorHAnsi"/>
          <w:b/>
          <w:bCs/>
        </w:rPr>
      </w:pPr>
    </w:p>
    <w:p w14:paraId="1CA44094" w14:textId="77777777" w:rsidR="000F1B9E" w:rsidRDefault="000F1B9E" w:rsidP="009954A2">
      <w:pPr>
        <w:rPr>
          <w:rFonts w:cstheme="minorHAnsi"/>
          <w:b/>
          <w:bCs/>
        </w:rPr>
      </w:pPr>
    </w:p>
    <w:p w14:paraId="27E79076" w14:textId="77777777" w:rsidR="000F1B9E" w:rsidRDefault="000F1B9E" w:rsidP="009954A2">
      <w:pPr>
        <w:rPr>
          <w:rFonts w:cstheme="minorHAnsi"/>
          <w:b/>
          <w:bCs/>
        </w:rPr>
      </w:pPr>
    </w:p>
    <w:p w14:paraId="32AD01AF" w14:textId="77777777" w:rsidR="000F1B9E" w:rsidRDefault="000F1B9E" w:rsidP="009954A2">
      <w:pPr>
        <w:rPr>
          <w:rFonts w:cstheme="minorHAnsi"/>
          <w:b/>
          <w:bCs/>
        </w:rPr>
      </w:pPr>
    </w:p>
    <w:p w14:paraId="39FEA2C1" w14:textId="77777777" w:rsidR="00EF77BA" w:rsidRPr="00747ED2" w:rsidRDefault="00EF77BA" w:rsidP="009954A2">
      <w:pPr>
        <w:rPr>
          <w:rFonts w:cstheme="minorHAnsi"/>
          <w:b/>
          <w:bCs/>
        </w:rPr>
      </w:pPr>
    </w:p>
    <w:p w14:paraId="332EFBAE" w14:textId="0E4F7D2E" w:rsidR="009B537B" w:rsidRPr="00747ED2" w:rsidRDefault="00EF77BA" w:rsidP="00F57C43">
      <w:pPr>
        <w:pStyle w:val="ListeParagraf"/>
        <w:numPr>
          <w:ilvl w:val="1"/>
          <w:numId w:val="1"/>
        </w:numPr>
        <w:rPr>
          <w:rFonts w:cstheme="minorHAnsi"/>
          <w:b/>
          <w:bCs/>
          <w:color w:val="FF0000"/>
          <w:sz w:val="32"/>
          <w:szCs w:val="32"/>
        </w:rPr>
      </w:pPr>
      <w:r w:rsidRPr="00747ED2">
        <w:rPr>
          <w:rFonts w:cstheme="minorHAnsi"/>
          <w:b/>
          <w:bCs/>
          <w:color w:val="FF0000"/>
          <w:sz w:val="32"/>
          <w:szCs w:val="32"/>
        </w:rPr>
        <w:t xml:space="preserve"> </w:t>
      </w:r>
      <w:r w:rsidR="00F57C43" w:rsidRPr="00747ED2">
        <w:rPr>
          <w:rFonts w:cstheme="minorHAnsi"/>
          <w:b/>
          <w:bCs/>
          <w:color w:val="FF0000"/>
          <w:sz w:val="32"/>
          <w:szCs w:val="32"/>
        </w:rPr>
        <w:t>WHITEBOX TESTING:</w:t>
      </w:r>
    </w:p>
    <w:p w14:paraId="55E1AAE4" w14:textId="77777777" w:rsidR="00F57C43" w:rsidRPr="00747ED2" w:rsidRDefault="00F57C43" w:rsidP="00F57C43">
      <w:pPr>
        <w:pStyle w:val="ListeParagraf"/>
        <w:ind w:left="1500"/>
        <w:rPr>
          <w:rFonts w:cstheme="minorHAnsi"/>
          <w:b/>
          <w:bCs/>
          <w:color w:val="FF0000"/>
          <w:sz w:val="24"/>
          <w:szCs w:val="24"/>
        </w:rPr>
      </w:pPr>
    </w:p>
    <w:p w14:paraId="4FF4C546" w14:textId="3FC73087" w:rsidR="007F0B0F" w:rsidRPr="00747ED2" w:rsidRDefault="007F0B0F" w:rsidP="007F0B0F">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rPr>
      </w:pPr>
      <w:r w:rsidRPr="00747ED2">
        <w:rPr>
          <w:rStyle w:val="Gl"/>
          <w:rFonts w:asciiTheme="minorHAnsi" w:hAnsiTheme="minorHAnsi" w:cstheme="minorHAnsi"/>
          <w:color w:val="273239"/>
          <w:spacing w:val="2"/>
          <w:bdr w:val="none" w:sz="0" w:space="0" w:color="auto" w:frame="1"/>
        </w:rPr>
        <w:t xml:space="preserve">     White box testing</w:t>
      </w:r>
      <w:r w:rsidRPr="00747ED2">
        <w:rPr>
          <w:rFonts w:asciiTheme="minorHAnsi" w:hAnsiTheme="minorHAnsi" w:cstheme="minorHAnsi"/>
          <w:color w:val="273239"/>
          <w:spacing w:val="2"/>
        </w:rPr>
        <w:t> techniques analyze the internal structures the used data structures, internal design, code structure, and the working of the software rather than just the functionality as in black box testing. It is also called glass box testing or clear box testing or structural testing. White Box Testing is also known as transparent testing or open box testing. </w:t>
      </w:r>
    </w:p>
    <w:p w14:paraId="7C40DBFA" w14:textId="753A0F30" w:rsidR="007F0B0F" w:rsidRPr="00747ED2" w:rsidRDefault="007F0B0F" w:rsidP="007F0B0F">
      <w:pPr>
        <w:pStyle w:val="NormalWeb"/>
        <w:shd w:val="clear" w:color="auto" w:fill="FFFFFF"/>
        <w:spacing w:before="0" w:beforeAutospacing="0" w:after="150" w:afterAutospacing="0"/>
        <w:textAlignment w:val="baseline"/>
        <w:rPr>
          <w:rFonts w:asciiTheme="minorHAnsi" w:hAnsiTheme="minorHAnsi" w:cstheme="minorHAnsi"/>
          <w:color w:val="273239"/>
          <w:spacing w:val="2"/>
        </w:rPr>
      </w:pPr>
      <w:r w:rsidRPr="00747ED2">
        <w:rPr>
          <w:rFonts w:asciiTheme="minorHAnsi" w:hAnsiTheme="minorHAnsi" w:cstheme="minorHAnsi"/>
          <w:color w:val="273239"/>
          <w:spacing w:val="2"/>
        </w:rPr>
        <w:t xml:space="preserve">   White box testing is a software testing technique that involves testing the internal structure and workings of a software application. The tester has access to the source code and uses this knowledge to design test cases that can verify the correctness of the software at the code level.</w:t>
      </w:r>
    </w:p>
    <w:p w14:paraId="1D2F9C31" w14:textId="77777777" w:rsidR="007F0B0F" w:rsidRPr="00747ED2" w:rsidRDefault="007F0B0F" w:rsidP="007F0B0F">
      <w:pPr>
        <w:pStyle w:val="NormalWeb"/>
        <w:shd w:val="clear" w:color="auto" w:fill="FFFFFF"/>
        <w:spacing w:before="0" w:beforeAutospacing="0" w:after="150" w:afterAutospacing="0"/>
        <w:textAlignment w:val="baseline"/>
        <w:rPr>
          <w:rFonts w:asciiTheme="minorHAnsi" w:hAnsiTheme="minorHAnsi" w:cstheme="minorHAnsi"/>
          <w:color w:val="273239"/>
          <w:spacing w:val="2"/>
        </w:rPr>
      </w:pPr>
      <w:r w:rsidRPr="00747ED2">
        <w:rPr>
          <w:rFonts w:asciiTheme="minorHAnsi" w:hAnsiTheme="minorHAnsi" w:cstheme="minorHAnsi"/>
          <w:color w:val="273239"/>
          <w:spacing w:val="2"/>
        </w:rPr>
        <w:t xml:space="preserve">  White box testing is also known as structural testing or code-based testing, and it is used to test the software’s internal logic, flow, and structure. The tester creates test cases to examine the code paths and logic flows to ensure they meet the specified requirements.</w:t>
      </w:r>
    </w:p>
    <w:p w14:paraId="5F4405F2" w14:textId="7600F122" w:rsidR="007F0B0F" w:rsidRPr="00747ED2" w:rsidRDefault="007F0B0F" w:rsidP="007F0B0F">
      <w:pPr>
        <w:pStyle w:val="NormalWeb"/>
        <w:shd w:val="clear" w:color="auto" w:fill="FFFFFF"/>
        <w:spacing w:before="0" w:beforeAutospacing="0" w:after="150" w:afterAutospacing="0"/>
        <w:textAlignment w:val="baseline"/>
        <w:rPr>
          <w:rFonts w:asciiTheme="minorHAnsi" w:hAnsiTheme="minorHAnsi" w:cstheme="minorHAnsi"/>
          <w:color w:val="273239"/>
          <w:spacing w:val="2"/>
        </w:rPr>
      </w:pPr>
      <w:r w:rsidRPr="00747ED2">
        <w:rPr>
          <w:rFonts w:asciiTheme="minorHAnsi" w:hAnsiTheme="minorHAnsi" w:cstheme="minorHAnsi"/>
          <w:color w:val="273239"/>
          <w:spacing w:val="2"/>
        </w:rPr>
        <w:t xml:space="preserve">( </w:t>
      </w:r>
      <w:hyperlink r:id="rId14" w:history="1">
        <w:r w:rsidRPr="00747ED2">
          <w:rPr>
            <w:rStyle w:val="Kpr"/>
            <w:rFonts w:asciiTheme="minorHAnsi" w:hAnsiTheme="minorHAnsi" w:cstheme="minorHAnsi"/>
            <w:spacing w:val="2"/>
          </w:rPr>
          <w:t>https://www.geeksforgeeks.org/software-engineering-white-box-testing/</w:t>
        </w:r>
      </w:hyperlink>
      <w:r w:rsidRPr="00747ED2">
        <w:rPr>
          <w:rFonts w:asciiTheme="minorHAnsi" w:hAnsiTheme="minorHAnsi" w:cstheme="minorHAnsi"/>
          <w:color w:val="273239"/>
          <w:spacing w:val="2"/>
        </w:rPr>
        <w:t xml:space="preserve">  )</w:t>
      </w:r>
    </w:p>
    <w:p w14:paraId="215B4BE4" w14:textId="061576CE" w:rsidR="00EF77BA" w:rsidRPr="00747ED2" w:rsidRDefault="00EF77BA" w:rsidP="00EF77BA">
      <w:pPr>
        <w:rPr>
          <w:rFonts w:cstheme="minorHAnsi"/>
          <w:b/>
          <w:bCs/>
        </w:rPr>
      </w:pPr>
    </w:p>
    <w:p w14:paraId="65C9BCB0" w14:textId="179FAB9D" w:rsidR="005A140C" w:rsidRPr="00747ED2" w:rsidRDefault="000F1B9E" w:rsidP="00676943">
      <w:pPr>
        <w:pStyle w:val="ListeParagraf"/>
        <w:numPr>
          <w:ilvl w:val="2"/>
          <w:numId w:val="1"/>
        </w:numPr>
        <w:jc w:val="both"/>
        <w:rPr>
          <w:rFonts w:cstheme="minorHAnsi"/>
          <w:b/>
          <w:bCs/>
          <w:color w:val="4472C4" w:themeColor="accent1"/>
          <w:sz w:val="28"/>
          <w:szCs w:val="28"/>
        </w:rPr>
      </w:pPr>
      <w:r>
        <w:rPr>
          <w:rFonts w:cstheme="minorHAnsi"/>
          <w:b/>
          <w:bCs/>
          <w:color w:val="4472C4" w:themeColor="accent1"/>
          <w:sz w:val="28"/>
          <w:szCs w:val="28"/>
        </w:rPr>
        <w:t xml:space="preserve"> </w:t>
      </w:r>
      <w:r w:rsidR="00676943" w:rsidRPr="00747ED2">
        <w:rPr>
          <w:rFonts w:cstheme="minorHAnsi"/>
          <w:b/>
          <w:bCs/>
          <w:color w:val="4472C4" w:themeColor="accent1"/>
          <w:sz w:val="28"/>
          <w:szCs w:val="28"/>
        </w:rPr>
        <w:t>SEL</w:t>
      </w:r>
      <w:r w:rsidR="00EF77BA" w:rsidRPr="00747ED2">
        <w:rPr>
          <w:rFonts w:cstheme="minorHAnsi"/>
          <w:b/>
          <w:bCs/>
          <w:color w:val="4472C4" w:themeColor="accent1"/>
          <w:sz w:val="28"/>
          <w:szCs w:val="28"/>
        </w:rPr>
        <w:t xml:space="preserve">ENIUM </w:t>
      </w:r>
    </w:p>
    <w:p w14:paraId="658ADE11" w14:textId="508580CA" w:rsidR="00676943" w:rsidRPr="00747ED2" w:rsidRDefault="000D06D9" w:rsidP="00676943">
      <w:pPr>
        <w:rPr>
          <w:rFonts w:cstheme="minorHAnsi"/>
          <w:sz w:val="24"/>
          <w:szCs w:val="24"/>
        </w:rPr>
      </w:pPr>
      <w:r w:rsidRPr="00747ED2">
        <w:rPr>
          <w:rFonts w:cstheme="minorHAnsi"/>
          <w:sz w:val="24"/>
          <w:szCs w:val="24"/>
        </w:rPr>
        <w:t xml:space="preserve">  </w:t>
      </w:r>
      <w:r w:rsidR="00676943" w:rsidRPr="00747ED2">
        <w:rPr>
          <w:rFonts w:cstheme="minorHAnsi"/>
          <w:sz w:val="24"/>
          <w:szCs w:val="24"/>
        </w:rPr>
        <w:t>In this part of the project, we tested the functions of the site such as login, registration, search, adding products to the cart with the selenium web driver.</w:t>
      </w:r>
      <w:r w:rsidR="006569E3" w:rsidRPr="00747ED2">
        <w:rPr>
          <w:rFonts w:cstheme="minorHAnsi"/>
          <w:sz w:val="24"/>
          <w:szCs w:val="24"/>
        </w:rPr>
        <w:t xml:space="preserve"> </w:t>
      </w:r>
      <w:r w:rsidR="002147C0" w:rsidRPr="00747ED2">
        <w:rPr>
          <w:rFonts w:cstheme="minorHAnsi"/>
          <w:sz w:val="24"/>
          <w:szCs w:val="24"/>
        </w:rPr>
        <w:t xml:space="preserve">All test cases are automated by Selenium Web Driver successfully. </w:t>
      </w:r>
      <w:r w:rsidR="006569E3" w:rsidRPr="00747ED2">
        <w:rPr>
          <w:rFonts w:cstheme="minorHAnsi"/>
          <w:sz w:val="24"/>
          <w:szCs w:val="24"/>
        </w:rPr>
        <w:t>You can view the details in the .side file.</w:t>
      </w:r>
    </w:p>
    <w:p w14:paraId="40D4692D" w14:textId="77777777" w:rsidR="000D06D9" w:rsidRPr="00747ED2" w:rsidRDefault="00B52453" w:rsidP="00676943">
      <w:pPr>
        <w:rPr>
          <w:rFonts w:cstheme="minorHAnsi"/>
          <w:sz w:val="24"/>
          <w:szCs w:val="24"/>
        </w:rPr>
      </w:pPr>
      <w:r w:rsidRPr="00747ED2">
        <w:rPr>
          <w:rFonts w:cstheme="minorHAnsi"/>
          <w:sz w:val="24"/>
          <w:szCs w:val="24"/>
        </w:rPr>
        <w:t xml:space="preserve">NOTE: </w:t>
      </w:r>
    </w:p>
    <w:p w14:paraId="45E189D6" w14:textId="0D1D8718" w:rsidR="00B52453" w:rsidRPr="00747ED2" w:rsidRDefault="00B52453" w:rsidP="000D06D9">
      <w:pPr>
        <w:pStyle w:val="ListeParagraf"/>
        <w:numPr>
          <w:ilvl w:val="0"/>
          <w:numId w:val="24"/>
        </w:numPr>
        <w:rPr>
          <w:rFonts w:cstheme="minorHAnsi"/>
          <w:sz w:val="24"/>
          <w:szCs w:val="24"/>
        </w:rPr>
      </w:pPr>
      <w:r w:rsidRPr="00747ED2">
        <w:rPr>
          <w:rFonts w:cstheme="minorHAnsi"/>
          <w:sz w:val="24"/>
          <w:szCs w:val="24"/>
        </w:rPr>
        <w:t>Tests need to be initialized to run properly. For example, if a product was added to the basket in the previous test case, the basket should be emptied and the other case should continue.</w:t>
      </w:r>
    </w:p>
    <w:p w14:paraId="37E1FAB5" w14:textId="226437BF" w:rsidR="000D06D9" w:rsidRPr="00747ED2" w:rsidRDefault="000D06D9" w:rsidP="000D06D9">
      <w:pPr>
        <w:pStyle w:val="ListeParagraf"/>
        <w:numPr>
          <w:ilvl w:val="0"/>
          <w:numId w:val="24"/>
        </w:numPr>
        <w:rPr>
          <w:rFonts w:cstheme="minorHAnsi"/>
          <w:sz w:val="24"/>
          <w:szCs w:val="24"/>
        </w:rPr>
      </w:pPr>
      <w:r w:rsidRPr="00747ED2">
        <w:rPr>
          <w:rFonts w:cstheme="minorHAnsi"/>
          <w:sz w:val="24"/>
          <w:szCs w:val="24"/>
        </w:rPr>
        <w:t>If the test case remains logged on the login screen, it must be logged out and run again.</w:t>
      </w:r>
    </w:p>
    <w:p w14:paraId="39443497" w14:textId="77777777" w:rsidR="00676943" w:rsidRPr="00747ED2" w:rsidRDefault="00676943" w:rsidP="00676943">
      <w:pPr>
        <w:pStyle w:val="ListeParagraf"/>
        <w:ind w:left="2704"/>
        <w:rPr>
          <w:rFonts w:cstheme="minorHAnsi"/>
          <w:b/>
          <w:bCs/>
          <w:color w:val="4472C4" w:themeColor="accent1"/>
          <w:sz w:val="28"/>
          <w:szCs w:val="28"/>
        </w:rPr>
      </w:pPr>
    </w:p>
    <w:p w14:paraId="08013DD2" w14:textId="44AE9607" w:rsidR="00676943" w:rsidRPr="00747ED2" w:rsidRDefault="000D06D9" w:rsidP="00EF77BA">
      <w:pPr>
        <w:jc w:val="both"/>
        <w:rPr>
          <w:rFonts w:cstheme="minorHAnsi"/>
          <w:b/>
          <w:bCs/>
          <w:color w:val="4472C4" w:themeColor="accent1"/>
          <w:sz w:val="28"/>
          <w:szCs w:val="28"/>
        </w:rPr>
      </w:pPr>
      <w:r w:rsidRPr="00747ED2">
        <w:rPr>
          <w:rFonts w:cstheme="minorHAnsi"/>
          <w:b/>
          <w:bCs/>
          <w:noProof/>
          <w:color w:val="4472C4" w:themeColor="accent1"/>
          <w:sz w:val="28"/>
          <w:szCs w:val="28"/>
        </w:rPr>
        <w:drawing>
          <wp:inline distT="0" distB="0" distL="0" distR="0" wp14:anchorId="78BE71DE" wp14:editId="66FC0BA5">
            <wp:extent cx="6902450" cy="3284220"/>
            <wp:effectExtent l="0" t="0" r="0" b="0"/>
            <wp:docPr id="903447602"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447602" name="Resim 903447602"/>
                    <pic:cNvPicPr/>
                  </pic:nvPicPr>
                  <pic:blipFill>
                    <a:blip r:embed="rId15">
                      <a:extLst>
                        <a:ext uri="{28A0092B-C50C-407E-A947-70E740481C1C}">
                          <a14:useLocalDpi xmlns:a14="http://schemas.microsoft.com/office/drawing/2010/main" val="0"/>
                        </a:ext>
                      </a:extLst>
                    </a:blip>
                    <a:stretch>
                      <a:fillRect/>
                    </a:stretch>
                  </pic:blipFill>
                  <pic:spPr>
                    <a:xfrm>
                      <a:off x="0" y="0"/>
                      <a:ext cx="6907959" cy="3286841"/>
                    </a:xfrm>
                    <a:prstGeom prst="rect">
                      <a:avLst/>
                    </a:prstGeom>
                  </pic:spPr>
                </pic:pic>
              </a:graphicData>
            </a:graphic>
          </wp:inline>
        </w:drawing>
      </w:r>
    </w:p>
    <w:p w14:paraId="4EF57AA3" w14:textId="77777777" w:rsidR="00B054DF" w:rsidRPr="00747ED2" w:rsidRDefault="00B054DF" w:rsidP="000F1B9E">
      <w:pPr>
        <w:rPr>
          <w:rFonts w:cstheme="minorHAnsi"/>
          <w:b/>
          <w:bCs/>
          <w:color w:val="FF0000"/>
        </w:rPr>
      </w:pPr>
    </w:p>
    <w:p w14:paraId="3B4920A4" w14:textId="77777777" w:rsidR="00B054DF" w:rsidRPr="00747ED2" w:rsidRDefault="00B054DF" w:rsidP="000F1B9E">
      <w:pPr>
        <w:rPr>
          <w:rFonts w:cstheme="minorHAnsi"/>
          <w:b/>
          <w:bCs/>
          <w:color w:val="FF0000"/>
        </w:rPr>
      </w:pPr>
    </w:p>
    <w:p w14:paraId="7AE7B2FA" w14:textId="08E683DD" w:rsidR="00F57C43" w:rsidRPr="00747ED2" w:rsidRDefault="00EF77BA" w:rsidP="002147C0">
      <w:pPr>
        <w:pStyle w:val="ListeParagraf"/>
        <w:numPr>
          <w:ilvl w:val="2"/>
          <w:numId w:val="1"/>
        </w:numPr>
        <w:rPr>
          <w:rFonts w:cstheme="minorHAnsi"/>
          <w:b/>
          <w:bCs/>
          <w:color w:val="4472C4" w:themeColor="accent1"/>
          <w:sz w:val="28"/>
          <w:szCs w:val="28"/>
        </w:rPr>
      </w:pPr>
      <w:r w:rsidRPr="00747ED2">
        <w:rPr>
          <w:rFonts w:cstheme="minorHAnsi"/>
          <w:b/>
          <w:bCs/>
          <w:color w:val="4472C4" w:themeColor="accent1"/>
          <w:sz w:val="28"/>
          <w:szCs w:val="28"/>
        </w:rPr>
        <w:t>SECURITY TESTING</w:t>
      </w:r>
    </w:p>
    <w:p w14:paraId="5D3CC486" w14:textId="77777777" w:rsidR="002147C0" w:rsidRPr="00747ED2" w:rsidRDefault="002147C0" w:rsidP="002147C0">
      <w:pPr>
        <w:pStyle w:val="ListeParagraf"/>
        <w:rPr>
          <w:rFonts w:cstheme="minorHAnsi"/>
          <w:b/>
          <w:bCs/>
          <w:color w:val="4472C4" w:themeColor="accent1"/>
          <w:sz w:val="28"/>
          <w:szCs w:val="28"/>
        </w:rPr>
      </w:pPr>
    </w:p>
    <w:p w14:paraId="08779520" w14:textId="3EAC308E" w:rsidR="00F91D37" w:rsidRPr="00747ED2" w:rsidRDefault="00DD30C6" w:rsidP="00871EB2">
      <w:pPr>
        <w:rPr>
          <w:rFonts w:cstheme="minorHAnsi"/>
          <w:sz w:val="24"/>
          <w:szCs w:val="24"/>
        </w:rPr>
      </w:pPr>
      <w:r w:rsidRPr="00747ED2">
        <w:rPr>
          <w:rFonts w:cstheme="minorHAnsi"/>
          <w:sz w:val="24"/>
          <w:szCs w:val="24"/>
        </w:rPr>
        <w:t xml:space="preserve">           </w:t>
      </w:r>
      <w:r w:rsidR="00F91D37" w:rsidRPr="00747ED2">
        <w:rPr>
          <w:rFonts w:cstheme="minorHAnsi"/>
          <w:sz w:val="24"/>
          <w:szCs w:val="24"/>
        </w:rPr>
        <w:t>For security testing, Mozilla Observatory (https://observatory.mozilla.org/) is used.</w:t>
      </w:r>
    </w:p>
    <w:p w14:paraId="45C9E006" w14:textId="77777777" w:rsidR="00080ABD" w:rsidRPr="00747ED2" w:rsidRDefault="00080ABD" w:rsidP="00871EB2">
      <w:pPr>
        <w:rPr>
          <w:rFonts w:cstheme="minorHAnsi"/>
          <w:b/>
          <w:bCs/>
          <w:sz w:val="24"/>
          <w:szCs w:val="24"/>
        </w:rPr>
      </w:pPr>
    </w:p>
    <w:p w14:paraId="270C94C6" w14:textId="21E75CA5" w:rsidR="00325C60" w:rsidRPr="00747ED2" w:rsidRDefault="00325C60" w:rsidP="005E18F3">
      <w:pPr>
        <w:jc w:val="center"/>
        <w:rPr>
          <w:rFonts w:cstheme="minorHAnsi"/>
          <w:b/>
          <w:bCs/>
        </w:rPr>
      </w:pPr>
      <w:r w:rsidRPr="00747ED2">
        <w:rPr>
          <w:rFonts w:cstheme="minorHAnsi"/>
          <w:b/>
          <w:bCs/>
          <w:noProof/>
        </w:rPr>
        <w:drawing>
          <wp:inline distT="0" distB="0" distL="0" distR="0" wp14:anchorId="43D9EC00" wp14:editId="3D89D50E">
            <wp:extent cx="6233300" cy="5996940"/>
            <wp:effectExtent l="0" t="0" r="0" b="3810"/>
            <wp:docPr id="1550578838"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578838" name="Resim 1550578838"/>
                    <pic:cNvPicPr/>
                  </pic:nvPicPr>
                  <pic:blipFill>
                    <a:blip r:embed="rId16">
                      <a:extLst>
                        <a:ext uri="{28A0092B-C50C-407E-A947-70E740481C1C}">
                          <a14:useLocalDpi xmlns:a14="http://schemas.microsoft.com/office/drawing/2010/main" val="0"/>
                        </a:ext>
                      </a:extLst>
                    </a:blip>
                    <a:stretch>
                      <a:fillRect/>
                    </a:stretch>
                  </pic:blipFill>
                  <pic:spPr>
                    <a:xfrm>
                      <a:off x="0" y="0"/>
                      <a:ext cx="6233300" cy="5996940"/>
                    </a:xfrm>
                    <a:prstGeom prst="rect">
                      <a:avLst/>
                    </a:prstGeom>
                  </pic:spPr>
                </pic:pic>
              </a:graphicData>
            </a:graphic>
          </wp:inline>
        </w:drawing>
      </w:r>
    </w:p>
    <w:p w14:paraId="41715A01" w14:textId="1222DEE1" w:rsidR="00325C60" w:rsidRPr="00747ED2" w:rsidRDefault="00325C60" w:rsidP="005E18F3">
      <w:pPr>
        <w:jc w:val="center"/>
        <w:rPr>
          <w:rFonts w:cstheme="minorHAnsi"/>
          <w:b/>
          <w:bCs/>
        </w:rPr>
      </w:pPr>
      <w:r w:rsidRPr="00747ED2">
        <w:rPr>
          <w:rFonts w:cstheme="minorHAnsi"/>
          <w:b/>
          <w:bCs/>
          <w:noProof/>
        </w:rPr>
        <w:lastRenderedPageBreak/>
        <w:drawing>
          <wp:inline distT="0" distB="0" distL="0" distR="0" wp14:anchorId="5ECD1841" wp14:editId="0A973CDC">
            <wp:extent cx="5745480" cy="6242924"/>
            <wp:effectExtent l="0" t="0" r="7620" b="5715"/>
            <wp:docPr id="1736860170"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860170" name="Resim 1736860170"/>
                    <pic:cNvPicPr/>
                  </pic:nvPicPr>
                  <pic:blipFill>
                    <a:blip r:embed="rId17">
                      <a:extLst>
                        <a:ext uri="{28A0092B-C50C-407E-A947-70E740481C1C}">
                          <a14:useLocalDpi xmlns:a14="http://schemas.microsoft.com/office/drawing/2010/main" val="0"/>
                        </a:ext>
                      </a:extLst>
                    </a:blip>
                    <a:stretch>
                      <a:fillRect/>
                    </a:stretch>
                  </pic:blipFill>
                  <pic:spPr>
                    <a:xfrm>
                      <a:off x="0" y="0"/>
                      <a:ext cx="5759757" cy="6258438"/>
                    </a:xfrm>
                    <a:prstGeom prst="rect">
                      <a:avLst/>
                    </a:prstGeom>
                  </pic:spPr>
                </pic:pic>
              </a:graphicData>
            </a:graphic>
          </wp:inline>
        </w:drawing>
      </w:r>
    </w:p>
    <w:p w14:paraId="5B4533F1" w14:textId="77777777" w:rsidR="000F1B9E" w:rsidRPr="00747ED2" w:rsidRDefault="000F1B9E" w:rsidP="000F1B9E">
      <w:pPr>
        <w:rPr>
          <w:rFonts w:cstheme="minorHAnsi"/>
          <w:b/>
          <w:bCs/>
        </w:rPr>
      </w:pPr>
    </w:p>
    <w:p w14:paraId="051A687B" w14:textId="45F4D916" w:rsidR="00B52453" w:rsidRPr="00747ED2" w:rsidRDefault="00B52453" w:rsidP="000D06D9">
      <w:pPr>
        <w:pStyle w:val="ListeParagraf"/>
        <w:numPr>
          <w:ilvl w:val="2"/>
          <w:numId w:val="1"/>
        </w:numPr>
        <w:rPr>
          <w:rFonts w:cstheme="minorHAnsi"/>
          <w:b/>
          <w:bCs/>
          <w:color w:val="2E74B5" w:themeColor="accent5" w:themeShade="BF"/>
          <w:sz w:val="28"/>
          <w:szCs w:val="28"/>
        </w:rPr>
      </w:pPr>
      <w:r w:rsidRPr="00747ED2">
        <w:rPr>
          <w:rFonts w:cstheme="minorHAnsi"/>
          <w:b/>
          <w:bCs/>
          <w:color w:val="2E74B5" w:themeColor="accent5" w:themeShade="BF"/>
          <w:sz w:val="28"/>
          <w:szCs w:val="28"/>
        </w:rPr>
        <w:t xml:space="preserve">USABILITY TESTING </w:t>
      </w:r>
    </w:p>
    <w:p w14:paraId="03E010E5" w14:textId="63F094EB" w:rsidR="000D06D9" w:rsidRPr="00747ED2" w:rsidRDefault="000D06D9" w:rsidP="000D06D9">
      <w:pPr>
        <w:rPr>
          <w:rFonts w:cstheme="minorHAnsi"/>
          <w:sz w:val="24"/>
          <w:szCs w:val="24"/>
        </w:rPr>
      </w:pPr>
      <w:r w:rsidRPr="00747ED2">
        <w:rPr>
          <w:rFonts w:cstheme="minorHAnsi"/>
          <w:b/>
          <w:bCs/>
          <w:color w:val="2E74B5" w:themeColor="accent5" w:themeShade="BF"/>
          <w:sz w:val="28"/>
          <w:szCs w:val="28"/>
        </w:rPr>
        <w:t xml:space="preserve">   </w:t>
      </w:r>
      <w:r w:rsidR="002147C0" w:rsidRPr="00747ED2">
        <w:rPr>
          <w:rFonts w:cstheme="minorHAnsi"/>
          <w:sz w:val="24"/>
          <w:szCs w:val="24"/>
        </w:rPr>
        <w:t>We have tested this site in the following web browsers and observed that the site can work successfully.</w:t>
      </w:r>
    </w:p>
    <w:p w14:paraId="456A791F" w14:textId="77777777" w:rsidR="002147C0" w:rsidRPr="00747ED2" w:rsidRDefault="002147C0" w:rsidP="002147C0">
      <w:pPr>
        <w:rPr>
          <w:rFonts w:cstheme="minorHAnsi"/>
          <w:sz w:val="24"/>
          <w:szCs w:val="24"/>
        </w:rPr>
      </w:pPr>
      <w:r w:rsidRPr="00747ED2">
        <w:rPr>
          <w:rFonts w:cstheme="minorHAnsi"/>
          <w:sz w:val="24"/>
          <w:szCs w:val="24"/>
        </w:rPr>
        <w:t>- Google Chrome</w:t>
      </w:r>
    </w:p>
    <w:p w14:paraId="20B56CAF" w14:textId="77777777" w:rsidR="002147C0" w:rsidRPr="00747ED2" w:rsidRDefault="002147C0" w:rsidP="002147C0">
      <w:pPr>
        <w:rPr>
          <w:rFonts w:cstheme="minorHAnsi"/>
          <w:sz w:val="24"/>
          <w:szCs w:val="24"/>
        </w:rPr>
      </w:pPr>
      <w:r w:rsidRPr="00747ED2">
        <w:rPr>
          <w:rFonts w:cstheme="minorHAnsi"/>
          <w:sz w:val="24"/>
          <w:szCs w:val="24"/>
        </w:rPr>
        <w:t>- Safari</w:t>
      </w:r>
    </w:p>
    <w:p w14:paraId="6B1747EB" w14:textId="77777777" w:rsidR="002147C0" w:rsidRPr="00747ED2" w:rsidRDefault="002147C0" w:rsidP="002147C0">
      <w:pPr>
        <w:rPr>
          <w:rFonts w:cstheme="minorHAnsi"/>
          <w:sz w:val="24"/>
          <w:szCs w:val="24"/>
        </w:rPr>
      </w:pPr>
      <w:r w:rsidRPr="00747ED2">
        <w:rPr>
          <w:rFonts w:cstheme="minorHAnsi"/>
          <w:sz w:val="24"/>
          <w:szCs w:val="24"/>
        </w:rPr>
        <w:t>- Opera</w:t>
      </w:r>
    </w:p>
    <w:p w14:paraId="772EF41C" w14:textId="77777777" w:rsidR="002147C0" w:rsidRPr="00747ED2" w:rsidRDefault="002147C0" w:rsidP="002147C0">
      <w:pPr>
        <w:rPr>
          <w:rFonts w:cstheme="minorHAnsi"/>
          <w:sz w:val="24"/>
          <w:szCs w:val="24"/>
        </w:rPr>
      </w:pPr>
      <w:r w:rsidRPr="00747ED2">
        <w:rPr>
          <w:rFonts w:cstheme="minorHAnsi"/>
          <w:sz w:val="24"/>
          <w:szCs w:val="24"/>
        </w:rPr>
        <w:t>- Mozilla Firefox</w:t>
      </w:r>
    </w:p>
    <w:p w14:paraId="611E7228" w14:textId="20DDAF00" w:rsidR="00325C60" w:rsidRPr="00747ED2" w:rsidRDefault="002147C0" w:rsidP="002147C0">
      <w:pPr>
        <w:rPr>
          <w:rFonts w:cstheme="minorHAnsi"/>
          <w:sz w:val="24"/>
          <w:szCs w:val="24"/>
        </w:rPr>
      </w:pPr>
      <w:r w:rsidRPr="00747ED2">
        <w:rPr>
          <w:rFonts w:cstheme="minorHAnsi"/>
          <w:sz w:val="24"/>
          <w:szCs w:val="24"/>
        </w:rPr>
        <w:t>- Microsoft Edge</w:t>
      </w:r>
    </w:p>
    <w:sectPr w:rsidR="00325C60" w:rsidRPr="00747ED2" w:rsidSect="00747ED2">
      <w:footerReference w:type="default" r:id="rId18"/>
      <w:pgSz w:w="11906" w:h="16838"/>
      <w:pgMar w:top="720" w:right="720" w:bottom="720" w:left="720" w:header="708"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84FAB" w14:textId="77777777" w:rsidR="00DD3149" w:rsidRDefault="00DD3149" w:rsidP="00FC5D34">
      <w:pPr>
        <w:spacing w:after="0" w:line="240" w:lineRule="auto"/>
      </w:pPr>
      <w:r>
        <w:separator/>
      </w:r>
    </w:p>
  </w:endnote>
  <w:endnote w:type="continuationSeparator" w:id="0">
    <w:p w14:paraId="3B6FEE67" w14:textId="77777777" w:rsidR="00DD3149" w:rsidRDefault="00DD3149" w:rsidP="00FC5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8373"/>
      <w:gridCol w:w="2093"/>
    </w:tblGrid>
    <w:sdt>
      <w:sdtPr>
        <w:rPr>
          <w:rFonts w:asciiTheme="majorHAnsi" w:eastAsiaTheme="majorEastAsia" w:hAnsiTheme="majorHAnsi" w:cstheme="majorBidi"/>
          <w:sz w:val="20"/>
          <w:szCs w:val="20"/>
        </w:rPr>
        <w:id w:val="1804808313"/>
        <w:docPartObj>
          <w:docPartGallery w:val="Page Numbers (Bottom of Page)"/>
          <w:docPartUnique/>
        </w:docPartObj>
      </w:sdtPr>
      <w:sdtEndPr>
        <w:rPr>
          <w:rFonts w:asciiTheme="minorHAnsi" w:eastAsiaTheme="minorHAnsi" w:hAnsiTheme="minorHAnsi" w:cstheme="minorBidi"/>
          <w:sz w:val="22"/>
          <w:szCs w:val="22"/>
        </w:rPr>
      </w:sdtEndPr>
      <w:sdtContent>
        <w:tr w:rsidR="00747ED2" w14:paraId="2B4F7BE2" w14:textId="77777777">
          <w:trPr>
            <w:trHeight w:val="727"/>
          </w:trPr>
          <w:tc>
            <w:tcPr>
              <w:tcW w:w="4000" w:type="pct"/>
              <w:tcBorders>
                <w:right w:val="triple" w:sz="4" w:space="0" w:color="4472C4" w:themeColor="accent1"/>
              </w:tcBorders>
            </w:tcPr>
            <w:p w14:paraId="01B3B0E1" w14:textId="5DC3A625" w:rsidR="00747ED2" w:rsidRDefault="00747ED2">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14:paraId="65954A47" w14:textId="235061C6" w:rsidR="00747ED2" w:rsidRDefault="00747ED2">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t>2</w:t>
              </w:r>
              <w:r>
                <w:fldChar w:fldCharType="end"/>
              </w:r>
            </w:p>
          </w:tc>
        </w:tr>
      </w:sdtContent>
    </w:sdt>
  </w:tbl>
  <w:p w14:paraId="1ACDAF01" w14:textId="77777777" w:rsidR="00747ED2" w:rsidRDefault="00747ED2">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6CBA7" w14:textId="77777777" w:rsidR="00DD3149" w:rsidRDefault="00DD3149" w:rsidP="00FC5D34">
      <w:pPr>
        <w:spacing w:after="0" w:line="240" w:lineRule="auto"/>
      </w:pPr>
      <w:r>
        <w:separator/>
      </w:r>
    </w:p>
  </w:footnote>
  <w:footnote w:type="continuationSeparator" w:id="0">
    <w:p w14:paraId="592EF111" w14:textId="77777777" w:rsidR="00DD3149" w:rsidRDefault="00DD3149" w:rsidP="00FC5D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50568"/>
    <w:multiLevelType w:val="hybridMultilevel"/>
    <w:tmpl w:val="2A5A0AAE"/>
    <w:lvl w:ilvl="0" w:tplc="041F0001">
      <w:start w:val="1"/>
      <w:numFmt w:val="bullet"/>
      <w:lvlText w:val=""/>
      <w:lvlJc w:val="left"/>
      <w:pPr>
        <w:ind w:left="1494" w:hanging="360"/>
      </w:pPr>
      <w:rPr>
        <w:rFonts w:ascii="Symbol" w:hAnsi="Symbol" w:hint="default"/>
      </w:rPr>
    </w:lvl>
    <w:lvl w:ilvl="1" w:tplc="041F0003" w:tentative="1">
      <w:start w:val="1"/>
      <w:numFmt w:val="bullet"/>
      <w:lvlText w:val="o"/>
      <w:lvlJc w:val="left"/>
      <w:pPr>
        <w:ind w:left="2214" w:hanging="360"/>
      </w:pPr>
      <w:rPr>
        <w:rFonts w:ascii="Courier New" w:hAnsi="Courier New" w:cs="Courier New" w:hint="default"/>
      </w:rPr>
    </w:lvl>
    <w:lvl w:ilvl="2" w:tplc="041F0005" w:tentative="1">
      <w:start w:val="1"/>
      <w:numFmt w:val="bullet"/>
      <w:lvlText w:val=""/>
      <w:lvlJc w:val="left"/>
      <w:pPr>
        <w:ind w:left="2934" w:hanging="360"/>
      </w:pPr>
      <w:rPr>
        <w:rFonts w:ascii="Wingdings" w:hAnsi="Wingdings" w:hint="default"/>
      </w:rPr>
    </w:lvl>
    <w:lvl w:ilvl="3" w:tplc="041F0001" w:tentative="1">
      <w:start w:val="1"/>
      <w:numFmt w:val="bullet"/>
      <w:lvlText w:val=""/>
      <w:lvlJc w:val="left"/>
      <w:pPr>
        <w:ind w:left="3654" w:hanging="360"/>
      </w:pPr>
      <w:rPr>
        <w:rFonts w:ascii="Symbol" w:hAnsi="Symbol" w:hint="default"/>
      </w:rPr>
    </w:lvl>
    <w:lvl w:ilvl="4" w:tplc="041F0003" w:tentative="1">
      <w:start w:val="1"/>
      <w:numFmt w:val="bullet"/>
      <w:lvlText w:val="o"/>
      <w:lvlJc w:val="left"/>
      <w:pPr>
        <w:ind w:left="4374" w:hanging="360"/>
      </w:pPr>
      <w:rPr>
        <w:rFonts w:ascii="Courier New" w:hAnsi="Courier New" w:cs="Courier New" w:hint="default"/>
      </w:rPr>
    </w:lvl>
    <w:lvl w:ilvl="5" w:tplc="041F0005" w:tentative="1">
      <w:start w:val="1"/>
      <w:numFmt w:val="bullet"/>
      <w:lvlText w:val=""/>
      <w:lvlJc w:val="left"/>
      <w:pPr>
        <w:ind w:left="5094" w:hanging="360"/>
      </w:pPr>
      <w:rPr>
        <w:rFonts w:ascii="Wingdings" w:hAnsi="Wingdings" w:hint="default"/>
      </w:rPr>
    </w:lvl>
    <w:lvl w:ilvl="6" w:tplc="041F0001" w:tentative="1">
      <w:start w:val="1"/>
      <w:numFmt w:val="bullet"/>
      <w:lvlText w:val=""/>
      <w:lvlJc w:val="left"/>
      <w:pPr>
        <w:ind w:left="5814" w:hanging="360"/>
      </w:pPr>
      <w:rPr>
        <w:rFonts w:ascii="Symbol" w:hAnsi="Symbol" w:hint="default"/>
      </w:rPr>
    </w:lvl>
    <w:lvl w:ilvl="7" w:tplc="041F0003" w:tentative="1">
      <w:start w:val="1"/>
      <w:numFmt w:val="bullet"/>
      <w:lvlText w:val="o"/>
      <w:lvlJc w:val="left"/>
      <w:pPr>
        <w:ind w:left="6534" w:hanging="360"/>
      </w:pPr>
      <w:rPr>
        <w:rFonts w:ascii="Courier New" w:hAnsi="Courier New" w:cs="Courier New" w:hint="default"/>
      </w:rPr>
    </w:lvl>
    <w:lvl w:ilvl="8" w:tplc="041F0005" w:tentative="1">
      <w:start w:val="1"/>
      <w:numFmt w:val="bullet"/>
      <w:lvlText w:val=""/>
      <w:lvlJc w:val="left"/>
      <w:pPr>
        <w:ind w:left="7254" w:hanging="360"/>
      </w:pPr>
      <w:rPr>
        <w:rFonts w:ascii="Wingdings" w:hAnsi="Wingdings" w:hint="default"/>
      </w:rPr>
    </w:lvl>
  </w:abstractNum>
  <w:abstractNum w:abstractNumId="1" w15:restartNumberingAfterBreak="0">
    <w:nsid w:val="03EA663E"/>
    <w:multiLevelType w:val="hybridMultilevel"/>
    <w:tmpl w:val="BC62A80E"/>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4417405"/>
    <w:multiLevelType w:val="hybridMultilevel"/>
    <w:tmpl w:val="56EE67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74B4ECC"/>
    <w:multiLevelType w:val="hybridMultilevel"/>
    <w:tmpl w:val="4092A7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179490B"/>
    <w:multiLevelType w:val="hybridMultilevel"/>
    <w:tmpl w:val="44B668D4"/>
    <w:lvl w:ilvl="0" w:tplc="F13E94E2">
      <w:start w:val="1"/>
      <w:numFmt w:val="decimal"/>
      <w:lvlText w:val="%1."/>
      <w:lvlJc w:val="left"/>
      <w:pPr>
        <w:ind w:left="720" w:hanging="360"/>
      </w:pPr>
      <w:rPr>
        <w:rFonts w:hint="default"/>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21CF421C"/>
    <w:multiLevelType w:val="hybridMultilevel"/>
    <w:tmpl w:val="D280F8A2"/>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231A4E93"/>
    <w:multiLevelType w:val="hybridMultilevel"/>
    <w:tmpl w:val="625CB862"/>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2B494B5D"/>
    <w:multiLevelType w:val="hybridMultilevel"/>
    <w:tmpl w:val="EF2C2E38"/>
    <w:lvl w:ilvl="0" w:tplc="58A8A1A6">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8" w15:restartNumberingAfterBreak="0">
    <w:nsid w:val="2D334270"/>
    <w:multiLevelType w:val="hybridMultilevel"/>
    <w:tmpl w:val="2124D6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30654B15"/>
    <w:multiLevelType w:val="hybridMultilevel"/>
    <w:tmpl w:val="60CE2C2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358B64E2"/>
    <w:multiLevelType w:val="multilevel"/>
    <w:tmpl w:val="E9146B08"/>
    <w:lvl w:ilvl="0">
      <w:start w:val="1"/>
      <w:numFmt w:val="decimal"/>
      <w:lvlText w:val="%1."/>
      <w:lvlJc w:val="left"/>
      <w:pPr>
        <w:ind w:left="720" w:hanging="360"/>
      </w:pPr>
      <w:rPr>
        <w:rFonts w:hint="default"/>
      </w:rPr>
    </w:lvl>
    <w:lvl w:ilvl="1">
      <w:start w:val="1"/>
      <w:numFmt w:val="decimal"/>
      <w:isLgl/>
      <w:lvlText w:val="%1.%2"/>
      <w:lvlJc w:val="left"/>
      <w:pPr>
        <w:ind w:left="1500" w:hanging="420"/>
      </w:pPr>
      <w:rPr>
        <w:rFonts w:hint="default"/>
      </w:rPr>
    </w:lvl>
    <w:lvl w:ilvl="2">
      <w:start w:val="1"/>
      <w:numFmt w:val="decimal"/>
      <w:isLgl/>
      <w:lvlText w:val="%1.%2.%3"/>
      <w:lvlJc w:val="left"/>
      <w:pPr>
        <w:ind w:left="720" w:hanging="720"/>
      </w:pPr>
      <w:rPr>
        <w:rFonts w:hint="default"/>
        <w:color w:val="4472C4" w:themeColor="accent1"/>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11" w15:restartNumberingAfterBreak="0">
    <w:nsid w:val="361E5AD2"/>
    <w:multiLevelType w:val="hybridMultilevel"/>
    <w:tmpl w:val="C3120376"/>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2" w15:restartNumberingAfterBreak="0">
    <w:nsid w:val="36E41622"/>
    <w:multiLevelType w:val="hybridMultilevel"/>
    <w:tmpl w:val="8C52CEE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37877254"/>
    <w:multiLevelType w:val="hybridMultilevel"/>
    <w:tmpl w:val="C00AE9F2"/>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4" w15:restartNumberingAfterBreak="0">
    <w:nsid w:val="3AC3017D"/>
    <w:multiLevelType w:val="hybridMultilevel"/>
    <w:tmpl w:val="A2DA36A2"/>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5" w15:restartNumberingAfterBreak="0">
    <w:nsid w:val="3F8E7D3D"/>
    <w:multiLevelType w:val="hybridMultilevel"/>
    <w:tmpl w:val="9F0AEDDE"/>
    <w:lvl w:ilvl="0" w:tplc="041F0001">
      <w:start w:val="1"/>
      <w:numFmt w:val="bullet"/>
      <w:lvlText w:val=""/>
      <w:lvlJc w:val="left"/>
      <w:pPr>
        <w:ind w:left="1464" w:hanging="360"/>
      </w:pPr>
      <w:rPr>
        <w:rFonts w:ascii="Symbol" w:hAnsi="Symbol" w:hint="default"/>
      </w:rPr>
    </w:lvl>
    <w:lvl w:ilvl="1" w:tplc="041F0003" w:tentative="1">
      <w:start w:val="1"/>
      <w:numFmt w:val="bullet"/>
      <w:lvlText w:val="o"/>
      <w:lvlJc w:val="left"/>
      <w:pPr>
        <w:ind w:left="2184" w:hanging="360"/>
      </w:pPr>
      <w:rPr>
        <w:rFonts w:ascii="Courier New" w:hAnsi="Courier New" w:cs="Courier New" w:hint="default"/>
      </w:rPr>
    </w:lvl>
    <w:lvl w:ilvl="2" w:tplc="041F0005" w:tentative="1">
      <w:start w:val="1"/>
      <w:numFmt w:val="bullet"/>
      <w:lvlText w:val=""/>
      <w:lvlJc w:val="left"/>
      <w:pPr>
        <w:ind w:left="2904" w:hanging="360"/>
      </w:pPr>
      <w:rPr>
        <w:rFonts w:ascii="Wingdings" w:hAnsi="Wingdings" w:hint="default"/>
      </w:rPr>
    </w:lvl>
    <w:lvl w:ilvl="3" w:tplc="041F0001" w:tentative="1">
      <w:start w:val="1"/>
      <w:numFmt w:val="bullet"/>
      <w:lvlText w:val=""/>
      <w:lvlJc w:val="left"/>
      <w:pPr>
        <w:ind w:left="3624" w:hanging="360"/>
      </w:pPr>
      <w:rPr>
        <w:rFonts w:ascii="Symbol" w:hAnsi="Symbol" w:hint="default"/>
      </w:rPr>
    </w:lvl>
    <w:lvl w:ilvl="4" w:tplc="041F0003" w:tentative="1">
      <w:start w:val="1"/>
      <w:numFmt w:val="bullet"/>
      <w:lvlText w:val="o"/>
      <w:lvlJc w:val="left"/>
      <w:pPr>
        <w:ind w:left="4344" w:hanging="360"/>
      </w:pPr>
      <w:rPr>
        <w:rFonts w:ascii="Courier New" w:hAnsi="Courier New" w:cs="Courier New" w:hint="default"/>
      </w:rPr>
    </w:lvl>
    <w:lvl w:ilvl="5" w:tplc="041F0005" w:tentative="1">
      <w:start w:val="1"/>
      <w:numFmt w:val="bullet"/>
      <w:lvlText w:val=""/>
      <w:lvlJc w:val="left"/>
      <w:pPr>
        <w:ind w:left="5064" w:hanging="360"/>
      </w:pPr>
      <w:rPr>
        <w:rFonts w:ascii="Wingdings" w:hAnsi="Wingdings" w:hint="default"/>
      </w:rPr>
    </w:lvl>
    <w:lvl w:ilvl="6" w:tplc="041F0001" w:tentative="1">
      <w:start w:val="1"/>
      <w:numFmt w:val="bullet"/>
      <w:lvlText w:val=""/>
      <w:lvlJc w:val="left"/>
      <w:pPr>
        <w:ind w:left="5784" w:hanging="360"/>
      </w:pPr>
      <w:rPr>
        <w:rFonts w:ascii="Symbol" w:hAnsi="Symbol" w:hint="default"/>
      </w:rPr>
    </w:lvl>
    <w:lvl w:ilvl="7" w:tplc="041F0003" w:tentative="1">
      <w:start w:val="1"/>
      <w:numFmt w:val="bullet"/>
      <w:lvlText w:val="o"/>
      <w:lvlJc w:val="left"/>
      <w:pPr>
        <w:ind w:left="6504" w:hanging="360"/>
      </w:pPr>
      <w:rPr>
        <w:rFonts w:ascii="Courier New" w:hAnsi="Courier New" w:cs="Courier New" w:hint="default"/>
      </w:rPr>
    </w:lvl>
    <w:lvl w:ilvl="8" w:tplc="041F0005" w:tentative="1">
      <w:start w:val="1"/>
      <w:numFmt w:val="bullet"/>
      <w:lvlText w:val=""/>
      <w:lvlJc w:val="left"/>
      <w:pPr>
        <w:ind w:left="7224" w:hanging="360"/>
      </w:pPr>
      <w:rPr>
        <w:rFonts w:ascii="Wingdings" w:hAnsi="Wingdings" w:hint="default"/>
      </w:rPr>
    </w:lvl>
  </w:abstractNum>
  <w:abstractNum w:abstractNumId="16" w15:restartNumberingAfterBreak="0">
    <w:nsid w:val="45423317"/>
    <w:multiLevelType w:val="hybridMultilevel"/>
    <w:tmpl w:val="4CEA311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46864F7C"/>
    <w:multiLevelType w:val="hybridMultilevel"/>
    <w:tmpl w:val="373E93FA"/>
    <w:lvl w:ilvl="0" w:tplc="041F0001">
      <w:start w:val="1"/>
      <w:numFmt w:val="bullet"/>
      <w:lvlText w:val=""/>
      <w:lvlJc w:val="left"/>
      <w:pPr>
        <w:ind w:left="768" w:hanging="360"/>
      </w:pPr>
      <w:rPr>
        <w:rFonts w:ascii="Symbol" w:hAnsi="Symbol" w:hint="default"/>
      </w:rPr>
    </w:lvl>
    <w:lvl w:ilvl="1" w:tplc="041F0003" w:tentative="1">
      <w:start w:val="1"/>
      <w:numFmt w:val="bullet"/>
      <w:lvlText w:val="o"/>
      <w:lvlJc w:val="left"/>
      <w:pPr>
        <w:ind w:left="1488" w:hanging="360"/>
      </w:pPr>
      <w:rPr>
        <w:rFonts w:ascii="Courier New" w:hAnsi="Courier New" w:cs="Courier New" w:hint="default"/>
      </w:rPr>
    </w:lvl>
    <w:lvl w:ilvl="2" w:tplc="041F0005" w:tentative="1">
      <w:start w:val="1"/>
      <w:numFmt w:val="bullet"/>
      <w:lvlText w:val=""/>
      <w:lvlJc w:val="left"/>
      <w:pPr>
        <w:ind w:left="2208" w:hanging="360"/>
      </w:pPr>
      <w:rPr>
        <w:rFonts w:ascii="Wingdings" w:hAnsi="Wingdings" w:hint="default"/>
      </w:rPr>
    </w:lvl>
    <w:lvl w:ilvl="3" w:tplc="041F0001" w:tentative="1">
      <w:start w:val="1"/>
      <w:numFmt w:val="bullet"/>
      <w:lvlText w:val=""/>
      <w:lvlJc w:val="left"/>
      <w:pPr>
        <w:ind w:left="2928" w:hanging="360"/>
      </w:pPr>
      <w:rPr>
        <w:rFonts w:ascii="Symbol" w:hAnsi="Symbol" w:hint="default"/>
      </w:rPr>
    </w:lvl>
    <w:lvl w:ilvl="4" w:tplc="041F0003" w:tentative="1">
      <w:start w:val="1"/>
      <w:numFmt w:val="bullet"/>
      <w:lvlText w:val="o"/>
      <w:lvlJc w:val="left"/>
      <w:pPr>
        <w:ind w:left="3648" w:hanging="360"/>
      </w:pPr>
      <w:rPr>
        <w:rFonts w:ascii="Courier New" w:hAnsi="Courier New" w:cs="Courier New" w:hint="default"/>
      </w:rPr>
    </w:lvl>
    <w:lvl w:ilvl="5" w:tplc="041F0005" w:tentative="1">
      <w:start w:val="1"/>
      <w:numFmt w:val="bullet"/>
      <w:lvlText w:val=""/>
      <w:lvlJc w:val="left"/>
      <w:pPr>
        <w:ind w:left="4368" w:hanging="360"/>
      </w:pPr>
      <w:rPr>
        <w:rFonts w:ascii="Wingdings" w:hAnsi="Wingdings" w:hint="default"/>
      </w:rPr>
    </w:lvl>
    <w:lvl w:ilvl="6" w:tplc="041F0001" w:tentative="1">
      <w:start w:val="1"/>
      <w:numFmt w:val="bullet"/>
      <w:lvlText w:val=""/>
      <w:lvlJc w:val="left"/>
      <w:pPr>
        <w:ind w:left="5088" w:hanging="360"/>
      </w:pPr>
      <w:rPr>
        <w:rFonts w:ascii="Symbol" w:hAnsi="Symbol" w:hint="default"/>
      </w:rPr>
    </w:lvl>
    <w:lvl w:ilvl="7" w:tplc="041F0003" w:tentative="1">
      <w:start w:val="1"/>
      <w:numFmt w:val="bullet"/>
      <w:lvlText w:val="o"/>
      <w:lvlJc w:val="left"/>
      <w:pPr>
        <w:ind w:left="5808" w:hanging="360"/>
      </w:pPr>
      <w:rPr>
        <w:rFonts w:ascii="Courier New" w:hAnsi="Courier New" w:cs="Courier New" w:hint="default"/>
      </w:rPr>
    </w:lvl>
    <w:lvl w:ilvl="8" w:tplc="041F0005" w:tentative="1">
      <w:start w:val="1"/>
      <w:numFmt w:val="bullet"/>
      <w:lvlText w:val=""/>
      <w:lvlJc w:val="left"/>
      <w:pPr>
        <w:ind w:left="6528" w:hanging="360"/>
      </w:pPr>
      <w:rPr>
        <w:rFonts w:ascii="Wingdings" w:hAnsi="Wingdings" w:hint="default"/>
      </w:rPr>
    </w:lvl>
  </w:abstractNum>
  <w:abstractNum w:abstractNumId="18" w15:restartNumberingAfterBreak="0">
    <w:nsid w:val="55655865"/>
    <w:multiLevelType w:val="hybridMultilevel"/>
    <w:tmpl w:val="23222B52"/>
    <w:lvl w:ilvl="0" w:tplc="041F000F">
      <w:start w:val="1"/>
      <w:numFmt w:val="decimal"/>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652D3659"/>
    <w:multiLevelType w:val="hybridMultilevel"/>
    <w:tmpl w:val="71B8151E"/>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0" w15:restartNumberingAfterBreak="0">
    <w:nsid w:val="68E15736"/>
    <w:multiLevelType w:val="hybridMultilevel"/>
    <w:tmpl w:val="EA1255BE"/>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69AD5691"/>
    <w:multiLevelType w:val="hybridMultilevel"/>
    <w:tmpl w:val="A608F62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2" w15:restartNumberingAfterBreak="0">
    <w:nsid w:val="718430A5"/>
    <w:multiLevelType w:val="hybridMultilevel"/>
    <w:tmpl w:val="E318C11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71CA1E15"/>
    <w:multiLevelType w:val="hybridMultilevel"/>
    <w:tmpl w:val="67C8EE0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7EFD0511"/>
    <w:multiLevelType w:val="hybridMultilevel"/>
    <w:tmpl w:val="2046654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194462012">
    <w:abstractNumId w:val="10"/>
  </w:num>
  <w:num w:numId="2" w16cid:durableId="2052265275">
    <w:abstractNumId w:val="7"/>
  </w:num>
  <w:num w:numId="3" w16cid:durableId="911695845">
    <w:abstractNumId w:val="18"/>
  </w:num>
  <w:num w:numId="4" w16cid:durableId="245573083">
    <w:abstractNumId w:val="22"/>
  </w:num>
  <w:num w:numId="5" w16cid:durableId="1883249316">
    <w:abstractNumId w:val="4"/>
  </w:num>
  <w:num w:numId="6" w16cid:durableId="1495417231">
    <w:abstractNumId w:val="15"/>
  </w:num>
  <w:num w:numId="7" w16cid:durableId="339939361">
    <w:abstractNumId w:val="24"/>
  </w:num>
  <w:num w:numId="8" w16cid:durableId="810486653">
    <w:abstractNumId w:val="19"/>
  </w:num>
  <w:num w:numId="9" w16cid:durableId="1558588280">
    <w:abstractNumId w:val="17"/>
  </w:num>
  <w:num w:numId="10" w16cid:durableId="758213543">
    <w:abstractNumId w:val="9"/>
  </w:num>
  <w:num w:numId="11" w16cid:durableId="2028172390">
    <w:abstractNumId w:val="13"/>
  </w:num>
  <w:num w:numId="12" w16cid:durableId="1335570995">
    <w:abstractNumId w:val="0"/>
  </w:num>
  <w:num w:numId="13" w16cid:durableId="564997427">
    <w:abstractNumId w:val="8"/>
  </w:num>
  <w:num w:numId="14" w16cid:durableId="259920368">
    <w:abstractNumId w:val="21"/>
  </w:num>
  <w:num w:numId="15" w16cid:durableId="776215693">
    <w:abstractNumId w:val="2"/>
  </w:num>
  <w:num w:numId="16" w16cid:durableId="384449310">
    <w:abstractNumId w:val="11"/>
  </w:num>
  <w:num w:numId="17" w16cid:durableId="1419214680">
    <w:abstractNumId w:val="3"/>
  </w:num>
  <w:num w:numId="18" w16cid:durableId="1574008934">
    <w:abstractNumId w:val="14"/>
  </w:num>
  <w:num w:numId="19" w16cid:durableId="5787785">
    <w:abstractNumId w:val="20"/>
  </w:num>
  <w:num w:numId="20" w16cid:durableId="2033920992">
    <w:abstractNumId w:val="1"/>
  </w:num>
  <w:num w:numId="21" w16cid:durableId="410082644">
    <w:abstractNumId w:val="6"/>
  </w:num>
  <w:num w:numId="22" w16cid:durableId="1081217442">
    <w:abstractNumId w:val="5"/>
  </w:num>
  <w:num w:numId="23" w16cid:durableId="786654806">
    <w:abstractNumId w:val="16"/>
  </w:num>
  <w:num w:numId="24" w16cid:durableId="1015301559">
    <w:abstractNumId w:val="12"/>
  </w:num>
  <w:num w:numId="25" w16cid:durableId="39374777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978"/>
    <w:rsid w:val="00004023"/>
    <w:rsid w:val="00006D3A"/>
    <w:rsid w:val="00017868"/>
    <w:rsid w:val="00080ABD"/>
    <w:rsid w:val="000D06D9"/>
    <w:rsid w:val="000F0E26"/>
    <w:rsid w:val="000F1B9E"/>
    <w:rsid w:val="000F445C"/>
    <w:rsid w:val="001215BC"/>
    <w:rsid w:val="00137030"/>
    <w:rsid w:val="00161C92"/>
    <w:rsid w:val="00185A8E"/>
    <w:rsid w:val="002147C0"/>
    <w:rsid w:val="002671A4"/>
    <w:rsid w:val="00282419"/>
    <w:rsid w:val="00291117"/>
    <w:rsid w:val="00325C60"/>
    <w:rsid w:val="0033394C"/>
    <w:rsid w:val="00346371"/>
    <w:rsid w:val="00384254"/>
    <w:rsid w:val="003A5535"/>
    <w:rsid w:val="003D1896"/>
    <w:rsid w:val="00417D1E"/>
    <w:rsid w:val="00441C4A"/>
    <w:rsid w:val="004630A7"/>
    <w:rsid w:val="004951A1"/>
    <w:rsid w:val="004D2A5D"/>
    <w:rsid w:val="004D656D"/>
    <w:rsid w:val="005177CF"/>
    <w:rsid w:val="0053269B"/>
    <w:rsid w:val="0055157D"/>
    <w:rsid w:val="005A140C"/>
    <w:rsid w:val="005B35F5"/>
    <w:rsid w:val="005E18F3"/>
    <w:rsid w:val="006569E3"/>
    <w:rsid w:val="00676701"/>
    <w:rsid w:val="00676943"/>
    <w:rsid w:val="006A24AE"/>
    <w:rsid w:val="006E1432"/>
    <w:rsid w:val="006F557C"/>
    <w:rsid w:val="00747ED2"/>
    <w:rsid w:val="00753266"/>
    <w:rsid w:val="007F0B0F"/>
    <w:rsid w:val="00841D04"/>
    <w:rsid w:val="00871EB2"/>
    <w:rsid w:val="00872201"/>
    <w:rsid w:val="00882122"/>
    <w:rsid w:val="008847CA"/>
    <w:rsid w:val="008A1D01"/>
    <w:rsid w:val="009029C3"/>
    <w:rsid w:val="0097319A"/>
    <w:rsid w:val="00984BF4"/>
    <w:rsid w:val="009954A2"/>
    <w:rsid w:val="009A2141"/>
    <w:rsid w:val="009B3026"/>
    <w:rsid w:val="009B537B"/>
    <w:rsid w:val="00A1081A"/>
    <w:rsid w:val="00A239EB"/>
    <w:rsid w:val="00A61B0E"/>
    <w:rsid w:val="00AB6978"/>
    <w:rsid w:val="00AC22A7"/>
    <w:rsid w:val="00AD3C80"/>
    <w:rsid w:val="00B013A7"/>
    <w:rsid w:val="00B01F65"/>
    <w:rsid w:val="00B054DF"/>
    <w:rsid w:val="00B151AC"/>
    <w:rsid w:val="00B52453"/>
    <w:rsid w:val="00BA5CFA"/>
    <w:rsid w:val="00BB7EC3"/>
    <w:rsid w:val="00C01144"/>
    <w:rsid w:val="00C50CAB"/>
    <w:rsid w:val="00C97C83"/>
    <w:rsid w:val="00D344CA"/>
    <w:rsid w:val="00D87D2D"/>
    <w:rsid w:val="00DD30C6"/>
    <w:rsid w:val="00DD3149"/>
    <w:rsid w:val="00E439C9"/>
    <w:rsid w:val="00ED5B8F"/>
    <w:rsid w:val="00EF77BA"/>
    <w:rsid w:val="00F57A57"/>
    <w:rsid w:val="00F57C43"/>
    <w:rsid w:val="00F91D37"/>
    <w:rsid w:val="00FC5D34"/>
    <w:rsid w:val="00FE2E1E"/>
    <w:rsid w:val="00FF41F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A3049"/>
  <w15:chartTrackingRefBased/>
  <w15:docId w15:val="{FE9CE94D-E416-4951-94E4-8E592DBC8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4AE"/>
  </w:style>
  <w:style w:type="paragraph" w:styleId="Balk1">
    <w:name w:val="heading 1"/>
    <w:basedOn w:val="Normal"/>
    <w:next w:val="Normal"/>
    <w:link w:val="Balk1Char"/>
    <w:uiPriority w:val="9"/>
    <w:qFormat/>
    <w:rsid w:val="00FC5D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AB69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simYazs">
    <w:name w:val="caption"/>
    <w:basedOn w:val="Normal"/>
    <w:next w:val="Normal"/>
    <w:uiPriority w:val="35"/>
    <w:unhideWhenUsed/>
    <w:qFormat/>
    <w:rsid w:val="00871EB2"/>
    <w:pPr>
      <w:spacing w:after="200" w:line="240" w:lineRule="auto"/>
    </w:pPr>
    <w:rPr>
      <w:i/>
      <w:iCs/>
      <w:color w:val="44546A" w:themeColor="text2"/>
      <w:sz w:val="18"/>
      <w:szCs w:val="18"/>
    </w:rPr>
  </w:style>
  <w:style w:type="paragraph" w:styleId="Dzeltme">
    <w:name w:val="Revision"/>
    <w:hidden/>
    <w:uiPriority w:val="99"/>
    <w:semiHidden/>
    <w:rsid w:val="00FC5D34"/>
    <w:pPr>
      <w:spacing w:after="0" w:line="240" w:lineRule="auto"/>
    </w:pPr>
  </w:style>
  <w:style w:type="paragraph" w:styleId="AralkYok">
    <w:name w:val="No Spacing"/>
    <w:link w:val="AralkYokChar"/>
    <w:uiPriority w:val="1"/>
    <w:qFormat/>
    <w:rsid w:val="00FC5D34"/>
    <w:pPr>
      <w:spacing w:after="0" w:line="240" w:lineRule="auto"/>
    </w:pPr>
    <w:rPr>
      <w:rFonts w:eastAsiaTheme="minorEastAsia"/>
      <w:kern w:val="0"/>
      <w:lang w:eastAsia="tr-TR"/>
      <w14:ligatures w14:val="none"/>
    </w:rPr>
  </w:style>
  <w:style w:type="character" w:customStyle="1" w:styleId="AralkYokChar">
    <w:name w:val="Aralık Yok Char"/>
    <w:basedOn w:val="VarsaylanParagrafYazTipi"/>
    <w:link w:val="AralkYok"/>
    <w:uiPriority w:val="1"/>
    <w:rsid w:val="00FC5D34"/>
    <w:rPr>
      <w:rFonts w:eastAsiaTheme="minorEastAsia"/>
      <w:kern w:val="0"/>
      <w:lang w:eastAsia="tr-TR"/>
      <w14:ligatures w14:val="none"/>
    </w:rPr>
  </w:style>
  <w:style w:type="paragraph" w:styleId="stBilgi">
    <w:name w:val="header"/>
    <w:basedOn w:val="Normal"/>
    <w:link w:val="stBilgiChar"/>
    <w:uiPriority w:val="99"/>
    <w:unhideWhenUsed/>
    <w:rsid w:val="00FC5D34"/>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FC5D34"/>
  </w:style>
  <w:style w:type="paragraph" w:styleId="AltBilgi">
    <w:name w:val="footer"/>
    <w:basedOn w:val="Normal"/>
    <w:link w:val="AltBilgiChar"/>
    <w:uiPriority w:val="99"/>
    <w:unhideWhenUsed/>
    <w:rsid w:val="00FC5D34"/>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FC5D34"/>
  </w:style>
  <w:style w:type="character" w:customStyle="1" w:styleId="Balk1Char">
    <w:name w:val="Başlık 1 Char"/>
    <w:basedOn w:val="VarsaylanParagrafYazTipi"/>
    <w:link w:val="Balk1"/>
    <w:uiPriority w:val="9"/>
    <w:rsid w:val="00FC5D34"/>
    <w:rPr>
      <w:rFonts w:asciiTheme="majorHAnsi" w:eastAsiaTheme="majorEastAsia" w:hAnsiTheme="majorHAnsi" w:cstheme="majorBidi"/>
      <w:color w:val="2F5496" w:themeColor="accent1" w:themeShade="BF"/>
      <w:sz w:val="32"/>
      <w:szCs w:val="32"/>
    </w:rPr>
  </w:style>
  <w:style w:type="paragraph" w:styleId="TBal">
    <w:name w:val="TOC Heading"/>
    <w:basedOn w:val="Balk1"/>
    <w:next w:val="Normal"/>
    <w:uiPriority w:val="39"/>
    <w:unhideWhenUsed/>
    <w:qFormat/>
    <w:rsid w:val="00FC5D34"/>
    <w:pPr>
      <w:outlineLvl w:val="9"/>
    </w:pPr>
    <w:rPr>
      <w:kern w:val="0"/>
      <w:lang w:eastAsia="tr-TR"/>
      <w14:ligatures w14:val="none"/>
    </w:rPr>
  </w:style>
  <w:style w:type="paragraph" w:styleId="ListeParagraf">
    <w:name w:val="List Paragraph"/>
    <w:basedOn w:val="Normal"/>
    <w:uiPriority w:val="34"/>
    <w:qFormat/>
    <w:rsid w:val="00185A8E"/>
    <w:pPr>
      <w:ind w:left="720"/>
      <w:contextualSpacing/>
    </w:pPr>
  </w:style>
  <w:style w:type="table" w:customStyle="1" w:styleId="TableGrid">
    <w:name w:val="TableGrid"/>
    <w:rsid w:val="000F0E26"/>
    <w:pPr>
      <w:spacing w:after="0" w:line="240" w:lineRule="auto"/>
    </w:pPr>
    <w:rPr>
      <w:rFonts w:eastAsiaTheme="minorEastAsia"/>
      <w:lang w:eastAsia="tr-TR"/>
    </w:rPr>
    <w:tblPr>
      <w:tblCellMar>
        <w:top w:w="0" w:type="dxa"/>
        <w:left w:w="0" w:type="dxa"/>
        <w:bottom w:w="0" w:type="dxa"/>
        <w:right w:w="0" w:type="dxa"/>
      </w:tblCellMar>
    </w:tblPr>
  </w:style>
  <w:style w:type="character" w:styleId="AklamaBavurusu">
    <w:name w:val="annotation reference"/>
    <w:basedOn w:val="VarsaylanParagrafYazTipi"/>
    <w:uiPriority w:val="99"/>
    <w:semiHidden/>
    <w:unhideWhenUsed/>
    <w:rsid w:val="00D87D2D"/>
    <w:rPr>
      <w:sz w:val="16"/>
      <w:szCs w:val="16"/>
    </w:rPr>
  </w:style>
  <w:style w:type="paragraph" w:styleId="AklamaMetni">
    <w:name w:val="annotation text"/>
    <w:basedOn w:val="Normal"/>
    <w:link w:val="AklamaMetniChar"/>
    <w:uiPriority w:val="99"/>
    <w:semiHidden/>
    <w:unhideWhenUsed/>
    <w:rsid w:val="00D87D2D"/>
    <w:pPr>
      <w:spacing w:line="240" w:lineRule="auto"/>
    </w:pPr>
    <w:rPr>
      <w:sz w:val="20"/>
      <w:szCs w:val="20"/>
    </w:rPr>
  </w:style>
  <w:style w:type="character" w:customStyle="1" w:styleId="AklamaMetniChar">
    <w:name w:val="Açıklama Metni Char"/>
    <w:basedOn w:val="VarsaylanParagrafYazTipi"/>
    <w:link w:val="AklamaMetni"/>
    <w:uiPriority w:val="99"/>
    <w:semiHidden/>
    <w:rsid w:val="00D87D2D"/>
    <w:rPr>
      <w:sz w:val="20"/>
      <w:szCs w:val="20"/>
    </w:rPr>
  </w:style>
  <w:style w:type="paragraph" w:styleId="AklamaKonusu">
    <w:name w:val="annotation subject"/>
    <w:basedOn w:val="AklamaMetni"/>
    <w:next w:val="AklamaMetni"/>
    <w:link w:val="AklamaKonusuChar"/>
    <w:uiPriority w:val="99"/>
    <w:semiHidden/>
    <w:unhideWhenUsed/>
    <w:rsid w:val="00D87D2D"/>
    <w:rPr>
      <w:b/>
      <w:bCs/>
    </w:rPr>
  </w:style>
  <w:style w:type="character" w:customStyle="1" w:styleId="AklamaKonusuChar">
    <w:name w:val="Açıklama Konusu Char"/>
    <w:basedOn w:val="AklamaMetniChar"/>
    <w:link w:val="AklamaKonusu"/>
    <w:uiPriority w:val="99"/>
    <w:semiHidden/>
    <w:rsid w:val="00D87D2D"/>
    <w:rPr>
      <w:b/>
      <w:bCs/>
      <w:sz w:val="20"/>
      <w:szCs w:val="20"/>
    </w:rPr>
  </w:style>
  <w:style w:type="character" w:styleId="Kpr">
    <w:name w:val="Hyperlink"/>
    <w:basedOn w:val="VarsaylanParagrafYazTipi"/>
    <w:uiPriority w:val="99"/>
    <w:unhideWhenUsed/>
    <w:rsid w:val="00BA5CFA"/>
    <w:rPr>
      <w:color w:val="0563C1" w:themeColor="hyperlink"/>
      <w:u w:val="single"/>
    </w:rPr>
  </w:style>
  <w:style w:type="character" w:styleId="zmlenmeyenBahsetme">
    <w:name w:val="Unresolved Mention"/>
    <w:basedOn w:val="VarsaylanParagrafYazTipi"/>
    <w:uiPriority w:val="99"/>
    <w:semiHidden/>
    <w:unhideWhenUsed/>
    <w:rsid w:val="00BA5CFA"/>
    <w:rPr>
      <w:color w:val="605E5C"/>
      <w:shd w:val="clear" w:color="auto" w:fill="E1DFDD"/>
    </w:rPr>
  </w:style>
  <w:style w:type="paragraph" w:styleId="NormalWeb">
    <w:name w:val="Normal (Web)"/>
    <w:basedOn w:val="Normal"/>
    <w:uiPriority w:val="99"/>
    <w:unhideWhenUsed/>
    <w:rsid w:val="009A2141"/>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Gl">
    <w:name w:val="Strong"/>
    <w:basedOn w:val="VarsaylanParagrafYazTipi"/>
    <w:uiPriority w:val="22"/>
    <w:qFormat/>
    <w:rsid w:val="007F0B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89032">
      <w:bodyDiv w:val="1"/>
      <w:marLeft w:val="0"/>
      <w:marRight w:val="0"/>
      <w:marTop w:val="0"/>
      <w:marBottom w:val="0"/>
      <w:divBdr>
        <w:top w:val="none" w:sz="0" w:space="0" w:color="auto"/>
        <w:left w:val="none" w:sz="0" w:space="0" w:color="auto"/>
        <w:bottom w:val="none" w:sz="0" w:space="0" w:color="auto"/>
        <w:right w:val="none" w:sz="0" w:space="0" w:color="auto"/>
      </w:divBdr>
    </w:div>
    <w:div w:id="908806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javatpoint.com/black-box-testin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vivense.com/" TargetMode="External"/><Relationship Id="rId14" Type="http://schemas.openxmlformats.org/officeDocument/2006/relationships/hyperlink" Target="https://www.geeksforgeeks.org/software-engineering-white-box-testing/"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5B59ED-B394-460A-93DB-DB0AE058D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TotalTime>
  <Pages>9</Pages>
  <Words>1342</Words>
  <Characters>7651</Characters>
  <Application>Microsoft Office Word</Application>
  <DocSecurity>0</DocSecurity>
  <Lines>63</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İREM GÖKCEN</dc:creator>
  <cp:keywords/>
  <dc:description/>
  <cp:lastModifiedBy>DOĞA TAN</cp:lastModifiedBy>
  <cp:revision>18</cp:revision>
  <dcterms:created xsi:type="dcterms:W3CDTF">2023-05-10T14:28:00Z</dcterms:created>
  <dcterms:modified xsi:type="dcterms:W3CDTF">2023-05-14T14:34:00Z</dcterms:modified>
</cp:coreProperties>
</file>