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6C7" w:rsidRDefault="00C37A5C">
      <w:pPr>
        <w:jc w:val="both"/>
      </w:pPr>
      <w:r>
        <w:t>AVALIAÇÃO 2 DE ELETIVA WEB – PARTE 2</w:t>
      </w:r>
    </w:p>
    <w:p w:rsidR="006A66C7" w:rsidRDefault="00C37A5C">
      <w:pPr>
        <w:jc w:val="both"/>
      </w:pPr>
      <w:r>
        <w:t xml:space="preserve">Não se esqueça de colocar o seu RA e nome na pasta do projeto </w:t>
      </w:r>
      <w:proofErr w:type="spellStart"/>
      <w:r>
        <w:t>Netbeans</w:t>
      </w:r>
      <w:proofErr w:type="spellEnd"/>
      <w:r>
        <w:t xml:space="preserve"> resultante da avaliação.</w:t>
      </w:r>
    </w:p>
    <w:p w:rsidR="006A66C7" w:rsidRDefault="006A66C7">
      <w:pPr>
        <w:jc w:val="both"/>
      </w:pPr>
    </w:p>
    <w:p w:rsidR="006A66C7" w:rsidRDefault="00C37A5C">
      <w:pPr>
        <w:jc w:val="both"/>
      </w:pPr>
      <w:r>
        <w:t xml:space="preserve">Uma abordagem muito comum em sistemas modernos é o retorno de respostas de requisições a um servidor no formato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(JSON). Suponha, por exemplo, que se deseja retornar um objeto JSON referente a um cliente. No sistema em questão, um Cliente herda de </w:t>
      </w:r>
      <w:proofErr w:type="spellStart"/>
      <w:r>
        <w:t>PessoaFisica</w:t>
      </w:r>
      <w:proofErr w:type="spellEnd"/>
      <w:r>
        <w:t xml:space="preserve"> que, por sua vez, está associada a um ou mais </w:t>
      </w:r>
      <w:proofErr w:type="spellStart"/>
      <w:r>
        <w:t>RGs</w:t>
      </w:r>
      <w:proofErr w:type="spellEnd"/>
      <w:r>
        <w:t xml:space="preserve">. Cada RG possui o seu </w:t>
      </w:r>
      <w:proofErr w:type="spellStart"/>
      <w:r>
        <w:t>estadoExp</w:t>
      </w:r>
      <w:r>
        <w:t>editor</w:t>
      </w:r>
      <w:proofErr w:type="spellEnd"/>
      <w:r>
        <w:t>.</w:t>
      </w:r>
    </w:p>
    <w:p w:rsidR="006A66C7" w:rsidRDefault="00C37A5C">
      <w:pPr>
        <w:jc w:val="center"/>
      </w:pPr>
      <w:r>
        <w:rPr>
          <w:noProof/>
          <w:lang w:eastAsia="pt-BR"/>
        </w:rPr>
        <w:drawing>
          <wp:inline distT="0" distB="0" distL="0" distR="7620">
            <wp:extent cx="4678680" cy="182118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6C7" w:rsidRDefault="00C37A5C">
      <w:pPr>
        <w:pBdr>
          <w:bottom w:val="single" w:sz="6" w:space="1" w:color="000000"/>
        </w:pBdr>
      </w:pPr>
      <w:r>
        <w:t>A seguir, é apresentado o objeto de Cliente e sua respectiva representação em formato JSON:</w:t>
      </w:r>
    </w:p>
    <w:p w:rsidR="006A66C7" w:rsidRDefault="006A66C7">
      <w:pPr>
        <w:pBdr>
          <w:bottom w:val="single" w:sz="6" w:space="1" w:color="000000"/>
        </w:pBdr>
      </w:pP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Estado estadoDoRG1 = new </w:t>
      </w:r>
      <w:proofErr w:type="gramStart"/>
      <w:r>
        <w:rPr>
          <w:rFonts w:ascii="Courier New" w:hAnsi="Courier New" w:cs="Courier New"/>
          <w:sz w:val="18"/>
          <w:szCs w:val="18"/>
        </w:rPr>
        <w:t>Estado(</w:t>
      </w:r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estadoDoRG1.setSigla("SP");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estadoDoRG1.setNome("</w:t>
      </w:r>
      <w:proofErr w:type="spellStart"/>
      <w:r>
        <w:rPr>
          <w:rFonts w:ascii="Courier New" w:hAnsi="Courier New" w:cs="Courier New"/>
          <w:sz w:val="18"/>
          <w:szCs w:val="18"/>
        </w:rPr>
        <w:t>Sao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Paulo");</w:t>
      </w:r>
    </w:p>
    <w:p w:rsidR="006A66C7" w:rsidRDefault="006A66C7">
      <w:pPr>
        <w:spacing w:after="0"/>
        <w:rPr>
          <w:rFonts w:ascii="Courier New" w:hAnsi="Courier New" w:cs="Courier New"/>
          <w:sz w:val="18"/>
          <w:szCs w:val="18"/>
        </w:rPr>
      </w:pP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RG rgDoCliente1 = new </w:t>
      </w:r>
      <w:proofErr w:type="gramStart"/>
      <w:r>
        <w:rPr>
          <w:rFonts w:ascii="Courier New" w:hAnsi="Courier New" w:cs="Courier New"/>
          <w:sz w:val="18"/>
          <w:szCs w:val="18"/>
        </w:rPr>
        <w:t>RG(</w:t>
      </w:r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rgDoCliente1.setNumero("123</w:t>
      </w:r>
      <w:r>
        <w:rPr>
          <w:rFonts w:ascii="Courier New" w:hAnsi="Courier New" w:cs="Courier New"/>
          <w:sz w:val="18"/>
          <w:szCs w:val="18"/>
        </w:rPr>
        <w:t>.456.789");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rgDoCliente1.setOrgaoExpeditor("SSP");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rgDoCliente1.setEstadoExpeditor(estadoDoRG1);</w:t>
      </w:r>
    </w:p>
    <w:p w:rsidR="006A66C7" w:rsidRDefault="006A66C7">
      <w:pPr>
        <w:spacing w:after="0"/>
        <w:rPr>
          <w:rFonts w:ascii="Courier New" w:hAnsi="Courier New" w:cs="Courier New"/>
          <w:sz w:val="18"/>
          <w:szCs w:val="18"/>
        </w:rPr>
      </w:pP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Estado estadoDoRG2 = new </w:t>
      </w:r>
      <w:proofErr w:type="gramStart"/>
      <w:r>
        <w:rPr>
          <w:rFonts w:ascii="Courier New" w:hAnsi="Courier New" w:cs="Courier New"/>
          <w:sz w:val="18"/>
          <w:szCs w:val="18"/>
        </w:rPr>
        <w:t>Estado(</w:t>
      </w:r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estadoDoRG2.setSigla("MG");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estadoDoRG2.setNome("Minas Gerais");</w:t>
      </w:r>
    </w:p>
    <w:p w:rsidR="006A66C7" w:rsidRDefault="006A66C7">
      <w:pPr>
        <w:spacing w:after="0"/>
        <w:rPr>
          <w:rFonts w:ascii="Courier New" w:hAnsi="Courier New" w:cs="Courier New"/>
          <w:sz w:val="18"/>
          <w:szCs w:val="18"/>
        </w:rPr>
      </w:pP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RG rgDoCliente2 = new </w:t>
      </w:r>
      <w:proofErr w:type="gramStart"/>
      <w:r>
        <w:rPr>
          <w:rFonts w:ascii="Courier New" w:hAnsi="Courier New" w:cs="Courier New"/>
          <w:sz w:val="18"/>
          <w:szCs w:val="18"/>
        </w:rPr>
        <w:t>RG(</w:t>
      </w:r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rgDoCliente2.setNumero("123.4</w:t>
      </w:r>
      <w:r>
        <w:rPr>
          <w:rFonts w:ascii="Courier New" w:hAnsi="Courier New" w:cs="Courier New"/>
          <w:sz w:val="18"/>
          <w:szCs w:val="18"/>
        </w:rPr>
        <w:t>56.780");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rgDoCliente2.setOrgaoExpeditor("SSP");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rgDoCliente2.setEstadoExpeditor(estadoDoRG2);</w:t>
      </w:r>
    </w:p>
    <w:p w:rsidR="006A66C7" w:rsidRDefault="006A66C7">
      <w:pPr>
        <w:spacing w:after="0"/>
        <w:rPr>
          <w:rFonts w:ascii="Courier New" w:hAnsi="Courier New" w:cs="Courier New"/>
          <w:sz w:val="18"/>
          <w:szCs w:val="18"/>
        </w:rPr>
      </w:pP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Cliente </w:t>
      </w:r>
      <w:proofErr w:type="spellStart"/>
      <w:r>
        <w:rPr>
          <w:rFonts w:ascii="Courier New" w:hAnsi="Courier New" w:cs="Courier New"/>
          <w:sz w:val="18"/>
          <w:szCs w:val="18"/>
        </w:rPr>
        <w:t>cli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>
        <w:rPr>
          <w:rFonts w:ascii="Courier New" w:hAnsi="Courier New" w:cs="Courier New"/>
          <w:sz w:val="18"/>
          <w:szCs w:val="18"/>
        </w:rPr>
        <w:t>Cliente(</w:t>
      </w:r>
      <w:proofErr w:type="gramEnd"/>
      <w:r>
        <w:rPr>
          <w:rFonts w:ascii="Courier New" w:hAnsi="Courier New" w:cs="Courier New"/>
          <w:sz w:val="18"/>
          <w:szCs w:val="18"/>
        </w:rPr>
        <w:t>);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cli.setNome</w:t>
      </w:r>
      <w:proofErr w:type="spellEnd"/>
      <w:r>
        <w:rPr>
          <w:rFonts w:ascii="Courier New" w:hAnsi="Courier New" w:cs="Courier New"/>
          <w:sz w:val="18"/>
          <w:szCs w:val="18"/>
        </w:rPr>
        <w:t>("Joao da Silva");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cli.setNumeroCliente</w:t>
      </w:r>
      <w:proofErr w:type="spellEnd"/>
      <w:r>
        <w:rPr>
          <w:rFonts w:ascii="Courier New" w:hAnsi="Courier New" w:cs="Courier New"/>
          <w:sz w:val="18"/>
          <w:szCs w:val="18"/>
        </w:rPr>
        <w:t>("12345");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cli.setClienteDesde</w:t>
      </w:r>
      <w:proofErr w:type="spellEnd"/>
      <w:r>
        <w:rPr>
          <w:rFonts w:ascii="Courier New" w:hAnsi="Courier New" w:cs="Courier New"/>
          <w:sz w:val="18"/>
          <w:szCs w:val="18"/>
        </w:rPr>
        <w:t>(new Date());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cli.setRg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(new </w:t>
      </w:r>
      <w:proofErr w:type="gramStart"/>
      <w:r>
        <w:rPr>
          <w:rFonts w:ascii="Courier New" w:hAnsi="Courier New" w:cs="Courier New"/>
          <w:sz w:val="18"/>
          <w:szCs w:val="18"/>
        </w:rPr>
        <w:t>RG[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] {rgDoCliente1, </w:t>
      </w:r>
      <w:r>
        <w:rPr>
          <w:rFonts w:ascii="Courier New" w:hAnsi="Courier New" w:cs="Courier New"/>
          <w:sz w:val="18"/>
          <w:szCs w:val="18"/>
        </w:rPr>
        <w:t>rgDoCliente2});</w:t>
      </w:r>
    </w:p>
    <w:p w:rsidR="006A66C7" w:rsidRDefault="006A66C7">
      <w:pPr>
        <w:pBdr>
          <w:bottom w:val="single" w:sz="6" w:space="1" w:color="000000"/>
        </w:pBdr>
        <w:spacing w:after="0"/>
        <w:rPr>
          <w:rFonts w:ascii="Courier New" w:hAnsi="Courier New" w:cs="Courier New"/>
          <w:sz w:val="18"/>
          <w:szCs w:val="18"/>
        </w:rPr>
      </w:pPr>
    </w:p>
    <w:p w:rsidR="006A66C7" w:rsidRDefault="006A66C7">
      <w:pPr>
        <w:spacing w:after="0"/>
      </w:pP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"nome": "Joao da Silva",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>
        <w:rPr>
          <w:rFonts w:ascii="Courier New" w:hAnsi="Courier New" w:cs="Courier New"/>
          <w:sz w:val="18"/>
          <w:szCs w:val="18"/>
        </w:rPr>
        <w:t>clienteDesde</w:t>
      </w:r>
      <w:proofErr w:type="spellEnd"/>
      <w:r>
        <w:rPr>
          <w:rFonts w:ascii="Courier New" w:hAnsi="Courier New" w:cs="Courier New"/>
          <w:sz w:val="18"/>
          <w:szCs w:val="18"/>
        </w:rPr>
        <w:t>": "29/11/2018",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>
        <w:rPr>
          <w:rFonts w:ascii="Courier New" w:hAnsi="Courier New" w:cs="Courier New"/>
          <w:sz w:val="18"/>
          <w:szCs w:val="18"/>
        </w:rPr>
        <w:t>numeroCliente</w:t>
      </w:r>
      <w:proofErr w:type="spellEnd"/>
      <w:r>
        <w:rPr>
          <w:rFonts w:ascii="Courier New" w:hAnsi="Courier New" w:cs="Courier New"/>
          <w:sz w:val="18"/>
          <w:szCs w:val="18"/>
        </w:rPr>
        <w:t>": "12345",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>
        <w:rPr>
          <w:rFonts w:ascii="Courier New" w:hAnsi="Courier New" w:cs="Courier New"/>
          <w:sz w:val="18"/>
          <w:szCs w:val="18"/>
        </w:rPr>
        <w:t>rg</w:t>
      </w:r>
      <w:proofErr w:type="spellEnd"/>
      <w:r>
        <w:rPr>
          <w:rFonts w:ascii="Courier New" w:hAnsi="Courier New" w:cs="Courier New"/>
          <w:sz w:val="18"/>
          <w:szCs w:val="18"/>
        </w:rPr>
        <w:t>": [{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"numero": "123.456.789",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>
        <w:rPr>
          <w:rFonts w:ascii="Courier New" w:hAnsi="Courier New" w:cs="Courier New"/>
          <w:sz w:val="18"/>
          <w:szCs w:val="18"/>
        </w:rPr>
        <w:t>orgaoExpeditor</w:t>
      </w:r>
      <w:proofErr w:type="spellEnd"/>
      <w:r>
        <w:rPr>
          <w:rFonts w:ascii="Courier New" w:hAnsi="Courier New" w:cs="Courier New"/>
          <w:sz w:val="18"/>
          <w:szCs w:val="18"/>
        </w:rPr>
        <w:t>": "SSP",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>
        <w:rPr>
          <w:rFonts w:ascii="Courier New" w:hAnsi="Courier New" w:cs="Courier New"/>
          <w:sz w:val="18"/>
          <w:szCs w:val="18"/>
        </w:rPr>
        <w:t>estadoExpeditor</w:t>
      </w:r>
      <w:proofErr w:type="spellEnd"/>
      <w:r>
        <w:rPr>
          <w:rFonts w:ascii="Courier New" w:hAnsi="Courier New" w:cs="Courier New"/>
          <w:sz w:val="18"/>
          <w:szCs w:val="18"/>
        </w:rPr>
        <w:t>": {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"sigla": "SP",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"nome": "</w:t>
      </w:r>
      <w:proofErr w:type="spellStart"/>
      <w:r>
        <w:rPr>
          <w:rFonts w:ascii="Courier New" w:hAnsi="Courier New" w:cs="Courier New"/>
          <w:sz w:val="18"/>
          <w:szCs w:val="18"/>
        </w:rPr>
        <w:t>Sao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Paulo"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},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{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"n</w:t>
      </w:r>
      <w:r>
        <w:rPr>
          <w:rFonts w:ascii="Courier New" w:hAnsi="Courier New" w:cs="Courier New"/>
          <w:sz w:val="18"/>
          <w:szCs w:val="18"/>
        </w:rPr>
        <w:t>umero": "123.456.780",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>
        <w:rPr>
          <w:rFonts w:ascii="Courier New" w:hAnsi="Courier New" w:cs="Courier New"/>
          <w:sz w:val="18"/>
          <w:szCs w:val="18"/>
        </w:rPr>
        <w:t>orgaoExpeditor</w:t>
      </w:r>
      <w:proofErr w:type="spellEnd"/>
      <w:r>
        <w:rPr>
          <w:rFonts w:ascii="Courier New" w:hAnsi="Courier New" w:cs="Courier New"/>
          <w:sz w:val="18"/>
          <w:szCs w:val="18"/>
        </w:rPr>
        <w:t>": "SSP",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>
        <w:rPr>
          <w:rFonts w:ascii="Courier New" w:hAnsi="Courier New" w:cs="Courier New"/>
          <w:sz w:val="18"/>
          <w:szCs w:val="18"/>
        </w:rPr>
        <w:t>estadoExpeditor</w:t>
      </w:r>
      <w:proofErr w:type="spellEnd"/>
      <w:r>
        <w:rPr>
          <w:rFonts w:ascii="Courier New" w:hAnsi="Courier New" w:cs="Courier New"/>
          <w:sz w:val="18"/>
          <w:szCs w:val="18"/>
        </w:rPr>
        <w:t>": {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"sigla": "MG",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"nome": "Minas Gerais"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}</w:t>
      </w:r>
    </w:p>
    <w:p w:rsidR="006A66C7" w:rsidRDefault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]</w:t>
      </w:r>
    </w:p>
    <w:p w:rsidR="006A66C7" w:rsidRDefault="00C37A5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6A66C7" w:rsidRDefault="006A66C7"/>
    <w:p w:rsidR="006A66C7" w:rsidRDefault="00C37A5C">
      <w:pPr>
        <w:rPr>
          <w:rFonts w:asciiTheme="majorHAnsi" w:hAnsiTheme="majorHAnsi" w:cstheme="majorHAnsi"/>
        </w:rPr>
      </w:pPr>
      <w:r>
        <w:t>Os elementos mais</w:t>
      </w:r>
      <w:r>
        <w:rPr>
          <w:rFonts w:asciiTheme="majorHAnsi" w:hAnsiTheme="majorHAnsi" w:cstheme="majorHAnsi"/>
        </w:rPr>
        <w:t xml:space="preserve"> importantes desta notação são:</w:t>
      </w:r>
    </w:p>
    <w:p w:rsidR="006A66C7" w:rsidRDefault="00C37A5C">
      <w:pPr>
        <w:pStyle w:val="PargrafodaLista"/>
        <w:numPr>
          <w:ilvl w:val="0"/>
          <w:numId w:val="1"/>
        </w:numPr>
      </w:pPr>
      <w:bookmarkStart w:id="0" w:name="__DdeLink__242_947957893"/>
      <w:r>
        <w:rPr>
          <w:rFonts w:asciiTheme="majorHAnsi" w:hAnsiTheme="majorHAnsi" w:cstheme="majorHAnsi"/>
        </w:rPr>
        <w:t>Um objeto é envolvido por chaves {}</w:t>
      </w:r>
      <w:bookmarkEnd w:id="0"/>
    </w:p>
    <w:p w:rsidR="006A66C7" w:rsidRDefault="00C37A5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Uma </w:t>
      </w:r>
      <w:proofErr w:type="spellStart"/>
      <w:r>
        <w:rPr>
          <w:rFonts w:asciiTheme="majorHAnsi" w:hAnsiTheme="majorHAnsi" w:cstheme="majorHAnsi"/>
        </w:rPr>
        <w:t>array</w:t>
      </w:r>
      <w:proofErr w:type="spellEnd"/>
      <w:r>
        <w:rPr>
          <w:rFonts w:asciiTheme="majorHAnsi" w:hAnsiTheme="majorHAnsi" w:cstheme="majorHAnsi"/>
        </w:rPr>
        <w:t xml:space="preserve">/lista/conjunto/... </w:t>
      </w:r>
      <w:proofErr w:type="spellStart"/>
      <w:r>
        <w:rPr>
          <w:rFonts w:asciiTheme="majorHAnsi" w:hAnsiTheme="majorHAnsi" w:cstheme="majorHAnsi"/>
        </w:rPr>
        <w:t>é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envolvida por colchetes []</w:t>
      </w:r>
    </w:p>
    <w:p w:rsidR="006A66C7" w:rsidRDefault="00C37A5C">
      <w:pPr>
        <w:pStyle w:val="PargrafodaLista"/>
        <w:numPr>
          <w:ilvl w:val="0"/>
          <w:numId w:val="1"/>
        </w:numPr>
      </w:pPr>
      <w:r>
        <w:rPr>
          <w:rFonts w:asciiTheme="majorHAnsi" w:hAnsiTheme="majorHAnsi" w:cstheme="majorHAnsi"/>
        </w:rPr>
        <w:t>Os nomes dos atributos geralmente aparecem entre aspas</w:t>
      </w:r>
    </w:p>
    <w:p w:rsidR="006A66C7" w:rsidRDefault="00C37A5C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 valores dos atributos aparecem entre aspas para textos, fora de aspas para números e booleanos (</w:t>
      </w:r>
      <w:proofErr w:type="spellStart"/>
      <w:r>
        <w:rPr>
          <w:rFonts w:asciiTheme="majorHAnsi" w:hAnsiTheme="majorHAnsi" w:cstheme="majorHAnsi"/>
        </w:rPr>
        <w:t>true</w:t>
      </w:r>
      <w:proofErr w:type="spellEnd"/>
      <w:r>
        <w:rPr>
          <w:rFonts w:asciiTheme="majorHAnsi" w:hAnsiTheme="majorHAnsi" w:cstheme="majorHAnsi"/>
        </w:rPr>
        <w:t xml:space="preserve">, false). Ainda, o valor de um atributo pode ser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 (sem aspas)</w:t>
      </w:r>
    </w:p>
    <w:p w:rsidR="006A66C7" w:rsidRDefault="00C37A5C">
      <w:pPr>
        <w:jc w:val="both"/>
      </w:pPr>
      <w:r>
        <w:rPr>
          <w:rFonts w:asciiTheme="majorHAnsi" w:hAnsiTheme="majorHAnsi" w:cstheme="majorHAnsi"/>
        </w:rPr>
        <w:t>Embor</w:t>
      </w:r>
      <w:r>
        <w:rPr>
          <w:rFonts w:asciiTheme="majorHAnsi" w:hAnsiTheme="majorHAnsi" w:cstheme="majorHAnsi"/>
        </w:rPr>
        <w:t xml:space="preserve">a um desenvolvedor Java possa escrever uma </w:t>
      </w:r>
      <w:proofErr w:type="spellStart"/>
      <w:r>
        <w:rPr>
          <w:rFonts w:asciiTheme="majorHAnsi" w:hAnsiTheme="majorHAnsi" w:cstheme="majorHAnsi"/>
        </w:rPr>
        <w:t>Servlet</w:t>
      </w:r>
      <w:proofErr w:type="spellEnd"/>
      <w:r>
        <w:rPr>
          <w:rFonts w:asciiTheme="majorHAnsi" w:hAnsiTheme="majorHAnsi" w:cstheme="majorHAnsi"/>
        </w:rPr>
        <w:t xml:space="preserve"> ou serviço qualquer que imprima uma </w:t>
      </w:r>
      <w:proofErr w:type="spellStart"/>
      <w:r>
        <w:rPr>
          <w:rFonts w:asciiTheme="majorHAnsi" w:hAnsiTheme="majorHAnsi" w:cstheme="majorHAnsi"/>
        </w:rPr>
        <w:t>String</w:t>
      </w:r>
      <w:proofErr w:type="spellEnd"/>
      <w:r>
        <w:rPr>
          <w:rFonts w:asciiTheme="majorHAnsi" w:hAnsiTheme="majorHAnsi" w:cstheme="majorHAnsi"/>
        </w:rPr>
        <w:t xml:space="preserve"> JSON como saída (ver exemplo em projeto </w:t>
      </w:r>
      <w:proofErr w:type="spellStart"/>
      <w:r>
        <w:rPr>
          <w:rFonts w:asciiTheme="majorHAnsi" w:hAnsiTheme="majorHAnsi" w:cstheme="majorHAnsi"/>
        </w:rPr>
        <w:t>NetBeans</w:t>
      </w:r>
      <w:proofErr w:type="spellEnd"/>
      <w:r>
        <w:rPr>
          <w:rFonts w:asciiTheme="majorHAnsi" w:hAnsiTheme="majorHAnsi" w:cstheme="majorHAnsi"/>
        </w:rPr>
        <w:t xml:space="preserve"> anexo), o ideal é que isso seja feito por um </w:t>
      </w:r>
      <w:r>
        <w:rPr>
          <w:rFonts w:asciiTheme="majorHAnsi" w:hAnsiTheme="majorHAnsi" w:cstheme="majorHAnsi"/>
          <w:i/>
        </w:rPr>
        <w:t>framework</w:t>
      </w:r>
      <w:r>
        <w:rPr>
          <w:rFonts w:asciiTheme="majorHAnsi" w:hAnsiTheme="majorHAnsi" w:cstheme="majorHAnsi"/>
        </w:rPr>
        <w:t xml:space="preserve">. Desta forma, seu papel é criar um framework, usando </w:t>
      </w:r>
      <w:proofErr w:type="spellStart"/>
      <w:r>
        <w:rPr>
          <w:rFonts w:asciiTheme="majorHAnsi" w:hAnsiTheme="majorHAnsi" w:cstheme="majorHAnsi"/>
        </w:rPr>
        <w:t>metap</w:t>
      </w:r>
      <w:r>
        <w:rPr>
          <w:rFonts w:asciiTheme="majorHAnsi" w:hAnsiTheme="majorHAnsi" w:cstheme="majorHAnsi"/>
        </w:rPr>
        <w:t>rogramação</w:t>
      </w:r>
      <w:proofErr w:type="spellEnd"/>
      <w:r>
        <w:rPr>
          <w:rFonts w:asciiTheme="majorHAnsi" w:hAnsiTheme="majorHAnsi" w:cstheme="majorHAnsi"/>
        </w:rPr>
        <w:t xml:space="preserve"> e anotações, que converta um objeto qualquer em uma representação JSON. Não se preocupe com a formatação de caracteres especiais. A seguir, você verá o uso esperado do </w:t>
      </w:r>
      <w:r>
        <w:rPr>
          <w:rFonts w:asciiTheme="majorHAnsi" w:hAnsiTheme="majorHAnsi" w:cstheme="majorHAnsi"/>
          <w:i/>
        </w:rPr>
        <w:t>framework</w:t>
      </w:r>
      <w:r>
        <w:rPr>
          <w:rFonts w:asciiTheme="majorHAnsi" w:hAnsiTheme="majorHAnsi" w:cstheme="majorHAnsi"/>
        </w:rPr>
        <w:t>.</w:t>
      </w:r>
    </w:p>
    <w:p w:rsidR="006A66C7" w:rsidRDefault="00C37A5C">
      <w:pPr>
        <w:spacing w:after="0"/>
        <w:jc w:val="both"/>
      </w:pPr>
      <w:proofErr w:type="spellStart"/>
      <w:r>
        <w:rPr>
          <w:rFonts w:ascii="Courier New" w:hAnsi="Courier New" w:cs="Courier New"/>
          <w:sz w:val="18"/>
        </w:rPr>
        <w:t>Jeyzon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jeyzon</w:t>
      </w:r>
      <w:proofErr w:type="spellEnd"/>
      <w:r>
        <w:rPr>
          <w:rFonts w:ascii="Courier New" w:hAnsi="Courier New" w:cs="Courier New"/>
          <w:sz w:val="18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18"/>
        </w:rPr>
        <w:t>Jeyzon</w:t>
      </w:r>
      <w:proofErr w:type="spellEnd"/>
      <w:r>
        <w:rPr>
          <w:rFonts w:ascii="Courier New" w:hAnsi="Courier New" w:cs="Courier New"/>
          <w:sz w:val="18"/>
        </w:rPr>
        <w:t>(</w:t>
      </w:r>
      <w:proofErr w:type="gramEnd"/>
      <w:r>
        <w:rPr>
          <w:rFonts w:ascii="Courier New" w:hAnsi="Courier New" w:cs="Courier New"/>
          <w:sz w:val="18"/>
        </w:rPr>
        <w:t>);</w:t>
      </w:r>
    </w:p>
    <w:p w:rsidR="006A66C7" w:rsidRDefault="00C37A5C">
      <w:pPr>
        <w:spacing w:after="0"/>
        <w:jc w:val="both"/>
      </w:pPr>
      <w:proofErr w:type="spellStart"/>
      <w:r>
        <w:rPr>
          <w:rFonts w:ascii="Courier New" w:hAnsi="Courier New" w:cs="Courier New"/>
          <w:sz w:val="18"/>
        </w:rPr>
        <w:t>jeyzon.toString</w:t>
      </w:r>
      <w:proofErr w:type="spellEnd"/>
      <w:r>
        <w:rPr>
          <w:rFonts w:ascii="Courier New" w:hAnsi="Courier New" w:cs="Courier New"/>
          <w:sz w:val="18"/>
        </w:rPr>
        <w:t>(</w:t>
      </w:r>
      <w:proofErr w:type="spellStart"/>
      <w:r>
        <w:rPr>
          <w:rFonts w:ascii="Courier New" w:hAnsi="Courier New" w:cs="Courier New"/>
          <w:sz w:val="18"/>
        </w:rPr>
        <w:t>cli</w:t>
      </w:r>
      <w:proofErr w:type="spellEnd"/>
      <w:r>
        <w:rPr>
          <w:rFonts w:ascii="Courier New" w:hAnsi="Courier New" w:cs="Courier New"/>
          <w:sz w:val="18"/>
        </w:rPr>
        <w:t>); // Este método</w:t>
      </w:r>
      <w:r>
        <w:rPr>
          <w:rFonts w:ascii="Courier New" w:hAnsi="Courier New" w:cs="Courier New"/>
          <w:sz w:val="18"/>
        </w:rPr>
        <w:t xml:space="preserve"> deve retornar o JSON mencionado no início da prova para cliente.</w:t>
      </w:r>
    </w:p>
    <w:p w:rsidR="006A66C7" w:rsidRDefault="006A66C7">
      <w:pPr>
        <w:spacing w:after="0"/>
        <w:jc w:val="both"/>
      </w:pPr>
    </w:p>
    <w:p w:rsidR="006A66C7" w:rsidRDefault="00C37A5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framework deve ter duas anotações: uma que permite especificar que um atributo não deve fazer parte do resultado JSON: @</w:t>
      </w:r>
      <w:proofErr w:type="spellStart"/>
      <w:r>
        <w:rPr>
          <w:rFonts w:asciiTheme="majorHAnsi" w:hAnsiTheme="majorHAnsi" w:cstheme="majorHAnsi"/>
        </w:rPr>
        <w:t>IgnoreJeyzon</w:t>
      </w:r>
      <w:proofErr w:type="spellEnd"/>
      <w:r>
        <w:rPr>
          <w:rFonts w:asciiTheme="majorHAnsi" w:hAnsiTheme="majorHAnsi" w:cstheme="majorHAnsi"/>
        </w:rPr>
        <w:t>; e outra que permite especificar o formato de um campo</w:t>
      </w:r>
      <w:r>
        <w:rPr>
          <w:rFonts w:asciiTheme="majorHAnsi" w:hAnsiTheme="majorHAnsi" w:cstheme="majorHAnsi"/>
        </w:rPr>
        <w:t xml:space="preserve"> de data: @</w:t>
      </w:r>
      <w:proofErr w:type="gramStart"/>
      <w:r>
        <w:rPr>
          <w:rFonts w:asciiTheme="majorHAnsi" w:hAnsiTheme="majorHAnsi" w:cstheme="majorHAnsi"/>
        </w:rPr>
        <w:t>Formate(</w:t>
      </w:r>
      <w:proofErr w:type="spellStart"/>
      <w:proofErr w:type="gramEnd"/>
      <w:r>
        <w:rPr>
          <w:rFonts w:asciiTheme="majorHAnsi" w:hAnsiTheme="majorHAnsi" w:cstheme="majorHAnsi"/>
        </w:rPr>
        <w:t>padrao</w:t>
      </w:r>
      <w:proofErr w:type="spellEnd"/>
      <w:r>
        <w:rPr>
          <w:rFonts w:asciiTheme="majorHAnsi" w:hAnsiTheme="majorHAnsi" w:cstheme="majorHAnsi"/>
        </w:rPr>
        <w:t xml:space="preserve"> = “</w:t>
      </w:r>
      <w:proofErr w:type="spellStart"/>
      <w:r>
        <w:rPr>
          <w:rFonts w:asciiTheme="majorHAnsi" w:hAnsiTheme="majorHAnsi" w:cstheme="majorHAnsi"/>
        </w:rPr>
        <w:t>dd</w:t>
      </w:r>
      <w:proofErr w:type="spellEnd"/>
      <w:r>
        <w:rPr>
          <w:rFonts w:asciiTheme="majorHAnsi" w:hAnsiTheme="majorHAnsi" w:cstheme="majorHAnsi"/>
        </w:rPr>
        <w:t>/MM/</w:t>
      </w:r>
      <w:proofErr w:type="spellStart"/>
      <w:r>
        <w:rPr>
          <w:rFonts w:asciiTheme="majorHAnsi" w:hAnsiTheme="majorHAnsi" w:cstheme="majorHAnsi"/>
        </w:rPr>
        <w:t>yyyy</w:t>
      </w:r>
      <w:proofErr w:type="spellEnd"/>
      <w:r>
        <w:rPr>
          <w:rFonts w:asciiTheme="majorHAnsi" w:hAnsiTheme="majorHAnsi" w:cstheme="majorHAnsi"/>
        </w:rPr>
        <w:t>”).</w:t>
      </w:r>
    </w:p>
    <w:p w:rsidR="00C37A5C" w:rsidRDefault="00C37A5C">
      <w:pPr>
        <w:pBdr>
          <w:bottom w:val="single" w:sz="6" w:space="1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Como exemplo de uso destas anotações, caso as classes Cliente e Pessoa tivessem sido definidas da forma descrita a seguir, o JSON também apresentado a seguir seria gerado.</w:t>
      </w:r>
    </w:p>
    <w:p w:rsidR="00C37A5C" w:rsidRPr="00C37A5C" w:rsidRDefault="00C37A5C" w:rsidP="00C37A5C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8"/>
          <w:szCs w:val="18"/>
        </w:rPr>
      </w:pPr>
    </w:p>
    <w:p w:rsidR="00C37A5C" w:rsidRDefault="00C37A5C" w:rsidP="00C37A5C">
      <w:pPr>
        <w:spacing w:after="0"/>
        <w:rPr>
          <w:rFonts w:ascii="Courier New" w:hAnsi="Courier New" w:cs="Courier New"/>
          <w:sz w:val="18"/>
          <w:szCs w:val="18"/>
        </w:rPr>
      </w:pPr>
    </w:p>
    <w:p w:rsidR="00C37A5C" w:rsidRPr="00C37A5C" w:rsidRDefault="00C37A5C" w:rsidP="00C37A5C">
      <w:pPr>
        <w:spacing w:after="0"/>
        <w:rPr>
          <w:rFonts w:ascii="Courier New" w:hAnsi="Courier New" w:cs="Courier New"/>
          <w:sz w:val="18"/>
          <w:szCs w:val="18"/>
        </w:rPr>
      </w:pPr>
      <w:bookmarkStart w:id="1" w:name="_GoBack"/>
      <w:bookmarkEnd w:id="1"/>
      <w:r w:rsidRPr="00C37A5C">
        <w:rPr>
          <w:rFonts w:ascii="Courier New" w:hAnsi="Courier New" w:cs="Courier New"/>
          <w:sz w:val="18"/>
          <w:szCs w:val="18"/>
        </w:rPr>
        <w:t>// ...</w:t>
      </w:r>
    </w:p>
    <w:p w:rsidR="00C37A5C" w:rsidRPr="00C37A5C" w:rsidRDefault="00C37A5C" w:rsidP="00C37A5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37A5C">
        <w:rPr>
          <w:rFonts w:ascii="Courier New" w:hAnsi="Courier New" w:cs="Courier New"/>
          <w:sz w:val="18"/>
          <w:szCs w:val="18"/>
        </w:rPr>
        <w:t>public</w:t>
      </w:r>
      <w:proofErr w:type="spellEnd"/>
      <w:proofErr w:type="gramEnd"/>
      <w:r w:rsidRPr="00C37A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7A5C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C37A5C">
        <w:rPr>
          <w:rFonts w:ascii="Courier New" w:hAnsi="Courier New" w:cs="Courier New"/>
          <w:sz w:val="18"/>
          <w:szCs w:val="18"/>
        </w:rPr>
        <w:t xml:space="preserve"> Pessoa {</w:t>
      </w:r>
    </w:p>
    <w:p w:rsidR="00C37A5C" w:rsidRPr="00C37A5C" w:rsidRDefault="00C37A5C" w:rsidP="00C37A5C">
      <w:pPr>
        <w:spacing w:after="0"/>
        <w:rPr>
          <w:rFonts w:ascii="Courier New" w:hAnsi="Courier New" w:cs="Courier New"/>
          <w:sz w:val="18"/>
          <w:szCs w:val="18"/>
        </w:rPr>
      </w:pPr>
      <w:r w:rsidRPr="00C37A5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C37A5C">
        <w:rPr>
          <w:rFonts w:ascii="Courier New" w:hAnsi="Courier New" w:cs="Courier New"/>
          <w:sz w:val="18"/>
          <w:szCs w:val="18"/>
        </w:rPr>
        <w:t>private</w:t>
      </w:r>
      <w:proofErr w:type="spellEnd"/>
      <w:proofErr w:type="gramEnd"/>
      <w:r w:rsidRPr="00C37A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7A5C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C37A5C">
        <w:rPr>
          <w:rFonts w:ascii="Courier New" w:hAnsi="Courier New" w:cs="Courier New"/>
          <w:sz w:val="18"/>
          <w:szCs w:val="18"/>
        </w:rPr>
        <w:t xml:space="preserve"> nome;</w:t>
      </w:r>
    </w:p>
    <w:p w:rsidR="00C37A5C" w:rsidRPr="00C37A5C" w:rsidRDefault="00C37A5C" w:rsidP="00C37A5C">
      <w:pPr>
        <w:spacing w:after="0"/>
        <w:rPr>
          <w:rFonts w:ascii="Courier New" w:hAnsi="Courier New" w:cs="Courier New"/>
          <w:sz w:val="18"/>
          <w:szCs w:val="18"/>
        </w:rPr>
      </w:pPr>
      <w:r w:rsidRPr="00C37A5C">
        <w:rPr>
          <w:rFonts w:ascii="Courier New" w:hAnsi="Courier New" w:cs="Courier New"/>
          <w:sz w:val="18"/>
          <w:szCs w:val="18"/>
        </w:rPr>
        <w:t xml:space="preserve">    @</w:t>
      </w:r>
      <w:proofErr w:type="spellStart"/>
      <w:r w:rsidRPr="00C37A5C">
        <w:rPr>
          <w:rFonts w:ascii="Courier New" w:hAnsi="Courier New" w:cs="Courier New"/>
          <w:sz w:val="18"/>
          <w:szCs w:val="18"/>
        </w:rPr>
        <w:t>IgnoreJeyzon</w:t>
      </w:r>
      <w:proofErr w:type="spellEnd"/>
    </w:p>
    <w:p w:rsidR="00C37A5C" w:rsidRPr="00C37A5C" w:rsidRDefault="00C37A5C" w:rsidP="00C37A5C">
      <w:pPr>
        <w:spacing w:after="0"/>
        <w:rPr>
          <w:rFonts w:ascii="Courier New" w:hAnsi="Courier New" w:cs="Courier New"/>
          <w:sz w:val="18"/>
          <w:szCs w:val="18"/>
        </w:rPr>
      </w:pPr>
      <w:r w:rsidRPr="00C37A5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C37A5C">
        <w:rPr>
          <w:rFonts w:ascii="Courier New" w:hAnsi="Courier New" w:cs="Courier New"/>
          <w:sz w:val="18"/>
          <w:szCs w:val="18"/>
        </w:rPr>
        <w:t>private</w:t>
      </w:r>
      <w:proofErr w:type="spellEnd"/>
      <w:proofErr w:type="gramEnd"/>
      <w:r w:rsidRPr="00C37A5C">
        <w:rPr>
          <w:rFonts w:ascii="Courier New" w:hAnsi="Courier New" w:cs="Courier New"/>
          <w:sz w:val="18"/>
          <w:szCs w:val="18"/>
        </w:rPr>
        <w:t xml:space="preserve"> RG[] </w:t>
      </w:r>
      <w:proofErr w:type="spellStart"/>
      <w:r w:rsidRPr="00C37A5C">
        <w:rPr>
          <w:rFonts w:ascii="Courier New" w:hAnsi="Courier New" w:cs="Courier New"/>
          <w:sz w:val="18"/>
          <w:szCs w:val="18"/>
        </w:rPr>
        <w:t>rg</w:t>
      </w:r>
      <w:proofErr w:type="spellEnd"/>
      <w:r w:rsidRPr="00C37A5C">
        <w:rPr>
          <w:rFonts w:ascii="Courier New" w:hAnsi="Courier New" w:cs="Courier New"/>
          <w:sz w:val="18"/>
          <w:szCs w:val="18"/>
        </w:rPr>
        <w:t>;</w:t>
      </w:r>
    </w:p>
    <w:p w:rsidR="00C37A5C" w:rsidRPr="00C37A5C" w:rsidRDefault="00C37A5C" w:rsidP="00C37A5C">
      <w:pPr>
        <w:spacing w:after="0"/>
        <w:rPr>
          <w:rFonts w:ascii="Courier New" w:hAnsi="Courier New" w:cs="Courier New"/>
          <w:sz w:val="18"/>
          <w:szCs w:val="18"/>
        </w:rPr>
      </w:pPr>
      <w:r w:rsidRPr="00C37A5C">
        <w:rPr>
          <w:rFonts w:ascii="Courier New" w:hAnsi="Courier New" w:cs="Courier New"/>
          <w:sz w:val="18"/>
          <w:szCs w:val="18"/>
        </w:rPr>
        <w:t xml:space="preserve">    // ...</w:t>
      </w:r>
    </w:p>
    <w:p w:rsidR="00C37A5C" w:rsidRPr="00C37A5C" w:rsidRDefault="00C37A5C" w:rsidP="00C37A5C">
      <w:pPr>
        <w:spacing w:after="0"/>
        <w:rPr>
          <w:rFonts w:ascii="Courier New" w:hAnsi="Courier New" w:cs="Courier New"/>
          <w:sz w:val="18"/>
          <w:szCs w:val="18"/>
        </w:rPr>
      </w:pPr>
      <w:r w:rsidRPr="00C37A5C">
        <w:rPr>
          <w:rFonts w:ascii="Courier New" w:hAnsi="Courier New" w:cs="Courier New"/>
          <w:sz w:val="18"/>
          <w:szCs w:val="18"/>
        </w:rPr>
        <w:t>}</w:t>
      </w:r>
    </w:p>
    <w:p w:rsidR="00C37A5C" w:rsidRPr="00C37A5C" w:rsidRDefault="00C37A5C" w:rsidP="00C37A5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37A5C">
        <w:rPr>
          <w:rFonts w:ascii="Courier New" w:hAnsi="Courier New" w:cs="Courier New"/>
          <w:sz w:val="18"/>
          <w:szCs w:val="18"/>
        </w:rPr>
        <w:t>public</w:t>
      </w:r>
      <w:proofErr w:type="spellEnd"/>
      <w:proofErr w:type="gramEnd"/>
      <w:r w:rsidRPr="00C37A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7A5C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C37A5C">
        <w:rPr>
          <w:rFonts w:ascii="Courier New" w:hAnsi="Courier New" w:cs="Courier New"/>
          <w:sz w:val="18"/>
          <w:szCs w:val="18"/>
        </w:rPr>
        <w:t xml:space="preserve"> Cliente </w:t>
      </w:r>
      <w:proofErr w:type="spellStart"/>
      <w:r w:rsidRPr="00C37A5C">
        <w:rPr>
          <w:rFonts w:ascii="Courier New" w:hAnsi="Courier New" w:cs="Courier New"/>
          <w:sz w:val="18"/>
          <w:szCs w:val="18"/>
        </w:rPr>
        <w:t>extends</w:t>
      </w:r>
      <w:proofErr w:type="spellEnd"/>
      <w:r w:rsidRPr="00C37A5C">
        <w:rPr>
          <w:rFonts w:ascii="Courier New" w:hAnsi="Courier New" w:cs="Courier New"/>
          <w:sz w:val="18"/>
          <w:szCs w:val="18"/>
        </w:rPr>
        <w:t xml:space="preserve"> Pessoa {</w:t>
      </w:r>
    </w:p>
    <w:p w:rsidR="00C37A5C" w:rsidRPr="00C37A5C" w:rsidRDefault="00C37A5C" w:rsidP="00C37A5C">
      <w:pPr>
        <w:spacing w:after="0"/>
        <w:rPr>
          <w:rFonts w:ascii="Courier New" w:hAnsi="Courier New" w:cs="Courier New"/>
          <w:sz w:val="18"/>
          <w:szCs w:val="18"/>
        </w:rPr>
      </w:pPr>
      <w:r w:rsidRPr="00C37A5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C37A5C">
        <w:rPr>
          <w:rFonts w:ascii="Courier New" w:hAnsi="Courier New" w:cs="Courier New"/>
          <w:sz w:val="18"/>
          <w:szCs w:val="18"/>
        </w:rPr>
        <w:t>private</w:t>
      </w:r>
      <w:proofErr w:type="spellEnd"/>
      <w:proofErr w:type="gramEnd"/>
      <w:r w:rsidRPr="00C37A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7A5C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C37A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37A5C">
        <w:rPr>
          <w:rFonts w:ascii="Courier New" w:hAnsi="Courier New" w:cs="Courier New"/>
          <w:sz w:val="18"/>
          <w:szCs w:val="18"/>
        </w:rPr>
        <w:t>numeroCliente</w:t>
      </w:r>
      <w:proofErr w:type="spellEnd"/>
      <w:r w:rsidRPr="00C37A5C">
        <w:rPr>
          <w:rFonts w:ascii="Courier New" w:hAnsi="Courier New" w:cs="Courier New"/>
          <w:sz w:val="18"/>
          <w:szCs w:val="18"/>
        </w:rPr>
        <w:t>;</w:t>
      </w:r>
    </w:p>
    <w:p w:rsidR="00C37A5C" w:rsidRPr="00C37A5C" w:rsidRDefault="00C37A5C" w:rsidP="00C37A5C">
      <w:pPr>
        <w:spacing w:after="0"/>
        <w:rPr>
          <w:rFonts w:ascii="Courier New" w:hAnsi="Courier New" w:cs="Courier New"/>
          <w:sz w:val="18"/>
          <w:szCs w:val="18"/>
        </w:rPr>
      </w:pPr>
      <w:r w:rsidRPr="00C37A5C">
        <w:rPr>
          <w:rFonts w:ascii="Courier New" w:hAnsi="Courier New" w:cs="Courier New"/>
          <w:sz w:val="18"/>
          <w:szCs w:val="18"/>
        </w:rPr>
        <w:t xml:space="preserve">    @</w:t>
      </w:r>
      <w:proofErr w:type="gramStart"/>
      <w:r w:rsidRPr="00C37A5C">
        <w:rPr>
          <w:rFonts w:ascii="Courier New" w:hAnsi="Courier New" w:cs="Courier New"/>
          <w:sz w:val="18"/>
          <w:szCs w:val="18"/>
        </w:rPr>
        <w:t>Formate(</w:t>
      </w:r>
      <w:proofErr w:type="spellStart"/>
      <w:proofErr w:type="gramEnd"/>
      <w:r w:rsidRPr="00C37A5C">
        <w:rPr>
          <w:rFonts w:ascii="Courier New" w:hAnsi="Courier New" w:cs="Courier New"/>
          <w:sz w:val="18"/>
          <w:szCs w:val="18"/>
        </w:rPr>
        <w:t>padrao</w:t>
      </w:r>
      <w:proofErr w:type="spellEnd"/>
      <w:r w:rsidRPr="00C37A5C">
        <w:rPr>
          <w:rFonts w:ascii="Courier New" w:hAnsi="Courier New" w:cs="Courier New"/>
          <w:sz w:val="18"/>
          <w:szCs w:val="18"/>
        </w:rPr>
        <w:t xml:space="preserve"> = “</w:t>
      </w:r>
      <w:proofErr w:type="spellStart"/>
      <w:r w:rsidRPr="00C37A5C">
        <w:rPr>
          <w:rFonts w:ascii="Courier New" w:hAnsi="Courier New" w:cs="Courier New"/>
          <w:sz w:val="18"/>
          <w:szCs w:val="18"/>
        </w:rPr>
        <w:t>yyyy</w:t>
      </w:r>
      <w:proofErr w:type="spellEnd"/>
      <w:r w:rsidRPr="00C37A5C">
        <w:rPr>
          <w:rFonts w:ascii="Courier New" w:hAnsi="Courier New" w:cs="Courier New"/>
          <w:sz w:val="18"/>
          <w:szCs w:val="18"/>
        </w:rPr>
        <w:t>-MM”)</w:t>
      </w:r>
    </w:p>
    <w:p w:rsidR="00C37A5C" w:rsidRPr="00C37A5C" w:rsidRDefault="00C37A5C" w:rsidP="00C37A5C">
      <w:pPr>
        <w:spacing w:after="0"/>
        <w:rPr>
          <w:rFonts w:ascii="Courier New" w:hAnsi="Courier New" w:cs="Courier New"/>
          <w:sz w:val="18"/>
          <w:szCs w:val="18"/>
        </w:rPr>
      </w:pPr>
      <w:r w:rsidRPr="00C37A5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C37A5C">
        <w:rPr>
          <w:rFonts w:ascii="Courier New" w:hAnsi="Courier New" w:cs="Courier New"/>
          <w:sz w:val="18"/>
          <w:szCs w:val="18"/>
        </w:rPr>
        <w:t>private</w:t>
      </w:r>
      <w:proofErr w:type="spellEnd"/>
      <w:proofErr w:type="gramEnd"/>
      <w:r w:rsidRPr="00C37A5C">
        <w:rPr>
          <w:rFonts w:ascii="Courier New" w:hAnsi="Courier New" w:cs="Courier New"/>
          <w:sz w:val="18"/>
          <w:szCs w:val="18"/>
        </w:rPr>
        <w:t xml:space="preserve"> Date </w:t>
      </w:r>
      <w:proofErr w:type="spellStart"/>
      <w:r w:rsidRPr="00C37A5C">
        <w:rPr>
          <w:rFonts w:ascii="Courier New" w:hAnsi="Courier New" w:cs="Courier New"/>
          <w:sz w:val="18"/>
          <w:szCs w:val="18"/>
        </w:rPr>
        <w:t>clienteDesde</w:t>
      </w:r>
      <w:proofErr w:type="spellEnd"/>
      <w:r w:rsidRPr="00C37A5C">
        <w:rPr>
          <w:rFonts w:ascii="Courier New" w:hAnsi="Courier New" w:cs="Courier New"/>
          <w:sz w:val="18"/>
          <w:szCs w:val="18"/>
        </w:rPr>
        <w:t>;</w:t>
      </w:r>
    </w:p>
    <w:p w:rsidR="00C37A5C" w:rsidRPr="00C37A5C" w:rsidRDefault="00C37A5C" w:rsidP="00C37A5C">
      <w:pPr>
        <w:spacing w:after="0"/>
        <w:rPr>
          <w:rFonts w:ascii="Courier New" w:hAnsi="Courier New" w:cs="Courier New"/>
          <w:sz w:val="18"/>
          <w:szCs w:val="18"/>
        </w:rPr>
      </w:pPr>
      <w:r w:rsidRPr="00C37A5C">
        <w:rPr>
          <w:rFonts w:ascii="Courier New" w:hAnsi="Courier New" w:cs="Courier New"/>
          <w:sz w:val="18"/>
          <w:szCs w:val="18"/>
        </w:rPr>
        <w:t xml:space="preserve">    // ...</w:t>
      </w:r>
    </w:p>
    <w:p w:rsidR="00C37A5C" w:rsidRPr="00C37A5C" w:rsidRDefault="00C37A5C" w:rsidP="00C37A5C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18"/>
          <w:szCs w:val="18"/>
        </w:rPr>
      </w:pPr>
      <w:r w:rsidRPr="00C37A5C">
        <w:rPr>
          <w:rFonts w:ascii="Courier New" w:hAnsi="Courier New" w:cs="Courier New"/>
          <w:sz w:val="18"/>
          <w:szCs w:val="18"/>
        </w:rPr>
        <w:t>}</w:t>
      </w:r>
    </w:p>
    <w:p w:rsidR="00C37A5C" w:rsidRDefault="00C37A5C">
      <w:pPr>
        <w:pBdr>
          <w:bottom w:val="single" w:sz="6" w:space="1" w:color="auto"/>
        </w:pBdr>
      </w:pPr>
    </w:p>
    <w:p w:rsidR="00C37A5C" w:rsidRDefault="00C37A5C" w:rsidP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C37A5C" w:rsidRDefault="00C37A5C" w:rsidP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"nome": "Joao da Silva",</w:t>
      </w:r>
    </w:p>
    <w:p w:rsidR="00C37A5C" w:rsidRDefault="00C37A5C" w:rsidP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>
        <w:rPr>
          <w:rFonts w:ascii="Courier New" w:hAnsi="Courier New" w:cs="Courier New"/>
          <w:sz w:val="18"/>
          <w:szCs w:val="18"/>
        </w:rPr>
        <w:t>clienteDesde</w:t>
      </w:r>
      <w:proofErr w:type="spellEnd"/>
      <w:r>
        <w:rPr>
          <w:rFonts w:ascii="Courier New" w:hAnsi="Courier New" w:cs="Courier New"/>
          <w:sz w:val="18"/>
          <w:szCs w:val="18"/>
        </w:rPr>
        <w:t>": "2018</w:t>
      </w:r>
      <w:r>
        <w:rPr>
          <w:rFonts w:ascii="Courier New" w:hAnsi="Courier New" w:cs="Courier New"/>
          <w:sz w:val="18"/>
          <w:szCs w:val="18"/>
        </w:rPr>
        <w:t>-11</w:t>
      </w:r>
      <w:r>
        <w:rPr>
          <w:rFonts w:ascii="Courier New" w:hAnsi="Courier New" w:cs="Courier New"/>
          <w:sz w:val="18"/>
          <w:szCs w:val="18"/>
        </w:rPr>
        <w:t>",</w:t>
      </w:r>
    </w:p>
    <w:p w:rsidR="00C37A5C" w:rsidRDefault="00C37A5C" w:rsidP="00C37A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>
        <w:rPr>
          <w:rFonts w:ascii="Courier New" w:hAnsi="Courier New" w:cs="Courier New"/>
          <w:sz w:val="18"/>
          <w:szCs w:val="18"/>
        </w:rPr>
        <w:t>numeroCliente</w:t>
      </w:r>
      <w:proofErr w:type="spellEnd"/>
      <w:r>
        <w:rPr>
          <w:rFonts w:ascii="Courier New" w:hAnsi="Courier New" w:cs="Courier New"/>
          <w:sz w:val="18"/>
          <w:szCs w:val="18"/>
        </w:rPr>
        <w:t>": "12345"</w:t>
      </w:r>
    </w:p>
    <w:p w:rsidR="00C37A5C" w:rsidRDefault="00C37A5C" w:rsidP="00C37A5C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C37A5C" w:rsidRDefault="00C37A5C"/>
    <w:sectPr w:rsidR="00C37A5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63BB6"/>
    <w:multiLevelType w:val="multilevel"/>
    <w:tmpl w:val="E33049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39609B2"/>
    <w:multiLevelType w:val="multilevel"/>
    <w:tmpl w:val="3D22D4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C7"/>
    <w:rsid w:val="006A66C7"/>
    <w:rsid w:val="00C3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3E1996-579C-4A90-83D2-00334567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67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524</Words>
  <Characters>2833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LUQUE</dc:creator>
  <dc:description/>
  <cp:lastModifiedBy>Hewlett-Packard Company</cp:lastModifiedBy>
  <cp:revision>5</cp:revision>
  <dcterms:created xsi:type="dcterms:W3CDTF">2018-11-29T09:15:00Z</dcterms:created>
  <dcterms:modified xsi:type="dcterms:W3CDTF">2018-11-29T21:15:00Z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