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37BF" w14:textId="735FE427" w:rsidR="00456027" w:rsidRDefault="00456027" w:rsidP="00456027">
      <w:pPr>
        <w:pStyle w:val="2"/>
      </w:pPr>
      <w:r>
        <w:rPr>
          <w:rFonts w:hint="eastAsia"/>
        </w:rPr>
        <w:t>参赛理由</w:t>
      </w:r>
    </w:p>
    <w:p w14:paraId="71F7AD6A" w14:textId="5BA6EFAD" w:rsidR="00456027" w:rsidRPr="00070C8F" w:rsidRDefault="00456027" w:rsidP="00456027">
      <w:pPr>
        <w:spacing w:line="360" w:lineRule="auto"/>
        <w:ind w:firstLineChars="200" w:firstLine="480"/>
        <w:rPr>
          <w:rFonts w:ascii="宋体" w:eastAsia="宋体" w:hAnsi="宋体"/>
          <w:sz w:val="24"/>
          <w:szCs w:val="24"/>
        </w:rPr>
      </w:pPr>
      <w:r w:rsidRPr="00070C8F">
        <w:rPr>
          <w:rFonts w:ascii="宋体" w:eastAsia="宋体" w:hAnsi="宋体" w:hint="eastAsia"/>
          <w:sz w:val="24"/>
          <w:szCs w:val="24"/>
        </w:rPr>
        <w:t>我们团队衷心申请参加中国</w:t>
      </w:r>
      <w:proofErr w:type="gramStart"/>
      <w:r w:rsidRPr="00070C8F">
        <w:rPr>
          <w:rFonts w:ascii="宋体" w:eastAsia="宋体" w:hAnsi="宋体" w:hint="eastAsia"/>
          <w:sz w:val="24"/>
          <w:szCs w:val="24"/>
        </w:rPr>
        <w:t>软件杯</w:t>
      </w:r>
      <w:proofErr w:type="gramEnd"/>
      <w:r w:rsidRPr="00070C8F">
        <w:rPr>
          <w:rFonts w:ascii="宋体" w:eastAsia="宋体" w:hAnsi="宋体" w:hint="eastAsia"/>
          <w:sz w:val="24"/>
          <w:szCs w:val="24"/>
        </w:rPr>
        <w:t>挑战赛，以重新获取参赛的机会。虽然我们在初赛中落选了，但我们坚信挑战赛是展示我们实力和潜力的绝佳机会。</w:t>
      </w:r>
    </w:p>
    <w:p w14:paraId="26675CDE" w14:textId="1EDB07AB" w:rsidR="00456027" w:rsidRPr="00070C8F" w:rsidRDefault="00456027" w:rsidP="00456027">
      <w:pPr>
        <w:spacing w:line="360" w:lineRule="auto"/>
        <w:ind w:firstLineChars="200" w:firstLine="480"/>
        <w:rPr>
          <w:rFonts w:ascii="宋体" w:eastAsia="宋体" w:hAnsi="宋体"/>
          <w:sz w:val="24"/>
          <w:szCs w:val="24"/>
        </w:rPr>
      </w:pPr>
      <w:r w:rsidRPr="00070C8F">
        <w:rPr>
          <w:rFonts w:ascii="宋体" w:eastAsia="宋体" w:hAnsi="宋体" w:hint="eastAsia"/>
          <w:sz w:val="24"/>
          <w:szCs w:val="24"/>
        </w:rPr>
        <w:t>我们团队在初赛中吸取了宝贵的经验教训，并进行了深入的反思和改进。我们认识到自己的不足之处，</w:t>
      </w:r>
      <w:r w:rsidR="00070C8F" w:rsidRPr="00070C8F">
        <w:rPr>
          <w:rFonts w:ascii="宋体" w:eastAsia="宋体" w:hAnsi="宋体" w:hint="eastAsia"/>
          <w:sz w:val="24"/>
          <w:szCs w:val="24"/>
        </w:rPr>
        <w:t>并针对产品痛点迅速响应，升级新思路，迭代新打法</w:t>
      </w:r>
      <w:r w:rsidRPr="00070C8F">
        <w:rPr>
          <w:rFonts w:ascii="宋体" w:eastAsia="宋体" w:hAnsi="宋体" w:hint="eastAsia"/>
          <w:sz w:val="24"/>
          <w:szCs w:val="24"/>
        </w:rPr>
        <w:t>。</w:t>
      </w:r>
      <w:r w:rsidR="00070C8F" w:rsidRPr="00070C8F">
        <w:rPr>
          <w:rFonts w:ascii="宋体" w:eastAsia="宋体" w:hAnsi="宋体" w:hint="eastAsia"/>
          <w:sz w:val="24"/>
          <w:szCs w:val="24"/>
        </w:rPr>
        <w:t>因此，我们需要一个自我验证，自我挑战的机会，以此</w:t>
      </w:r>
      <w:r w:rsidRPr="00070C8F">
        <w:rPr>
          <w:rFonts w:ascii="宋体" w:eastAsia="宋体" w:hAnsi="宋体" w:hint="eastAsia"/>
          <w:sz w:val="24"/>
          <w:szCs w:val="24"/>
        </w:rPr>
        <w:t>展示我们的</w:t>
      </w:r>
      <w:r w:rsidR="00070C8F" w:rsidRPr="00070C8F">
        <w:rPr>
          <w:rFonts w:ascii="宋体" w:eastAsia="宋体" w:hAnsi="宋体" w:hint="eastAsia"/>
          <w:sz w:val="24"/>
          <w:szCs w:val="24"/>
        </w:rPr>
        <w:t>技术</w:t>
      </w:r>
      <w:r w:rsidRPr="00070C8F">
        <w:rPr>
          <w:rFonts w:ascii="宋体" w:eastAsia="宋体" w:hAnsi="宋体" w:hint="eastAsia"/>
          <w:sz w:val="24"/>
          <w:szCs w:val="24"/>
        </w:rPr>
        <w:t>进步</w:t>
      </w:r>
      <w:r w:rsidR="00070C8F" w:rsidRPr="00070C8F">
        <w:rPr>
          <w:rFonts w:ascii="宋体" w:eastAsia="宋体" w:hAnsi="宋体" w:hint="eastAsia"/>
          <w:sz w:val="24"/>
          <w:szCs w:val="24"/>
        </w:rPr>
        <w:t>和产品优势</w:t>
      </w:r>
      <w:r w:rsidRPr="00070C8F">
        <w:rPr>
          <w:rFonts w:ascii="宋体" w:eastAsia="宋体" w:hAnsi="宋体" w:hint="eastAsia"/>
          <w:sz w:val="24"/>
          <w:szCs w:val="24"/>
        </w:rPr>
        <w:t>。</w:t>
      </w:r>
    </w:p>
    <w:p w14:paraId="66626911" w14:textId="4F90A71E" w:rsidR="00456027" w:rsidRPr="00070C8F" w:rsidRDefault="00456027" w:rsidP="00456027">
      <w:pPr>
        <w:spacing w:line="360" w:lineRule="auto"/>
        <w:ind w:firstLineChars="200" w:firstLine="480"/>
        <w:rPr>
          <w:rFonts w:ascii="宋体" w:eastAsia="宋体" w:hAnsi="宋体"/>
          <w:sz w:val="24"/>
          <w:szCs w:val="24"/>
        </w:rPr>
      </w:pPr>
      <w:r w:rsidRPr="00070C8F">
        <w:rPr>
          <w:rFonts w:ascii="宋体" w:eastAsia="宋体" w:hAnsi="宋体" w:hint="eastAsia"/>
          <w:sz w:val="24"/>
          <w:szCs w:val="24"/>
        </w:rPr>
        <w:t>我们团队对于解决复杂的软件问题有着深厚的兴趣和热情。我们拥有多年的编程经验和丰富的技术知识，能够灵活应对各种挑战。我们相信挑战赛将提供一个更高水平的竞争环境，激发我们的创造力和创新思维，使我们能够展示出我们在软件开发领域的实力和潜力。</w:t>
      </w:r>
    </w:p>
    <w:p w14:paraId="1F0816C9" w14:textId="6FCC1598" w:rsidR="00456027" w:rsidRPr="00070C8F" w:rsidRDefault="00456027" w:rsidP="00070C8F">
      <w:pPr>
        <w:spacing w:line="360" w:lineRule="auto"/>
        <w:ind w:firstLineChars="200" w:firstLine="480"/>
        <w:rPr>
          <w:rFonts w:ascii="宋体" w:eastAsia="宋体" w:hAnsi="宋体" w:hint="eastAsia"/>
          <w:sz w:val="24"/>
          <w:szCs w:val="24"/>
        </w:rPr>
      </w:pPr>
      <w:r w:rsidRPr="00070C8F">
        <w:rPr>
          <w:rFonts w:ascii="宋体" w:eastAsia="宋体" w:hAnsi="宋体" w:hint="eastAsia"/>
          <w:sz w:val="24"/>
          <w:szCs w:val="24"/>
        </w:rPr>
        <w:t>最后，我们团队具备良好的团队合作和沟通能力。我们深知在一个团队中，每个成员的贡献都是不可或缺的。我们相互支持、相互协作，以实现共同的目标。我们相信这种团队精神将使我们在挑战赛中取得优异的成绩。</w:t>
      </w:r>
      <w:r w:rsidR="00070C8F" w:rsidRPr="00070C8F">
        <w:rPr>
          <w:rFonts w:ascii="宋体" w:eastAsia="宋体" w:hAnsi="宋体" w:hint="eastAsia"/>
          <w:sz w:val="24"/>
          <w:szCs w:val="24"/>
        </w:rPr>
        <w:t>我们将全力以赴，</w:t>
      </w:r>
      <w:r w:rsidR="00070C8F" w:rsidRPr="00070C8F">
        <w:rPr>
          <w:rFonts w:ascii="宋体" w:eastAsia="宋体" w:hAnsi="宋体" w:hint="eastAsia"/>
          <w:sz w:val="24"/>
          <w:szCs w:val="24"/>
        </w:rPr>
        <w:t>力求出线并成功晋级，</w:t>
      </w:r>
      <w:r w:rsidR="00070C8F" w:rsidRPr="00070C8F">
        <w:rPr>
          <w:rFonts w:ascii="宋体" w:eastAsia="宋体" w:hAnsi="宋体" w:hint="eastAsia"/>
          <w:sz w:val="24"/>
          <w:szCs w:val="24"/>
        </w:rPr>
        <w:t>充分发挥我们的技术能力和团队合作精神，为挑战赛的成功做出积极的贡献。</w:t>
      </w:r>
    </w:p>
    <w:p w14:paraId="194DD655" w14:textId="215EDBD5" w:rsidR="00BE4A16" w:rsidRDefault="000264A7" w:rsidP="00456027">
      <w:pPr>
        <w:pStyle w:val="2"/>
      </w:pPr>
      <w:r>
        <w:rPr>
          <w:rFonts w:hint="eastAsia"/>
        </w:rPr>
        <w:t>亮点</w:t>
      </w:r>
    </w:p>
    <w:p w14:paraId="03B3E40E" w14:textId="71EEBA57" w:rsidR="00456027" w:rsidRPr="00070C8F" w:rsidRDefault="00456027" w:rsidP="00456027">
      <w:pPr>
        <w:spacing w:line="360" w:lineRule="auto"/>
        <w:ind w:firstLineChars="200" w:firstLine="480"/>
        <w:rPr>
          <w:rFonts w:ascii="宋体" w:eastAsia="宋体" w:hAnsi="宋体"/>
          <w:sz w:val="24"/>
          <w:szCs w:val="24"/>
        </w:rPr>
      </w:pPr>
      <w:r w:rsidRPr="00070C8F">
        <w:rPr>
          <w:rFonts w:ascii="宋体" w:eastAsia="宋体" w:hAnsi="宋体"/>
          <w:sz w:val="24"/>
          <w:szCs w:val="24"/>
        </w:rPr>
        <w:t>我们的项目具有一个独特的亮点，即将批量上传的不同格式的简历进行统一转化成PNG格式，然后通过OCR识别进行文本提取。这种转化和识别的过程能够有效地处理各种简历格式，包括PDF、Word、图片等，</w:t>
      </w:r>
      <w:r w:rsidR="00070C8F">
        <w:rPr>
          <w:rFonts w:ascii="宋体" w:eastAsia="宋体" w:hAnsi="宋体" w:hint="eastAsia"/>
          <w:sz w:val="24"/>
          <w:szCs w:val="24"/>
        </w:rPr>
        <w:t>不仅</w:t>
      </w:r>
      <w:r w:rsidRPr="00070C8F">
        <w:rPr>
          <w:rFonts w:ascii="宋体" w:eastAsia="宋体" w:hAnsi="宋体"/>
          <w:sz w:val="24"/>
          <w:szCs w:val="24"/>
        </w:rPr>
        <w:t>使得简历的内容能够被准确地提取出来</w:t>
      </w:r>
      <w:r w:rsidR="00070C8F">
        <w:rPr>
          <w:rFonts w:ascii="宋体" w:eastAsia="宋体" w:hAnsi="宋体" w:hint="eastAsia"/>
          <w:sz w:val="24"/>
          <w:szCs w:val="24"/>
        </w:rPr>
        <w:t>还能应对多场景下，不同的文件格式统一转换，具备普适性，可复用性和协调性</w:t>
      </w:r>
      <w:r w:rsidRPr="00070C8F">
        <w:rPr>
          <w:rFonts w:ascii="宋体" w:eastAsia="宋体" w:hAnsi="宋体"/>
          <w:sz w:val="24"/>
          <w:szCs w:val="24"/>
        </w:rPr>
        <w:t>。</w:t>
      </w:r>
      <w:r w:rsidRPr="00070C8F">
        <w:rPr>
          <w:rFonts w:ascii="宋体" w:eastAsia="宋体" w:hAnsi="宋体"/>
          <w:sz w:val="24"/>
          <w:szCs w:val="24"/>
        </w:rPr>
        <w:br/>
      </w:r>
      <w:r w:rsidR="00070C8F">
        <w:rPr>
          <w:rFonts w:ascii="宋体" w:eastAsia="宋体" w:hAnsi="宋体" w:hint="eastAsia"/>
          <w:sz w:val="24"/>
          <w:szCs w:val="24"/>
        </w:rPr>
        <w:t xml:space="preserve"> </w:t>
      </w:r>
      <w:r w:rsidR="00070C8F">
        <w:rPr>
          <w:rFonts w:ascii="宋体" w:eastAsia="宋体" w:hAnsi="宋体"/>
          <w:sz w:val="24"/>
          <w:szCs w:val="24"/>
        </w:rPr>
        <w:t xml:space="preserve">   </w:t>
      </w:r>
      <w:r w:rsidR="00070C8F">
        <w:rPr>
          <w:rFonts w:ascii="宋体" w:eastAsia="宋体" w:hAnsi="宋体" w:hint="eastAsia"/>
          <w:sz w:val="24"/>
          <w:szCs w:val="24"/>
        </w:rPr>
        <w:t>在</w:t>
      </w:r>
      <w:r w:rsidRPr="00070C8F">
        <w:rPr>
          <w:rFonts w:ascii="宋体" w:eastAsia="宋体" w:hAnsi="宋体"/>
          <w:sz w:val="24"/>
          <w:szCs w:val="24"/>
        </w:rPr>
        <w:t>模型预处理的环节，</w:t>
      </w:r>
      <w:r w:rsidR="00070C8F">
        <w:rPr>
          <w:rFonts w:ascii="宋体" w:eastAsia="宋体" w:hAnsi="宋体" w:hint="eastAsia"/>
          <w:sz w:val="24"/>
          <w:szCs w:val="24"/>
        </w:rPr>
        <w:t>我们的项目</w:t>
      </w:r>
      <w:r w:rsidRPr="00070C8F">
        <w:rPr>
          <w:rFonts w:ascii="宋体" w:eastAsia="宋体" w:hAnsi="宋体"/>
          <w:sz w:val="24"/>
          <w:szCs w:val="24"/>
        </w:rPr>
        <w:t>将OCR识别的结果进行进一步的处理和优化。这个预处理过程能够对提取出的文本进行清洗、规范化和标准化，以确保后续的数据处理能够更加准确和高效。</w:t>
      </w:r>
      <w:r w:rsidRPr="00070C8F">
        <w:rPr>
          <w:rFonts w:ascii="宋体" w:eastAsia="宋体" w:hAnsi="宋体"/>
          <w:sz w:val="24"/>
          <w:szCs w:val="24"/>
        </w:rPr>
        <w:br/>
      </w:r>
      <w:r w:rsidR="00070C8F">
        <w:rPr>
          <w:rFonts w:ascii="宋体" w:eastAsia="宋体" w:hAnsi="宋体" w:hint="eastAsia"/>
          <w:sz w:val="24"/>
          <w:szCs w:val="24"/>
        </w:rPr>
        <w:t xml:space="preserve"> </w:t>
      </w:r>
      <w:r w:rsidR="00070C8F">
        <w:rPr>
          <w:rFonts w:ascii="宋体" w:eastAsia="宋体" w:hAnsi="宋体"/>
          <w:sz w:val="24"/>
          <w:szCs w:val="24"/>
        </w:rPr>
        <w:t xml:space="preserve">   </w:t>
      </w:r>
      <w:r w:rsidRPr="00070C8F">
        <w:rPr>
          <w:rFonts w:ascii="宋体" w:eastAsia="宋体" w:hAnsi="宋体"/>
          <w:sz w:val="24"/>
          <w:szCs w:val="24"/>
        </w:rPr>
        <w:t>在预处理完成后，我们的项目还涉及到另一个模型的数据处理环节。这个模型能够对预处理后的数据进行分析、挖掘和提取，以获取更加有价值的信息和洞</w:t>
      </w:r>
      <w:r w:rsidRPr="00070C8F">
        <w:rPr>
          <w:rFonts w:ascii="宋体" w:eastAsia="宋体" w:hAnsi="宋体"/>
          <w:sz w:val="24"/>
          <w:szCs w:val="24"/>
        </w:rPr>
        <w:lastRenderedPageBreak/>
        <w:t>察。通过这个环节，我们能够从简历中提取出关键的技能、经验和教育背景等信息，为后续的验证和评估提供有力的支持。</w:t>
      </w:r>
      <w:r w:rsidRPr="00070C8F">
        <w:rPr>
          <w:rFonts w:ascii="宋体" w:eastAsia="宋体" w:hAnsi="宋体"/>
          <w:sz w:val="24"/>
          <w:szCs w:val="24"/>
        </w:rPr>
        <w:br/>
      </w:r>
      <w:r w:rsidR="00070C8F">
        <w:rPr>
          <w:rFonts w:ascii="宋体" w:eastAsia="宋体" w:hAnsi="宋体" w:hint="eastAsia"/>
          <w:sz w:val="24"/>
          <w:szCs w:val="24"/>
        </w:rPr>
        <w:t xml:space="preserve"> </w:t>
      </w:r>
      <w:r w:rsidR="00070C8F">
        <w:rPr>
          <w:rFonts w:ascii="宋体" w:eastAsia="宋体" w:hAnsi="宋体"/>
          <w:sz w:val="24"/>
          <w:szCs w:val="24"/>
        </w:rPr>
        <w:t xml:space="preserve">   </w:t>
      </w:r>
      <w:r w:rsidRPr="00070C8F">
        <w:rPr>
          <w:rFonts w:ascii="宋体" w:eastAsia="宋体" w:hAnsi="宋体"/>
          <w:sz w:val="24"/>
          <w:szCs w:val="24"/>
        </w:rPr>
        <w:t>最后，我们的项目还包括一个验证环节，确保提取出的信息的准确性和可靠性。通过一系列的验证步骤，我们能够对简历中的信息进行验证和核实，以确保其与原始简历的一致性。验证通过后，我们将把提取出的信息存入数据库进行长期存储和管理，以便后续的使用和分析。</w:t>
      </w:r>
      <w:r w:rsidRPr="00070C8F">
        <w:rPr>
          <w:rFonts w:ascii="宋体" w:eastAsia="宋体" w:hAnsi="宋体"/>
          <w:sz w:val="24"/>
          <w:szCs w:val="24"/>
        </w:rPr>
        <w:br/>
      </w:r>
      <w:r w:rsidR="00070C8F">
        <w:rPr>
          <w:rFonts w:ascii="宋体" w:eastAsia="宋体" w:hAnsi="宋体" w:hint="eastAsia"/>
          <w:sz w:val="24"/>
          <w:szCs w:val="24"/>
        </w:rPr>
        <w:t xml:space="preserve"> </w:t>
      </w:r>
      <w:r w:rsidR="00070C8F">
        <w:rPr>
          <w:rFonts w:ascii="宋体" w:eastAsia="宋体" w:hAnsi="宋体"/>
          <w:sz w:val="24"/>
          <w:szCs w:val="24"/>
        </w:rPr>
        <w:t xml:space="preserve">   </w:t>
      </w:r>
      <w:r w:rsidR="00070C8F">
        <w:rPr>
          <w:rFonts w:ascii="宋体" w:eastAsia="宋体" w:hAnsi="宋体" w:hint="eastAsia"/>
          <w:sz w:val="24"/>
          <w:szCs w:val="24"/>
        </w:rPr>
        <w:t>因此，</w:t>
      </w:r>
      <w:r w:rsidR="00070C8F">
        <w:rPr>
          <w:rFonts w:ascii="宋体" w:eastAsia="宋体" w:hAnsi="宋体" w:hint="eastAsia"/>
          <w:sz w:val="24"/>
          <w:szCs w:val="24"/>
        </w:rPr>
        <w:t>通过以上的预处理过程，能够极大程度上保证识别数据与简历原件高度还原和重合，大幅度减少了OCR识别的误差，使精确度大幅提高，为后续的分析阶段提供了有力的支撑。</w:t>
      </w:r>
      <w:r w:rsidR="00070C8F">
        <w:rPr>
          <w:rFonts w:ascii="宋体" w:eastAsia="宋体" w:hAnsi="宋体" w:hint="eastAsia"/>
          <w:sz w:val="24"/>
          <w:szCs w:val="24"/>
        </w:rPr>
        <w:t>同时，我们坚信以上数据流的处理，将是未来简历分析工具主流的数据</w:t>
      </w:r>
      <w:r w:rsidR="005D15D2">
        <w:rPr>
          <w:rFonts w:ascii="宋体" w:eastAsia="宋体" w:hAnsi="宋体" w:hint="eastAsia"/>
          <w:sz w:val="24"/>
          <w:szCs w:val="24"/>
        </w:rPr>
        <w:t>流程，能够引领行业信标，指引行业方向，具有重大里程碑意义。</w:t>
      </w:r>
    </w:p>
    <w:p w14:paraId="78870956" w14:textId="612C196F" w:rsidR="00456027" w:rsidRDefault="00456027" w:rsidP="00456027">
      <w:pPr>
        <w:spacing w:line="360" w:lineRule="auto"/>
        <w:ind w:firstLineChars="200" w:firstLine="480"/>
        <w:rPr>
          <w:rFonts w:ascii="宋体" w:eastAsia="宋体" w:hAnsi="宋体"/>
          <w:sz w:val="24"/>
          <w:szCs w:val="24"/>
        </w:rPr>
      </w:pPr>
      <w:r w:rsidRPr="00070C8F">
        <w:rPr>
          <w:rFonts w:ascii="宋体" w:eastAsia="宋体" w:hAnsi="宋体"/>
          <w:sz w:val="24"/>
          <w:szCs w:val="24"/>
        </w:rPr>
        <w:t>我们的项目不仅具备简历信息的处理和提取功能，还特别注重简历信息的统计和展示。这个亮点使得我们的项目在简历管理和人才分析方面具有独特的优势。</w:t>
      </w:r>
      <w:r w:rsidRPr="00070C8F">
        <w:rPr>
          <w:rFonts w:ascii="宋体" w:eastAsia="宋体" w:hAnsi="宋体"/>
          <w:sz w:val="24"/>
          <w:szCs w:val="24"/>
        </w:rPr>
        <w:br/>
      </w:r>
      <w:r w:rsidR="005D15D2">
        <w:rPr>
          <w:rFonts w:ascii="宋体" w:eastAsia="宋体" w:hAnsi="宋体" w:hint="eastAsia"/>
          <w:sz w:val="24"/>
          <w:szCs w:val="24"/>
        </w:rPr>
        <w:t xml:space="preserve"> </w:t>
      </w:r>
      <w:r w:rsidR="005D15D2">
        <w:rPr>
          <w:rFonts w:ascii="宋体" w:eastAsia="宋体" w:hAnsi="宋体"/>
          <w:sz w:val="24"/>
          <w:szCs w:val="24"/>
        </w:rPr>
        <w:t xml:space="preserve"> </w:t>
      </w:r>
      <w:r w:rsidR="005D15D2">
        <w:rPr>
          <w:rFonts w:ascii="宋体" w:eastAsia="宋体" w:hAnsi="宋体" w:hint="eastAsia"/>
          <w:sz w:val="24"/>
          <w:szCs w:val="24"/>
        </w:rPr>
        <w:t xml:space="preserve"> </w:t>
      </w:r>
      <w:r w:rsidR="005D15D2">
        <w:rPr>
          <w:rFonts w:ascii="宋体" w:eastAsia="宋体" w:hAnsi="宋体"/>
          <w:sz w:val="24"/>
          <w:szCs w:val="24"/>
        </w:rPr>
        <w:t xml:space="preserve"> </w:t>
      </w:r>
      <w:r w:rsidRPr="00070C8F">
        <w:rPr>
          <w:rFonts w:ascii="宋体" w:eastAsia="宋体" w:hAnsi="宋体"/>
          <w:sz w:val="24"/>
          <w:szCs w:val="24"/>
        </w:rPr>
        <w:t>通过对大量简历数据的整理和处理，我们能够生成各种统计指标和</w:t>
      </w:r>
      <w:r w:rsidRPr="00070C8F">
        <w:rPr>
          <w:rFonts w:ascii="宋体" w:eastAsia="宋体" w:hAnsi="宋体" w:hint="eastAsia"/>
          <w:sz w:val="24"/>
          <w:szCs w:val="24"/>
        </w:rPr>
        <w:t>对比数据</w:t>
      </w:r>
      <w:r w:rsidRPr="00070C8F">
        <w:rPr>
          <w:rFonts w:ascii="宋体" w:eastAsia="宋体" w:hAnsi="宋体"/>
          <w:sz w:val="24"/>
          <w:szCs w:val="24"/>
        </w:rPr>
        <w:t>。这些统计结果能够帮助企业更好地了解人才的特点和趋势，为招聘和人才管理提供有力的决策依据。</w:t>
      </w:r>
      <w:r w:rsidRPr="00070C8F">
        <w:rPr>
          <w:rFonts w:ascii="宋体" w:eastAsia="宋体" w:hAnsi="宋体"/>
          <w:sz w:val="24"/>
          <w:szCs w:val="24"/>
        </w:rPr>
        <w:br/>
      </w:r>
      <w:r w:rsidR="005D15D2">
        <w:rPr>
          <w:rFonts w:ascii="宋体" w:eastAsia="宋体" w:hAnsi="宋体" w:hint="eastAsia"/>
          <w:sz w:val="24"/>
          <w:szCs w:val="24"/>
        </w:rPr>
        <w:t xml:space="preserve"> </w:t>
      </w:r>
      <w:r w:rsidR="005D15D2">
        <w:rPr>
          <w:rFonts w:ascii="宋体" w:eastAsia="宋体" w:hAnsi="宋体"/>
          <w:sz w:val="24"/>
          <w:szCs w:val="24"/>
        </w:rPr>
        <w:t xml:space="preserve">   </w:t>
      </w:r>
      <w:r w:rsidRPr="00070C8F">
        <w:rPr>
          <w:rFonts w:ascii="宋体" w:eastAsia="宋体" w:hAnsi="宋体"/>
          <w:sz w:val="24"/>
          <w:szCs w:val="24"/>
        </w:rPr>
        <w:t>我们的项目还提供了简历信息的可视化展示功能。通过直观的图表和图形界面，我们能够将统计结果以清晰、易懂的方式展示给用户。用户可以通过交互式的界面进行数据筛选、排序和对比，以深入了解简历信息的特点和变化趋势。这种可视化展示能够帮助企业更好地理解和利用简历数据，提高招聘效率和人才选拔的准确性。</w:t>
      </w:r>
      <w:r w:rsidRPr="00070C8F">
        <w:rPr>
          <w:rFonts w:ascii="宋体" w:eastAsia="宋体" w:hAnsi="宋体"/>
          <w:sz w:val="24"/>
          <w:szCs w:val="24"/>
        </w:rPr>
        <w:br/>
      </w:r>
      <w:r w:rsidR="005D15D2">
        <w:rPr>
          <w:rFonts w:ascii="宋体" w:eastAsia="宋体" w:hAnsi="宋体" w:hint="eastAsia"/>
          <w:sz w:val="24"/>
          <w:szCs w:val="24"/>
        </w:rPr>
        <w:t xml:space="preserve"> </w:t>
      </w:r>
      <w:r w:rsidR="005D15D2">
        <w:rPr>
          <w:rFonts w:ascii="宋体" w:eastAsia="宋体" w:hAnsi="宋体"/>
          <w:sz w:val="24"/>
          <w:szCs w:val="24"/>
        </w:rPr>
        <w:t xml:space="preserve">   </w:t>
      </w:r>
      <w:r w:rsidR="005D15D2">
        <w:rPr>
          <w:rFonts w:ascii="宋体" w:eastAsia="宋体" w:hAnsi="宋体" w:hint="eastAsia"/>
          <w:sz w:val="24"/>
          <w:szCs w:val="24"/>
        </w:rPr>
        <w:t>除此之外，</w:t>
      </w:r>
      <w:r w:rsidRPr="00070C8F">
        <w:rPr>
          <w:rFonts w:ascii="宋体" w:eastAsia="宋体" w:hAnsi="宋体"/>
          <w:sz w:val="24"/>
          <w:szCs w:val="24"/>
        </w:rPr>
        <w:t>我们的项目还支持对单一简历的深入分析和可视化。用户可以选择任意一份简历进行详细的分析，包括</w:t>
      </w:r>
      <w:r w:rsidRPr="00070C8F">
        <w:rPr>
          <w:rFonts w:ascii="宋体" w:eastAsia="宋体" w:hAnsi="宋体" w:hint="eastAsia"/>
          <w:sz w:val="24"/>
          <w:szCs w:val="24"/>
        </w:rPr>
        <w:t>简历条件对比</w:t>
      </w:r>
      <w:r w:rsidRPr="00070C8F">
        <w:rPr>
          <w:rFonts w:ascii="宋体" w:eastAsia="宋体" w:hAnsi="宋体"/>
          <w:sz w:val="24"/>
          <w:szCs w:val="24"/>
        </w:rPr>
        <w:t>、</w:t>
      </w:r>
      <w:r w:rsidRPr="00070C8F">
        <w:rPr>
          <w:rFonts w:ascii="宋体" w:eastAsia="宋体" w:hAnsi="宋体" w:hint="eastAsia"/>
          <w:sz w:val="24"/>
          <w:szCs w:val="24"/>
        </w:rPr>
        <w:t>多个岗位匹配度对比</w:t>
      </w:r>
      <w:r w:rsidRPr="00070C8F">
        <w:rPr>
          <w:rFonts w:ascii="宋体" w:eastAsia="宋体" w:hAnsi="宋体"/>
          <w:sz w:val="24"/>
          <w:szCs w:val="24"/>
        </w:rPr>
        <w:t>、</w:t>
      </w:r>
      <w:r w:rsidRPr="00070C8F">
        <w:rPr>
          <w:rFonts w:ascii="宋体" w:eastAsia="宋体" w:hAnsi="宋体" w:hint="eastAsia"/>
          <w:sz w:val="24"/>
          <w:szCs w:val="24"/>
        </w:rPr>
        <w:t>工作稳定程度</w:t>
      </w:r>
      <w:r w:rsidRPr="00070C8F">
        <w:rPr>
          <w:rFonts w:ascii="宋体" w:eastAsia="宋体" w:hAnsi="宋体"/>
          <w:sz w:val="24"/>
          <w:szCs w:val="24"/>
        </w:rPr>
        <w:t>等。这种个性化的分析和可视化功能能够帮助企业更好地了解候选人的能力和潜力，为招聘决策提供更全面的参考。</w:t>
      </w:r>
    </w:p>
    <w:p w14:paraId="59DAC0AC" w14:textId="48823963" w:rsidR="005D15D2" w:rsidRPr="00070C8F" w:rsidRDefault="005D15D2" w:rsidP="00456027">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由此可见，我们的项目产品，在完成大赛题目要求的基础上，完善了简历分析数据的综合性展示，多方位，多角度，多模式地展现了简历分析的结果，体现了完整的人工智能简历分析系统的智能化水平，独创性地将可视化概念赋能产品，直击简历展示的痛点问题，具有浓烈的产品特色，并实现了创新与问题实际相结</w:t>
      </w:r>
      <w:r>
        <w:rPr>
          <w:rFonts w:ascii="宋体" w:eastAsia="宋体" w:hAnsi="宋体" w:hint="eastAsia"/>
          <w:sz w:val="24"/>
          <w:szCs w:val="24"/>
        </w:rPr>
        <w:lastRenderedPageBreak/>
        <w:t>合的新理念，实现了在人工智能简历分析系统迭代优化功能方面的新成效。</w:t>
      </w:r>
    </w:p>
    <w:sectPr w:rsidR="005D15D2" w:rsidRPr="00070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A5"/>
    <w:rsid w:val="000264A7"/>
    <w:rsid w:val="00070C8F"/>
    <w:rsid w:val="000B4FA5"/>
    <w:rsid w:val="00456027"/>
    <w:rsid w:val="005D15D2"/>
    <w:rsid w:val="00BE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C1B3"/>
  <w15:chartTrackingRefBased/>
  <w15:docId w15:val="{77C8DD5D-F5ED-4731-8DDE-6620FDC5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264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264A7"/>
    <w:rPr>
      <w:rFonts w:asciiTheme="majorHAnsi" w:eastAsiaTheme="majorEastAsia" w:hAnsiTheme="majorHAnsi" w:cstheme="majorBidi"/>
      <w:b/>
      <w:bCs/>
      <w:sz w:val="32"/>
      <w:szCs w:val="32"/>
    </w:rPr>
  </w:style>
  <w:style w:type="character" w:customStyle="1" w:styleId="anysphere-markdown-container-root">
    <w:name w:val="anysphere-markdown-container-root"/>
    <w:basedOn w:val="a0"/>
    <w:rsid w:val="0002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78034">
      <w:bodyDiv w:val="1"/>
      <w:marLeft w:val="0"/>
      <w:marRight w:val="0"/>
      <w:marTop w:val="0"/>
      <w:marBottom w:val="0"/>
      <w:divBdr>
        <w:top w:val="none" w:sz="0" w:space="0" w:color="auto"/>
        <w:left w:val="none" w:sz="0" w:space="0" w:color="auto"/>
        <w:bottom w:val="none" w:sz="0" w:space="0" w:color="auto"/>
        <w:right w:val="none" w:sz="0" w:space="0" w:color="auto"/>
      </w:divBdr>
      <w:divsChild>
        <w:div w:id="761949391">
          <w:marLeft w:val="0"/>
          <w:marRight w:val="0"/>
          <w:marTop w:val="0"/>
          <w:marBottom w:val="0"/>
          <w:divBdr>
            <w:top w:val="none" w:sz="0" w:space="0" w:color="auto"/>
            <w:left w:val="none" w:sz="0" w:space="0" w:color="auto"/>
            <w:bottom w:val="none" w:sz="0" w:space="0" w:color="auto"/>
            <w:right w:val="none" w:sz="0" w:space="0" w:color="auto"/>
          </w:divBdr>
          <w:divsChild>
            <w:div w:id="1254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cg</dc:creator>
  <cp:keywords/>
  <dc:description/>
  <cp:lastModifiedBy>浪漫主义 狗</cp:lastModifiedBy>
  <cp:revision>4</cp:revision>
  <dcterms:created xsi:type="dcterms:W3CDTF">2023-07-26T01:51:00Z</dcterms:created>
  <dcterms:modified xsi:type="dcterms:W3CDTF">2023-07-26T06:47:00Z</dcterms:modified>
</cp:coreProperties>
</file>