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1A344" w14:textId="31ADF18D" w:rsidR="007A01AC" w:rsidRDefault="007A01AC">
      <w:pPr>
        <w:widowControl/>
        <w:jc w:val="left"/>
      </w:pPr>
    </w:p>
    <w:p w14:paraId="5DF148F5" w14:textId="77777777" w:rsidR="007A01AC" w:rsidRDefault="007A01AC" w:rsidP="007A01AC">
      <w:pPr>
        <w:spacing w:beforeLines="200" w:before="846"/>
        <w:jc w:val="center"/>
        <w:rPr>
          <w:rFonts w:eastAsia="华文行楷"/>
          <w:sz w:val="72"/>
        </w:rPr>
      </w:pPr>
      <w:r>
        <w:rPr>
          <w:rFonts w:eastAsia="华文行楷" w:hint="eastAsia"/>
          <w:noProof/>
          <w:sz w:val="72"/>
        </w:rPr>
        <w:drawing>
          <wp:inline distT="0" distB="0" distL="0" distR="0" wp14:anchorId="5529D95B" wp14:editId="41844FBA">
            <wp:extent cx="2514600" cy="850900"/>
            <wp:effectExtent l="0" t="0" r="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8D65E" w14:textId="77777777" w:rsidR="007A01AC" w:rsidRDefault="007A01AC" w:rsidP="007A01AC">
      <w:pPr>
        <w:spacing w:beforeLines="50" w:before="211" w:line="480" w:lineRule="auto"/>
        <w:jc w:val="center"/>
        <w:rPr>
          <w:rFonts w:ascii="楷体_GB2312" w:eastAsia="楷体_GB2312"/>
          <w:b/>
          <w:sz w:val="66"/>
          <w:szCs w:val="66"/>
        </w:rPr>
      </w:pPr>
      <w:r>
        <w:rPr>
          <w:rFonts w:ascii="楷体_GB2312" w:eastAsia="楷体_GB2312" w:hint="eastAsia"/>
          <w:b/>
          <w:sz w:val="66"/>
          <w:szCs w:val="66"/>
        </w:rPr>
        <w:t>毕业设计(论文)开题报告</w:t>
      </w:r>
    </w:p>
    <w:p w14:paraId="7894952F" w14:textId="77777777" w:rsidR="007A01AC" w:rsidRDefault="007A01AC" w:rsidP="007A01AC">
      <w:pPr>
        <w:spacing w:beforeLines="100" w:before="423" w:line="480" w:lineRule="auto"/>
        <w:jc w:val="center"/>
        <w:rPr>
          <w:rFonts w:eastAsia="华文中宋"/>
          <w:b/>
          <w:bCs/>
        </w:rPr>
      </w:pPr>
      <w:r>
        <w:rPr>
          <w:rFonts w:ascii="楷体_GB2312" w:eastAsia="楷体_GB2312" w:hint="eastAsia"/>
          <w:sz w:val="48"/>
          <w:szCs w:val="48"/>
        </w:rPr>
        <w:t>（全日制本科生）</w:t>
      </w:r>
    </w:p>
    <w:p w14:paraId="772C1F63" w14:textId="77777777" w:rsidR="007A01AC" w:rsidRDefault="007A01AC" w:rsidP="007A01AC">
      <w:pPr>
        <w:spacing w:beforeLines="100" w:before="423"/>
        <w:rPr>
          <w:rFonts w:eastAsia="华文中宋"/>
          <w:b/>
          <w:bCs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081"/>
        <w:gridCol w:w="4290"/>
      </w:tblGrid>
      <w:tr w:rsidR="007A01AC" w14:paraId="3629F7F3" w14:textId="77777777" w:rsidTr="004F2A50">
        <w:trPr>
          <w:trHeight w:val="840"/>
          <w:jc w:val="center"/>
        </w:trPr>
        <w:tc>
          <w:tcPr>
            <w:tcW w:w="2081" w:type="dxa"/>
            <w:vAlign w:val="bottom"/>
          </w:tcPr>
          <w:p w14:paraId="72BD07C8" w14:textId="77777777" w:rsidR="007A01AC" w:rsidRDefault="007A01AC" w:rsidP="004F2A50">
            <w:pPr>
              <w:spacing w:line="500" w:lineRule="exact"/>
              <w:jc w:val="distribute"/>
              <w:rPr>
                <w:rFonts w:ascii="楷体_GB2312" w:eastAsia="楷体_GB2312" w:hAnsi="新宋体"/>
                <w:b/>
                <w:bCs/>
                <w:sz w:val="30"/>
              </w:rPr>
            </w:pPr>
            <w:r>
              <w:rPr>
                <w:rFonts w:ascii="楷体_GB2312" w:eastAsia="楷体_GB2312" w:hAnsi="新宋体" w:hint="eastAsia"/>
                <w:b/>
                <w:bCs/>
                <w:sz w:val="30"/>
              </w:rPr>
              <w:t>课题名称</w:t>
            </w:r>
          </w:p>
        </w:tc>
        <w:tc>
          <w:tcPr>
            <w:tcW w:w="4290" w:type="dxa"/>
            <w:tcBorders>
              <w:bottom w:val="single" w:sz="4" w:space="0" w:color="auto"/>
            </w:tcBorders>
            <w:vAlign w:val="bottom"/>
          </w:tcPr>
          <w:p w14:paraId="58E0765F" w14:textId="34A7D8A6" w:rsidR="007A01AC" w:rsidRDefault="009577FB" w:rsidP="004F2A50">
            <w:pPr>
              <w:spacing w:line="500" w:lineRule="exact"/>
              <w:ind w:leftChars="-50" w:left="-105" w:rightChars="-50" w:right="-105"/>
              <w:jc w:val="center"/>
              <w:rPr>
                <w:rFonts w:ascii="楷体_GB2312" w:eastAsia="楷体_GB2312"/>
                <w:sz w:val="30"/>
              </w:rPr>
            </w:pPr>
            <w:r>
              <w:rPr>
                <w:rFonts w:ascii="楷体_GB2312" w:eastAsia="楷体_GB2312" w:hint="eastAsia"/>
                <w:sz w:val="30"/>
              </w:rPr>
              <w:t>基于iOS的校园论坛系统设计</w:t>
            </w:r>
          </w:p>
        </w:tc>
      </w:tr>
      <w:tr w:rsidR="007A01AC" w14:paraId="098C08E3" w14:textId="77777777" w:rsidTr="004F2A50">
        <w:trPr>
          <w:trHeight w:val="840"/>
          <w:jc w:val="center"/>
        </w:trPr>
        <w:tc>
          <w:tcPr>
            <w:tcW w:w="2081" w:type="dxa"/>
            <w:vAlign w:val="bottom"/>
          </w:tcPr>
          <w:p w14:paraId="204D7AE4" w14:textId="77777777" w:rsidR="007A01AC" w:rsidRDefault="007A01AC" w:rsidP="004F2A50">
            <w:pPr>
              <w:spacing w:line="500" w:lineRule="exact"/>
              <w:jc w:val="distribute"/>
              <w:rPr>
                <w:rFonts w:ascii="楷体_GB2312" w:eastAsia="楷体_GB2312" w:hAnsi="新宋体"/>
                <w:b/>
                <w:bCs/>
                <w:sz w:val="30"/>
              </w:rPr>
            </w:pPr>
            <w:r>
              <w:rPr>
                <w:rFonts w:ascii="楷体_GB2312" w:eastAsia="楷体_GB2312" w:hAnsi="新宋体" w:hint="eastAsia"/>
                <w:b/>
                <w:bCs/>
                <w:sz w:val="30"/>
              </w:rPr>
              <w:t>课题类别</w:t>
            </w:r>
          </w:p>
        </w:tc>
        <w:tc>
          <w:tcPr>
            <w:tcW w:w="429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7704821" w14:textId="23E15E0A" w:rsidR="007A01AC" w:rsidRDefault="007A01AC" w:rsidP="009577FB">
            <w:pPr>
              <w:spacing w:line="500" w:lineRule="exact"/>
              <w:ind w:leftChars="-50" w:left="-105" w:rightChars="-50" w:right="-105" w:firstLineChars="100" w:firstLine="280"/>
              <w:rPr>
                <w:rFonts w:ascii="楷体_GB2312" w:eastAsia="楷体_GB2312"/>
                <w:sz w:val="30"/>
              </w:rPr>
            </w:pPr>
            <w:r>
              <w:rPr>
                <w:rFonts w:ascii="楷体_GB2312" w:eastAsia="楷体_GB2312" w:hAnsi="宋体" w:hint="eastAsia"/>
                <w:sz w:val="28"/>
                <w:szCs w:val="28"/>
              </w:rPr>
              <w:t>设计</w:t>
            </w:r>
            <w:r>
              <w:rPr>
                <w:rFonts w:ascii="楷体_GB2312" w:eastAsia="楷体_GB2312" w:hAnsi="宋体" w:hint="eastAsia"/>
                <w:sz w:val="30"/>
              </w:rPr>
              <w:t xml:space="preserve"> </w:t>
            </w:r>
            <w:r w:rsidR="009577FB">
              <w:rPr>
                <w:rFonts w:ascii="楷体_GB2312" w:eastAsia="楷体_GB2312" w:hAnsi="宋体" w:hint="eastAsia"/>
                <w:sz w:val="30"/>
              </w:rPr>
              <w:t>■</w:t>
            </w:r>
            <w:r>
              <w:rPr>
                <w:rFonts w:ascii="楷体_GB2312" w:eastAsia="楷体_GB2312" w:hAnsi="宋体" w:hint="eastAsia"/>
                <w:sz w:val="32"/>
              </w:rPr>
              <w:t xml:space="preserve">   </w:t>
            </w:r>
            <w:r>
              <w:rPr>
                <w:rFonts w:ascii="楷体_GB2312" w:eastAsia="楷体_GB2312" w:hAnsi="宋体" w:hint="eastAsia"/>
                <w:sz w:val="28"/>
                <w:szCs w:val="28"/>
              </w:rPr>
              <w:t>论文</w:t>
            </w:r>
            <w:r w:rsidR="009577FB">
              <w:rPr>
                <w:rFonts w:ascii="楷体_GB2312" w:eastAsia="楷体_GB2312" w:hAnsi="宋体" w:hint="eastAsia"/>
                <w:sz w:val="32"/>
              </w:rPr>
              <w:t>□</w:t>
            </w:r>
            <w:r>
              <w:rPr>
                <w:rFonts w:ascii="楷体_GB2312" w:eastAsia="楷体_GB2312" w:hAnsi="宋体" w:hint="eastAsia"/>
                <w:sz w:val="30"/>
              </w:rPr>
              <w:t xml:space="preserve">     </w:t>
            </w:r>
          </w:p>
        </w:tc>
      </w:tr>
      <w:tr w:rsidR="007A01AC" w14:paraId="62E6A7B7" w14:textId="77777777" w:rsidTr="004F2A50">
        <w:trPr>
          <w:trHeight w:val="840"/>
          <w:jc w:val="center"/>
        </w:trPr>
        <w:tc>
          <w:tcPr>
            <w:tcW w:w="2081" w:type="dxa"/>
            <w:vAlign w:val="bottom"/>
          </w:tcPr>
          <w:p w14:paraId="5C3D9958" w14:textId="77777777" w:rsidR="007A01AC" w:rsidRDefault="007A01AC" w:rsidP="004F2A50">
            <w:pPr>
              <w:spacing w:line="500" w:lineRule="exact"/>
              <w:jc w:val="distribute"/>
              <w:rPr>
                <w:rFonts w:ascii="楷体_GB2312" w:eastAsia="楷体_GB2312" w:hAnsi="新宋体"/>
                <w:b/>
                <w:bCs/>
                <w:sz w:val="30"/>
              </w:rPr>
            </w:pPr>
            <w:r>
              <w:rPr>
                <w:rFonts w:ascii="楷体_GB2312" w:eastAsia="楷体_GB2312" w:hAnsi="新宋体" w:hint="eastAsia"/>
                <w:b/>
                <w:bCs/>
                <w:sz w:val="30"/>
              </w:rPr>
              <w:t>专业</w:t>
            </w:r>
            <w:r>
              <w:rPr>
                <w:rFonts w:ascii="楷体_GB2312" w:eastAsia="楷体_GB2312" w:hAnsi="新宋体" w:hint="eastAsia"/>
                <w:b/>
                <w:bCs/>
                <w:spacing w:val="-40"/>
                <w:sz w:val="30"/>
              </w:rPr>
              <w:t>、</w:t>
            </w:r>
            <w:r>
              <w:rPr>
                <w:rFonts w:ascii="楷体_GB2312" w:eastAsia="楷体_GB2312" w:hAnsi="新宋体" w:hint="eastAsia"/>
                <w:b/>
                <w:bCs/>
                <w:sz w:val="30"/>
              </w:rPr>
              <w:t>班级</w:t>
            </w:r>
          </w:p>
        </w:tc>
        <w:tc>
          <w:tcPr>
            <w:tcW w:w="429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30BD9A" w14:textId="3CAE2720" w:rsidR="007A01AC" w:rsidRDefault="007A01AC" w:rsidP="004F2A50">
            <w:pPr>
              <w:spacing w:line="500" w:lineRule="exact"/>
              <w:ind w:leftChars="-50" w:left="-105" w:rightChars="-50" w:right="-105"/>
              <w:jc w:val="center"/>
              <w:rPr>
                <w:rFonts w:ascii="楷体_GB2312" w:eastAsia="楷体_GB2312"/>
                <w:sz w:val="30"/>
              </w:rPr>
            </w:pPr>
            <w:r>
              <w:rPr>
                <w:rFonts w:ascii="楷体_GB2312" w:eastAsia="楷体_GB2312" w:hint="eastAsia"/>
                <w:sz w:val="30"/>
              </w:rPr>
              <w:t>智能</w:t>
            </w:r>
            <w:r w:rsidR="009577FB">
              <w:rPr>
                <w:rFonts w:ascii="楷体_GB2312" w:eastAsia="楷体_GB2312" w:hint="eastAsia"/>
                <w:sz w:val="30"/>
              </w:rPr>
              <w:t>14</w:t>
            </w:r>
            <w:r>
              <w:rPr>
                <w:rFonts w:ascii="楷体_GB2312" w:eastAsia="楷体_GB2312" w:hint="eastAsia"/>
                <w:sz w:val="30"/>
              </w:rPr>
              <w:t>01</w:t>
            </w:r>
          </w:p>
        </w:tc>
      </w:tr>
      <w:tr w:rsidR="007A01AC" w14:paraId="0785035B" w14:textId="77777777" w:rsidTr="004F2A50">
        <w:trPr>
          <w:trHeight w:val="840"/>
          <w:jc w:val="center"/>
        </w:trPr>
        <w:tc>
          <w:tcPr>
            <w:tcW w:w="2081" w:type="dxa"/>
            <w:vAlign w:val="bottom"/>
          </w:tcPr>
          <w:p w14:paraId="45BD1177" w14:textId="77777777" w:rsidR="007A01AC" w:rsidRDefault="007A01AC" w:rsidP="004F2A50">
            <w:pPr>
              <w:spacing w:line="500" w:lineRule="exact"/>
              <w:jc w:val="distribute"/>
              <w:rPr>
                <w:rFonts w:ascii="楷体_GB2312" w:eastAsia="楷体_GB2312" w:hAnsi="新宋体"/>
                <w:b/>
                <w:bCs/>
                <w:sz w:val="30"/>
              </w:rPr>
            </w:pPr>
            <w:r>
              <w:rPr>
                <w:rFonts w:ascii="楷体_GB2312" w:eastAsia="楷体_GB2312" w:hAnsi="新宋体" w:hint="eastAsia"/>
                <w:b/>
                <w:bCs/>
                <w:sz w:val="30"/>
              </w:rPr>
              <w:t>学生</w:t>
            </w:r>
          </w:p>
        </w:tc>
        <w:tc>
          <w:tcPr>
            <w:tcW w:w="429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153D0FC" w14:textId="77777777" w:rsidR="007A01AC" w:rsidRDefault="007A01AC" w:rsidP="004F2A50">
            <w:pPr>
              <w:spacing w:line="500" w:lineRule="exact"/>
              <w:ind w:leftChars="-50" w:left="-105" w:rightChars="-50" w:right="-105"/>
              <w:jc w:val="center"/>
              <w:rPr>
                <w:rFonts w:ascii="楷体_GB2312" w:eastAsia="楷体_GB2312"/>
                <w:sz w:val="30"/>
              </w:rPr>
            </w:pPr>
            <w:r>
              <w:rPr>
                <w:rFonts w:ascii="楷体_GB2312" w:eastAsia="楷体_GB2312" w:hint="eastAsia"/>
                <w:sz w:val="30"/>
              </w:rPr>
              <w:t>杨扶恺</w:t>
            </w:r>
          </w:p>
        </w:tc>
      </w:tr>
      <w:tr w:rsidR="007A01AC" w14:paraId="5B52F0EE" w14:textId="77777777" w:rsidTr="004F2A50">
        <w:trPr>
          <w:trHeight w:val="840"/>
          <w:jc w:val="center"/>
        </w:trPr>
        <w:tc>
          <w:tcPr>
            <w:tcW w:w="2081" w:type="dxa"/>
            <w:vAlign w:val="bottom"/>
          </w:tcPr>
          <w:p w14:paraId="14DE6931" w14:textId="77777777" w:rsidR="007A01AC" w:rsidRDefault="007A01AC" w:rsidP="004F2A50">
            <w:pPr>
              <w:spacing w:line="500" w:lineRule="exact"/>
              <w:jc w:val="distribute"/>
              <w:rPr>
                <w:rFonts w:ascii="楷体_GB2312" w:eastAsia="楷体_GB2312" w:hAnsi="新宋体"/>
                <w:b/>
                <w:bCs/>
                <w:sz w:val="30"/>
              </w:rPr>
            </w:pPr>
            <w:r>
              <w:rPr>
                <w:rFonts w:ascii="楷体_GB2312" w:eastAsia="楷体_GB2312" w:hAnsi="新宋体" w:hint="eastAsia"/>
                <w:b/>
                <w:bCs/>
                <w:sz w:val="30"/>
              </w:rPr>
              <w:t>学号</w:t>
            </w:r>
          </w:p>
        </w:tc>
        <w:tc>
          <w:tcPr>
            <w:tcW w:w="429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764572" w14:textId="77777777" w:rsidR="007A01AC" w:rsidRDefault="007A01AC" w:rsidP="004F2A50">
            <w:pPr>
              <w:spacing w:line="500" w:lineRule="exact"/>
              <w:ind w:leftChars="-50" w:left="-105" w:rightChars="-50" w:right="-105"/>
              <w:jc w:val="center"/>
              <w:rPr>
                <w:rFonts w:ascii="楷体_GB2312" w:eastAsia="楷体_GB2312"/>
                <w:sz w:val="30"/>
              </w:rPr>
            </w:pPr>
            <w:r>
              <w:rPr>
                <w:rFonts w:ascii="楷体_GB2312" w:eastAsia="楷体_GB2312" w:hint="eastAsia"/>
                <w:sz w:val="30"/>
              </w:rPr>
              <w:t>201308070117</w:t>
            </w:r>
          </w:p>
        </w:tc>
      </w:tr>
      <w:tr w:rsidR="007A01AC" w14:paraId="561A8378" w14:textId="77777777" w:rsidTr="004F2A50">
        <w:trPr>
          <w:trHeight w:val="840"/>
          <w:jc w:val="center"/>
        </w:trPr>
        <w:tc>
          <w:tcPr>
            <w:tcW w:w="2081" w:type="dxa"/>
            <w:vAlign w:val="bottom"/>
          </w:tcPr>
          <w:p w14:paraId="17F1B9BC" w14:textId="77777777" w:rsidR="007A01AC" w:rsidRDefault="007A01AC" w:rsidP="004F2A50">
            <w:pPr>
              <w:spacing w:line="500" w:lineRule="exact"/>
              <w:jc w:val="distribute"/>
              <w:rPr>
                <w:rFonts w:ascii="楷体_GB2312" w:eastAsia="楷体_GB2312" w:hAnsi="新宋体"/>
                <w:b/>
                <w:bCs/>
                <w:sz w:val="30"/>
              </w:rPr>
            </w:pPr>
            <w:r>
              <w:rPr>
                <w:rFonts w:ascii="楷体_GB2312" w:eastAsia="楷体_GB2312" w:hAnsi="新宋体" w:hint="eastAsia"/>
                <w:b/>
                <w:bCs/>
                <w:sz w:val="30"/>
              </w:rPr>
              <w:t>指导教师</w:t>
            </w:r>
          </w:p>
        </w:tc>
        <w:tc>
          <w:tcPr>
            <w:tcW w:w="429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6F263B" w14:textId="27BB941D" w:rsidR="007A01AC" w:rsidRDefault="009577FB" w:rsidP="004F2A50">
            <w:pPr>
              <w:spacing w:line="500" w:lineRule="exact"/>
              <w:ind w:leftChars="-50" w:left="-105" w:rightChars="-50" w:right="-105"/>
              <w:jc w:val="center"/>
              <w:rPr>
                <w:rFonts w:ascii="楷体_GB2312" w:eastAsia="楷体_GB2312"/>
                <w:sz w:val="30"/>
              </w:rPr>
            </w:pPr>
            <w:r>
              <w:rPr>
                <w:rFonts w:ascii="楷体_GB2312" w:eastAsia="楷体_GB2312" w:hint="eastAsia"/>
                <w:sz w:val="30"/>
              </w:rPr>
              <w:t>王汉武</w:t>
            </w:r>
          </w:p>
        </w:tc>
      </w:tr>
    </w:tbl>
    <w:p w14:paraId="52326ADC" w14:textId="77777777" w:rsidR="007A01AC" w:rsidRDefault="007A01AC" w:rsidP="007A01AC">
      <w:pPr>
        <w:jc w:val="center"/>
        <w:rPr>
          <w:rFonts w:ascii="楷体_GB2312" w:eastAsia="楷体_GB2312"/>
          <w:b/>
          <w:bCs/>
          <w:sz w:val="28"/>
        </w:rPr>
      </w:pPr>
    </w:p>
    <w:p w14:paraId="733A52B6" w14:textId="150A3850" w:rsidR="007A01AC" w:rsidRDefault="007A01AC" w:rsidP="007A01AC">
      <w:pPr>
        <w:spacing w:beforeLines="250" w:before="1057"/>
        <w:jc w:val="center"/>
        <w:rPr>
          <w:rFonts w:ascii="楷体_GB2312" w:eastAsia="楷体_GB2312"/>
          <w:b/>
          <w:bCs/>
          <w:sz w:val="32"/>
          <w:szCs w:val="32"/>
        </w:rPr>
      </w:pPr>
      <w:r>
        <w:rPr>
          <w:rFonts w:ascii="楷体_GB2312" w:eastAsia="楷体_GB2312" w:hint="eastAsia"/>
          <w:b/>
          <w:bCs/>
          <w:sz w:val="32"/>
          <w:szCs w:val="32"/>
        </w:rPr>
        <w:t>二○一</w:t>
      </w:r>
      <w:r w:rsidR="009577FB">
        <w:rPr>
          <w:rFonts w:ascii="楷体_GB2312" w:eastAsia="楷体_GB2312" w:hint="eastAsia"/>
          <w:b/>
          <w:bCs/>
          <w:sz w:val="32"/>
          <w:szCs w:val="32"/>
          <w:u w:val="single"/>
        </w:rPr>
        <w:t>七</w:t>
      </w:r>
      <w:r>
        <w:rPr>
          <w:rFonts w:ascii="楷体_GB2312" w:eastAsia="楷体_GB2312" w:hint="eastAsia"/>
          <w:b/>
          <w:bCs/>
          <w:sz w:val="32"/>
          <w:szCs w:val="32"/>
        </w:rPr>
        <w:t>年</w:t>
      </w:r>
      <w:r>
        <w:rPr>
          <w:rFonts w:ascii="楷体_GB2312" w:eastAsia="楷体_GB2312" w:hint="eastAsia"/>
          <w:b/>
          <w:bCs/>
          <w:sz w:val="32"/>
          <w:szCs w:val="32"/>
          <w:u w:val="single"/>
        </w:rPr>
        <w:t>十二</w:t>
      </w:r>
      <w:r>
        <w:rPr>
          <w:rFonts w:ascii="楷体_GB2312" w:eastAsia="楷体_GB2312" w:hint="eastAsia"/>
          <w:b/>
          <w:bCs/>
          <w:sz w:val="32"/>
          <w:szCs w:val="32"/>
        </w:rPr>
        <w:t>月</w:t>
      </w:r>
    </w:p>
    <w:p w14:paraId="1F83F353" w14:textId="77777777" w:rsidR="007A01AC" w:rsidRDefault="007A01AC"/>
    <w:p w14:paraId="241A7D83" w14:textId="7918868F" w:rsidR="007A01AC" w:rsidRDefault="007A01AC">
      <w:pPr>
        <w:widowControl/>
        <w:jc w:val="left"/>
      </w:pPr>
    </w:p>
    <w:tbl>
      <w:tblPr>
        <w:tblW w:w="9351" w:type="dxa"/>
        <w:tblInd w:w="-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51"/>
      </w:tblGrid>
      <w:tr w:rsidR="007A01AC" w14:paraId="5BD10BD7" w14:textId="77777777" w:rsidTr="004F2A50">
        <w:trPr>
          <w:trHeight w:val="452"/>
        </w:trPr>
        <w:tc>
          <w:tcPr>
            <w:tcW w:w="9351" w:type="dxa"/>
            <w:tcBorders>
              <w:top w:val="single" w:sz="4" w:space="0" w:color="auto"/>
              <w:bottom w:val="single" w:sz="4" w:space="0" w:color="auto"/>
            </w:tcBorders>
          </w:tcPr>
          <w:p w14:paraId="274DD392" w14:textId="77777777" w:rsidR="007A01AC" w:rsidRDefault="007A01AC" w:rsidP="004F2A50">
            <w:pPr>
              <w:adjustRightInd w:val="0"/>
              <w:snapToGrid w:val="0"/>
              <w:spacing w:beforeLines="30" w:before="126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一、本课题设计（研究）的目的：</w:t>
            </w:r>
          </w:p>
          <w:p w14:paraId="6FBA5EBA" w14:textId="47DC95D2" w:rsidR="007A01AC" w:rsidRPr="004C2B24" w:rsidRDefault="007A01AC" w:rsidP="002C5935">
            <w:pPr>
              <w:widowControl/>
              <w:autoSpaceDE w:val="0"/>
              <w:autoSpaceDN w:val="0"/>
              <w:adjustRightInd w:val="0"/>
              <w:spacing w:after="240" w:line="260" w:lineRule="atLeast"/>
              <w:jc w:val="left"/>
              <w:rPr>
                <w:rFonts w:ascii="Times" w:eastAsiaTheme="minorEastAsia" w:hAnsi="Times" w:cs="Times"/>
                <w:color w:val="000000"/>
                <w:kern w:val="0"/>
                <w:sz w:val="24"/>
              </w:rPr>
            </w:pPr>
            <w:r>
              <w:rPr>
                <w:rFonts w:eastAsia="仿宋_GB2312" w:hint="eastAsia"/>
                <w:sz w:val="28"/>
                <w:szCs w:val="28"/>
              </w:rPr>
              <w:t xml:space="preserve">  </w:t>
            </w:r>
            <w:r w:rsidR="00156A65">
              <w:rPr>
                <w:rFonts w:eastAsia="仿宋_GB2312" w:hint="eastAsia"/>
                <w:sz w:val="28"/>
                <w:szCs w:val="28"/>
              </w:rPr>
              <w:t>打造一个纯湖大学子交友</w:t>
            </w:r>
            <w:r w:rsidR="009B1A92">
              <w:rPr>
                <w:rFonts w:eastAsia="仿宋_GB2312" w:hint="eastAsia"/>
                <w:sz w:val="28"/>
                <w:szCs w:val="28"/>
              </w:rPr>
              <w:t>学习交流</w:t>
            </w:r>
            <w:r w:rsidR="00156A65">
              <w:rPr>
                <w:rFonts w:eastAsia="仿宋_GB2312" w:hint="eastAsia"/>
                <w:sz w:val="28"/>
                <w:szCs w:val="28"/>
              </w:rPr>
              <w:t>分享经验</w:t>
            </w:r>
            <w:r w:rsidR="002216A0" w:rsidRPr="004D1173">
              <w:rPr>
                <w:rFonts w:eastAsia="仿宋_GB2312" w:hint="eastAsia"/>
                <w:sz w:val="28"/>
                <w:szCs w:val="28"/>
              </w:rPr>
              <w:t>的平台，通过校园卡或者教务系统认证注册，</w:t>
            </w:r>
            <w:r w:rsidR="00866F77">
              <w:rPr>
                <w:rFonts w:eastAsia="仿宋_GB2312" w:hint="eastAsia"/>
                <w:sz w:val="28"/>
                <w:szCs w:val="28"/>
              </w:rPr>
              <w:t>可以快速获取学校资讯，</w:t>
            </w:r>
            <w:r w:rsidR="002216A0" w:rsidRPr="004D1173">
              <w:rPr>
                <w:rFonts w:eastAsia="仿宋_GB2312" w:hint="eastAsia"/>
                <w:sz w:val="28"/>
                <w:szCs w:val="28"/>
              </w:rPr>
              <w:t>可以实名匿名发帖，包括分享学习资料，约自习，发起线下活动，课后闲聊，可以有跳蚤市场或者求助帖。有权限设置，重要学校资讯可以置顶或者推送。</w:t>
            </w:r>
          </w:p>
        </w:tc>
      </w:tr>
      <w:tr w:rsidR="007A01AC" w14:paraId="031C690C" w14:textId="77777777" w:rsidTr="004F2A50">
        <w:trPr>
          <w:trHeight w:val="430"/>
        </w:trPr>
        <w:tc>
          <w:tcPr>
            <w:tcW w:w="9351" w:type="dxa"/>
            <w:tcBorders>
              <w:top w:val="single" w:sz="4" w:space="0" w:color="auto"/>
              <w:bottom w:val="single" w:sz="4" w:space="0" w:color="auto"/>
            </w:tcBorders>
          </w:tcPr>
          <w:p w14:paraId="7DC0241F" w14:textId="5075F5CC" w:rsidR="007A01AC" w:rsidRDefault="007A01AC" w:rsidP="004F2A50">
            <w:pPr>
              <w:adjustRightInd w:val="0"/>
              <w:snapToGrid w:val="0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二、设计（研究）现状和发展趋势：</w:t>
            </w:r>
          </w:p>
          <w:p w14:paraId="53F7F1E6" w14:textId="7BC1CDAF" w:rsidR="00392F74" w:rsidRDefault="00392F74" w:rsidP="00392F74">
            <w:pPr>
              <w:pStyle w:val="a4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现状</w:t>
            </w:r>
          </w:p>
          <w:p w14:paraId="0822B037" w14:textId="47F760D4" w:rsidR="00392F74" w:rsidRDefault="00392F74" w:rsidP="00392F74">
            <w:pPr>
              <w:widowControl/>
              <w:autoSpaceDE w:val="0"/>
              <w:autoSpaceDN w:val="0"/>
              <w:adjustRightInd w:val="0"/>
              <w:spacing w:after="240" w:line="260" w:lineRule="atLeast"/>
              <w:jc w:val="left"/>
              <w:rPr>
                <w:rFonts w:eastAsia="仿宋_GB2312"/>
                <w:sz w:val="28"/>
                <w:szCs w:val="28"/>
              </w:rPr>
            </w:pPr>
            <w:r w:rsidRPr="00715ADA">
              <w:rPr>
                <w:rFonts w:eastAsia="仿宋_GB2312" w:hint="eastAsia"/>
                <w:sz w:val="28"/>
                <w:szCs w:val="28"/>
              </w:rPr>
              <w:t>当我们越来越依赖网络环境时，交友聊天讨论等需求也基本在网络上解决，熟人之间我们可以通过各种</w:t>
            </w:r>
            <w:r w:rsidRPr="00715ADA">
              <w:rPr>
                <w:rFonts w:eastAsia="仿宋_GB2312"/>
                <w:sz w:val="28"/>
                <w:szCs w:val="28"/>
              </w:rPr>
              <w:t>IM</w:t>
            </w:r>
            <w:r w:rsidRPr="00715ADA">
              <w:rPr>
                <w:rFonts w:eastAsia="仿宋_GB2312" w:hint="eastAsia"/>
                <w:sz w:val="28"/>
                <w:szCs w:val="28"/>
              </w:rPr>
              <w:t>软件准确沟通，但是面对陌生人时，我们会多出对其真实度的顾忌，会不知道我们之间三观是否匹配，会对陌生人的距离提出要求。现有的贴吧</w:t>
            </w:r>
            <w:r>
              <w:rPr>
                <w:rFonts w:eastAsia="仿宋_GB2312" w:hint="eastAsia"/>
                <w:sz w:val="28"/>
                <w:szCs w:val="28"/>
              </w:rPr>
              <w:t>、天涯</w:t>
            </w:r>
            <w:r w:rsidRPr="00715ADA">
              <w:rPr>
                <w:rFonts w:eastAsia="仿宋_GB2312" w:hint="eastAsia"/>
                <w:sz w:val="28"/>
                <w:szCs w:val="28"/>
              </w:rPr>
              <w:t>、探探等平台，谁都可以注册范围太大，作为普通学生很难找到自己需求的切入点，而且骗子极多。而即使是处于同一校园内，也有太多人互不认识互不了解，说不定隔壁班就有符合你期望的</w:t>
            </w:r>
            <w:r w:rsidRPr="00715ADA">
              <w:rPr>
                <w:rFonts w:eastAsia="仿宋_GB2312"/>
                <w:sz w:val="28"/>
                <w:szCs w:val="28"/>
              </w:rPr>
              <w:t>ta</w:t>
            </w:r>
            <w:r w:rsidRPr="00715ADA">
              <w:rPr>
                <w:rFonts w:eastAsia="仿宋_GB2312" w:hint="eastAsia"/>
                <w:sz w:val="28"/>
                <w:szCs w:val="28"/>
              </w:rPr>
              <w:t>，说不定旁边院就有和你志气相同想一起打比赛创业的隐藏兄弟，所以在校园这个垂直领域以及学生日益增长的社交渴望，打造一个这样的平台，有很强的现实意义。</w:t>
            </w:r>
          </w:p>
          <w:p w14:paraId="362C1466" w14:textId="515BEE5C" w:rsidR="00EF155C" w:rsidRDefault="00EF155C" w:rsidP="00392F74">
            <w:pPr>
              <w:widowControl/>
              <w:autoSpaceDE w:val="0"/>
              <w:autoSpaceDN w:val="0"/>
              <w:adjustRightInd w:val="0"/>
              <w:spacing w:after="240" w:line="260" w:lineRule="atLeast"/>
              <w:jc w:val="left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基于以上的背景，拟设计该</w:t>
            </w:r>
            <w:r>
              <w:rPr>
                <w:rFonts w:eastAsia="仿宋_GB2312" w:hint="eastAsia"/>
                <w:sz w:val="28"/>
                <w:szCs w:val="28"/>
              </w:rPr>
              <w:t>App</w:t>
            </w:r>
            <w:r>
              <w:rPr>
                <w:rFonts w:eastAsia="仿宋_GB2312" w:hint="eastAsia"/>
                <w:sz w:val="28"/>
                <w:szCs w:val="28"/>
              </w:rPr>
              <w:t>如下：</w:t>
            </w:r>
          </w:p>
          <w:p w14:paraId="067C5414" w14:textId="7EDDCDA8" w:rsidR="00106C5F" w:rsidRDefault="00106C5F" w:rsidP="00392F74">
            <w:pPr>
              <w:widowControl/>
              <w:autoSpaceDE w:val="0"/>
              <w:autoSpaceDN w:val="0"/>
              <w:adjustRightInd w:val="0"/>
              <w:spacing w:after="240" w:line="260" w:lineRule="atLeast"/>
              <w:jc w:val="left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进入</w:t>
            </w:r>
            <w:r>
              <w:rPr>
                <w:rFonts w:eastAsia="仿宋_GB2312" w:hint="eastAsia"/>
                <w:sz w:val="28"/>
                <w:szCs w:val="28"/>
              </w:rPr>
              <w:t>App</w:t>
            </w:r>
            <w:r>
              <w:rPr>
                <w:rFonts w:eastAsia="仿宋_GB2312" w:hint="eastAsia"/>
                <w:sz w:val="28"/>
                <w:szCs w:val="28"/>
              </w:rPr>
              <w:t>时会检测网络是否可用，可用的情况下弹出登录框，不可用会有灰色</w:t>
            </w:r>
            <w:r>
              <w:rPr>
                <w:rFonts w:eastAsia="仿宋_GB2312" w:hint="eastAsia"/>
                <w:sz w:val="28"/>
                <w:szCs w:val="28"/>
              </w:rPr>
              <w:t>To</w:t>
            </w:r>
            <w:r w:rsidR="00777646">
              <w:rPr>
                <w:rFonts w:eastAsia="仿宋_GB2312" w:hint="eastAsia"/>
                <w:sz w:val="28"/>
                <w:szCs w:val="28"/>
              </w:rPr>
              <w:t>a</w:t>
            </w:r>
            <w:r>
              <w:rPr>
                <w:rFonts w:eastAsia="仿宋_GB2312" w:hint="eastAsia"/>
                <w:sz w:val="28"/>
                <w:szCs w:val="28"/>
              </w:rPr>
              <w:t>st</w:t>
            </w:r>
            <w:r w:rsidR="00777646">
              <w:rPr>
                <w:rFonts w:eastAsia="仿宋_GB2312" w:hint="eastAsia"/>
                <w:sz w:val="28"/>
                <w:szCs w:val="28"/>
              </w:rPr>
              <w:t>提示。</w:t>
            </w:r>
          </w:p>
          <w:p w14:paraId="4ED413CA" w14:textId="703C15C7" w:rsidR="00EF155C" w:rsidRDefault="00EF155C" w:rsidP="00392F74">
            <w:pPr>
              <w:widowControl/>
              <w:autoSpaceDE w:val="0"/>
              <w:autoSpaceDN w:val="0"/>
              <w:adjustRightInd w:val="0"/>
              <w:spacing w:after="240" w:line="260" w:lineRule="atLeast"/>
              <w:jc w:val="left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屏幕正下方是五个</w:t>
            </w:r>
            <w:r>
              <w:rPr>
                <w:rFonts w:eastAsia="仿宋_GB2312" w:hint="eastAsia"/>
                <w:sz w:val="28"/>
                <w:szCs w:val="28"/>
              </w:rPr>
              <w:t>Tab</w:t>
            </w:r>
            <w:r>
              <w:rPr>
                <w:rFonts w:eastAsia="仿宋_GB2312" w:hint="eastAsia"/>
                <w:sz w:val="28"/>
                <w:szCs w:val="28"/>
              </w:rPr>
              <w:t>，分别为：</w:t>
            </w:r>
          </w:p>
          <w:p w14:paraId="45410E66" w14:textId="4C1C6868" w:rsidR="00EF155C" w:rsidRDefault="00EF155C" w:rsidP="00EF155C">
            <w:pPr>
              <w:pStyle w:val="a4"/>
              <w:widowControl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240" w:line="260" w:lineRule="atLeast"/>
              <w:ind w:firstLineChars="0"/>
              <w:jc w:val="left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资讯</w:t>
            </w:r>
          </w:p>
          <w:p w14:paraId="060329E5" w14:textId="17FB5A40" w:rsidR="00EF155C" w:rsidRDefault="00EF155C" w:rsidP="00EF155C">
            <w:pPr>
              <w:pStyle w:val="a4"/>
              <w:widowControl/>
              <w:autoSpaceDE w:val="0"/>
              <w:autoSpaceDN w:val="0"/>
              <w:adjustRightInd w:val="0"/>
              <w:spacing w:after="240" w:line="260" w:lineRule="atLeast"/>
              <w:ind w:left="622" w:firstLineChars="0" w:firstLine="0"/>
              <w:jc w:val="left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该模块主要为用户提供信息流，分为几个子模块，如：推荐，就业信息，学校讲座信息，教务处通知等。</w:t>
            </w:r>
          </w:p>
          <w:p w14:paraId="20C21395" w14:textId="4EBF708A" w:rsidR="00EF155C" w:rsidRDefault="00EF155C" w:rsidP="00EF155C">
            <w:pPr>
              <w:pStyle w:val="a4"/>
              <w:widowControl/>
              <w:autoSpaceDE w:val="0"/>
              <w:autoSpaceDN w:val="0"/>
              <w:adjustRightInd w:val="0"/>
              <w:spacing w:after="240" w:line="260" w:lineRule="atLeast"/>
              <w:ind w:left="622" w:firstLineChars="0" w:firstLine="0"/>
              <w:jc w:val="left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就业信息等学校内信息通过抓取相关网络包分析后台</w:t>
            </w:r>
            <w:r>
              <w:rPr>
                <w:rFonts w:eastAsia="仿宋_GB2312" w:hint="eastAsia"/>
                <w:sz w:val="28"/>
                <w:szCs w:val="28"/>
              </w:rPr>
              <w:t>Token</w:t>
            </w:r>
            <w:r>
              <w:rPr>
                <w:rFonts w:eastAsia="仿宋_GB2312" w:hint="eastAsia"/>
                <w:sz w:val="28"/>
                <w:szCs w:val="28"/>
              </w:rPr>
              <w:t>，然后通过</w:t>
            </w:r>
            <w:r>
              <w:rPr>
                <w:rFonts w:eastAsia="仿宋_GB2312" w:hint="eastAsia"/>
                <w:sz w:val="28"/>
                <w:szCs w:val="28"/>
              </w:rPr>
              <w:t>Feed</w:t>
            </w:r>
            <w:r>
              <w:rPr>
                <w:rFonts w:eastAsia="仿宋_GB2312" w:hint="eastAsia"/>
                <w:sz w:val="28"/>
                <w:szCs w:val="28"/>
              </w:rPr>
              <w:t>流展示出来，</w:t>
            </w:r>
            <w:r>
              <w:rPr>
                <w:rFonts w:eastAsia="仿宋_GB2312" w:hint="eastAsia"/>
                <w:sz w:val="28"/>
                <w:szCs w:val="28"/>
              </w:rPr>
              <w:t>feed</w:t>
            </w:r>
            <w:r>
              <w:rPr>
                <w:rFonts w:eastAsia="仿宋_GB2312" w:hint="eastAsia"/>
                <w:sz w:val="28"/>
                <w:szCs w:val="28"/>
              </w:rPr>
              <w:t>可以显示图文（如果抓取的资讯里包含图片），</w:t>
            </w:r>
            <w:r>
              <w:rPr>
                <w:rFonts w:eastAsia="仿宋_GB2312" w:hint="eastAsia"/>
                <w:sz w:val="28"/>
                <w:szCs w:val="28"/>
              </w:rPr>
              <w:t>feed</w:t>
            </w:r>
            <w:r>
              <w:rPr>
                <w:rFonts w:eastAsia="仿宋_GB2312" w:hint="eastAsia"/>
                <w:sz w:val="28"/>
                <w:szCs w:val="28"/>
              </w:rPr>
              <w:t>固定高度，一个屏幕约展示</w:t>
            </w:r>
            <w:r>
              <w:rPr>
                <w:rFonts w:eastAsia="仿宋_GB2312" w:hint="eastAsia"/>
                <w:sz w:val="28"/>
                <w:szCs w:val="28"/>
              </w:rPr>
              <w:t>3</w:t>
            </w:r>
            <w:r>
              <w:rPr>
                <w:rFonts w:eastAsia="仿宋_GB2312" w:hint="eastAsia"/>
                <w:sz w:val="28"/>
                <w:szCs w:val="28"/>
              </w:rPr>
              <w:t>个不到的</w:t>
            </w:r>
            <w:r>
              <w:rPr>
                <w:rFonts w:eastAsia="仿宋_GB2312" w:hint="eastAsia"/>
                <w:sz w:val="28"/>
                <w:szCs w:val="28"/>
              </w:rPr>
              <w:t>feed</w:t>
            </w:r>
            <w:r>
              <w:rPr>
                <w:rFonts w:eastAsia="仿宋_GB2312" w:hint="eastAsia"/>
                <w:sz w:val="28"/>
                <w:szCs w:val="28"/>
              </w:rPr>
              <w:t>，当抓取的文字</w:t>
            </w:r>
            <w:r>
              <w:rPr>
                <w:rFonts w:eastAsia="仿宋_GB2312" w:hint="eastAsia"/>
                <w:sz w:val="28"/>
                <w:szCs w:val="28"/>
              </w:rPr>
              <w:lastRenderedPageBreak/>
              <w:t>高度高于</w:t>
            </w:r>
            <w:r>
              <w:rPr>
                <w:rFonts w:eastAsia="仿宋_GB2312" w:hint="eastAsia"/>
                <w:sz w:val="28"/>
                <w:szCs w:val="28"/>
              </w:rPr>
              <w:t>feed</w:t>
            </w:r>
            <w:r>
              <w:rPr>
                <w:rFonts w:eastAsia="仿宋_GB2312" w:hint="eastAsia"/>
                <w:sz w:val="28"/>
                <w:szCs w:val="28"/>
              </w:rPr>
              <w:t>块高度时，显示</w:t>
            </w:r>
            <w:r>
              <w:rPr>
                <w:rFonts w:eastAsia="仿宋_GB2312"/>
                <w:sz w:val="28"/>
                <w:szCs w:val="28"/>
              </w:rPr>
              <w:t>[</w:t>
            </w:r>
            <w:r>
              <w:rPr>
                <w:rFonts w:eastAsia="仿宋_GB2312" w:hint="eastAsia"/>
                <w:sz w:val="28"/>
                <w:szCs w:val="28"/>
              </w:rPr>
              <w:t>全文</w:t>
            </w:r>
            <w:r>
              <w:rPr>
                <w:rFonts w:eastAsia="仿宋_GB2312"/>
                <w:sz w:val="28"/>
                <w:szCs w:val="28"/>
              </w:rPr>
              <w:t>]</w:t>
            </w:r>
            <w:r>
              <w:rPr>
                <w:rFonts w:eastAsia="仿宋_GB2312" w:hint="eastAsia"/>
                <w:sz w:val="28"/>
                <w:szCs w:val="28"/>
              </w:rPr>
              <w:t>按钮，点击可以跳转到详情信息。其中推荐模块混合展示其余模块</w:t>
            </w:r>
            <w:r>
              <w:rPr>
                <w:rFonts w:eastAsia="仿宋_GB2312" w:hint="eastAsia"/>
                <w:sz w:val="28"/>
                <w:szCs w:val="28"/>
              </w:rPr>
              <w:t>feed</w:t>
            </w:r>
            <w:r>
              <w:rPr>
                <w:rFonts w:eastAsia="仿宋_GB2312" w:hint="eastAsia"/>
                <w:sz w:val="28"/>
                <w:szCs w:val="28"/>
              </w:rPr>
              <w:t>。</w:t>
            </w:r>
          </w:p>
          <w:p w14:paraId="78DE3405" w14:textId="7F7EA6A3" w:rsidR="00EF155C" w:rsidRDefault="00EF155C" w:rsidP="00EF155C">
            <w:pPr>
              <w:pStyle w:val="a4"/>
              <w:widowControl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240" w:line="260" w:lineRule="atLeast"/>
              <w:ind w:firstLineChars="0"/>
              <w:jc w:val="left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帖子</w:t>
            </w:r>
          </w:p>
          <w:p w14:paraId="5579F7A4" w14:textId="39F4B57D" w:rsidR="00106C5F" w:rsidRDefault="00106C5F" w:rsidP="00106C5F">
            <w:pPr>
              <w:pStyle w:val="a4"/>
              <w:widowControl/>
              <w:autoSpaceDE w:val="0"/>
              <w:autoSpaceDN w:val="0"/>
              <w:adjustRightInd w:val="0"/>
              <w:spacing w:after="240" w:line="260" w:lineRule="atLeast"/>
              <w:ind w:left="622" w:firstLineChars="0" w:firstLine="0"/>
              <w:jc w:val="left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同样用</w:t>
            </w:r>
            <w:r>
              <w:rPr>
                <w:rFonts w:eastAsia="仿宋_GB2312" w:hint="eastAsia"/>
                <w:sz w:val="28"/>
                <w:szCs w:val="28"/>
              </w:rPr>
              <w:t>feed</w:t>
            </w:r>
            <w:r>
              <w:rPr>
                <w:rFonts w:eastAsia="仿宋_GB2312" w:hint="eastAsia"/>
                <w:sz w:val="28"/>
                <w:szCs w:val="28"/>
              </w:rPr>
              <w:t>展示的方式，一个屏幕不超过</w:t>
            </w:r>
            <w:r>
              <w:rPr>
                <w:rFonts w:eastAsia="仿宋_GB2312" w:hint="eastAsia"/>
                <w:sz w:val="28"/>
                <w:szCs w:val="28"/>
              </w:rPr>
              <w:t>4</w:t>
            </w:r>
            <w:r>
              <w:rPr>
                <w:rFonts w:eastAsia="仿宋_GB2312" w:hint="eastAsia"/>
                <w:sz w:val="28"/>
                <w:szCs w:val="28"/>
              </w:rPr>
              <w:t>个，固定高度，只展示文字，有回复和点赞按钮，当用户点击</w:t>
            </w:r>
            <w:r>
              <w:rPr>
                <w:rFonts w:eastAsia="仿宋_GB2312" w:hint="eastAsia"/>
                <w:sz w:val="28"/>
                <w:szCs w:val="28"/>
              </w:rPr>
              <w:t>feed</w:t>
            </w:r>
            <w:r>
              <w:rPr>
                <w:rFonts w:eastAsia="仿宋_GB2312" w:hint="eastAsia"/>
                <w:sz w:val="28"/>
                <w:szCs w:val="28"/>
              </w:rPr>
              <w:t>时进入帖子详情，包含图文内容展示和回复，每一个回复里可以拥有子回复，迭代展示。</w:t>
            </w:r>
          </w:p>
          <w:p w14:paraId="38CBC11D" w14:textId="7FE80271" w:rsidR="00EF155C" w:rsidRDefault="00EF155C" w:rsidP="00EF155C">
            <w:pPr>
              <w:pStyle w:val="a4"/>
              <w:widowControl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240" w:line="260" w:lineRule="atLeast"/>
              <w:ind w:firstLineChars="0"/>
              <w:jc w:val="left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快速发帖</w:t>
            </w:r>
          </w:p>
          <w:p w14:paraId="7BE35426" w14:textId="2C494E5B" w:rsidR="00106C5F" w:rsidRDefault="00106C5F" w:rsidP="00106C5F">
            <w:pPr>
              <w:pStyle w:val="a4"/>
              <w:widowControl/>
              <w:autoSpaceDE w:val="0"/>
              <w:autoSpaceDN w:val="0"/>
              <w:adjustRightInd w:val="0"/>
              <w:spacing w:after="240" w:line="260" w:lineRule="atLeast"/>
              <w:ind w:left="622" w:firstLineChars="0" w:firstLine="0"/>
              <w:jc w:val="left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包含内容，是否匿名等信息。</w:t>
            </w:r>
          </w:p>
          <w:p w14:paraId="02B2B625" w14:textId="1D025E1E" w:rsidR="00EF155C" w:rsidRDefault="00EF155C" w:rsidP="00EF155C">
            <w:pPr>
              <w:pStyle w:val="a4"/>
              <w:widowControl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240" w:line="260" w:lineRule="atLeast"/>
              <w:ind w:firstLineChars="0"/>
              <w:jc w:val="left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课表</w:t>
            </w:r>
          </w:p>
          <w:p w14:paraId="134FBEAC" w14:textId="65279118" w:rsidR="00106C5F" w:rsidRDefault="00106C5F" w:rsidP="00106C5F">
            <w:pPr>
              <w:pStyle w:val="a4"/>
              <w:widowControl/>
              <w:autoSpaceDE w:val="0"/>
              <w:autoSpaceDN w:val="0"/>
              <w:adjustRightInd w:val="0"/>
              <w:spacing w:after="240" w:line="260" w:lineRule="atLeast"/>
              <w:ind w:left="622" w:firstLineChars="0" w:firstLine="0"/>
              <w:jc w:val="left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抓教务系统信息图表展示。</w:t>
            </w:r>
          </w:p>
          <w:p w14:paraId="7EE172F9" w14:textId="11B91FBC" w:rsidR="00EF155C" w:rsidRDefault="00EF155C" w:rsidP="00EF155C">
            <w:pPr>
              <w:pStyle w:val="a4"/>
              <w:widowControl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240" w:line="260" w:lineRule="atLeast"/>
              <w:ind w:firstLineChars="0"/>
              <w:jc w:val="left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个人信息</w:t>
            </w:r>
          </w:p>
          <w:p w14:paraId="39F63A9C" w14:textId="0FAD4D54" w:rsidR="00106C5F" w:rsidRPr="00EF155C" w:rsidRDefault="00106C5F" w:rsidP="00106C5F">
            <w:pPr>
              <w:pStyle w:val="a4"/>
              <w:widowControl/>
              <w:autoSpaceDE w:val="0"/>
              <w:autoSpaceDN w:val="0"/>
              <w:adjustRightInd w:val="0"/>
              <w:spacing w:after="240" w:line="260" w:lineRule="atLeast"/>
              <w:ind w:left="622" w:firstLineChars="0" w:firstLine="0"/>
              <w:jc w:val="left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可以设置昵称和头像，注销账号。</w:t>
            </w:r>
          </w:p>
          <w:p w14:paraId="5A299414" w14:textId="77777777" w:rsidR="00392F74" w:rsidRDefault="00392F74" w:rsidP="00392F74">
            <w:pPr>
              <w:pStyle w:val="a4"/>
              <w:adjustRightInd w:val="0"/>
              <w:snapToGrid w:val="0"/>
              <w:ind w:left="480" w:firstLineChars="0" w:firstLine="0"/>
              <w:rPr>
                <w:rFonts w:eastAsia="仿宋_GB2312"/>
                <w:sz w:val="28"/>
                <w:szCs w:val="28"/>
              </w:rPr>
            </w:pPr>
          </w:p>
          <w:p w14:paraId="2984792E" w14:textId="13DC48D6" w:rsidR="00392F74" w:rsidRPr="00392F74" w:rsidRDefault="00392F74" w:rsidP="00392F74">
            <w:pPr>
              <w:pStyle w:val="a4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论坛发展趋势</w:t>
            </w:r>
          </w:p>
          <w:p w14:paraId="53492826" w14:textId="252392D1" w:rsidR="00392F74" w:rsidRPr="00392F74" w:rsidRDefault="00392F74" w:rsidP="00392F74">
            <w:pPr>
              <w:pStyle w:val="a8"/>
              <w:spacing w:before="0" w:beforeAutospacing="0" w:after="173" w:afterAutospacing="0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从大的方向来说</w:t>
            </w:r>
            <w:r w:rsidRPr="00392F74">
              <w:rPr>
                <w:rFonts w:eastAsia="仿宋_GB2312" w:hint="eastAsia"/>
                <w:sz w:val="28"/>
                <w:szCs w:val="28"/>
              </w:rPr>
              <w:t>，</w:t>
            </w:r>
            <w:r w:rsidRPr="00392F74">
              <w:rPr>
                <w:rFonts w:eastAsia="仿宋_GB2312"/>
                <w:bCs/>
                <w:sz w:val="28"/>
                <w:szCs w:val="28"/>
              </w:rPr>
              <w:t>论坛本身是一种形式</w:t>
            </w:r>
            <w:r w:rsidRPr="00392F74">
              <w:rPr>
                <w:rFonts w:eastAsia="仿宋_GB2312"/>
                <w:sz w:val="28"/>
                <w:szCs w:val="28"/>
              </w:rPr>
              <w:t>，主贴为一个话题点，评论是话题的延伸，而话题以某个主题聚集在一起，就形成了论坛。这种形式是不死的。因为他很松散，很活跃，很适合互联网，所以他会形变，会衍生，但就是不会消亡。</w:t>
            </w:r>
            <w:r>
              <w:rPr>
                <w:rFonts w:eastAsia="仿宋_GB2312" w:hint="eastAsia"/>
                <w:sz w:val="28"/>
                <w:szCs w:val="28"/>
              </w:rPr>
              <w:t>并且有以下特点：</w:t>
            </w:r>
            <w:r w:rsidRPr="00392F74">
              <w:rPr>
                <w:rFonts w:eastAsia="仿宋_GB2312"/>
                <w:sz w:val="28"/>
                <w:szCs w:val="28"/>
              </w:rPr>
              <w:t xml:space="preserve"> </w:t>
            </w:r>
          </w:p>
          <w:p w14:paraId="24DA13D5" w14:textId="41D0FDB8" w:rsidR="00392F74" w:rsidRPr="00392F74" w:rsidRDefault="00392F74" w:rsidP="00392F74">
            <w:pPr>
              <w:pStyle w:val="a8"/>
              <w:numPr>
                <w:ilvl w:val="0"/>
                <w:numId w:val="5"/>
              </w:numPr>
              <w:spacing w:before="0" w:beforeAutospacing="0" w:after="173" w:afterAutospacing="0"/>
              <w:rPr>
                <w:rFonts w:eastAsia="仿宋_GB2312"/>
                <w:sz w:val="28"/>
                <w:szCs w:val="28"/>
              </w:rPr>
            </w:pPr>
            <w:r w:rsidRPr="00392F74">
              <w:rPr>
                <w:rFonts w:ascii="MS Mincho" w:eastAsia="MS Mincho" w:hAnsi="MS Mincho" w:cs="MS Mincho"/>
                <w:b/>
                <w:bCs/>
                <w:color w:val="262626"/>
                <w:sz w:val="23"/>
                <w:szCs w:val="23"/>
              </w:rPr>
              <w:t>聚集全网</w:t>
            </w:r>
            <w:r w:rsidRPr="00392F74">
              <w:rPr>
                <w:rFonts w:ascii="宋体" w:eastAsia="宋体" w:hAnsi="宋体" w:cs="宋体"/>
                <w:b/>
                <w:bCs/>
                <w:color w:val="262626"/>
                <w:sz w:val="23"/>
                <w:szCs w:val="23"/>
              </w:rPr>
              <w:t>络</w:t>
            </w:r>
            <w:r w:rsidRPr="00392F74">
              <w:rPr>
                <w:rFonts w:ascii="MS Mincho" w:eastAsia="MS Mincho" w:hAnsi="MS Mincho" w:cs="MS Mincho"/>
                <w:b/>
                <w:bCs/>
                <w:color w:val="262626"/>
                <w:sz w:val="23"/>
                <w:szCs w:val="23"/>
              </w:rPr>
              <w:t>目光的</w:t>
            </w:r>
            <w:r w:rsidRPr="00392F74">
              <w:rPr>
                <w:rFonts w:ascii="宋体" w:eastAsia="宋体" w:hAnsi="宋体" w:cs="宋体"/>
                <w:b/>
                <w:bCs/>
                <w:color w:val="262626"/>
                <w:sz w:val="23"/>
                <w:szCs w:val="23"/>
              </w:rPr>
              <w:t>顶</w:t>
            </w:r>
            <w:r w:rsidRPr="00392F74">
              <w:rPr>
                <w:rFonts w:ascii="MS Mincho" w:eastAsia="MS Mincho" w:hAnsi="MS Mincho" w:cs="MS Mincho"/>
                <w:b/>
                <w:bCs/>
                <w:color w:val="262626"/>
                <w:sz w:val="23"/>
                <w:szCs w:val="23"/>
              </w:rPr>
              <w:t>峰</w:t>
            </w:r>
            <w:r w:rsidRPr="00392F74">
              <w:rPr>
                <w:rFonts w:ascii="宋体" w:eastAsia="宋体" w:hAnsi="宋体" w:cs="宋体"/>
                <w:b/>
                <w:bCs/>
                <w:color w:val="262626"/>
                <w:sz w:val="23"/>
                <w:szCs w:val="23"/>
              </w:rPr>
              <w:t>论坛</w:t>
            </w:r>
            <w:r w:rsidRPr="00392F74">
              <w:rPr>
                <w:rFonts w:ascii="MS Mincho" w:eastAsia="MS Mincho" w:hAnsi="MS Mincho" w:cs="MS Mincho"/>
                <w:b/>
                <w:bCs/>
                <w:color w:val="262626"/>
                <w:sz w:val="23"/>
                <w:szCs w:val="23"/>
              </w:rPr>
              <w:t>将不复存在</w:t>
            </w:r>
          </w:p>
          <w:p w14:paraId="1461E6B7" w14:textId="61350D3C" w:rsidR="00392F74" w:rsidRPr="00392F74" w:rsidRDefault="00392F74" w:rsidP="00455E5E">
            <w:pPr>
              <w:pStyle w:val="a8"/>
              <w:numPr>
                <w:ilvl w:val="0"/>
                <w:numId w:val="5"/>
              </w:numPr>
              <w:spacing w:before="0" w:beforeAutospacing="0" w:after="173" w:afterAutospacing="0"/>
              <w:rPr>
                <w:rFonts w:eastAsia="仿宋_GB2312"/>
                <w:sz w:val="28"/>
                <w:szCs w:val="28"/>
              </w:rPr>
            </w:pPr>
            <w:r w:rsidRPr="00392F74">
              <w:rPr>
                <w:rFonts w:ascii="MS Mincho" w:eastAsia="MS Mincho" w:hAnsi="MS Mincho" w:cs="MS Mincho"/>
                <w:b/>
                <w:bCs/>
                <w:color w:val="262626"/>
                <w:sz w:val="23"/>
                <w:szCs w:val="23"/>
              </w:rPr>
              <w:t>具有</w:t>
            </w:r>
            <w:r w:rsidRPr="00392F74">
              <w:rPr>
                <w:rFonts w:ascii="宋体" w:eastAsia="宋体" w:hAnsi="宋体" w:cs="宋体"/>
                <w:b/>
                <w:bCs/>
                <w:color w:val="262626"/>
                <w:sz w:val="23"/>
                <w:szCs w:val="23"/>
              </w:rPr>
              <w:t>鲜</w:t>
            </w:r>
            <w:r w:rsidRPr="00392F74">
              <w:rPr>
                <w:rFonts w:ascii="MS Mincho" w:eastAsia="MS Mincho" w:hAnsi="MS Mincho" w:cs="MS Mincho"/>
                <w:b/>
                <w:bCs/>
                <w:color w:val="262626"/>
                <w:sz w:val="23"/>
                <w:szCs w:val="23"/>
              </w:rPr>
              <w:t>明主</w:t>
            </w:r>
            <w:r w:rsidRPr="00392F74">
              <w:rPr>
                <w:rFonts w:ascii="宋体" w:eastAsia="宋体" w:hAnsi="宋体" w:cs="宋体"/>
                <w:b/>
                <w:bCs/>
                <w:color w:val="262626"/>
                <w:sz w:val="23"/>
                <w:szCs w:val="23"/>
              </w:rPr>
              <w:t>题</w:t>
            </w:r>
            <w:r w:rsidRPr="00392F74">
              <w:rPr>
                <w:rFonts w:ascii="MS Mincho" w:eastAsia="MS Mincho" w:hAnsi="MS Mincho" w:cs="MS Mincho"/>
                <w:b/>
                <w:bCs/>
                <w:color w:val="262626"/>
                <w:sz w:val="23"/>
                <w:szCs w:val="23"/>
              </w:rPr>
              <w:t>的</w:t>
            </w:r>
            <w:r w:rsidRPr="00392F74">
              <w:rPr>
                <w:rFonts w:ascii="宋体" w:eastAsia="宋体" w:hAnsi="宋体" w:cs="宋体"/>
                <w:b/>
                <w:bCs/>
                <w:color w:val="262626"/>
                <w:sz w:val="23"/>
                <w:szCs w:val="23"/>
              </w:rPr>
              <w:t>论坛</w:t>
            </w:r>
            <w:r w:rsidRPr="00392F74">
              <w:rPr>
                <w:rFonts w:ascii="MS Mincho" w:eastAsia="MS Mincho" w:hAnsi="MS Mincho" w:cs="MS Mincho"/>
                <w:b/>
                <w:bCs/>
                <w:color w:val="262626"/>
                <w:sz w:val="23"/>
                <w:szCs w:val="23"/>
              </w:rPr>
              <w:t>将持</w:t>
            </w:r>
            <w:r w:rsidRPr="00392F74">
              <w:rPr>
                <w:rFonts w:ascii="宋体" w:eastAsia="宋体" w:hAnsi="宋体" w:cs="宋体"/>
                <w:b/>
                <w:bCs/>
                <w:color w:val="262626"/>
                <w:sz w:val="23"/>
                <w:szCs w:val="23"/>
              </w:rPr>
              <w:t>续</w:t>
            </w:r>
            <w:r w:rsidRPr="00392F74">
              <w:rPr>
                <w:rFonts w:ascii="MS Mincho" w:eastAsia="MS Mincho" w:hAnsi="MS Mincho" w:cs="MS Mincho"/>
                <w:b/>
                <w:bCs/>
                <w:color w:val="262626"/>
                <w:sz w:val="23"/>
                <w:szCs w:val="23"/>
              </w:rPr>
              <w:t>存在且越来越活</w:t>
            </w:r>
            <w:r w:rsidRPr="00392F74">
              <w:rPr>
                <w:rFonts w:ascii="宋体" w:eastAsia="宋体" w:hAnsi="宋体" w:cs="宋体"/>
                <w:b/>
                <w:bCs/>
                <w:color w:val="262626"/>
                <w:sz w:val="23"/>
                <w:szCs w:val="23"/>
              </w:rPr>
              <w:t>跃</w:t>
            </w:r>
          </w:p>
          <w:p w14:paraId="4F36C47A" w14:textId="2AC2FF05" w:rsidR="0062185A" w:rsidRPr="00392F74" w:rsidRDefault="00392F74" w:rsidP="00392F74">
            <w:pPr>
              <w:pStyle w:val="a8"/>
              <w:numPr>
                <w:ilvl w:val="0"/>
                <w:numId w:val="5"/>
              </w:numPr>
              <w:spacing w:before="0" w:beforeAutospacing="0" w:after="173" w:afterAutospacing="0"/>
              <w:rPr>
                <w:rFonts w:eastAsia="仿宋_GB2312"/>
                <w:sz w:val="28"/>
                <w:szCs w:val="28"/>
              </w:rPr>
            </w:pPr>
            <w:r w:rsidRPr="00392F74">
              <w:rPr>
                <w:rFonts w:ascii="宋体" w:eastAsia="宋体" w:hAnsi="宋体" w:cs="宋体"/>
                <w:b/>
                <w:bCs/>
                <w:color w:val="262626"/>
                <w:sz w:val="23"/>
                <w:szCs w:val="23"/>
              </w:rPr>
              <w:t>论坛将成为任何新网络平台中的组成元</w:t>
            </w:r>
            <w:r w:rsidRPr="00392F74">
              <w:rPr>
                <w:rFonts w:ascii="MS Mincho" w:eastAsia="MS Mincho" w:hAnsi="MS Mincho" w:cs="MS Mincho"/>
                <w:b/>
                <w:bCs/>
                <w:color w:val="262626"/>
                <w:sz w:val="23"/>
                <w:szCs w:val="23"/>
              </w:rPr>
              <w:t>素</w:t>
            </w:r>
          </w:p>
        </w:tc>
      </w:tr>
      <w:tr w:rsidR="007A01AC" w14:paraId="68B4A5D8" w14:textId="77777777" w:rsidTr="004F2A50">
        <w:trPr>
          <w:trHeight w:val="4811"/>
        </w:trPr>
        <w:tc>
          <w:tcPr>
            <w:tcW w:w="9351" w:type="dxa"/>
            <w:tcBorders>
              <w:top w:val="single" w:sz="4" w:space="0" w:color="auto"/>
              <w:bottom w:val="single" w:sz="4" w:space="0" w:color="auto"/>
            </w:tcBorders>
          </w:tcPr>
          <w:p w14:paraId="55739D83" w14:textId="6DBDD886" w:rsidR="0062185A" w:rsidRDefault="0062185A" w:rsidP="004F2A50">
            <w:pPr>
              <w:adjustRightInd w:val="0"/>
              <w:snapToGrid w:val="0"/>
              <w:rPr>
                <w:rFonts w:eastAsia="仿宋_GB2312"/>
                <w:sz w:val="28"/>
                <w:szCs w:val="28"/>
              </w:rPr>
            </w:pPr>
          </w:p>
          <w:p w14:paraId="73F693F9" w14:textId="51A9793C" w:rsidR="007A01AC" w:rsidRDefault="007A01AC" w:rsidP="004F2A50">
            <w:pPr>
              <w:adjustRightInd w:val="0"/>
              <w:snapToGrid w:val="0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三、设计（研究）的重点与难点，拟采用的途径（研究手段）：</w:t>
            </w:r>
          </w:p>
          <w:p w14:paraId="5597B484" w14:textId="7A9EC631" w:rsidR="007A01AC" w:rsidRDefault="007A01AC" w:rsidP="004F2A50">
            <w:pPr>
              <w:adjustRightInd w:val="0"/>
              <w:snapToGrid w:val="0"/>
              <w:ind w:firstLine="560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重点：</w:t>
            </w:r>
            <w:r w:rsidR="00BF552F">
              <w:rPr>
                <w:rFonts w:eastAsia="仿宋_GB2312" w:hint="eastAsia"/>
                <w:sz w:val="28"/>
                <w:szCs w:val="28"/>
              </w:rPr>
              <w:t>客户端与后台的搭建，使用起来无大</w:t>
            </w:r>
            <w:r w:rsidR="00BF552F">
              <w:rPr>
                <w:rFonts w:eastAsia="仿宋_GB2312" w:hint="eastAsia"/>
                <w:sz w:val="28"/>
                <w:szCs w:val="28"/>
              </w:rPr>
              <w:t>Bug</w:t>
            </w:r>
            <w:r w:rsidR="00BF552F">
              <w:rPr>
                <w:rFonts w:eastAsia="仿宋_GB2312" w:hint="eastAsia"/>
                <w:sz w:val="28"/>
                <w:szCs w:val="28"/>
              </w:rPr>
              <w:t>，满足需求，体验流畅</w:t>
            </w:r>
          </w:p>
          <w:p w14:paraId="37F4FC80" w14:textId="456AFA57" w:rsidR="007A01AC" w:rsidRDefault="007A01AC" w:rsidP="004F2A50">
            <w:pPr>
              <w:adjustRightInd w:val="0"/>
              <w:snapToGrid w:val="0"/>
              <w:ind w:firstLine="560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难点：</w:t>
            </w:r>
            <w:r w:rsidR="00BF552F">
              <w:rPr>
                <w:rFonts w:eastAsia="仿宋_GB2312" w:hint="eastAsia"/>
                <w:sz w:val="28"/>
                <w:szCs w:val="28"/>
              </w:rPr>
              <w:t>后台并发量控制、多端同步、流畅度</w:t>
            </w:r>
            <w:r w:rsidR="00BF552F">
              <w:rPr>
                <w:rFonts w:eastAsia="仿宋_GB2312"/>
                <w:sz w:val="28"/>
                <w:szCs w:val="28"/>
              </w:rPr>
              <w:t xml:space="preserve"> </w:t>
            </w:r>
          </w:p>
          <w:p w14:paraId="4C879E74" w14:textId="77777777" w:rsidR="007A01AC" w:rsidRDefault="007A01AC" w:rsidP="004F2A50">
            <w:pPr>
              <w:adjustRightInd w:val="0"/>
              <w:snapToGrid w:val="0"/>
              <w:ind w:firstLineChars="200" w:firstLine="560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主要研究手段为：</w:t>
            </w:r>
          </w:p>
          <w:p w14:paraId="09D6ADD2" w14:textId="01991C5F" w:rsidR="007A01AC" w:rsidRDefault="007A01AC" w:rsidP="004F2A50">
            <w:pPr>
              <w:adjustRightInd w:val="0"/>
              <w:snapToGrid w:val="0"/>
              <w:ind w:firstLineChars="200" w:firstLine="560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 xml:space="preserve">  1</w:t>
            </w:r>
            <w:r>
              <w:rPr>
                <w:rFonts w:eastAsia="仿宋_GB2312" w:hint="eastAsia"/>
                <w:sz w:val="28"/>
                <w:szCs w:val="28"/>
              </w:rPr>
              <w:t>、</w:t>
            </w:r>
            <w:r w:rsidR="00BF552F">
              <w:rPr>
                <w:rFonts w:eastAsia="仿宋_GB2312" w:hint="eastAsia"/>
                <w:sz w:val="28"/>
                <w:szCs w:val="28"/>
              </w:rPr>
              <w:t>客户端基于</w:t>
            </w:r>
            <w:r w:rsidR="00BF552F">
              <w:rPr>
                <w:rFonts w:eastAsia="仿宋_GB2312" w:hint="eastAsia"/>
                <w:sz w:val="28"/>
                <w:szCs w:val="28"/>
              </w:rPr>
              <w:t>iOS</w:t>
            </w:r>
            <w:r w:rsidR="00BF552F">
              <w:rPr>
                <w:rFonts w:eastAsia="仿宋_GB2312" w:hint="eastAsia"/>
                <w:sz w:val="28"/>
                <w:szCs w:val="28"/>
              </w:rPr>
              <w:t>，使用</w:t>
            </w:r>
            <w:proofErr w:type="spellStart"/>
            <w:r w:rsidR="00BF552F">
              <w:rPr>
                <w:rFonts w:eastAsia="仿宋_GB2312" w:hint="eastAsia"/>
                <w:sz w:val="28"/>
                <w:szCs w:val="28"/>
              </w:rPr>
              <w:t>objective-c+swift</w:t>
            </w:r>
            <w:proofErr w:type="spellEnd"/>
            <w:r w:rsidR="00BF552F">
              <w:rPr>
                <w:rFonts w:eastAsia="仿宋_GB2312" w:hint="eastAsia"/>
                <w:sz w:val="28"/>
                <w:szCs w:val="28"/>
              </w:rPr>
              <w:t>混编，使用</w:t>
            </w:r>
            <w:proofErr w:type="spellStart"/>
            <w:r w:rsidR="00BF552F">
              <w:rPr>
                <w:rFonts w:eastAsia="仿宋_GB2312" w:hint="eastAsia"/>
                <w:sz w:val="28"/>
                <w:szCs w:val="28"/>
              </w:rPr>
              <w:t>cocoapods</w:t>
            </w:r>
            <w:proofErr w:type="spellEnd"/>
            <w:r w:rsidR="00BF552F">
              <w:rPr>
                <w:rFonts w:eastAsia="仿宋_GB2312" w:hint="eastAsia"/>
                <w:sz w:val="28"/>
                <w:szCs w:val="28"/>
              </w:rPr>
              <w:t>和</w:t>
            </w:r>
            <w:proofErr w:type="spellStart"/>
            <w:r w:rsidR="00BF552F">
              <w:rPr>
                <w:rFonts w:eastAsia="仿宋_GB2312"/>
                <w:sz w:val="28"/>
                <w:szCs w:val="28"/>
              </w:rPr>
              <w:t>carthage</w:t>
            </w:r>
            <w:proofErr w:type="spellEnd"/>
            <w:r w:rsidR="00BF552F">
              <w:rPr>
                <w:rFonts w:eastAsia="仿宋_GB2312" w:hint="eastAsia"/>
                <w:sz w:val="28"/>
                <w:szCs w:val="28"/>
              </w:rPr>
              <w:t>管理第三方库</w:t>
            </w:r>
            <w:r>
              <w:rPr>
                <w:rFonts w:eastAsia="仿宋_GB2312" w:hint="eastAsia"/>
                <w:sz w:val="28"/>
                <w:szCs w:val="28"/>
              </w:rPr>
              <w:t>；</w:t>
            </w:r>
          </w:p>
          <w:p w14:paraId="5FDF75EA" w14:textId="11AF84D2" w:rsidR="007A01AC" w:rsidRDefault="007A01AC" w:rsidP="00D1497C">
            <w:pPr>
              <w:adjustRightInd w:val="0"/>
              <w:snapToGrid w:val="0"/>
              <w:ind w:firstLineChars="200" w:firstLine="560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 xml:space="preserve">  2</w:t>
            </w:r>
            <w:r>
              <w:rPr>
                <w:rFonts w:eastAsia="仿宋_GB2312" w:hint="eastAsia"/>
                <w:sz w:val="28"/>
                <w:szCs w:val="28"/>
              </w:rPr>
              <w:t>、</w:t>
            </w:r>
            <w:r w:rsidR="00BF552F">
              <w:rPr>
                <w:rFonts w:eastAsia="仿宋_GB2312" w:hint="eastAsia"/>
                <w:sz w:val="28"/>
                <w:szCs w:val="28"/>
              </w:rPr>
              <w:t>数据库使用</w:t>
            </w:r>
            <w:r w:rsidR="00BF552F">
              <w:rPr>
                <w:rFonts w:eastAsia="仿宋_GB2312" w:hint="eastAsia"/>
                <w:sz w:val="28"/>
                <w:szCs w:val="28"/>
              </w:rPr>
              <w:t>SQLite3</w:t>
            </w:r>
            <w:r w:rsidR="00BF552F">
              <w:rPr>
                <w:rFonts w:eastAsia="仿宋_GB2312" w:hint="eastAsia"/>
                <w:sz w:val="28"/>
                <w:szCs w:val="28"/>
              </w:rPr>
              <w:t>；</w:t>
            </w:r>
          </w:p>
          <w:p w14:paraId="4E1DBE54" w14:textId="77777777" w:rsidR="004C2B24" w:rsidRDefault="007A01AC" w:rsidP="0062185A">
            <w:pPr>
              <w:adjustRightInd w:val="0"/>
              <w:snapToGrid w:val="0"/>
              <w:ind w:firstLineChars="200" w:firstLine="560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 xml:space="preserve"> </w:t>
            </w:r>
            <w:r w:rsidR="00D1497C">
              <w:rPr>
                <w:rFonts w:eastAsia="仿宋_GB2312" w:hint="eastAsia"/>
                <w:sz w:val="28"/>
                <w:szCs w:val="28"/>
              </w:rPr>
              <w:t xml:space="preserve"> 3</w:t>
            </w:r>
            <w:r>
              <w:rPr>
                <w:rFonts w:eastAsia="仿宋_GB2312" w:hint="eastAsia"/>
                <w:sz w:val="28"/>
                <w:szCs w:val="28"/>
              </w:rPr>
              <w:t>、</w:t>
            </w:r>
            <w:r w:rsidR="00BF552F">
              <w:rPr>
                <w:rFonts w:eastAsia="仿宋_GB2312" w:hint="eastAsia"/>
                <w:sz w:val="28"/>
                <w:szCs w:val="28"/>
              </w:rPr>
              <w:t>后台使用</w:t>
            </w:r>
            <w:r w:rsidR="00BF552F">
              <w:rPr>
                <w:rFonts w:eastAsia="仿宋_GB2312" w:hint="eastAsia"/>
                <w:sz w:val="28"/>
                <w:szCs w:val="28"/>
              </w:rPr>
              <w:t>go</w:t>
            </w:r>
            <w:r w:rsidR="00BF552F">
              <w:rPr>
                <w:rFonts w:eastAsia="仿宋_GB2312" w:hint="eastAsia"/>
                <w:sz w:val="28"/>
                <w:szCs w:val="28"/>
              </w:rPr>
              <w:t>设计；</w:t>
            </w:r>
          </w:p>
          <w:p w14:paraId="5524542B" w14:textId="77777777" w:rsidR="00BF552F" w:rsidRDefault="00BF552F" w:rsidP="0062185A">
            <w:pPr>
              <w:adjustRightInd w:val="0"/>
              <w:snapToGrid w:val="0"/>
              <w:ind w:firstLineChars="200" w:firstLine="560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 xml:space="preserve">  4</w:t>
            </w:r>
            <w:r>
              <w:rPr>
                <w:rFonts w:eastAsia="仿宋_GB2312" w:hint="eastAsia"/>
                <w:sz w:val="28"/>
                <w:szCs w:val="28"/>
              </w:rPr>
              <w:t>、多端同步使用</w:t>
            </w:r>
            <w:r>
              <w:rPr>
                <w:rFonts w:eastAsia="仿宋_GB2312" w:hint="eastAsia"/>
                <w:sz w:val="28"/>
                <w:szCs w:val="28"/>
              </w:rPr>
              <w:t>HTTP</w:t>
            </w:r>
            <w:r>
              <w:rPr>
                <w:rFonts w:eastAsia="仿宋_GB2312" w:hint="eastAsia"/>
                <w:sz w:val="28"/>
                <w:szCs w:val="28"/>
              </w:rPr>
              <w:t>，定时</w:t>
            </w:r>
            <w:r>
              <w:rPr>
                <w:rFonts w:eastAsia="仿宋_GB2312" w:hint="eastAsia"/>
                <w:sz w:val="28"/>
                <w:szCs w:val="28"/>
              </w:rPr>
              <w:t>pull</w:t>
            </w:r>
            <w:r>
              <w:rPr>
                <w:rFonts w:eastAsia="仿宋_GB2312" w:hint="eastAsia"/>
                <w:sz w:val="28"/>
                <w:szCs w:val="28"/>
              </w:rPr>
              <w:t>或者手动</w:t>
            </w:r>
            <w:r>
              <w:rPr>
                <w:rFonts w:eastAsia="仿宋_GB2312" w:hint="eastAsia"/>
                <w:sz w:val="28"/>
                <w:szCs w:val="28"/>
              </w:rPr>
              <w:t>pull</w:t>
            </w:r>
            <w:r>
              <w:rPr>
                <w:rFonts w:eastAsia="仿宋_GB2312" w:hint="eastAsia"/>
                <w:sz w:val="28"/>
                <w:szCs w:val="28"/>
              </w:rPr>
              <w:t>；</w:t>
            </w:r>
          </w:p>
          <w:p w14:paraId="279A622A" w14:textId="185756E2" w:rsidR="00BF552F" w:rsidRPr="0062185A" w:rsidRDefault="00BF552F" w:rsidP="0062185A">
            <w:pPr>
              <w:adjustRightInd w:val="0"/>
              <w:snapToGrid w:val="0"/>
              <w:ind w:firstLineChars="200" w:firstLine="560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 xml:space="preserve">  5</w:t>
            </w:r>
            <w:r w:rsidR="00A46566">
              <w:rPr>
                <w:rFonts w:eastAsia="仿宋_GB2312" w:hint="eastAsia"/>
                <w:sz w:val="28"/>
                <w:szCs w:val="28"/>
              </w:rPr>
              <w:t>、账号注册使用学生证，后台人工验证</w:t>
            </w:r>
            <w:r w:rsidR="00A46566">
              <w:rPr>
                <w:rFonts w:eastAsia="仿宋_GB2312" w:hint="eastAsia"/>
                <w:sz w:val="28"/>
                <w:szCs w:val="28"/>
              </w:rPr>
              <w:t>.</w:t>
            </w:r>
          </w:p>
        </w:tc>
      </w:tr>
    </w:tbl>
    <w:p w14:paraId="754B3F55" w14:textId="77777777" w:rsidR="007A01AC" w:rsidRDefault="007A01AC"/>
    <w:p w14:paraId="62C9A759" w14:textId="77777777" w:rsidR="007A01AC" w:rsidRDefault="007A01AC">
      <w:pPr>
        <w:widowControl/>
        <w:jc w:val="left"/>
      </w:pPr>
      <w:r>
        <w:br w:type="page"/>
      </w:r>
    </w:p>
    <w:tbl>
      <w:tblPr>
        <w:tblpPr w:leftFromText="180" w:rightFromText="180" w:vertAnchor="text" w:horzAnchor="margin" w:tblpY="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98"/>
        <w:gridCol w:w="4963"/>
      </w:tblGrid>
      <w:tr w:rsidR="007A01AC" w14:paraId="3A5A15E9" w14:textId="77777777" w:rsidTr="004F2A50">
        <w:trPr>
          <w:trHeight w:val="380"/>
        </w:trPr>
        <w:tc>
          <w:tcPr>
            <w:tcW w:w="956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D25EAC1" w14:textId="77777777" w:rsidR="007A01AC" w:rsidRDefault="007A01AC" w:rsidP="004F2A50">
            <w:pPr>
              <w:adjustRightInd w:val="0"/>
              <w:snapToGrid w:val="0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lastRenderedPageBreak/>
              <w:t>四、设计（研究）进度计划：</w:t>
            </w:r>
          </w:p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4132"/>
              <w:gridCol w:w="4500"/>
            </w:tblGrid>
            <w:tr w:rsidR="007A01AC" w14:paraId="5226C24D" w14:textId="77777777" w:rsidTr="004F2A50">
              <w:trPr>
                <w:trHeight w:val="900"/>
              </w:trPr>
              <w:tc>
                <w:tcPr>
                  <w:tcW w:w="4132" w:type="dxa"/>
                  <w:vAlign w:val="center"/>
                </w:tcPr>
                <w:p w14:paraId="62ABDDC1" w14:textId="77777777" w:rsidR="007A01AC" w:rsidRDefault="007A01AC" w:rsidP="007629BF">
                  <w:pPr>
                    <w:framePr w:hSpace="180" w:wrap="around" w:vAnchor="text" w:hAnchor="margin" w:y="69"/>
                    <w:adjustRightInd w:val="0"/>
                    <w:snapToGrid w:val="0"/>
                    <w:rPr>
                      <w:rFonts w:eastAsia="仿宋_GB2312"/>
                      <w:sz w:val="30"/>
                    </w:rPr>
                  </w:pPr>
                  <w:r>
                    <w:rPr>
                      <w:rFonts w:eastAsia="仿宋_GB2312" w:hint="eastAsia"/>
                      <w:sz w:val="30"/>
                    </w:rPr>
                    <w:t>1</w:t>
                  </w:r>
                  <w:r>
                    <w:rPr>
                      <w:rFonts w:eastAsia="仿宋_GB2312" w:hint="eastAsia"/>
                      <w:sz w:val="30"/>
                    </w:rPr>
                    <w:t>、开题阶段</w:t>
                  </w:r>
                </w:p>
                <w:p w14:paraId="766727D3" w14:textId="77777777" w:rsidR="007A01AC" w:rsidRDefault="007A01AC" w:rsidP="007629BF">
                  <w:pPr>
                    <w:framePr w:hSpace="180" w:wrap="around" w:vAnchor="text" w:hAnchor="margin" w:y="69"/>
                    <w:adjustRightInd w:val="0"/>
                    <w:snapToGrid w:val="0"/>
                    <w:rPr>
                      <w:rFonts w:eastAsia="仿宋_GB2312"/>
                      <w:sz w:val="30"/>
                    </w:rPr>
                  </w:pPr>
                  <w:r>
                    <w:rPr>
                      <w:rFonts w:eastAsia="仿宋_GB2312" w:hint="eastAsia"/>
                      <w:sz w:val="30"/>
                    </w:rPr>
                    <w:t>（搜集资料、方案确定）</w:t>
                  </w:r>
                </w:p>
              </w:tc>
              <w:tc>
                <w:tcPr>
                  <w:tcW w:w="4500" w:type="dxa"/>
                  <w:tcBorders>
                    <w:bottom w:val="single" w:sz="4" w:space="0" w:color="auto"/>
                  </w:tcBorders>
                  <w:vAlign w:val="center"/>
                </w:tcPr>
                <w:p w14:paraId="6E6FCD60" w14:textId="77777777" w:rsidR="007A01AC" w:rsidRDefault="007A01AC" w:rsidP="007629BF">
                  <w:pPr>
                    <w:framePr w:hSpace="180" w:wrap="around" w:vAnchor="text" w:hAnchor="margin" w:y="69"/>
                    <w:adjustRightInd w:val="0"/>
                    <w:snapToGrid w:val="0"/>
                    <w:rPr>
                      <w:rFonts w:eastAsia="仿宋_GB2312"/>
                      <w:sz w:val="30"/>
                    </w:rPr>
                  </w:pPr>
                  <w:r>
                    <w:rPr>
                      <w:rFonts w:eastAsia="仿宋_GB2312" w:hint="eastAsia"/>
                      <w:sz w:val="30"/>
                    </w:rPr>
                    <w:t>1</w:t>
                  </w:r>
                  <w:r>
                    <w:rPr>
                      <w:rFonts w:eastAsia="仿宋_GB2312" w:hint="eastAsia"/>
                      <w:sz w:val="30"/>
                    </w:rPr>
                    <w:t>月</w:t>
                  </w:r>
                  <w:r>
                    <w:rPr>
                      <w:rFonts w:eastAsia="仿宋_GB2312" w:hint="eastAsia"/>
                      <w:sz w:val="30"/>
                    </w:rPr>
                    <w:t>1</w:t>
                  </w:r>
                  <w:r>
                    <w:rPr>
                      <w:rFonts w:eastAsia="仿宋_GB2312" w:hint="eastAsia"/>
                      <w:sz w:val="30"/>
                    </w:rPr>
                    <w:t>日</w:t>
                  </w:r>
                  <w:r>
                    <w:rPr>
                      <w:rFonts w:eastAsia="仿宋_GB2312" w:hint="eastAsia"/>
                      <w:sz w:val="30"/>
                    </w:rPr>
                    <w:t xml:space="preserve"> ~ 2</w:t>
                  </w:r>
                  <w:r>
                    <w:rPr>
                      <w:rFonts w:eastAsia="仿宋_GB2312" w:hint="eastAsia"/>
                      <w:sz w:val="30"/>
                    </w:rPr>
                    <w:t>月</w:t>
                  </w:r>
                  <w:r>
                    <w:rPr>
                      <w:rFonts w:eastAsia="仿宋_GB2312" w:hint="eastAsia"/>
                      <w:sz w:val="30"/>
                    </w:rPr>
                    <w:t>29</w:t>
                  </w:r>
                  <w:r>
                    <w:rPr>
                      <w:rFonts w:eastAsia="仿宋_GB2312" w:hint="eastAsia"/>
                      <w:sz w:val="30"/>
                    </w:rPr>
                    <w:t>日（</w:t>
                  </w:r>
                  <w:r>
                    <w:rPr>
                      <w:rFonts w:eastAsia="仿宋_GB2312" w:hint="eastAsia"/>
                      <w:sz w:val="30"/>
                    </w:rPr>
                    <w:t>1~8</w:t>
                  </w:r>
                  <w:r>
                    <w:rPr>
                      <w:rFonts w:eastAsia="仿宋_GB2312" w:hint="eastAsia"/>
                      <w:sz w:val="30"/>
                    </w:rPr>
                    <w:t>周）</w:t>
                  </w:r>
                </w:p>
              </w:tc>
            </w:tr>
            <w:tr w:rsidR="007A01AC" w14:paraId="5C44F05E" w14:textId="77777777" w:rsidTr="004F2A50">
              <w:trPr>
                <w:trHeight w:val="900"/>
              </w:trPr>
              <w:tc>
                <w:tcPr>
                  <w:tcW w:w="4132" w:type="dxa"/>
                  <w:vAlign w:val="center"/>
                </w:tcPr>
                <w:p w14:paraId="33F8E980" w14:textId="77777777" w:rsidR="007A01AC" w:rsidRDefault="007A01AC" w:rsidP="007629BF">
                  <w:pPr>
                    <w:framePr w:hSpace="180" w:wrap="around" w:vAnchor="text" w:hAnchor="margin" w:y="69"/>
                    <w:adjustRightInd w:val="0"/>
                    <w:snapToGrid w:val="0"/>
                    <w:rPr>
                      <w:rFonts w:eastAsia="仿宋_GB2312"/>
                      <w:sz w:val="30"/>
                    </w:rPr>
                  </w:pPr>
                  <w:r>
                    <w:rPr>
                      <w:rFonts w:eastAsia="仿宋_GB2312" w:hint="eastAsia"/>
                      <w:sz w:val="30"/>
                    </w:rPr>
                    <w:t>2</w:t>
                  </w:r>
                  <w:r>
                    <w:rPr>
                      <w:rFonts w:eastAsia="仿宋_GB2312" w:hint="eastAsia"/>
                      <w:sz w:val="30"/>
                    </w:rPr>
                    <w:t>、初期阶段</w:t>
                  </w:r>
                </w:p>
                <w:p w14:paraId="6F22B20F" w14:textId="77777777" w:rsidR="007A01AC" w:rsidRDefault="007A01AC" w:rsidP="007629BF">
                  <w:pPr>
                    <w:framePr w:hSpace="180" w:wrap="around" w:vAnchor="text" w:hAnchor="margin" w:y="69"/>
                    <w:adjustRightInd w:val="0"/>
                    <w:snapToGrid w:val="0"/>
                    <w:rPr>
                      <w:rFonts w:eastAsia="仿宋_GB2312"/>
                      <w:sz w:val="30"/>
                    </w:rPr>
                  </w:pPr>
                  <w:r>
                    <w:rPr>
                      <w:rFonts w:eastAsia="仿宋_GB2312" w:hint="eastAsia"/>
                      <w:sz w:val="30"/>
                    </w:rPr>
                    <w:t>（设计、实验、研究、初稿）</w:t>
                  </w:r>
                </w:p>
              </w:tc>
              <w:tc>
                <w:tcPr>
                  <w:tcW w:w="450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2115CC22" w14:textId="77777777" w:rsidR="007A01AC" w:rsidRDefault="007A01AC" w:rsidP="007629BF">
                  <w:pPr>
                    <w:framePr w:hSpace="180" w:wrap="around" w:vAnchor="text" w:hAnchor="margin" w:y="69"/>
                    <w:adjustRightInd w:val="0"/>
                    <w:snapToGrid w:val="0"/>
                    <w:rPr>
                      <w:rFonts w:eastAsia="仿宋_GB2312"/>
                      <w:sz w:val="30"/>
                    </w:rPr>
                  </w:pPr>
                  <w:r>
                    <w:rPr>
                      <w:rFonts w:eastAsia="仿宋_GB2312" w:hint="eastAsia"/>
                      <w:sz w:val="30"/>
                    </w:rPr>
                    <w:t>3</w:t>
                  </w:r>
                  <w:r>
                    <w:rPr>
                      <w:rFonts w:eastAsia="仿宋_GB2312" w:hint="eastAsia"/>
                      <w:sz w:val="30"/>
                    </w:rPr>
                    <w:t>月</w:t>
                  </w:r>
                  <w:r>
                    <w:rPr>
                      <w:rFonts w:eastAsia="仿宋_GB2312" w:hint="eastAsia"/>
                      <w:sz w:val="30"/>
                    </w:rPr>
                    <w:t>1</w:t>
                  </w:r>
                  <w:r>
                    <w:rPr>
                      <w:rFonts w:eastAsia="仿宋_GB2312" w:hint="eastAsia"/>
                      <w:sz w:val="30"/>
                    </w:rPr>
                    <w:t>日</w:t>
                  </w:r>
                  <w:r>
                    <w:rPr>
                      <w:rFonts w:eastAsia="仿宋_GB2312" w:hint="eastAsia"/>
                      <w:sz w:val="30"/>
                    </w:rPr>
                    <w:t xml:space="preserve"> ~ 3</w:t>
                  </w:r>
                  <w:r>
                    <w:rPr>
                      <w:rFonts w:eastAsia="仿宋_GB2312" w:hint="eastAsia"/>
                      <w:sz w:val="30"/>
                    </w:rPr>
                    <w:t>月</w:t>
                  </w:r>
                  <w:r>
                    <w:rPr>
                      <w:rFonts w:eastAsia="仿宋_GB2312" w:hint="eastAsia"/>
                      <w:sz w:val="30"/>
                    </w:rPr>
                    <w:t>31</w:t>
                  </w:r>
                  <w:r>
                    <w:rPr>
                      <w:rFonts w:eastAsia="仿宋_GB2312" w:hint="eastAsia"/>
                      <w:sz w:val="30"/>
                    </w:rPr>
                    <w:t>日（</w:t>
                  </w:r>
                  <w:r>
                    <w:rPr>
                      <w:rFonts w:eastAsia="仿宋_GB2312" w:hint="eastAsia"/>
                      <w:sz w:val="30"/>
                    </w:rPr>
                    <w:t>9~12</w:t>
                  </w:r>
                  <w:r>
                    <w:rPr>
                      <w:rFonts w:eastAsia="仿宋_GB2312" w:hint="eastAsia"/>
                      <w:sz w:val="30"/>
                    </w:rPr>
                    <w:t>周）</w:t>
                  </w:r>
                </w:p>
              </w:tc>
            </w:tr>
            <w:tr w:rsidR="007A01AC" w14:paraId="745B19DA" w14:textId="77777777" w:rsidTr="004F2A50">
              <w:trPr>
                <w:trHeight w:val="900"/>
              </w:trPr>
              <w:tc>
                <w:tcPr>
                  <w:tcW w:w="4132" w:type="dxa"/>
                  <w:vAlign w:val="center"/>
                </w:tcPr>
                <w:p w14:paraId="5BC632F1" w14:textId="77777777" w:rsidR="007A01AC" w:rsidRDefault="007A01AC" w:rsidP="007629BF">
                  <w:pPr>
                    <w:framePr w:hSpace="180" w:wrap="around" w:vAnchor="text" w:hAnchor="margin" w:y="69"/>
                    <w:adjustRightInd w:val="0"/>
                    <w:snapToGrid w:val="0"/>
                    <w:rPr>
                      <w:rFonts w:eastAsia="仿宋_GB2312"/>
                      <w:sz w:val="30"/>
                    </w:rPr>
                  </w:pPr>
                  <w:r>
                    <w:rPr>
                      <w:rFonts w:eastAsia="仿宋_GB2312" w:hint="eastAsia"/>
                      <w:sz w:val="30"/>
                    </w:rPr>
                    <w:t>3</w:t>
                  </w:r>
                  <w:r>
                    <w:rPr>
                      <w:rFonts w:eastAsia="仿宋_GB2312" w:hint="eastAsia"/>
                      <w:sz w:val="30"/>
                    </w:rPr>
                    <w:t>、修改定稿阶段</w:t>
                  </w:r>
                </w:p>
              </w:tc>
              <w:tc>
                <w:tcPr>
                  <w:tcW w:w="450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5D9D3DDC" w14:textId="77777777" w:rsidR="007A01AC" w:rsidRDefault="007A01AC" w:rsidP="007629BF">
                  <w:pPr>
                    <w:framePr w:hSpace="180" w:wrap="around" w:vAnchor="text" w:hAnchor="margin" w:y="69"/>
                    <w:adjustRightInd w:val="0"/>
                    <w:snapToGrid w:val="0"/>
                    <w:rPr>
                      <w:rFonts w:eastAsia="仿宋_GB2312"/>
                      <w:sz w:val="30"/>
                    </w:rPr>
                  </w:pPr>
                  <w:r>
                    <w:rPr>
                      <w:rFonts w:eastAsia="仿宋_GB2312" w:hint="eastAsia"/>
                      <w:sz w:val="30"/>
                    </w:rPr>
                    <w:t>4</w:t>
                  </w:r>
                  <w:r>
                    <w:rPr>
                      <w:rFonts w:eastAsia="仿宋_GB2312" w:hint="eastAsia"/>
                      <w:sz w:val="30"/>
                    </w:rPr>
                    <w:t>月</w:t>
                  </w:r>
                  <w:r>
                    <w:rPr>
                      <w:rFonts w:eastAsia="仿宋_GB2312" w:hint="eastAsia"/>
                      <w:sz w:val="30"/>
                    </w:rPr>
                    <w:t>1</w:t>
                  </w:r>
                  <w:r>
                    <w:rPr>
                      <w:rFonts w:eastAsia="仿宋_GB2312" w:hint="eastAsia"/>
                      <w:sz w:val="30"/>
                    </w:rPr>
                    <w:t>日</w:t>
                  </w:r>
                  <w:r>
                    <w:rPr>
                      <w:rFonts w:eastAsia="仿宋_GB2312" w:hint="eastAsia"/>
                      <w:sz w:val="30"/>
                    </w:rPr>
                    <w:t xml:space="preserve"> ~ 4</w:t>
                  </w:r>
                  <w:r>
                    <w:rPr>
                      <w:rFonts w:eastAsia="仿宋_GB2312" w:hint="eastAsia"/>
                      <w:sz w:val="30"/>
                    </w:rPr>
                    <w:t>月</w:t>
                  </w:r>
                  <w:r>
                    <w:rPr>
                      <w:rFonts w:eastAsia="仿宋_GB2312" w:hint="eastAsia"/>
                      <w:sz w:val="30"/>
                    </w:rPr>
                    <w:t>30</w:t>
                  </w:r>
                  <w:r>
                    <w:rPr>
                      <w:rFonts w:eastAsia="仿宋_GB2312" w:hint="eastAsia"/>
                      <w:sz w:val="30"/>
                    </w:rPr>
                    <w:t>日（</w:t>
                  </w:r>
                  <w:r>
                    <w:rPr>
                      <w:rFonts w:eastAsia="仿宋_GB2312" w:hint="eastAsia"/>
                      <w:sz w:val="30"/>
                    </w:rPr>
                    <w:t>13~16</w:t>
                  </w:r>
                  <w:r>
                    <w:rPr>
                      <w:rFonts w:eastAsia="仿宋_GB2312" w:hint="eastAsia"/>
                      <w:sz w:val="30"/>
                    </w:rPr>
                    <w:t>周）</w:t>
                  </w:r>
                </w:p>
              </w:tc>
            </w:tr>
            <w:tr w:rsidR="007A01AC" w14:paraId="5B4E5D6D" w14:textId="77777777" w:rsidTr="004F2A50">
              <w:trPr>
                <w:trHeight w:val="900"/>
              </w:trPr>
              <w:tc>
                <w:tcPr>
                  <w:tcW w:w="4132" w:type="dxa"/>
                  <w:vAlign w:val="center"/>
                </w:tcPr>
                <w:p w14:paraId="65FBC6D7" w14:textId="77777777" w:rsidR="007A01AC" w:rsidRDefault="007A01AC" w:rsidP="007629BF">
                  <w:pPr>
                    <w:framePr w:hSpace="180" w:wrap="around" w:vAnchor="text" w:hAnchor="margin" w:y="69"/>
                    <w:adjustRightInd w:val="0"/>
                    <w:snapToGrid w:val="0"/>
                    <w:rPr>
                      <w:rFonts w:eastAsia="仿宋_GB2312"/>
                      <w:sz w:val="30"/>
                    </w:rPr>
                  </w:pPr>
                  <w:r>
                    <w:rPr>
                      <w:rFonts w:eastAsia="仿宋_GB2312" w:hint="eastAsia"/>
                      <w:sz w:val="30"/>
                    </w:rPr>
                    <w:t>4</w:t>
                  </w:r>
                  <w:r>
                    <w:rPr>
                      <w:rFonts w:eastAsia="仿宋_GB2312" w:hint="eastAsia"/>
                      <w:sz w:val="30"/>
                    </w:rPr>
                    <w:t>、答辩及成绩评定</w:t>
                  </w:r>
                </w:p>
              </w:tc>
              <w:tc>
                <w:tcPr>
                  <w:tcW w:w="450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07080FAF" w14:textId="77777777" w:rsidR="007A01AC" w:rsidRDefault="007A01AC" w:rsidP="007629BF">
                  <w:pPr>
                    <w:framePr w:hSpace="180" w:wrap="around" w:vAnchor="text" w:hAnchor="margin" w:y="69"/>
                    <w:adjustRightInd w:val="0"/>
                    <w:snapToGrid w:val="0"/>
                    <w:rPr>
                      <w:rFonts w:eastAsia="仿宋_GB2312"/>
                      <w:sz w:val="30"/>
                    </w:rPr>
                  </w:pPr>
                  <w:r>
                    <w:rPr>
                      <w:rFonts w:eastAsia="仿宋_GB2312" w:hint="eastAsia"/>
                      <w:sz w:val="30"/>
                    </w:rPr>
                    <w:t>5</w:t>
                  </w:r>
                  <w:r>
                    <w:rPr>
                      <w:rFonts w:eastAsia="仿宋_GB2312" w:hint="eastAsia"/>
                      <w:sz w:val="30"/>
                    </w:rPr>
                    <w:t>月</w:t>
                  </w:r>
                  <w:r>
                    <w:rPr>
                      <w:rFonts w:eastAsia="仿宋_GB2312" w:hint="eastAsia"/>
                      <w:sz w:val="30"/>
                    </w:rPr>
                    <w:t>1</w:t>
                  </w:r>
                  <w:r>
                    <w:rPr>
                      <w:rFonts w:eastAsia="仿宋_GB2312" w:hint="eastAsia"/>
                      <w:sz w:val="30"/>
                    </w:rPr>
                    <w:t>日</w:t>
                  </w:r>
                  <w:r>
                    <w:rPr>
                      <w:rFonts w:eastAsia="仿宋_GB2312" w:hint="eastAsia"/>
                      <w:sz w:val="30"/>
                    </w:rPr>
                    <w:t xml:space="preserve"> ~ 5</w:t>
                  </w:r>
                  <w:r>
                    <w:rPr>
                      <w:rFonts w:eastAsia="仿宋_GB2312" w:hint="eastAsia"/>
                      <w:sz w:val="30"/>
                    </w:rPr>
                    <w:t>月</w:t>
                  </w:r>
                  <w:r>
                    <w:rPr>
                      <w:rFonts w:eastAsia="仿宋_GB2312" w:hint="eastAsia"/>
                      <w:sz w:val="30"/>
                    </w:rPr>
                    <w:t>30</w:t>
                  </w:r>
                  <w:r>
                    <w:rPr>
                      <w:rFonts w:eastAsia="仿宋_GB2312" w:hint="eastAsia"/>
                      <w:sz w:val="30"/>
                    </w:rPr>
                    <w:t>日（</w:t>
                  </w:r>
                  <w:r>
                    <w:rPr>
                      <w:rFonts w:eastAsia="仿宋_GB2312" w:hint="eastAsia"/>
                      <w:sz w:val="30"/>
                    </w:rPr>
                    <w:t>17~20</w:t>
                  </w:r>
                  <w:r>
                    <w:rPr>
                      <w:rFonts w:eastAsia="仿宋_GB2312" w:hint="eastAsia"/>
                      <w:sz w:val="30"/>
                    </w:rPr>
                    <w:t>周）</w:t>
                  </w:r>
                </w:p>
              </w:tc>
            </w:tr>
          </w:tbl>
          <w:p w14:paraId="686308EB" w14:textId="77777777" w:rsidR="007A01AC" w:rsidRDefault="007A01AC" w:rsidP="004F2A50">
            <w:pPr>
              <w:adjustRightInd w:val="0"/>
              <w:snapToGrid w:val="0"/>
              <w:rPr>
                <w:rFonts w:eastAsia="仿宋_GB2312"/>
                <w:sz w:val="24"/>
              </w:rPr>
            </w:pPr>
          </w:p>
        </w:tc>
      </w:tr>
      <w:tr w:rsidR="007A01AC" w14:paraId="74ACFE62" w14:textId="77777777" w:rsidTr="004F2A50">
        <w:trPr>
          <w:trHeight w:val="3424"/>
        </w:trPr>
        <w:tc>
          <w:tcPr>
            <w:tcW w:w="956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D074CC2" w14:textId="77777777" w:rsidR="007A01AC" w:rsidRDefault="007A01AC" w:rsidP="004F2A50">
            <w:pPr>
              <w:adjustRightInd w:val="0"/>
              <w:snapToGrid w:val="0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五、参考文献：</w:t>
            </w:r>
          </w:p>
          <w:p w14:paraId="56FEA9FB" w14:textId="50090C83" w:rsidR="006F643C" w:rsidRPr="00A751C7" w:rsidRDefault="00A751C7" w:rsidP="006F643C">
            <w:pPr>
              <w:pStyle w:val="a8"/>
              <w:spacing w:before="0" w:beforeAutospacing="0" w:after="180" w:afterAutospacing="0" w:line="450" w:lineRule="atLeast"/>
              <w:rPr>
                <w:rFonts w:asciiTheme="minorEastAsia" w:hAnsiTheme="minorEastAsia"/>
                <w:color w:val="333333"/>
                <w:sz w:val="26"/>
                <w:szCs w:val="26"/>
              </w:rPr>
            </w:pPr>
            <w:r w:rsidRPr="00A751C7">
              <w:rPr>
                <w:rFonts w:asciiTheme="minorEastAsia" w:hAnsiTheme="minorEastAsia" w:hint="eastAsia"/>
                <w:sz w:val="26"/>
                <w:szCs w:val="26"/>
              </w:rPr>
              <w:t>[1]</w:t>
            </w:r>
            <w:r w:rsidR="006F643C" w:rsidRPr="00A751C7">
              <w:rPr>
                <w:rFonts w:asciiTheme="minorEastAsia" w:hAnsiTheme="minorEastAsia"/>
                <w:color w:val="333333"/>
                <w:sz w:val="26"/>
                <w:szCs w:val="26"/>
              </w:rPr>
              <w:t>钱丽丹.基于</w:t>
            </w:r>
            <w:r w:rsidR="00923C9A" w:rsidRPr="00A751C7">
              <w:rPr>
                <w:rFonts w:asciiTheme="minorEastAsia" w:hAnsiTheme="minorEastAsia" w:hint="eastAsia"/>
                <w:color w:val="333333"/>
                <w:sz w:val="26"/>
                <w:szCs w:val="26"/>
              </w:rPr>
              <w:t>iOS</w:t>
            </w:r>
            <w:r w:rsidR="006F643C" w:rsidRPr="00A751C7">
              <w:rPr>
                <w:rFonts w:asciiTheme="minorEastAsia" w:hAnsiTheme="minorEastAsia"/>
                <w:color w:val="333333"/>
                <w:sz w:val="26"/>
                <w:szCs w:val="26"/>
              </w:rPr>
              <w:t>平台的数独游戏的设计与开发[J].计算机时代</w:t>
            </w:r>
            <w:r w:rsidR="00923C9A" w:rsidRPr="00A751C7">
              <w:rPr>
                <w:rFonts w:asciiTheme="minorEastAsia" w:hAnsiTheme="minorEastAsia" w:hint="eastAsia"/>
                <w:color w:val="333333"/>
                <w:sz w:val="26"/>
                <w:szCs w:val="26"/>
              </w:rPr>
              <w:t>，</w:t>
            </w:r>
            <w:r w:rsidR="006F643C" w:rsidRPr="00A751C7">
              <w:rPr>
                <w:rFonts w:asciiTheme="minorEastAsia" w:hAnsiTheme="minorEastAsia"/>
                <w:color w:val="333333"/>
                <w:sz w:val="26"/>
                <w:szCs w:val="26"/>
              </w:rPr>
              <w:t>2016,04:58-60.</w:t>
            </w:r>
          </w:p>
          <w:p w14:paraId="02CBE205" w14:textId="0D8F2754" w:rsidR="006F643C" w:rsidRPr="00A751C7" w:rsidRDefault="006F643C" w:rsidP="006F643C">
            <w:pPr>
              <w:pStyle w:val="a8"/>
              <w:spacing w:before="0" w:beforeAutospacing="0" w:after="180" w:afterAutospacing="0" w:line="450" w:lineRule="atLeast"/>
              <w:rPr>
                <w:rFonts w:asciiTheme="minorEastAsia" w:hAnsiTheme="minorEastAsia"/>
                <w:color w:val="333333"/>
                <w:sz w:val="26"/>
                <w:szCs w:val="26"/>
              </w:rPr>
            </w:pPr>
            <w:r w:rsidRPr="00A751C7">
              <w:rPr>
                <w:rFonts w:asciiTheme="minorEastAsia" w:hAnsiTheme="minorEastAsia"/>
                <w:color w:val="333333"/>
                <w:sz w:val="26"/>
                <w:szCs w:val="26"/>
              </w:rPr>
              <w:t>[2]王晓东，丁大雄，杨风波，程晓婷，李欢，翟所强，杨仕明，于宁.基于互联网+和iOS系统的听力自测软件研发和评估[J].中华耳科学杂志，2016,01:86-89.</w:t>
            </w:r>
          </w:p>
          <w:p w14:paraId="62AA9981" w14:textId="48615A8D" w:rsidR="006F643C" w:rsidRPr="00A751C7" w:rsidRDefault="006F643C" w:rsidP="006F643C">
            <w:pPr>
              <w:pStyle w:val="a8"/>
              <w:spacing w:before="0" w:beforeAutospacing="0" w:after="180" w:afterAutospacing="0" w:line="450" w:lineRule="atLeast"/>
              <w:rPr>
                <w:rFonts w:asciiTheme="minorEastAsia" w:hAnsiTheme="minorEastAsia"/>
                <w:color w:val="333333"/>
                <w:sz w:val="26"/>
                <w:szCs w:val="26"/>
              </w:rPr>
            </w:pPr>
            <w:r w:rsidRPr="00A751C7">
              <w:rPr>
                <w:rFonts w:asciiTheme="minorEastAsia" w:hAnsiTheme="minorEastAsia"/>
                <w:color w:val="333333"/>
                <w:sz w:val="26"/>
                <w:szCs w:val="26"/>
              </w:rPr>
              <w:t>[3]胡伟峰，辛向阳.智能手机</w:t>
            </w:r>
            <w:proofErr w:type="spellStart"/>
            <w:r w:rsidRPr="00A751C7">
              <w:rPr>
                <w:rFonts w:asciiTheme="minorEastAsia" w:hAnsiTheme="minorEastAsia"/>
                <w:color w:val="333333"/>
                <w:sz w:val="26"/>
                <w:szCs w:val="26"/>
              </w:rPr>
              <w:t>iOS&amp;Android</w:t>
            </w:r>
            <w:proofErr w:type="spellEnd"/>
            <w:r w:rsidRPr="00A751C7">
              <w:rPr>
                <w:rFonts w:asciiTheme="minorEastAsia" w:hAnsiTheme="minorEastAsia"/>
                <w:color w:val="333333"/>
                <w:sz w:val="26"/>
                <w:szCs w:val="26"/>
              </w:rPr>
              <w:t>系统功能交互行为对比研究[J].装饰，2016,04:82-83.</w:t>
            </w:r>
          </w:p>
          <w:p w14:paraId="45CFD2D7" w14:textId="59DBA2A5" w:rsidR="006F643C" w:rsidRPr="00A751C7" w:rsidRDefault="006F643C" w:rsidP="006F643C">
            <w:pPr>
              <w:pStyle w:val="a8"/>
              <w:spacing w:before="0" w:beforeAutospacing="0" w:after="180" w:afterAutospacing="0" w:line="450" w:lineRule="atLeast"/>
              <w:rPr>
                <w:rFonts w:asciiTheme="minorEastAsia" w:hAnsiTheme="minorEastAsia"/>
                <w:color w:val="333333"/>
                <w:sz w:val="26"/>
                <w:szCs w:val="26"/>
              </w:rPr>
            </w:pPr>
            <w:r w:rsidRPr="00A751C7">
              <w:rPr>
                <w:rFonts w:asciiTheme="minorEastAsia" w:hAnsiTheme="minorEastAsia"/>
                <w:color w:val="333333"/>
                <w:sz w:val="26"/>
                <w:szCs w:val="26"/>
              </w:rPr>
              <w:t>[4]包冬梅.</w:t>
            </w:r>
            <w:proofErr w:type="spellStart"/>
            <w:r w:rsidRPr="00A751C7">
              <w:rPr>
                <w:rFonts w:asciiTheme="minorEastAsia" w:hAnsiTheme="minorEastAsia"/>
                <w:color w:val="333333"/>
                <w:sz w:val="26"/>
                <w:szCs w:val="26"/>
              </w:rPr>
              <w:t>ios</w:t>
            </w:r>
            <w:proofErr w:type="spellEnd"/>
            <w:r w:rsidRPr="00A751C7">
              <w:rPr>
                <w:rFonts w:asciiTheme="minorEastAsia" w:hAnsiTheme="minorEastAsia"/>
                <w:color w:val="333333"/>
                <w:sz w:val="26"/>
                <w:szCs w:val="26"/>
              </w:rPr>
              <w:t>平台下的指纹识别技术研究[J].赤峰学院学报(自然科学版)，2016,08:11-13.</w:t>
            </w:r>
          </w:p>
          <w:p w14:paraId="50D85EF1" w14:textId="59FB8276" w:rsidR="006F643C" w:rsidRPr="00A751C7" w:rsidRDefault="006F643C" w:rsidP="006F643C">
            <w:pPr>
              <w:pStyle w:val="a8"/>
              <w:spacing w:before="0" w:beforeAutospacing="0" w:after="180" w:afterAutospacing="0" w:line="450" w:lineRule="atLeast"/>
              <w:rPr>
                <w:rFonts w:asciiTheme="minorEastAsia" w:hAnsiTheme="minorEastAsia"/>
                <w:color w:val="333333"/>
                <w:sz w:val="26"/>
                <w:szCs w:val="26"/>
              </w:rPr>
            </w:pPr>
            <w:r w:rsidRPr="00A751C7">
              <w:rPr>
                <w:rFonts w:asciiTheme="minorEastAsia" w:hAnsiTheme="minorEastAsia"/>
                <w:color w:val="333333"/>
                <w:sz w:val="26"/>
                <w:szCs w:val="26"/>
              </w:rPr>
              <w:t>[5]郝颖婕，郁舒兰.基于iOS系统手机APP界面设计研究[J].家具与室内装饰，2016,04:70-71.</w:t>
            </w:r>
          </w:p>
          <w:p w14:paraId="17BF1F6A" w14:textId="20C8BFA3" w:rsidR="006F643C" w:rsidRPr="00A751C7" w:rsidRDefault="006F643C" w:rsidP="006F643C">
            <w:pPr>
              <w:pStyle w:val="a8"/>
              <w:spacing w:before="0" w:beforeAutospacing="0" w:after="180" w:afterAutospacing="0" w:line="450" w:lineRule="atLeast"/>
              <w:rPr>
                <w:rFonts w:asciiTheme="minorEastAsia" w:hAnsiTheme="minorEastAsia"/>
                <w:color w:val="333333"/>
                <w:sz w:val="26"/>
                <w:szCs w:val="26"/>
              </w:rPr>
            </w:pPr>
            <w:r w:rsidRPr="00A751C7">
              <w:rPr>
                <w:rFonts w:asciiTheme="minorEastAsia" w:hAnsiTheme="minorEastAsia"/>
                <w:color w:val="333333"/>
                <w:sz w:val="26"/>
                <w:szCs w:val="26"/>
              </w:rPr>
              <w:t>[6]胡必玲，郭玉堂，叶嘉桓.</w:t>
            </w:r>
            <w:proofErr w:type="spellStart"/>
            <w:r w:rsidRPr="00A751C7">
              <w:rPr>
                <w:rFonts w:asciiTheme="minorEastAsia" w:hAnsiTheme="minorEastAsia"/>
                <w:color w:val="333333"/>
                <w:sz w:val="26"/>
                <w:szCs w:val="26"/>
              </w:rPr>
              <w:t>ios</w:t>
            </w:r>
            <w:proofErr w:type="spellEnd"/>
            <w:r w:rsidRPr="00A751C7">
              <w:rPr>
                <w:rFonts w:asciiTheme="minorEastAsia" w:hAnsiTheme="minorEastAsia"/>
                <w:color w:val="333333"/>
                <w:sz w:val="26"/>
                <w:szCs w:val="26"/>
              </w:rPr>
              <w:t>下动态加载系统库文件的方法[J].合肥师范学院学报，2015,06:59-61.</w:t>
            </w:r>
          </w:p>
          <w:p w14:paraId="1A24F383" w14:textId="506C90BA" w:rsidR="006F643C" w:rsidRPr="00A751C7" w:rsidRDefault="006F643C" w:rsidP="006F643C">
            <w:pPr>
              <w:pStyle w:val="a8"/>
              <w:spacing w:before="0" w:beforeAutospacing="0" w:after="180" w:afterAutospacing="0" w:line="450" w:lineRule="atLeast"/>
              <w:rPr>
                <w:rFonts w:asciiTheme="minorEastAsia" w:hAnsiTheme="minorEastAsia"/>
                <w:color w:val="333333"/>
                <w:sz w:val="26"/>
                <w:szCs w:val="26"/>
              </w:rPr>
            </w:pPr>
            <w:r w:rsidRPr="00A751C7">
              <w:rPr>
                <w:rFonts w:asciiTheme="minorEastAsia" w:hAnsiTheme="minorEastAsia"/>
                <w:color w:val="333333"/>
                <w:sz w:val="26"/>
                <w:szCs w:val="26"/>
              </w:rPr>
              <w:t>[7]康泽付，许存禄，邢磊.基于IOS的KAZE算法的应用[J].计算机时代，2015,12:56-59+64.</w:t>
            </w:r>
          </w:p>
          <w:p w14:paraId="169E9F71" w14:textId="6FF91878" w:rsidR="006F643C" w:rsidRPr="00A751C7" w:rsidRDefault="006F643C" w:rsidP="006F643C">
            <w:pPr>
              <w:pStyle w:val="a8"/>
              <w:spacing w:before="0" w:beforeAutospacing="0" w:after="180" w:afterAutospacing="0" w:line="450" w:lineRule="atLeast"/>
              <w:rPr>
                <w:rFonts w:asciiTheme="minorEastAsia" w:hAnsiTheme="minorEastAsia"/>
                <w:color w:val="333333"/>
                <w:sz w:val="26"/>
                <w:szCs w:val="26"/>
              </w:rPr>
            </w:pPr>
            <w:r w:rsidRPr="00A751C7">
              <w:rPr>
                <w:rFonts w:asciiTheme="minorEastAsia" w:hAnsiTheme="minorEastAsia"/>
                <w:color w:val="333333"/>
                <w:sz w:val="26"/>
                <w:szCs w:val="26"/>
              </w:rPr>
              <w:t>[8]陈杨，张睿哲，邓志国，杨森茂.基于IOS平台的健康管理系统研究与应用[J].信息技术与标准化，2015,11:40-42+45.</w:t>
            </w:r>
          </w:p>
          <w:p w14:paraId="5E576407" w14:textId="422C98D2" w:rsidR="006F643C" w:rsidRPr="00A751C7" w:rsidRDefault="006F643C" w:rsidP="006F643C">
            <w:pPr>
              <w:pStyle w:val="a8"/>
              <w:spacing w:before="0" w:beforeAutospacing="0" w:after="180" w:afterAutospacing="0" w:line="450" w:lineRule="atLeast"/>
              <w:rPr>
                <w:rFonts w:asciiTheme="minorEastAsia" w:hAnsiTheme="minorEastAsia"/>
                <w:color w:val="333333"/>
                <w:sz w:val="26"/>
                <w:szCs w:val="26"/>
              </w:rPr>
            </w:pPr>
            <w:r w:rsidRPr="00A751C7">
              <w:rPr>
                <w:rFonts w:asciiTheme="minorEastAsia" w:hAnsiTheme="minorEastAsia"/>
                <w:color w:val="333333"/>
                <w:sz w:val="26"/>
                <w:szCs w:val="26"/>
              </w:rPr>
              <w:t>[9]孙玉梅，安天洋，杨鹏.基于iOS平台的图片社交APP疯贴-FUN的设计与实现[J].科技展望，2015,35:2-3.</w:t>
            </w:r>
          </w:p>
          <w:p w14:paraId="59A5404D" w14:textId="43EF996A" w:rsidR="006F643C" w:rsidRPr="00A751C7" w:rsidRDefault="006F643C" w:rsidP="006F643C">
            <w:pPr>
              <w:pStyle w:val="a8"/>
              <w:spacing w:before="0" w:beforeAutospacing="0" w:after="180" w:afterAutospacing="0" w:line="450" w:lineRule="atLeast"/>
              <w:rPr>
                <w:rFonts w:asciiTheme="minorEastAsia" w:hAnsiTheme="minorEastAsia"/>
                <w:color w:val="333333"/>
                <w:sz w:val="26"/>
                <w:szCs w:val="26"/>
              </w:rPr>
            </w:pPr>
            <w:r w:rsidRPr="00A751C7">
              <w:rPr>
                <w:rFonts w:asciiTheme="minorEastAsia" w:hAnsiTheme="minorEastAsia"/>
                <w:color w:val="333333"/>
                <w:sz w:val="26"/>
                <w:szCs w:val="26"/>
              </w:rPr>
              <w:lastRenderedPageBreak/>
              <w:t>[10]朱璐瑛，冯恩泽.基于iOS平台的嵌入式应用《超好玩》设计[J].科技风，2016,02:19.</w:t>
            </w:r>
          </w:p>
          <w:p w14:paraId="33A0A90F" w14:textId="59DD4B47" w:rsidR="006F643C" w:rsidRPr="00A751C7" w:rsidRDefault="006F643C" w:rsidP="006F643C">
            <w:pPr>
              <w:pStyle w:val="a8"/>
              <w:spacing w:before="0" w:beforeAutospacing="0" w:after="180" w:afterAutospacing="0" w:line="450" w:lineRule="atLeast"/>
              <w:rPr>
                <w:rFonts w:asciiTheme="minorEastAsia" w:hAnsiTheme="minorEastAsia"/>
                <w:color w:val="333333"/>
                <w:sz w:val="26"/>
                <w:szCs w:val="26"/>
              </w:rPr>
            </w:pPr>
            <w:r w:rsidRPr="00A751C7">
              <w:rPr>
                <w:rFonts w:asciiTheme="minorEastAsia" w:hAnsiTheme="minorEastAsia"/>
                <w:color w:val="333333"/>
                <w:sz w:val="26"/>
                <w:szCs w:val="26"/>
              </w:rPr>
              <w:t>[11]吴响，臧昊，卞水荣，赵强.基于iOS的移动医疗服务软件的设计与实现[J].无线互联科技，2015,22:52-54.</w:t>
            </w:r>
          </w:p>
          <w:p w14:paraId="35826B2F" w14:textId="199DBF7B" w:rsidR="006F643C" w:rsidRPr="00A751C7" w:rsidRDefault="006F643C" w:rsidP="006F643C">
            <w:pPr>
              <w:pStyle w:val="a8"/>
              <w:spacing w:before="0" w:beforeAutospacing="0" w:after="180" w:afterAutospacing="0" w:line="450" w:lineRule="atLeast"/>
              <w:rPr>
                <w:rFonts w:asciiTheme="minorEastAsia" w:hAnsiTheme="minorEastAsia"/>
                <w:color w:val="333333"/>
                <w:sz w:val="26"/>
                <w:szCs w:val="26"/>
              </w:rPr>
            </w:pPr>
            <w:r w:rsidRPr="00A751C7">
              <w:rPr>
                <w:rFonts w:asciiTheme="minorEastAsia" w:hAnsiTheme="minorEastAsia"/>
                <w:color w:val="333333"/>
                <w:sz w:val="26"/>
                <w:szCs w:val="26"/>
              </w:rPr>
              <w:t>[12]赵鹏程，胡庆武，刘仙雄，姚远.面向iOS的移动端全景地图构建方法[J].地理与地理信息科学，2016,01:95-99.</w:t>
            </w:r>
          </w:p>
          <w:p w14:paraId="6756AF88" w14:textId="53C79F9C" w:rsidR="006F643C" w:rsidRPr="00A751C7" w:rsidRDefault="006F643C" w:rsidP="006F643C">
            <w:pPr>
              <w:pStyle w:val="a8"/>
              <w:spacing w:before="0" w:beforeAutospacing="0" w:after="180" w:afterAutospacing="0" w:line="450" w:lineRule="atLeast"/>
              <w:rPr>
                <w:rFonts w:asciiTheme="minorEastAsia" w:hAnsiTheme="minorEastAsia"/>
                <w:color w:val="333333"/>
                <w:sz w:val="26"/>
                <w:szCs w:val="26"/>
              </w:rPr>
            </w:pPr>
            <w:r w:rsidRPr="00A751C7">
              <w:rPr>
                <w:rFonts w:asciiTheme="minorEastAsia" w:hAnsiTheme="minorEastAsia"/>
                <w:color w:val="333333"/>
                <w:sz w:val="26"/>
                <w:szCs w:val="26"/>
              </w:rPr>
              <w:t>[13]单平平，邢静宇.基于iOS平台的婚礼客户端的设计与实现[J].南阳理工学院学报，2015,06:43-46.</w:t>
            </w:r>
          </w:p>
          <w:p w14:paraId="0398DCDC" w14:textId="2C42F9EA" w:rsidR="006F643C" w:rsidRPr="00A751C7" w:rsidRDefault="006F643C" w:rsidP="006F643C">
            <w:pPr>
              <w:pStyle w:val="a8"/>
              <w:spacing w:before="0" w:beforeAutospacing="0" w:after="180" w:afterAutospacing="0" w:line="450" w:lineRule="atLeast"/>
              <w:rPr>
                <w:rFonts w:asciiTheme="minorEastAsia" w:hAnsiTheme="minorEastAsia"/>
                <w:color w:val="333333"/>
                <w:sz w:val="26"/>
                <w:szCs w:val="26"/>
              </w:rPr>
            </w:pPr>
            <w:r w:rsidRPr="00A751C7">
              <w:rPr>
                <w:rFonts w:asciiTheme="minorEastAsia" w:hAnsiTheme="minorEastAsia"/>
                <w:color w:val="333333"/>
                <w:sz w:val="26"/>
                <w:szCs w:val="26"/>
              </w:rPr>
              <w:t>[14]马春阳.iOS平台应用程序的安全性研究[J].信息与电脑(理论版)，2016,01:3-4.</w:t>
            </w:r>
          </w:p>
          <w:p w14:paraId="1A5D9F58" w14:textId="207A6279" w:rsidR="006F643C" w:rsidRPr="00A751C7" w:rsidRDefault="006F643C" w:rsidP="006F643C">
            <w:pPr>
              <w:pStyle w:val="a8"/>
              <w:spacing w:before="0" w:beforeAutospacing="0" w:after="180" w:afterAutospacing="0" w:line="450" w:lineRule="atLeast"/>
              <w:rPr>
                <w:rFonts w:asciiTheme="minorEastAsia" w:hAnsiTheme="minorEastAsia"/>
                <w:color w:val="333333"/>
                <w:sz w:val="26"/>
                <w:szCs w:val="26"/>
              </w:rPr>
            </w:pPr>
            <w:r w:rsidRPr="00A751C7">
              <w:rPr>
                <w:rFonts w:asciiTheme="minorEastAsia" w:hAnsiTheme="minorEastAsia"/>
                <w:color w:val="333333"/>
                <w:sz w:val="26"/>
                <w:szCs w:val="26"/>
              </w:rPr>
              <w:t>[15]邱灿清.基于IOS的智慧生活信息服务平台设计与实现[J].无线通信技术，2015,04:44-48.</w:t>
            </w:r>
          </w:p>
          <w:p w14:paraId="14B6A805" w14:textId="122074FB" w:rsidR="006F643C" w:rsidRPr="00A751C7" w:rsidRDefault="006F643C" w:rsidP="006F643C">
            <w:pPr>
              <w:pStyle w:val="a8"/>
              <w:spacing w:before="0" w:beforeAutospacing="0" w:after="180" w:afterAutospacing="0" w:line="450" w:lineRule="atLeast"/>
              <w:rPr>
                <w:rFonts w:asciiTheme="minorEastAsia" w:hAnsiTheme="minorEastAsia"/>
                <w:color w:val="333333"/>
                <w:sz w:val="26"/>
                <w:szCs w:val="26"/>
              </w:rPr>
            </w:pPr>
            <w:r w:rsidRPr="00A751C7">
              <w:rPr>
                <w:rFonts w:asciiTheme="minorEastAsia" w:hAnsiTheme="minorEastAsia"/>
                <w:color w:val="333333"/>
                <w:sz w:val="26"/>
                <w:szCs w:val="26"/>
              </w:rPr>
              <w:t>[16]彭波.基于IOS的我画你猜游戏设计[J].电子世界，2015,21:57-58.</w:t>
            </w:r>
          </w:p>
          <w:p w14:paraId="3E58925F" w14:textId="02347D6E" w:rsidR="006F643C" w:rsidRPr="00A751C7" w:rsidRDefault="006F643C" w:rsidP="006F643C">
            <w:pPr>
              <w:pStyle w:val="a8"/>
              <w:spacing w:before="0" w:beforeAutospacing="0" w:after="180" w:afterAutospacing="0" w:line="450" w:lineRule="atLeast"/>
              <w:rPr>
                <w:rFonts w:asciiTheme="minorEastAsia" w:hAnsiTheme="minorEastAsia"/>
                <w:color w:val="333333"/>
                <w:sz w:val="26"/>
                <w:szCs w:val="26"/>
              </w:rPr>
            </w:pPr>
            <w:r w:rsidRPr="00A751C7">
              <w:rPr>
                <w:rFonts w:asciiTheme="minorEastAsia" w:hAnsiTheme="minorEastAsia"/>
                <w:color w:val="333333"/>
                <w:sz w:val="26"/>
                <w:szCs w:val="26"/>
              </w:rPr>
              <w:t>[17]左萦梦.成人数字绘本出版的困境与对策--以</w:t>
            </w:r>
            <w:proofErr w:type="spellStart"/>
            <w:r w:rsidRPr="00A751C7">
              <w:rPr>
                <w:rFonts w:asciiTheme="minorEastAsia" w:hAnsiTheme="minorEastAsia"/>
                <w:color w:val="333333"/>
                <w:sz w:val="26"/>
                <w:szCs w:val="26"/>
              </w:rPr>
              <w:t>ios</w:t>
            </w:r>
            <w:proofErr w:type="spellEnd"/>
            <w:r w:rsidRPr="00A751C7">
              <w:rPr>
                <w:rFonts w:asciiTheme="minorEastAsia" w:hAnsiTheme="minorEastAsia"/>
                <w:color w:val="333333"/>
                <w:sz w:val="26"/>
                <w:szCs w:val="26"/>
              </w:rPr>
              <w:t>平台绘本APP为例[J].现代出版，2016,01:43-45.</w:t>
            </w:r>
          </w:p>
          <w:p w14:paraId="66F41615" w14:textId="32BC99F0" w:rsidR="006F643C" w:rsidRPr="00A751C7" w:rsidRDefault="006F643C" w:rsidP="006F643C">
            <w:pPr>
              <w:pStyle w:val="a8"/>
              <w:spacing w:before="0" w:beforeAutospacing="0" w:after="180" w:afterAutospacing="0" w:line="450" w:lineRule="atLeast"/>
              <w:rPr>
                <w:rFonts w:asciiTheme="minorEastAsia" w:hAnsiTheme="minorEastAsia"/>
                <w:color w:val="333333"/>
                <w:sz w:val="26"/>
                <w:szCs w:val="26"/>
              </w:rPr>
            </w:pPr>
            <w:r w:rsidRPr="00A751C7">
              <w:rPr>
                <w:rFonts w:asciiTheme="minorEastAsia" w:hAnsiTheme="minorEastAsia"/>
                <w:color w:val="333333"/>
                <w:sz w:val="26"/>
                <w:szCs w:val="26"/>
              </w:rPr>
              <w:t>[18]杨鹏，孙玉梅，康宝宝.基于iOS版运动轨迹追踪系统的设计与实现[J].科技风，2016,01:3.</w:t>
            </w:r>
          </w:p>
          <w:p w14:paraId="3D002016" w14:textId="086A4FC7" w:rsidR="006F643C" w:rsidRPr="00A751C7" w:rsidRDefault="006F643C" w:rsidP="006F643C">
            <w:pPr>
              <w:pStyle w:val="a8"/>
              <w:spacing w:before="0" w:beforeAutospacing="0" w:after="180" w:afterAutospacing="0" w:line="450" w:lineRule="atLeast"/>
              <w:rPr>
                <w:rFonts w:asciiTheme="minorEastAsia" w:hAnsiTheme="minorEastAsia"/>
                <w:color w:val="333333"/>
                <w:sz w:val="26"/>
                <w:szCs w:val="26"/>
              </w:rPr>
            </w:pPr>
            <w:r w:rsidRPr="00A751C7">
              <w:rPr>
                <w:rFonts w:asciiTheme="minorEastAsia" w:hAnsiTheme="minorEastAsia"/>
                <w:color w:val="333333"/>
                <w:sz w:val="26"/>
                <w:szCs w:val="26"/>
              </w:rPr>
              <w:t>[19]袁碧玉.如何利用InDesign制作基于iOS系统的移动出版物[J].印刷技术，2016,01:33-35.</w:t>
            </w:r>
          </w:p>
          <w:p w14:paraId="48DBBA84" w14:textId="718349A0" w:rsidR="006F643C" w:rsidRPr="00A751C7" w:rsidRDefault="006F643C" w:rsidP="006F643C">
            <w:pPr>
              <w:pStyle w:val="a8"/>
              <w:spacing w:before="0" w:beforeAutospacing="0" w:after="180" w:afterAutospacing="0" w:line="450" w:lineRule="atLeast"/>
              <w:rPr>
                <w:rFonts w:asciiTheme="minorEastAsia" w:hAnsiTheme="minorEastAsia"/>
                <w:color w:val="333333"/>
                <w:sz w:val="26"/>
                <w:szCs w:val="26"/>
              </w:rPr>
            </w:pPr>
            <w:r w:rsidRPr="00A751C7">
              <w:rPr>
                <w:rFonts w:asciiTheme="minorEastAsia" w:hAnsiTheme="minorEastAsia"/>
                <w:color w:val="333333"/>
                <w:sz w:val="26"/>
                <w:szCs w:val="26"/>
              </w:rPr>
              <w:t>[20]周卫强，邓宇，冯英，宁泽璞.基于iOS的中医体质辨识应用开发[J].中国数字医学，2016,03:105-107.</w:t>
            </w:r>
          </w:p>
          <w:p w14:paraId="564A4E99" w14:textId="77777777" w:rsidR="007A01AC" w:rsidRDefault="007A01AC" w:rsidP="004F2A50">
            <w:pPr>
              <w:adjustRightInd w:val="0"/>
              <w:snapToGrid w:val="0"/>
              <w:rPr>
                <w:rFonts w:eastAsia="仿宋_GB2312"/>
                <w:sz w:val="30"/>
              </w:rPr>
            </w:pPr>
          </w:p>
          <w:p w14:paraId="7BB63326" w14:textId="77777777" w:rsidR="007629BF" w:rsidRDefault="007629BF" w:rsidP="004F2A50">
            <w:pPr>
              <w:adjustRightInd w:val="0"/>
              <w:snapToGrid w:val="0"/>
              <w:rPr>
                <w:rFonts w:eastAsia="仿宋_GB2312"/>
                <w:sz w:val="30"/>
              </w:rPr>
            </w:pPr>
          </w:p>
          <w:p w14:paraId="17D52468" w14:textId="77777777" w:rsidR="007629BF" w:rsidRDefault="007629BF" w:rsidP="004F2A50">
            <w:pPr>
              <w:adjustRightInd w:val="0"/>
              <w:snapToGrid w:val="0"/>
              <w:rPr>
                <w:rFonts w:eastAsia="仿宋_GB2312"/>
                <w:sz w:val="30"/>
              </w:rPr>
            </w:pPr>
          </w:p>
          <w:p w14:paraId="66E256F6" w14:textId="77777777" w:rsidR="007629BF" w:rsidRDefault="007629BF" w:rsidP="004F2A50">
            <w:pPr>
              <w:adjustRightInd w:val="0"/>
              <w:snapToGrid w:val="0"/>
              <w:rPr>
                <w:rFonts w:eastAsia="仿宋_GB2312"/>
                <w:sz w:val="30"/>
              </w:rPr>
            </w:pPr>
          </w:p>
          <w:p w14:paraId="142F0984" w14:textId="77777777" w:rsidR="007629BF" w:rsidRDefault="007629BF" w:rsidP="004F2A50">
            <w:pPr>
              <w:adjustRightInd w:val="0"/>
              <w:snapToGrid w:val="0"/>
              <w:rPr>
                <w:rFonts w:eastAsia="仿宋_GB2312"/>
                <w:sz w:val="30"/>
              </w:rPr>
            </w:pPr>
          </w:p>
          <w:p w14:paraId="6B8CC0E0" w14:textId="77777777" w:rsidR="007629BF" w:rsidRDefault="007629BF" w:rsidP="004F2A50">
            <w:pPr>
              <w:adjustRightInd w:val="0"/>
              <w:snapToGrid w:val="0"/>
              <w:rPr>
                <w:rFonts w:eastAsia="仿宋_GB2312"/>
                <w:sz w:val="30"/>
              </w:rPr>
            </w:pPr>
          </w:p>
          <w:p w14:paraId="1E31B9AE" w14:textId="30B626E3" w:rsidR="007629BF" w:rsidRPr="007629BF" w:rsidRDefault="007629BF" w:rsidP="004F2A50">
            <w:pPr>
              <w:adjustRightInd w:val="0"/>
              <w:snapToGrid w:val="0"/>
              <w:rPr>
                <w:rFonts w:eastAsia="仿宋_GB2312" w:hint="eastAsia"/>
                <w:sz w:val="30"/>
              </w:rPr>
            </w:pPr>
            <w:bookmarkStart w:id="0" w:name="_GoBack"/>
            <w:bookmarkEnd w:id="0"/>
          </w:p>
        </w:tc>
      </w:tr>
      <w:tr w:rsidR="007A01AC" w14:paraId="631363C7" w14:textId="77777777" w:rsidTr="004F2A50">
        <w:trPr>
          <w:trHeight w:val="1180"/>
        </w:trPr>
        <w:tc>
          <w:tcPr>
            <w:tcW w:w="956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BA7DBF5" w14:textId="77777777" w:rsidR="007A01AC" w:rsidRDefault="007A01AC" w:rsidP="004F2A50">
            <w:pPr>
              <w:spacing w:line="48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lastRenderedPageBreak/>
              <w:t>指</w:t>
            </w:r>
            <w:r>
              <w:rPr>
                <w:rFonts w:eastAsia="仿宋_GB2312" w:hint="eastAsia"/>
                <w:sz w:val="28"/>
                <w:szCs w:val="28"/>
              </w:rPr>
              <w:t xml:space="preserve"> </w:t>
            </w:r>
            <w:r>
              <w:rPr>
                <w:rFonts w:eastAsia="仿宋_GB2312" w:hint="eastAsia"/>
                <w:sz w:val="28"/>
                <w:szCs w:val="28"/>
              </w:rPr>
              <w:t>导</w:t>
            </w:r>
            <w:r>
              <w:rPr>
                <w:rFonts w:eastAsia="仿宋_GB2312" w:hint="eastAsia"/>
                <w:sz w:val="28"/>
                <w:szCs w:val="28"/>
              </w:rPr>
              <w:t xml:space="preserve"> </w:t>
            </w:r>
            <w:r>
              <w:rPr>
                <w:rFonts w:eastAsia="仿宋_GB2312" w:hint="eastAsia"/>
                <w:sz w:val="28"/>
                <w:szCs w:val="28"/>
              </w:rPr>
              <w:t>教</w:t>
            </w:r>
            <w:r>
              <w:rPr>
                <w:rFonts w:eastAsia="仿宋_GB2312" w:hint="eastAsia"/>
                <w:sz w:val="28"/>
                <w:szCs w:val="28"/>
              </w:rPr>
              <w:t xml:space="preserve"> </w:t>
            </w:r>
            <w:r>
              <w:rPr>
                <w:rFonts w:eastAsia="仿宋_GB2312" w:hint="eastAsia"/>
                <w:sz w:val="28"/>
                <w:szCs w:val="28"/>
              </w:rPr>
              <w:t>师</w:t>
            </w:r>
            <w:r>
              <w:rPr>
                <w:rFonts w:eastAsia="仿宋_GB2312" w:hint="eastAsia"/>
                <w:sz w:val="28"/>
                <w:szCs w:val="28"/>
              </w:rPr>
              <w:t xml:space="preserve"> </w:t>
            </w:r>
            <w:r>
              <w:rPr>
                <w:rFonts w:eastAsia="仿宋_GB2312" w:hint="eastAsia"/>
                <w:sz w:val="28"/>
                <w:szCs w:val="28"/>
              </w:rPr>
              <w:t>意</w:t>
            </w:r>
            <w:r>
              <w:rPr>
                <w:rFonts w:eastAsia="仿宋_GB2312" w:hint="eastAsia"/>
                <w:sz w:val="28"/>
                <w:szCs w:val="28"/>
              </w:rPr>
              <w:t xml:space="preserve"> </w:t>
            </w:r>
            <w:r>
              <w:rPr>
                <w:rFonts w:eastAsia="仿宋_GB2312" w:hint="eastAsia"/>
                <w:sz w:val="28"/>
                <w:szCs w:val="28"/>
              </w:rPr>
              <w:t>见</w:t>
            </w:r>
          </w:p>
          <w:p w14:paraId="61ADFE46" w14:textId="77777777" w:rsidR="007A01AC" w:rsidRDefault="007A01AC" w:rsidP="004F2A50">
            <w:pPr>
              <w:spacing w:line="480" w:lineRule="exact"/>
              <w:jc w:val="center"/>
              <w:rPr>
                <w:rFonts w:eastAsia="华文中宋"/>
                <w:sz w:val="28"/>
                <w:szCs w:val="28"/>
              </w:rPr>
            </w:pPr>
            <w:r>
              <w:rPr>
                <w:rFonts w:eastAsia="华文中宋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BF370FC" wp14:editId="154221EE">
                      <wp:simplePos x="0" y="0"/>
                      <wp:positionH relativeFrom="column">
                        <wp:posOffset>2199640</wp:posOffset>
                      </wp:positionH>
                      <wp:positionV relativeFrom="paragraph">
                        <wp:posOffset>5080</wp:posOffset>
                      </wp:positionV>
                      <wp:extent cx="1365885" cy="0"/>
                      <wp:effectExtent l="27940" t="30480" r="41275" b="33020"/>
                      <wp:wrapNone/>
                      <wp:docPr id="4" name="直线连接符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65885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63500" dist="38099" dir="2700000" algn="ctr" rotWithShape="0">
                                        <a:srgbClr val="000000">
                                          <a:alpha val="74998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line w14:anchorId="625742C5" id="直线连接符 4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3.2pt,.4pt" to="280.75pt,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" strokeweight="3pt">
                      <v:stroke linestyle="thinThin"/>
                      <v:shadow opacity="49150f"/>
                    </v:line>
                  </w:pict>
                </mc:Fallback>
              </mc:AlternateContent>
            </w:r>
          </w:p>
          <w:p w14:paraId="6B00AD14" w14:textId="77777777" w:rsidR="007A01AC" w:rsidRDefault="007A01AC" w:rsidP="004F2A50">
            <w:pPr>
              <w:spacing w:line="480" w:lineRule="exact"/>
              <w:jc w:val="center"/>
              <w:rPr>
                <w:rFonts w:eastAsia="华文中宋"/>
                <w:sz w:val="28"/>
                <w:szCs w:val="28"/>
              </w:rPr>
            </w:pPr>
          </w:p>
          <w:p w14:paraId="13FCB674" w14:textId="77777777" w:rsidR="007A01AC" w:rsidRDefault="007A01AC" w:rsidP="004F2A50">
            <w:pPr>
              <w:adjustRightInd w:val="0"/>
              <w:snapToGrid w:val="0"/>
              <w:rPr>
                <w:rFonts w:eastAsia="仿宋_GB2312"/>
                <w:sz w:val="28"/>
                <w:szCs w:val="28"/>
              </w:rPr>
            </w:pPr>
          </w:p>
          <w:p w14:paraId="60F0400E" w14:textId="77777777" w:rsidR="007A01AC" w:rsidRDefault="007A01AC" w:rsidP="004F2A50">
            <w:pPr>
              <w:adjustRightInd w:val="0"/>
              <w:snapToGrid w:val="0"/>
              <w:spacing w:line="420" w:lineRule="exact"/>
              <w:ind w:firstLineChars="2593" w:firstLine="726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签名：</w:t>
            </w:r>
            <w:r>
              <w:rPr>
                <w:rFonts w:ascii="仿宋_GB2312" w:eastAsia="仿宋_GB2312" w:hint="eastAsia"/>
                <w:sz w:val="28"/>
                <w:szCs w:val="28"/>
                <w:u w:val="single"/>
              </w:rPr>
              <w:t xml:space="preserve">             </w:t>
            </w:r>
          </w:p>
          <w:p w14:paraId="7BD63099" w14:textId="77777777" w:rsidR="007A01AC" w:rsidRDefault="007A01AC" w:rsidP="004F2A50">
            <w:pPr>
              <w:adjustRightInd w:val="0"/>
              <w:snapToGrid w:val="0"/>
              <w:spacing w:line="420" w:lineRule="exact"/>
              <w:rPr>
                <w:rFonts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                                         </w:t>
            </w:r>
            <w:r>
              <w:rPr>
                <w:rFonts w:ascii="仿宋_GB2312" w:eastAsia="仿宋_GB2312"/>
                <w:sz w:val="28"/>
                <w:szCs w:val="28"/>
              </w:rPr>
              <w:t xml:space="preserve">        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              月  </w:t>
            </w:r>
            <w:r>
              <w:rPr>
                <w:rFonts w:ascii="仿宋_GB2312" w:eastAsia="仿宋_GB2312"/>
                <w:sz w:val="28"/>
                <w:szCs w:val="28"/>
              </w:rPr>
              <w:t xml:space="preserve"> 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日 </w:t>
            </w:r>
          </w:p>
        </w:tc>
      </w:tr>
      <w:tr w:rsidR="007A01AC" w14:paraId="34502A55" w14:textId="77777777" w:rsidTr="004F2A50">
        <w:trPr>
          <w:trHeight w:val="2722"/>
        </w:trPr>
        <w:tc>
          <w:tcPr>
            <w:tcW w:w="4598" w:type="dxa"/>
            <w:tcBorders>
              <w:top w:val="single" w:sz="4" w:space="0" w:color="auto"/>
              <w:bottom w:val="single" w:sz="4" w:space="0" w:color="auto"/>
            </w:tcBorders>
          </w:tcPr>
          <w:p w14:paraId="79E7AF6B" w14:textId="77777777" w:rsidR="007A01AC" w:rsidRDefault="007A01AC" w:rsidP="004F2A50">
            <w:pPr>
              <w:spacing w:line="48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教研室（学术小组）意见</w:t>
            </w:r>
          </w:p>
          <w:p w14:paraId="48418BD0" w14:textId="77777777" w:rsidR="007A01AC" w:rsidRDefault="007A01AC" w:rsidP="004F2A50">
            <w:pPr>
              <w:spacing w:line="48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51C6BA6" wp14:editId="4E5A7E05">
                      <wp:simplePos x="0" y="0"/>
                      <wp:positionH relativeFrom="column">
                        <wp:posOffset>555625</wp:posOffset>
                      </wp:positionH>
                      <wp:positionV relativeFrom="paragraph">
                        <wp:posOffset>5715</wp:posOffset>
                      </wp:positionV>
                      <wp:extent cx="1727835" cy="0"/>
                      <wp:effectExtent l="22225" t="31115" r="40640" b="32385"/>
                      <wp:wrapNone/>
                      <wp:docPr id="3" name="直线连接符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27835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63500" dist="38099" dir="2700000" algn="ctr" rotWithShape="0">
                                        <a:srgbClr val="000000">
                                          <a:alpha val="74998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line w14:anchorId="2275591D" id="直线连接符 3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.75pt,.45pt" to="179.8pt,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" strokeweight="3pt">
                      <v:stroke linestyle="thinThin"/>
                      <v:shadow opacity="49150f"/>
                    </v:line>
                  </w:pict>
                </mc:Fallback>
              </mc:AlternateContent>
            </w:r>
          </w:p>
          <w:p w14:paraId="159D92CA" w14:textId="77777777" w:rsidR="007A01AC" w:rsidRDefault="007A01AC" w:rsidP="004F2A50">
            <w:pPr>
              <w:spacing w:beforeLines="50" w:before="211" w:line="480" w:lineRule="exact"/>
              <w:rPr>
                <w:rFonts w:eastAsia="华文中宋"/>
                <w:sz w:val="28"/>
                <w:szCs w:val="28"/>
              </w:rPr>
            </w:pPr>
          </w:p>
          <w:p w14:paraId="59151C42" w14:textId="77777777" w:rsidR="007A01AC" w:rsidRDefault="007A01AC" w:rsidP="004F2A50">
            <w:pPr>
              <w:spacing w:beforeLines="50" w:before="211" w:line="480" w:lineRule="exact"/>
              <w:rPr>
                <w:rFonts w:eastAsia="仿宋_GB2312"/>
                <w:w w:val="90"/>
                <w:sz w:val="28"/>
                <w:szCs w:val="28"/>
              </w:rPr>
            </w:pPr>
            <w:r>
              <w:rPr>
                <w:rFonts w:eastAsia="仿宋_GB2312" w:hint="eastAsia"/>
                <w:w w:val="90"/>
                <w:sz w:val="28"/>
                <w:szCs w:val="28"/>
              </w:rPr>
              <w:t>教研室主任（学术小组组长）（签章）：</w:t>
            </w:r>
          </w:p>
          <w:p w14:paraId="19E9F7C1" w14:textId="77777777" w:rsidR="007A01AC" w:rsidRDefault="007A01AC" w:rsidP="004F2A50">
            <w:pPr>
              <w:spacing w:line="480" w:lineRule="exact"/>
              <w:jc w:val="center"/>
              <w:rPr>
                <w:rFonts w:eastAsia="华文中宋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 xml:space="preserve">                         </w:t>
            </w:r>
            <w:r>
              <w:rPr>
                <w:rFonts w:eastAsia="仿宋_GB2312" w:hint="eastAsia"/>
                <w:sz w:val="28"/>
                <w:szCs w:val="28"/>
              </w:rPr>
              <w:t>月</w:t>
            </w:r>
            <w:r>
              <w:rPr>
                <w:rFonts w:eastAsia="仿宋_GB2312" w:hint="eastAsia"/>
                <w:sz w:val="28"/>
                <w:szCs w:val="28"/>
              </w:rPr>
              <w:t xml:space="preserve">    </w:t>
            </w:r>
            <w:r>
              <w:rPr>
                <w:rFonts w:eastAsia="仿宋_GB2312" w:hint="eastAsia"/>
                <w:sz w:val="28"/>
                <w:szCs w:val="28"/>
              </w:rPr>
              <w:t>日</w:t>
            </w:r>
          </w:p>
        </w:tc>
        <w:tc>
          <w:tcPr>
            <w:tcW w:w="4963" w:type="dxa"/>
            <w:tcBorders>
              <w:top w:val="single" w:sz="4" w:space="0" w:color="auto"/>
              <w:bottom w:val="single" w:sz="4" w:space="0" w:color="auto"/>
            </w:tcBorders>
          </w:tcPr>
          <w:p w14:paraId="3FD2708B" w14:textId="77777777" w:rsidR="007A01AC" w:rsidRDefault="007A01AC" w:rsidP="004F2A50">
            <w:pPr>
              <w:spacing w:line="48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学</w:t>
            </w:r>
            <w:r>
              <w:rPr>
                <w:rFonts w:eastAsia="仿宋_GB2312" w:hint="eastAsia"/>
                <w:sz w:val="28"/>
                <w:szCs w:val="28"/>
              </w:rPr>
              <w:t xml:space="preserve"> </w:t>
            </w:r>
            <w:r>
              <w:rPr>
                <w:rFonts w:eastAsia="仿宋_GB2312" w:hint="eastAsia"/>
                <w:sz w:val="28"/>
                <w:szCs w:val="28"/>
              </w:rPr>
              <w:t>院</w:t>
            </w:r>
            <w:r>
              <w:rPr>
                <w:rFonts w:eastAsia="仿宋_GB2312" w:hint="eastAsia"/>
                <w:sz w:val="28"/>
                <w:szCs w:val="28"/>
              </w:rPr>
              <w:t xml:space="preserve"> </w:t>
            </w:r>
            <w:r>
              <w:rPr>
                <w:rFonts w:eastAsia="仿宋_GB2312" w:hint="eastAsia"/>
                <w:sz w:val="28"/>
                <w:szCs w:val="28"/>
              </w:rPr>
              <w:t>意</w:t>
            </w:r>
            <w:r>
              <w:rPr>
                <w:rFonts w:eastAsia="仿宋_GB2312" w:hint="eastAsia"/>
                <w:sz w:val="28"/>
                <w:szCs w:val="28"/>
              </w:rPr>
              <w:t xml:space="preserve"> </w:t>
            </w:r>
            <w:r>
              <w:rPr>
                <w:rFonts w:eastAsia="仿宋_GB2312" w:hint="eastAsia"/>
                <w:sz w:val="28"/>
                <w:szCs w:val="28"/>
              </w:rPr>
              <w:t>见</w:t>
            </w:r>
          </w:p>
          <w:p w14:paraId="07345EA3" w14:textId="77777777" w:rsidR="007A01AC" w:rsidRDefault="007A01AC" w:rsidP="004F2A50">
            <w:pPr>
              <w:spacing w:line="480" w:lineRule="exact"/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0A160EF" wp14:editId="4A105F81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11430</wp:posOffset>
                      </wp:positionV>
                      <wp:extent cx="972185" cy="0"/>
                      <wp:effectExtent l="25400" t="24130" r="43815" b="39370"/>
                      <wp:wrapNone/>
                      <wp:docPr id="2" name="直线连接符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72185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63500" dist="38099" dir="2700000" algn="ctr" rotWithShape="0">
                                        <a:srgbClr val="000000">
                                          <a:alpha val="74998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line w14:anchorId="22639287" id="直线连接符 2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.9pt" to="157.55pt,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" strokeweight="3pt">
                      <v:stroke linestyle="thinThin"/>
                      <v:shadow opacity="49150f"/>
                    </v:line>
                  </w:pict>
                </mc:Fallback>
              </mc:AlternateContent>
            </w:r>
          </w:p>
          <w:p w14:paraId="7F1F5A65" w14:textId="77777777" w:rsidR="007A01AC" w:rsidRDefault="007A01AC" w:rsidP="004F2A50">
            <w:pPr>
              <w:spacing w:beforeLines="50" w:before="211" w:line="480" w:lineRule="exact"/>
              <w:rPr>
                <w:rFonts w:eastAsia="华文中宋"/>
                <w:sz w:val="28"/>
                <w:szCs w:val="28"/>
              </w:rPr>
            </w:pPr>
          </w:p>
          <w:p w14:paraId="70DBC3F5" w14:textId="77777777" w:rsidR="007A01AC" w:rsidRDefault="007A01AC" w:rsidP="004F2A50">
            <w:pPr>
              <w:spacing w:beforeLines="50" w:before="211" w:line="480" w:lineRule="exact"/>
              <w:rPr>
                <w:rFonts w:eastAsia="仿宋_GB2312"/>
                <w:w w:val="90"/>
                <w:sz w:val="28"/>
                <w:szCs w:val="28"/>
              </w:rPr>
            </w:pPr>
            <w:r>
              <w:rPr>
                <w:rFonts w:eastAsia="仿宋_GB2312" w:hint="eastAsia"/>
                <w:w w:val="90"/>
                <w:sz w:val="28"/>
                <w:szCs w:val="28"/>
              </w:rPr>
              <w:t xml:space="preserve">   </w:t>
            </w:r>
            <w:r>
              <w:rPr>
                <w:rFonts w:eastAsia="仿宋_GB2312" w:hint="eastAsia"/>
                <w:w w:val="90"/>
                <w:sz w:val="28"/>
                <w:szCs w:val="28"/>
              </w:rPr>
              <w:t>院</w:t>
            </w:r>
            <w:r>
              <w:rPr>
                <w:rFonts w:eastAsia="仿宋_GB2312" w:hint="eastAsia"/>
                <w:w w:val="90"/>
                <w:sz w:val="28"/>
                <w:szCs w:val="28"/>
              </w:rPr>
              <w:t xml:space="preserve">  </w:t>
            </w:r>
            <w:r>
              <w:rPr>
                <w:rFonts w:eastAsia="仿宋_GB2312" w:hint="eastAsia"/>
                <w:w w:val="90"/>
                <w:sz w:val="28"/>
                <w:szCs w:val="28"/>
              </w:rPr>
              <w:t>长（签章）：</w:t>
            </w:r>
          </w:p>
          <w:p w14:paraId="39F9842B" w14:textId="77777777" w:rsidR="007A01AC" w:rsidRDefault="007A01AC" w:rsidP="004F2A50">
            <w:pPr>
              <w:spacing w:line="480" w:lineRule="exact"/>
              <w:jc w:val="center"/>
              <w:rPr>
                <w:rFonts w:eastAsia="华文中宋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 xml:space="preserve">                         </w:t>
            </w:r>
            <w:r>
              <w:rPr>
                <w:rFonts w:eastAsia="仿宋_GB2312" w:hint="eastAsia"/>
                <w:sz w:val="28"/>
                <w:szCs w:val="28"/>
              </w:rPr>
              <w:t>月</w:t>
            </w:r>
            <w:r>
              <w:rPr>
                <w:rFonts w:eastAsia="仿宋_GB2312" w:hint="eastAsia"/>
                <w:sz w:val="28"/>
                <w:szCs w:val="28"/>
              </w:rPr>
              <w:t xml:space="preserve">    </w:t>
            </w:r>
            <w:r>
              <w:rPr>
                <w:rFonts w:eastAsia="仿宋_GB2312" w:hint="eastAsia"/>
                <w:sz w:val="28"/>
                <w:szCs w:val="28"/>
              </w:rPr>
              <w:t>日</w:t>
            </w:r>
          </w:p>
        </w:tc>
      </w:tr>
    </w:tbl>
    <w:p w14:paraId="0274C803" w14:textId="77777777" w:rsidR="001D2FD2" w:rsidRDefault="007629BF"/>
    <w:sectPr w:rsidR="001D2FD2" w:rsidSect="00E55CF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panose1 w:val="020B0604020202020204"/>
    <w:charset w:val="86"/>
    <w:family w:val="modern"/>
    <w:pitch w:val="default"/>
    <w:sig w:usb0="00000001" w:usb1="080E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panose1 w:val="020B0604020202020204"/>
    <w:charset w:val="86"/>
    <w:family w:val="modern"/>
    <w:pitch w:val="default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宋体">
    <w:panose1 w:val="020B0604020202020204"/>
    <w:charset w:val="86"/>
    <w:family w:val="modern"/>
    <w:pitch w:val="default"/>
    <w:sig w:usb0="00000003" w:usb1="288F0000" w:usb2="0000000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D750C"/>
    <w:multiLevelType w:val="hybridMultilevel"/>
    <w:tmpl w:val="2578F0BE"/>
    <w:lvl w:ilvl="0" w:tplc="04090019">
      <w:start w:val="1"/>
      <w:numFmt w:val="lowerLetter"/>
      <w:lvlText w:val="%1)"/>
      <w:lvlJc w:val="left"/>
      <w:pPr>
        <w:ind w:left="622" w:hanging="480"/>
      </w:pPr>
    </w:lvl>
    <w:lvl w:ilvl="1" w:tplc="04090019" w:tentative="1">
      <w:start w:val="1"/>
      <w:numFmt w:val="lowerLetter"/>
      <w:lvlText w:val="%2)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lowerLetter"/>
      <w:lvlText w:val="%5)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lowerLetter"/>
      <w:lvlText w:val="%8)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1" w15:restartNumberingAfterBreak="0">
    <w:nsid w:val="20021C7F"/>
    <w:multiLevelType w:val="hybridMultilevel"/>
    <w:tmpl w:val="C0FCF57C"/>
    <w:lvl w:ilvl="0" w:tplc="45BA6952">
      <w:start w:val="1"/>
      <w:numFmt w:val="decimal"/>
      <w:lvlText w:val="（%1）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5C81E2C"/>
    <w:multiLevelType w:val="hybridMultilevel"/>
    <w:tmpl w:val="7EB095A2"/>
    <w:lvl w:ilvl="0" w:tplc="04090019">
      <w:start w:val="1"/>
      <w:numFmt w:val="lowerLetter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E31440E"/>
    <w:multiLevelType w:val="hybridMultilevel"/>
    <w:tmpl w:val="2C621426"/>
    <w:lvl w:ilvl="0" w:tplc="04090019">
      <w:start w:val="1"/>
      <w:numFmt w:val="lowerLetter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B976166"/>
    <w:multiLevelType w:val="hybridMultilevel"/>
    <w:tmpl w:val="8BA24A90"/>
    <w:lvl w:ilvl="0" w:tplc="04090019">
      <w:start w:val="1"/>
      <w:numFmt w:val="lowerLetter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E72623C"/>
    <w:multiLevelType w:val="hybridMultilevel"/>
    <w:tmpl w:val="D2C0C8B0"/>
    <w:lvl w:ilvl="0" w:tplc="04090019">
      <w:start w:val="1"/>
      <w:numFmt w:val="lowerLetter"/>
      <w:lvlText w:val="%1)"/>
      <w:lvlJc w:val="left"/>
      <w:pPr>
        <w:ind w:left="622" w:hanging="480"/>
      </w:pPr>
    </w:lvl>
    <w:lvl w:ilvl="1" w:tplc="04090019" w:tentative="1">
      <w:start w:val="1"/>
      <w:numFmt w:val="lowerLetter"/>
      <w:lvlText w:val="%2)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lowerLetter"/>
      <w:lvlText w:val="%5)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lowerLetter"/>
      <w:lvlText w:val="%8)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6" w15:restartNumberingAfterBreak="0">
    <w:nsid w:val="7CB74752"/>
    <w:multiLevelType w:val="hybridMultilevel"/>
    <w:tmpl w:val="8F16B286"/>
    <w:lvl w:ilvl="0" w:tplc="45BA6952">
      <w:start w:val="1"/>
      <w:numFmt w:val="decimal"/>
      <w:lvlText w:val="（%1）"/>
      <w:lvlJc w:val="left"/>
      <w:pPr>
        <w:ind w:left="11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0" w:hanging="480"/>
      </w:pPr>
    </w:lvl>
    <w:lvl w:ilvl="2" w:tplc="0409001B" w:tentative="1">
      <w:start w:val="1"/>
      <w:numFmt w:val="lowerRoman"/>
      <w:lvlText w:val="%3."/>
      <w:lvlJc w:val="right"/>
      <w:pPr>
        <w:ind w:left="2140" w:hanging="480"/>
      </w:pPr>
    </w:lvl>
    <w:lvl w:ilvl="3" w:tplc="0409000F" w:tentative="1">
      <w:start w:val="1"/>
      <w:numFmt w:val="decimal"/>
      <w:lvlText w:val="%4."/>
      <w:lvlJc w:val="left"/>
      <w:pPr>
        <w:ind w:left="2620" w:hanging="480"/>
      </w:pPr>
    </w:lvl>
    <w:lvl w:ilvl="4" w:tplc="04090019" w:tentative="1">
      <w:start w:val="1"/>
      <w:numFmt w:val="lowerLetter"/>
      <w:lvlText w:val="%5)"/>
      <w:lvlJc w:val="left"/>
      <w:pPr>
        <w:ind w:left="3100" w:hanging="480"/>
      </w:pPr>
    </w:lvl>
    <w:lvl w:ilvl="5" w:tplc="0409001B" w:tentative="1">
      <w:start w:val="1"/>
      <w:numFmt w:val="lowerRoman"/>
      <w:lvlText w:val="%6."/>
      <w:lvlJc w:val="right"/>
      <w:pPr>
        <w:ind w:left="3580" w:hanging="480"/>
      </w:pPr>
    </w:lvl>
    <w:lvl w:ilvl="6" w:tplc="0409000F" w:tentative="1">
      <w:start w:val="1"/>
      <w:numFmt w:val="decimal"/>
      <w:lvlText w:val="%7."/>
      <w:lvlJc w:val="left"/>
      <w:pPr>
        <w:ind w:left="4060" w:hanging="480"/>
      </w:pPr>
    </w:lvl>
    <w:lvl w:ilvl="7" w:tplc="04090019" w:tentative="1">
      <w:start w:val="1"/>
      <w:numFmt w:val="lowerLetter"/>
      <w:lvlText w:val="%8)"/>
      <w:lvlJc w:val="left"/>
      <w:pPr>
        <w:ind w:left="4540" w:hanging="480"/>
      </w:pPr>
    </w:lvl>
    <w:lvl w:ilvl="8" w:tplc="0409001B" w:tentative="1">
      <w:start w:val="1"/>
      <w:numFmt w:val="lowerRoman"/>
      <w:lvlText w:val="%9."/>
      <w:lvlJc w:val="right"/>
      <w:pPr>
        <w:ind w:left="5020" w:hanging="4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1AC"/>
    <w:rsid w:val="000A0C40"/>
    <w:rsid w:val="00106C5F"/>
    <w:rsid w:val="00126A7F"/>
    <w:rsid w:val="00156A65"/>
    <w:rsid w:val="002216A0"/>
    <w:rsid w:val="002234A5"/>
    <w:rsid w:val="00267E5A"/>
    <w:rsid w:val="002C5935"/>
    <w:rsid w:val="00353374"/>
    <w:rsid w:val="00392F74"/>
    <w:rsid w:val="003C5C22"/>
    <w:rsid w:val="004831DA"/>
    <w:rsid w:val="004B51FB"/>
    <w:rsid w:val="004C2B24"/>
    <w:rsid w:val="004D1173"/>
    <w:rsid w:val="004D43CC"/>
    <w:rsid w:val="004F4E79"/>
    <w:rsid w:val="0051083D"/>
    <w:rsid w:val="0062185A"/>
    <w:rsid w:val="00681A80"/>
    <w:rsid w:val="006F643C"/>
    <w:rsid w:val="00715ADA"/>
    <w:rsid w:val="007340A5"/>
    <w:rsid w:val="007629BF"/>
    <w:rsid w:val="00777646"/>
    <w:rsid w:val="007A01AC"/>
    <w:rsid w:val="007B7DAB"/>
    <w:rsid w:val="007E2067"/>
    <w:rsid w:val="00854372"/>
    <w:rsid w:val="00866F77"/>
    <w:rsid w:val="008A4D10"/>
    <w:rsid w:val="008B40A3"/>
    <w:rsid w:val="008D2AF0"/>
    <w:rsid w:val="00923C9A"/>
    <w:rsid w:val="009577FB"/>
    <w:rsid w:val="009B1A92"/>
    <w:rsid w:val="009D77AB"/>
    <w:rsid w:val="00A05ACF"/>
    <w:rsid w:val="00A15D65"/>
    <w:rsid w:val="00A44416"/>
    <w:rsid w:val="00A46566"/>
    <w:rsid w:val="00A615B7"/>
    <w:rsid w:val="00A751C7"/>
    <w:rsid w:val="00AA1CE9"/>
    <w:rsid w:val="00B05933"/>
    <w:rsid w:val="00B31061"/>
    <w:rsid w:val="00B77C2F"/>
    <w:rsid w:val="00BF552F"/>
    <w:rsid w:val="00D01B41"/>
    <w:rsid w:val="00D1497C"/>
    <w:rsid w:val="00E55CFF"/>
    <w:rsid w:val="00EF1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B099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A01AC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rsid w:val="007A01AC"/>
    <w:pPr>
      <w:adjustRightInd w:val="0"/>
      <w:snapToGrid w:val="0"/>
      <w:spacing w:line="480" w:lineRule="auto"/>
      <w:ind w:left="540" w:right="611" w:firstLine="560"/>
    </w:pPr>
    <w:rPr>
      <w:rFonts w:eastAsia="仿宋_GB2312"/>
      <w:spacing w:val="-2"/>
      <w:sz w:val="28"/>
    </w:rPr>
  </w:style>
  <w:style w:type="paragraph" w:styleId="a4">
    <w:name w:val="List Paragraph"/>
    <w:basedOn w:val="a"/>
    <w:uiPriority w:val="34"/>
    <w:qFormat/>
    <w:rsid w:val="000A0C40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4C2B24"/>
    <w:rPr>
      <w:color w:val="808080"/>
    </w:rPr>
  </w:style>
  <w:style w:type="paragraph" w:styleId="a6">
    <w:name w:val="footer"/>
    <w:basedOn w:val="a"/>
    <w:link w:val="a7"/>
    <w:rsid w:val="003533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353374"/>
    <w:rPr>
      <w:rFonts w:ascii="Times New Roman" w:eastAsia="宋体" w:hAnsi="Times New Roman" w:cs="Times New Roman"/>
      <w:sz w:val="18"/>
      <w:szCs w:val="18"/>
    </w:rPr>
  </w:style>
  <w:style w:type="paragraph" w:styleId="a8">
    <w:name w:val="Normal (Web)"/>
    <w:basedOn w:val="a"/>
    <w:uiPriority w:val="99"/>
    <w:unhideWhenUsed/>
    <w:rsid w:val="00392F74"/>
    <w:pPr>
      <w:widowControl/>
      <w:spacing w:before="100" w:beforeAutospacing="1" w:after="100" w:afterAutospacing="1"/>
      <w:jc w:val="left"/>
    </w:pPr>
    <w:rPr>
      <w:rFonts w:eastAsiaTheme="minorEastAsia"/>
      <w:kern w:val="0"/>
      <w:sz w:val="24"/>
    </w:rPr>
  </w:style>
  <w:style w:type="character" w:styleId="a9">
    <w:name w:val="Strong"/>
    <w:basedOn w:val="a0"/>
    <w:uiPriority w:val="22"/>
    <w:qFormat/>
    <w:rsid w:val="00392F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7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Microsoft Office 用户</cp:lastModifiedBy>
  <cp:revision>14</cp:revision>
  <dcterms:created xsi:type="dcterms:W3CDTF">2017-01-11T02:14:00Z</dcterms:created>
  <dcterms:modified xsi:type="dcterms:W3CDTF">2018-05-15T05:02:00Z</dcterms:modified>
</cp:coreProperties>
</file>