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3"/>
        <w:bidi w:val="0"/>
        <w:jc w:val="center"/>
      </w:pPr>
      <w:r>
        <w:t>Project C Report</w:t>
      </w:r>
    </w:p>
    <w:p>
      <w:pPr>
        <w:pStyle w:val="9"/>
        <w:bidi w:val="0"/>
        <w:rPr>
          <w:rStyle w:val="6"/>
        </w:rPr>
      </w:pPr>
      <w:r>
        <w:t>Problem 1</w:t>
      </w:r>
    </w:p>
    <w:p>
      <w:pPr>
        <w:bidi w:val="0"/>
        <w:rPr>
          <w:b w:val="0"/>
          <w:bCs w:val="0"/>
          <w:sz w:val="22"/>
          <w:szCs w:val="28"/>
        </w:rPr>
      </w:pPr>
      <w:r>
        <w:rPr>
          <w:b/>
          <w:bCs/>
          <w:sz w:val="22"/>
          <w:szCs w:val="28"/>
        </w:rPr>
        <w:t>1</w:t>
      </w:r>
      <w:r>
        <w:rPr>
          <w:b/>
          <w:bCs/>
          <w:sz w:val="22"/>
          <w:szCs w:val="28"/>
        </w:rPr>
        <w:t>a</w:t>
      </w:r>
      <w:r>
        <w:rPr>
          <w:b/>
          <w:bCs/>
          <w:sz w:val="22"/>
          <w:szCs w:val="28"/>
        </w:rPr>
        <w:t xml:space="preserve">: </w:t>
      </w:r>
    </w:p>
    <w:p>
      <w:pPr>
        <w:pStyle w:val="5"/>
        <w:bidi w:val="0"/>
        <w:jc w:val="center"/>
        <w:rPr>
          <w:rStyle w:val="6"/>
        </w:rPr>
      </w:pPr>
      <w:r>
        <w:t xml:space="preserve">Figure </w:t>
      </w:r>
      <w:r>
        <w:fldChar w:fldCharType="begin"/>
      </w:r>
      <w:r>
        <w:instrText xml:space="preserve"> SEQ Figure \* ARABIC </w:instrText>
      </w:r>
      <w:r>
        <w:fldChar w:fldCharType="separate"/>
      </w:r>
      <w:r>
        <w:t>1</w:t>
      </w:r>
      <w:r>
        <w:fldChar w:fldCharType="end"/>
      </w:r>
      <w:r>
        <w:t>a:</w:t>
      </w:r>
      <w:r>
        <w:rPr>
          <w:rFonts w:hint="default"/>
        </w:rPr>
        <w:t xml:space="preserve"> </w:t>
      </w:r>
      <w:r>
        <w:t>Model</w:t>
      </w:r>
      <w:r>
        <w:t>1</w:t>
      </w:r>
      <w:r>
        <w:t xml:space="preserve"> </w:t>
      </w:r>
      <w:r>
        <w:rPr>
          <w:rFonts w:hint="default"/>
        </w:rPr>
        <w:t>mean absolute error vs. epoch</w:t>
      </w:r>
    </w:p>
    <w:p>
      <w:pPr>
        <w:bidi w:val="0"/>
        <w:rPr>
          <w:rFonts w:hint="default"/>
          <w:b w:val="0"/>
          <w:bCs w:val="0"/>
          <w:sz w:val="22"/>
          <w:szCs w:val="28"/>
        </w:rPr>
      </w:pPr>
      <w:r>
        <w:rPr>
          <w:rStyle w:val="6"/>
        </w:rPr>
        <w:drawing>
          <wp:inline distT="0" distB="0" distL="114300" distR="114300">
            <wp:extent cx="5432425" cy="2113280"/>
            <wp:effectExtent l="0" t="0" r="3175" b="20320"/>
            <wp:docPr id="1" name="Picture 1" descr="p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1"/>
                    <pic:cNvPicPr>
                      <a:picLocks noChangeAspect="1"/>
                    </pic:cNvPicPr>
                  </pic:nvPicPr>
                  <pic:blipFill>
                    <a:blip r:embed="rId4"/>
                    <a:stretch>
                      <a:fillRect/>
                    </a:stretch>
                  </pic:blipFill>
                  <pic:spPr>
                    <a:xfrm>
                      <a:off x="0" y="0"/>
                      <a:ext cx="5432425" cy="2113280"/>
                    </a:xfrm>
                    <a:prstGeom prst="rect">
                      <a:avLst/>
                    </a:prstGeom>
                  </pic:spPr>
                </pic:pic>
              </a:graphicData>
            </a:graphic>
          </wp:inline>
        </w:drawing>
      </w:r>
    </w:p>
    <w:p>
      <w:pPr>
        <w:bidi w:val="0"/>
        <w:rPr>
          <w:rFonts w:hint="default"/>
          <w:b/>
          <w:bCs/>
          <w:sz w:val="22"/>
          <w:szCs w:val="28"/>
        </w:rPr>
      </w:pPr>
      <w:r>
        <w:rPr>
          <w:rFonts w:hint="default"/>
          <w:b/>
          <w:bCs/>
          <w:sz w:val="22"/>
          <w:szCs w:val="28"/>
        </w:rPr>
        <w:t>1</w:t>
      </w:r>
      <w:r>
        <w:rPr>
          <w:rFonts w:hint="default"/>
          <w:b/>
          <w:bCs/>
          <w:sz w:val="22"/>
          <w:szCs w:val="28"/>
        </w:rPr>
        <w:t>b</w:t>
      </w:r>
      <w:r>
        <w:rPr>
          <w:rFonts w:hint="default"/>
          <w:b/>
          <w:bCs/>
          <w:sz w:val="22"/>
          <w:szCs w:val="28"/>
        </w:rPr>
        <w:t>:</w:t>
      </w:r>
    </w:p>
    <w:p>
      <w:pPr>
        <w:bidi w:val="0"/>
        <w:ind w:firstLine="420" w:firstLineChars="0"/>
        <w:rPr>
          <w:rFonts w:hint="default"/>
          <w:b w:val="0"/>
          <w:bCs w:val="0"/>
          <w:sz w:val="22"/>
          <w:szCs w:val="28"/>
        </w:rPr>
      </w:pPr>
      <w:r>
        <w:rPr>
          <w:rFonts w:hint="default"/>
          <w:b w:val="0"/>
          <w:bCs w:val="0"/>
          <w:sz w:val="22"/>
          <w:szCs w:val="28"/>
        </w:rPr>
        <w:t>I would chose to compute the mean rating of training data set. The computed mu value is 3.530, and compare to the model’s mu value 3.58, they are very close, so the result agrees with the SGD solution.</w:t>
      </w:r>
    </w:p>
    <w:p>
      <w:pPr>
        <w:bidi w:val="0"/>
        <w:rPr>
          <w:rFonts w:hint="default"/>
          <w:b w:val="0"/>
          <w:bCs w:val="0"/>
          <w:sz w:val="22"/>
          <w:szCs w:val="22"/>
        </w:rPr>
      </w:pPr>
    </w:p>
    <w:p>
      <w:pPr>
        <w:bidi w:val="0"/>
        <w:rPr>
          <w:rFonts w:hint="default"/>
          <w:b w:val="0"/>
          <w:bCs w:val="0"/>
          <w:sz w:val="22"/>
          <w:szCs w:val="22"/>
        </w:rPr>
      </w:pPr>
    </w:p>
    <w:p>
      <w:pPr>
        <w:pStyle w:val="9"/>
        <w:bidi w:val="0"/>
      </w:pPr>
      <w:r>
        <w:t>Problem 2</w:t>
      </w:r>
    </w:p>
    <w:p>
      <w:pPr>
        <w:bidi w:val="0"/>
        <w:rPr>
          <w:rStyle w:val="6"/>
        </w:rPr>
      </w:pPr>
    </w:p>
    <w:p>
      <w:pPr>
        <w:bidi w:val="0"/>
        <w:rPr>
          <w:b w:val="0"/>
          <w:bCs w:val="0"/>
          <w:sz w:val="22"/>
          <w:szCs w:val="28"/>
        </w:rPr>
      </w:pPr>
      <w:r>
        <w:rPr>
          <w:b/>
          <w:bCs/>
          <w:sz w:val="22"/>
          <w:szCs w:val="28"/>
        </w:rPr>
        <w:t>2</w:t>
      </w:r>
      <w:r>
        <w:rPr>
          <w:b/>
          <w:bCs/>
          <w:sz w:val="22"/>
          <w:szCs w:val="28"/>
        </w:rPr>
        <w:t>a</w:t>
      </w:r>
      <w:r>
        <w:rPr>
          <w:b/>
          <w:bCs/>
          <w:sz w:val="22"/>
          <w:szCs w:val="28"/>
        </w:rPr>
        <w:t xml:space="preserve">: </w:t>
      </w:r>
    </w:p>
    <w:p>
      <w:pPr>
        <w:pStyle w:val="5"/>
        <w:bidi w:val="0"/>
        <w:jc w:val="center"/>
        <w:rPr>
          <w:rFonts w:hint="default"/>
        </w:rPr>
      </w:pPr>
      <w:r>
        <w:t xml:space="preserve">Figure </w:t>
      </w:r>
      <w:r>
        <w:fldChar w:fldCharType="begin"/>
      </w:r>
      <w:r>
        <w:instrText xml:space="preserve"> SEQ Figure \* ARABIC </w:instrText>
      </w:r>
      <w:r>
        <w:fldChar w:fldCharType="separate"/>
      </w:r>
      <w:r>
        <w:t>2</w:t>
      </w:r>
      <w:r>
        <w:fldChar w:fldCharType="end"/>
      </w:r>
      <w:r>
        <w:t xml:space="preserve">a: Model2 </w:t>
      </w:r>
      <w:r>
        <w:rPr>
          <w:rFonts w:hint="default"/>
        </w:rPr>
        <w:t>mean absolute error vs. epoch</w:t>
      </w:r>
    </w:p>
    <w:p>
      <w:pPr>
        <w:bidi w:val="0"/>
        <w:rPr>
          <w:rFonts w:hint="default"/>
          <w:b w:val="0"/>
          <w:bCs w:val="0"/>
          <w:sz w:val="22"/>
          <w:szCs w:val="22"/>
        </w:rPr>
      </w:pPr>
      <w:r>
        <w:rPr>
          <w:rFonts w:hint="default"/>
          <w:b w:val="0"/>
          <w:bCs w:val="0"/>
          <w:sz w:val="22"/>
          <w:szCs w:val="22"/>
        </w:rPr>
        <w:drawing>
          <wp:inline distT="0" distB="0" distL="114300" distR="114300">
            <wp:extent cx="5616575" cy="2185035"/>
            <wp:effectExtent l="0" t="0" r="22225" b="24765"/>
            <wp:docPr id="3" name="Picture 3" descr="p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p2"/>
                    <pic:cNvPicPr>
                      <a:picLocks noChangeAspect="1"/>
                    </pic:cNvPicPr>
                  </pic:nvPicPr>
                  <pic:blipFill>
                    <a:blip r:embed="rId5"/>
                    <a:stretch>
                      <a:fillRect/>
                    </a:stretch>
                  </pic:blipFill>
                  <pic:spPr>
                    <a:xfrm>
                      <a:off x="0" y="0"/>
                      <a:ext cx="5616575" cy="2185035"/>
                    </a:xfrm>
                    <a:prstGeom prst="rect">
                      <a:avLst/>
                    </a:prstGeom>
                  </pic:spPr>
                </pic:pic>
              </a:graphicData>
            </a:graphic>
          </wp:inline>
        </w:drawing>
      </w:r>
    </w:p>
    <w:p>
      <w:pPr>
        <w:bidi w:val="0"/>
        <w:rPr>
          <w:rFonts w:hint="default"/>
          <w:b/>
          <w:bCs/>
          <w:sz w:val="22"/>
          <w:szCs w:val="22"/>
        </w:rPr>
      </w:pPr>
    </w:p>
    <w:p>
      <w:pPr>
        <w:bidi w:val="0"/>
        <w:rPr>
          <w:rFonts w:hint="default"/>
          <w:b/>
          <w:bCs/>
          <w:sz w:val="22"/>
          <w:szCs w:val="22"/>
        </w:rPr>
      </w:pPr>
    </w:p>
    <w:p>
      <w:pPr>
        <w:bidi w:val="0"/>
        <w:rPr>
          <w:rFonts w:hint="default"/>
          <w:b/>
          <w:bCs/>
          <w:sz w:val="22"/>
          <w:szCs w:val="22"/>
        </w:rPr>
      </w:pPr>
    </w:p>
    <w:p>
      <w:pPr>
        <w:bidi w:val="0"/>
        <w:rPr>
          <w:rFonts w:hint="default"/>
          <w:b/>
          <w:bCs/>
          <w:sz w:val="22"/>
          <w:szCs w:val="22"/>
        </w:rPr>
      </w:pPr>
      <w:r>
        <w:rPr>
          <w:rFonts w:hint="default"/>
          <w:b/>
          <w:bCs/>
          <w:sz w:val="22"/>
          <w:szCs w:val="22"/>
        </w:rPr>
        <w:t xml:space="preserve">2b: </w:t>
      </w:r>
    </w:p>
    <w:p>
      <w:pPr>
        <w:bidi w:val="0"/>
        <w:jc w:val="center"/>
      </w:pPr>
      <w:r>
        <w:drawing>
          <wp:inline distT="0" distB="0" distL="114300" distR="114300">
            <wp:extent cx="3329305" cy="5328920"/>
            <wp:effectExtent l="0" t="0" r="23495" b="5080"/>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2"/>
                    <pic:cNvPicPr>
                      <a:picLocks noChangeAspect="1"/>
                    </pic:cNvPicPr>
                  </pic:nvPicPr>
                  <pic:blipFill>
                    <a:blip r:embed="rId6"/>
                    <a:stretch>
                      <a:fillRect/>
                    </a:stretch>
                  </pic:blipFill>
                  <pic:spPr>
                    <a:xfrm>
                      <a:off x="0" y="0"/>
                      <a:ext cx="3329305" cy="5328920"/>
                    </a:xfrm>
                    <a:prstGeom prst="rect">
                      <a:avLst/>
                    </a:prstGeom>
                    <a:noFill/>
                    <a:ln w="9525">
                      <a:noFill/>
                    </a:ln>
                  </pic:spPr>
                </pic:pic>
              </a:graphicData>
            </a:graphic>
          </wp:inline>
        </w:drawing>
      </w:r>
    </w:p>
    <w:p>
      <w:pPr>
        <w:pStyle w:val="5"/>
        <w:bidi w:val="0"/>
        <w:jc w:val="center"/>
      </w:pPr>
      <w:r>
        <w:t>Figure 2b: Movie title and adjustment, we can see Star Wars Series movies have very large positive bias, it seems sci-fi and adventure movie have large positive bias. And it is obvious that subsequent movie have large negative bias like Lost World: Jurassic Park and Scream 2.</w:t>
      </w:r>
    </w:p>
    <w:p>
      <w:pPr>
        <w:pStyle w:val="5"/>
        <w:bidi w:val="0"/>
        <w:jc w:val="center"/>
      </w:pPr>
      <w:r>
        <w:t>large c it means movie has higher rating overall and is very popular, large negative means movie has lower rating overall so it may not be a very good movie.</w:t>
      </w:r>
    </w:p>
    <w:p>
      <w:pPr>
        <w:bidi w:val="0"/>
        <w:jc w:val="center"/>
      </w:pPr>
    </w:p>
    <w:p>
      <w:pPr>
        <w:bidi w:val="0"/>
        <w:jc w:val="center"/>
      </w:pPr>
      <w:r>
        <w:br w:type="page"/>
      </w:r>
    </w:p>
    <w:p>
      <w:pPr>
        <w:pStyle w:val="9"/>
        <w:bidi w:val="0"/>
      </w:pPr>
      <w:r>
        <w:t xml:space="preserve">Problem </w:t>
      </w:r>
      <w:r>
        <w:t>3</w:t>
      </w:r>
    </w:p>
    <w:p>
      <w:pPr>
        <w:bidi w:val="0"/>
        <w:rPr>
          <w:rFonts w:hint="default"/>
          <w:b/>
          <w:bCs/>
          <w:sz w:val="22"/>
          <w:szCs w:val="22"/>
        </w:rPr>
      </w:pPr>
      <w:r>
        <w:rPr>
          <w:rFonts w:hint="default"/>
          <w:b/>
          <w:bCs/>
          <w:sz w:val="22"/>
          <w:szCs w:val="22"/>
        </w:rPr>
        <w:t>3a</w:t>
      </w:r>
      <w:r>
        <w:rPr>
          <w:rFonts w:hint="default"/>
          <w:b/>
          <w:bCs/>
          <w:sz w:val="22"/>
          <w:szCs w:val="22"/>
        </w:rPr>
        <w:t xml:space="preserve">: </w:t>
      </w:r>
    </w:p>
    <w:p>
      <w:pPr>
        <w:pStyle w:val="9"/>
        <w:bidi w:val="0"/>
        <w:jc w:val="both"/>
      </w:pPr>
      <w:r>
        <w:drawing>
          <wp:inline distT="0" distB="0" distL="114300" distR="114300">
            <wp:extent cx="6124575" cy="2118995"/>
            <wp:effectExtent l="0" t="0" r="22225" b="14605"/>
            <wp:docPr id="5" name="Picture 5" descr="p3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p3a"/>
                    <pic:cNvPicPr>
                      <a:picLocks noChangeAspect="1"/>
                    </pic:cNvPicPr>
                  </pic:nvPicPr>
                  <pic:blipFill>
                    <a:blip r:embed="rId7"/>
                    <a:stretch>
                      <a:fillRect/>
                    </a:stretch>
                  </pic:blipFill>
                  <pic:spPr>
                    <a:xfrm>
                      <a:off x="0" y="0"/>
                      <a:ext cx="6124575" cy="2118995"/>
                    </a:xfrm>
                    <a:prstGeom prst="rect">
                      <a:avLst/>
                    </a:prstGeom>
                  </pic:spPr>
                </pic:pic>
              </a:graphicData>
            </a:graphic>
          </wp:inline>
        </w:drawing>
      </w:r>
    </w:p>
    <w:p>
      <w:pPr>
        <w:pStyle w:val="5"/>
        <w:bidi w:val="0"/>
        <w:jc w:val="center"/>
      </w:pPr>
      <w:r>
        <w:t xml:space="preserve">Figure </w:t>
      </w:r>
      <w:r>
        <w:fldChar w:fldCharType="begin"/>
      </w:r>
      <w:r>
        <w:instrText xml:space="preserve"> SEQ Figure \* ARABIC </w:instrText>
      </w:r>
      <w:r>
        <w:fldChar w:fldCharType="separate"/>
      </w:r>
      <w:r>
        <w:t>3</w:t>
      </w:r>
      <w:r>
        <w:fldChar w:fldCharType="end"/>
      </w:r>
      <w:r>
        <w:t>a: There is sign of overfitting as we can see the training and validation MAE curves are clearly different and the training MAE gives much better performance. When k increase, the performance of the model increase</w:t>
      </w:r>
    </w:p>
    <w:p/>
    <w:p>
      <w:pPr>
        <w:bidi w:val="0"/>
        <w:rPr>
          <w:rFonts w:hint="default"/>
          <w:b/>
          <w:bCs/>
          <w:sz w:val="22"/>
          <w:szCs w:val="22"/>
        </w:rPr>
      </w:pPr>
      <w:r>
        <w:rPr>
          <w:rFonts w:hint="default"/>
          <w:b/>
          <w:bCs/>
          <w:sz w:val="22"/>
          <w:szCs w:val="22"/>
        </w:rPr>
        <w:t>3</w:t>
      </w:r>
      <w:r>
        <w:rPr>
          <w:rFonts w:hint="default"/>
          <w:b/>
          <w:bCs/>
          <w:sz w:val="22"/>
          <w:szCs w:val="22"/>
        </w:rPr>
        <w:t>b</w:t>
      </w:r>
      <w:r>
        <w:rPr>
          <w:rFonts w:hint="default"/>
          <w:b/>
          <w:bCs/>
          <w:sz w:val="22"/>
          <w:szCs w:val="22"/>
        </w:rPr>
        <w:t xml:space="preserve">: </w:t>
      </w:r>
    </w:p>
    <w:p>
      <w:pPr>
        <w:bidi w:val="0"/>
        <w:jc w:val="center"/>
        <w:rPr>
          <w:rFonts w:hint="default"/>
          <w:b/>
          <w:bCs/>
          <w:sz w:val="22"/>
          <w:szCs w:val="22"/>
        </w:rPr>
      </w:pPr>
      <w:r>
        <w:rPr>
          <w:rFonts w:hint="default"/>
          <w:b/>
          <w:bCs/>
          <w:sz w:val="22"/>
          <w:szCs w:val="22"/>
        </w:rPr>
        <w:drawing>
          <wp:inline distT="0" distB="0" distL="114300" distR="114300">
            <wp:extent cx="2934970" cy="2049780"/>
            <wp:effectExtent l="0" t="0" r="11430" b="7620"/>
            <wp:docPr id="6" name="Picture 6" descr="p3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p3b"/>
                    <pic:cNvPicPr>
                      <a:picLocks noChangeAspect="1"/>
                    </pic:cNvPicPr>
                  </pic:nvPicPr>
                  <pic:blipFill>
                    <a:blip r:embed="rId8"/>
                    <a:srcRect l="50574" b="246"/>
                    <a:stretch>
                      <a:fillRect/>
                    </a:stretch>
                  </pic:blipFill>
                  <pic:spPr>
                    <a:xfrm>
                      <a:off x="0" y="0"/>
                      <a:ext cx="2934970" cy="2049780"/>
                    </a:xfrm>
                    <a:prstGeom prst="rect">
                      <a:avLst/>
                    </a:prstGeom>
                  </pic:spPr>
                </pic:pic>
              </a:graphicData>
            </a:graphic>
          </wp:inline>
        </w:drawing>
      </w:r>
    </w:p>
    <w:p>
      <w:pPr>
        <w:pStyle w:val="5"/>
        <w:bidi w:val="0"/>
        <w:jc w:val="center"/>
      </w:pPr>
      <w:r>
        <w:t xml:space="preserve">Figure </w:t>
      </w:r>
      <w:r>
        <w:t>3</w:t>
      </w:r>
      <w:r>
        <w:t>b: I will select alpha = 0.1, batch size is 1000 and step size is 0.3, the heldout error is very close to 3a with alpha&gt;0, it is just slightly better, 0.756 compared to 0.752.</w:t>
      </w:r>
    </w:p>
    <w:p/>
    <w:p>
      <w:pPr>
        <w:bidi w:val="0"/>
        <w:rPr>
          <w:rFonts w:hint="default"/>
          <w:b/>
          <w:bCs/>
          <w:sz w:val="22"/>
          <w:szCs w:val="22"/>
        </w:rPr>
      </w:pPr>
      <w:r>
        <w:rPr>
          <w:rFonts w:hint="default"/>
          <w:b/>
          <w:bCs/>
          <w:sz w:val="22"/>
          <w:szCs w:val="22"/>
        </w:rPr>
        <w:t>3</w:t>
      </w:r>
      <w:r>
        <w:rPr>
          <w:rFonts w:hint="default"/>
          <w:b/>
          <w:bCs/>
          <w:sz w:val="22"/>
          <w:szCs w:val="22"/>
        </w:rPr>
        <w:t>c</w:t>
      </w:r>
      <w:r>
        <w:rPr>
          <w:rFonts w:hint="default"/>
          <w:b/>
          <w:bCs/>
          <w:sz w:val="22"/>
          <w:szCs w:val="22"/>
        </w:rPr>
        <w:t xml:space="preserve">: </w:t>
      </w:r>
    </w:p>
    <w:p>
      <w:pPr>
        <w:bidi w:val="0"/>
        <w:jc w:val="center"/>
      </w:pPr>
      <w:r>
        <w:drawing>
          <wp:inline distT="0" distB="0" distL="114300" distR="114300">
            <wp:extent cx="2419350" cy="1600200"/>
            <wp:effectExtent l="0" t="0" r="19050" b="0"/>
            <wp:docPr id="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3"/>
                    <pic:cNvPicPr>
                      <a:picLocks noChangeAspect="1"/>
                    </pic:cNvPicPr>
                  </pic:nvPicPr>
                  <pic:blipFill>
                    <a:blip r:embed="rId9"/>
                    <a:stretch>
                      <a:fillRect/>
                    </a:stretch>
                  </pic:blipFill>
                  <pic:spPr>
                    <a:xfrm>
                      <a:off x="0" y="0"/>
                      <a:ext cx="2419350" cy="1600200"/>
                    </a:xfrm>
                    <a:prstGeom prst="rect">
                      <a:avLst/>
                    </a:prstGeom>
                    <a:noFill/>
                    <a:ln w="9525">
                      <a:noFill/>
                    </a:ln>
                  </pic:spPr>
                </pic:pic>
              </a:graphicData>
            </a:graphic>
          </wp:inline>
        </w:drawing>
      </w:r>
    </w:p>
    <w:p>
      <w:pPr>
        <w:pStyle w:val="5"/>
        <w:bidi w:val="0"/>
        <w:jc w:val="center"/>
        <w:rPr>
          <w:rFonts w:hint="default"/>
        </w:rPr>
      </w:pPr>
      <w:r>
        <w:t xml:space="preserve">Table </w:t>
      </w:r>
      <w:r>
        <w:t>3</w:t>
      </w:r>
      <w:r>
        <w:t xml:space="preserve">c: </w:t>
      </w:r>
      <w:r>
        <w:rPr>
          <w:rFonts w:hint="default"/>
        </w:rPr>
        <w:t>MAE on validation set and test set for the "best version" of each model</w:t>
      </w:r>
    </w:p>
    <w:p>
      <w:pPr>
        <w:ind w:firstLine="420" w:firstLineChars="0"/>
        <w:rPr>
          <w:rFonts w:hint="default"/>
          <w:sz w:val="22"/>
          <w:szCs w:val="22"/>
        </w:rPr>
      </w:pPr>
      <w:r>
        <w:rPr>
          <w:rFonts w:hint="default"/>
          <w:sz w:val="22"/>
          <w:szCs w:val="22"/>
        </w:rPr>
        <w:t>I decide the best version of each model by choosing the model with best validation MAE, and see the hyperparameter of that model.</w:t>
      </w:r>
    </w:p>
    <w:p>
      <w:pPr>
        <w:ind w:firstLine="420" w:firstLineChars="0"/>
        <w:rPr>
          <w:rFonts w:hint="default"/>
          <w:sz w:val="22"/>
          <w:szCs w:val="22"/>
        </w:rPr>
      </w:pPr>
      <w:r>
        <w:rPr>
          <w:rFonts w:hint="default"/>
          <w:sz w:val="22"/>
          <w:szCs w:val="22"/>
        </w:rPr>
        <w:t>I recommend K = 50 for M3, I think we should not try more than 50 factor, because it does not increase the performance significantly but the training time become much longer, it is not a very good trade-off.</w:t>
      </w:r>
    </w:p>
    <w:p>
      <w:pPr>
        <w:ind w:firstLine="420" w:firstLineChars="0"/>
        <w:rPr>
          <w:rFonts w:hint="default"/>
          <w:sz w:val="22"/>
          <w:szCs w:val="22"/>
        </w:rPr>
      </w:pPr>
      <w:r>
        <w:rPr>
          <w:rFonts w:hint="default"/>
          <w:sz w:val="22"/>
          <w:szCs w:val="22"/>
        </w:rPr>
        <w:t>M3 (K=50) is the best overall because the complexity of the model is the highest among the 5 models, so it can better fit the features and give more precise prediction that other models.</w:t>
      </w:r>
    </w:p>
    <w:p>
      <w:pPr>
        <w:ind w:firstLine="420" w:firstLineChars="0"/>
        <w:rPr>
          <w:rFonts w:hint="default"/>
          <w:sz w:val="22"/>
          <w:szCs w:val="22"/>
        </w:rPr>
      </w:pPr>
    </w:p>
    <w:p>
      <w:pPr>
        <w:bidi w:val="0"/>
        <w:rPr>
          <w:rFonts w:hint="default"/>
          <w:b/>
          <w:bCs/>
          <w:sz w:val="22"/>
          <w:szCs w:val="22"/>
        </w:rPr>
      </w:pPr>
      <w:r>
        <w:rPr>
          <w:rFonts w:hint="default"/>
          <w:b/>
          <w:bCs/>
          <w:sz w:val="22"/>
          <w:szCs w:val="22"/>
        </w:rPr>
        <w:t>3</w:t>
      </w:r>
      <w:r>
        <w:rPr>
          <w:rFonts w:hint="default"/>
          <w:b/>
          <w:bCs/>
          <w:sz w:val="22"/>
          <w:szCs w:val="22"/>
        </w:rPr>
        <w:t>d</w:t>
      </w:r>
      <w:r>
        <w:rPr>
          <w:rFonts w:hint="default"/>
          <w:b/>
          <w:bCs/>
          <w:sz w:val="22"/>
          <w:szCs w:val="22"/>
        </w:rPr>
        <w:t xml:space="preserve">: </w:t>
      </w:r>
    </w:p>
    <w:p>
      <w:pPr>
        <w:bidi w:val="0"/>
        <w:jc w:val="center"/>
        <w:rPr>
          <w:rFonts w:hint="default"/>
          <w:b/>
          <w:bCs/>
          <w:sz w:val="22"/>
          <w:szCs w:val="22"/>
        </w:rPr>
      </w:pPr>
      <w:r>
        <w:rPr>
          <w:rFonts w:hint="default"/>
          <w:b/>
          <w:bCs/>
          <w:sz w:val="22"/>
          <w:szCs w:val="22"/>
        </w:rPr>
        <w:drawing>
          <wp:inline distT="0" distB="0" distL="114300" distR="114300">
            <wp:extent cx="4829810" cy="4225925"/>
            <wp:effectExtent l="0" t="0" r="21590" b="15875"/>
            <wp:docPr id="10" name="Picture 10" descr="3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3d"/>
                    <pic:cNvPicPr>
                      <a:picLocks noChangeAspect="1"/>
                    </pic:cNvPicPr>
                  </pic:nvPicPr>
                  <pic:blipFill>
                    <a:blip r:embed="rId10"/>
                    <a:stretch>
                      <a:fillRect/>
                    </a:stretch>
                  </pic:blipFill>
                  <pic:spPr>
                    <a:xfrm>
                      <a:off x="0" y="0"/>
                      <a:ext cx="4829810" cy="4225925"/>
                    </a:xfrm>
                    <a:prstGeom prst="rect">
                      <a:avLst/>
                    </a:prstGeom>
                  </pic:spPr>
                </pic:pic>
              </a:graphicData>
            </a:graphic>
          </wp:inline>
        </w:drawing>
      </w:r>
    </w:p>
    <w:p>
      <w:pPr>
        <w:pStyle w:val="5"/>
        <w:bidi w:val="0"/>
        <w:jc w:val="center"/>
        <w:rPr>
          <w:rFonts w:hint="default"/>
          <w:b/>
          <w:bCs/>
          <w:sz w:val="22"/>
          <w:szCs w:val="22"/>
        </w:rPr>
      </w:pPr>
      <w:r>
        <w:t xml:space="preserve">Figure </w:t>
      </w:r>
      <w:r>
        <w:t>3</w:t>
      </w:r>
      <w:r>
        <w:t xml:space="preserve">d: </w:t>
      </w:r>
      <w:r>
        <w:rPr>
          <w:rFonts w:hint="default"/>
        </w:rPr>
        <w:t>Scatter plot for embedding vector V</w:t>
      </w:r>
    </w:p>
    <w:p>
      <w:pPr>
        <w:bidi w:val="0"/>
        <w:rPr>
          <w:rFonts w:hint="default"/>
          <w:b w:val="0"/>
          <w:bCs w:val="0"/>
          <w:sz w:val="22"/>
          <w:szCs w:val="22"/>
        </w:rPr>
      </w:pPr>
      <w:r>
        <w:rPr>
          <w:rFonts w:hint="default"/>
          <w:b w:val="0"/>
          <w:bCs w:val="0"/>
          <w:sz w:val="22"/>
          <w:szCs w:val="22"/>
        </w:rPr>
        <w:t xml:space="preserve">It seemed horror movie are on the left part where </w:t>
      </w:r>
      <w:r>
        <w:rPr>
          <w:rFonts w:hint="default"/>
          <w:b w:val="0"/>
          <w:bCs w:val="0"/>
          <w:sz w:val="22"/>
          <w:szCs w:val="22"/>
        </w:rPr>
        <w:t xml:space="preserve">V[0] </w:t>
      </w:r>
      <w:r>
        <w:rPr>
          <w:rFonts w:hint="default"/>
          <w:b w:val="0"/>
          <w:bCs w:val="0"/>
          <w:sz w:val="22"/>
          <w:szCs w:val="22"/>
        </w:rPr>
        <w:t>&lt;</w:t>
      </w:r>
      <w:r>
        <w:rPr>
          <w:rFonts w:hint="default"/>
          <w:b w:val="0"/>
          <w:bCs w:val="0"/>
          <w:sz w:val="22"/>
          <w:szCs w:val="22"/>
        </w:rPr>
        <w:t>0</w:t>
      </w:r>
      <w:r>
        <w:rPr>
          <w:rFonts w:hint="default"/>
          <w:b w:val="0"/>
          <w:bCs w:val="0"/>
          <w:sz w:val="22"/>
          <w:szCs w:val="22"/>
        </w:rPr>
        <w:t>, and non-horror movie are on the right part where V[0] &gt;0. And movie on the top has early filmed year.</w:t>
      </w:r>
    </w:p>
    <w:p>
      <w:pPr>
        <w:bidi w:val="0"/>
        <w:rPr>
          <w:rFonts w:hint="default"/>
          <w:b w:val="0"/>
          <w:bCs w:val="0"/>
          <w:sz w:val="22"/>
          <w:szCs w:val="22"/>
        </w:rPr>
      </w:pPr>
    </w:p>
    <w:p>
      <w:pPr>
        <w:bidi w:val="0"/>
        <w:rPr>
          <w:rFonts w:hint="default"/>
          <w:b w:val="0"/>
          <w:bCs w:val="0"/>
          <w:sz w:val="22"/>
          <w:szCs w:val="22"/>
        </w:rPr>
      </w:pPr>
    </w:p>
    <w:p>
      <w:pPr>
        <w:bidi w:val="0"/>
        <w:rPr>
          <w:rFonts w:hint="default"/>
          <w:b/>
          <w:bCs/>
          <w:sz w:val="22"/>
          <w:szCs w:val="22"/>
        </w:rPr>
      </w:pPr>
    </w:p>
    <w:p>
      <w:pPr>
        <w:rPr>
          <w:rFonts w:hint="default"/>
          <w:sz w:val="22"/>
          <w:szCs w:val="22"/>
        </w:rPr>
      </w:pPr>
    </w:p>
    <w:p/>
    <w:p>
      <w:pPr>
        <w:pStyle w:val="9"/>
        <w:bidi w:val="0"/>
      </w:pPr>
      <w:r>
        <w:t xml:space="preserve">Problem </w:t>
      </w:r>
      <w:r>
        <w:t>4</w:t>
      </w:r>
    </w:p>
    <w:p>
      <w:pPr>
        <w:bidi w:val="0"/>
        <w:rPr>
          <w:rFonts w:hint="default"/>
          <w:b/>
          <w:bCs/>
          <w:sz w:val="22"/>
          <w:szCs w:val="22"/>
        </w:rPr>
      </w:pPr>
      <w:r>
        <w:rPr>
          <w:rFonts w:hint="default"/>
          <w:b/>
          <w:bCs/>
          <w:sz w:val="22"/>
          <w:szCs w:val="22"/>
        </w:rPr>
        <w:t>4a</w:t>
      </w:r>
      <w:r>
        <w:rPr>
          <w:rFonts w:hint="default"/>
          <w:b/>
          <w:bCs/>
          <w:sz w:val="22"/>
          <w:szCs w:val="22"/>
        </w:rPr>
        <w:t xml:space="preserve">: </w:t>
      </w:r>
    </w:p>
    <w:p>
      <w:pPr>
        <w:bidi w:val="0"/>
        <w:ind w:firstLine="420" w:firstLineChars="0"/>
        <w:rPr>
          <w:rFonts w:hint="default"/>
          <w:b w:val="0"/>
          <w:bCs w:val="0"/>
          <w:sz w:val="22"/>
          <w:szCs w:val="22"/>
        </w:rPr>
      </w:pPr>
      <w:r>
        <w:rPr>
          <w:rFonts w:hint="default"/>
          <w:b w:val="0"/>
          <w:bCs w:val="0"/>
          <w:sz w:val="22"/>
          <w:szCs w:val="22"/>
        </w:rPr>
        <w:t xml:space="preserve">First, I remove mu from the parameter set, because I think it is unreliable to have an exactly same baseline for all movie, and this could limit the performance of the model. </w:t>
      </w:r>
    </w:p>
    <w:p>
      <w:pPr>
        <w:bidi w:val="0"/>
        <w:ind w:firstLine="420" w:firstLineChars="0"/>
        <w:rPr>
          <w:rFonts w:hint="default"/>
          <w:b w:val="0"/>
          <w:bCs w:val="0"/>
          <w:sz w:val="22"/>
          <w:szCs w:val="22"/>
        </w:rPr>
      </w:pPr>
      <w:r>
        <w:rPr>
          <w:rFonts w:hint="default"/>
          <w:b w:val="0"/>
          <w:bCs w:val="0"/>
          <w:sz w:val="22"/>
          <w:szCs w:val="22"/>
        </w:rPr>
        <w:t>Then I add 2 other parameter: user age and user gender, I use the information from user_info.csv and use them as additional information in training to find out the potential correlation of rating and age or gender. Because we know different age group and gender group have different taste of movie so based on that we can use these information to improve the model. Hyper parameter selection is done by grid search. And I use early stop to get a better model since overfitting is observed after too many epochs.</w:t>
      </w:r>
    </w:p>
    <w:p>
      <w:pPr>
        <w:bidi w:val="0"/>
        <w:ind w:firstLine="420" w:firstLineChars="0"/>
        <w:rPr>
          <w:rFonts w:hint="default"/>
          <w:b w:val="0"/>
          <w:bCs w:val="0"/>
          <w:sz w:val="22"/>
          <w:szCs w:val="22"/>
        </w:rPr>
      </w:pPr>
    </w:p>
    <w:p>
      <w:pPr>
        <w:bidi w:val="0"/>
        <w:rPr>
          <w:rFonts w:hint="default"/>
          <w:b/>
          <w:bCs/>
          <w:sz w:val="22"/>
          <w:szCs w:val="22"/>
        </w:rPr>
      </w:pPr>
      <w:r>
        <w:rPr>
          <w:rFonts w:hint="default"/>
          <w:b/>
          <w:bCs/>
          <w:sz w:val="22"/>
          <w:szCs w:val="22"/>
        </w:rPr>
        <w:t>4</w:t>
      </w:r>
      <w:r>
        <w:rPr>
          <w:rFonts w:hint="default"/>
          <w:b/>
          <w:bCs/>
          <w:sz w:val="22"/>
          <w:szCs w:val="22"/>
        </w:rPr>
        <w:t>b</w:t>
      </w:r>
      <w:r>
        <w:rPr>
          <w:rFonts w:hint="default"/>
          <w:b/>
          <w:bCs/>
          <w:sz w:val="22"/>
          <w:szCs w:val="22"/>
        </w:rPr>
        <w:t xml:space="preserve">: </w:t>
      </w:r>
    </w:p>
    <w:p>
      <w:pPr>
        <w:bidi w:val="0"/>
        <w:jc w:val="center"/>
        <w:rPr>
          <w:rFonts w:hint="default"/>
          <w:b/>
          <w:bCs/>
          <w:sz w:val="22"/>
          <w:szCs w:val="22"/>
        </w:rPr>
      </w:pPr>
      <w:r>
        <w:rPr>
          <w:rFonts w:hint="default"/>
          <w:b/>
          <w:bCs/>
          <w:sz w:val="22"/>
          <w:szCs w:val="22"/>
        </w:rPr>
        <w:drawing>
          <wp:inline distT="0" distB="0" distL="114300" distR="114300">
            <wp:extent cx="3884295" cy="2767965"/>
            <wp:effectExtent l="0" t="0" r="1905" b="635"/>
            <wp:docPr id="14" name="Picture 14"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4"/>
                    <pic:cNvPicPr>
                      <a:picLocks noChangeAspect="1"/>
                    </pic:cNvPicPr>
                  </pic:nvPicPr>
                  <pic:blipFill>
                    <a:blip r:embed="rId11"/>
                    <a:stretch>
                      <a:fillRect/>
                    </a:stretch>
                  </pic:blipFill>
                  <pic:spPr>
                    <a:xfrm>
                      <a:off x="0" y="0"/>
                      <a:ext cx="3884295" cy="2767965"/>
                    </a:xfrm>
                    <a:prstGeom prst="rect">
                      <a:avLst/>
                    </a:prstGeom>
                  </pic:spPr>
                </pic:pic>
              </a:graphicData>
            </a:graphic>
          </wp:inline>
        </w:drawing>
      </w:r>
    </w:p>
    <w:p>
      <w:pPr>
        <w:pStyle w:val="5"/>
        <w:bidi w:val="0"/>
        <w:jc w:val="center"/>
        <w:rPr>
          <w:rFonts w:hint="default"/>
        </w:rPr>
      </w:pPr>
      <w:r>
        <w:t xml:space="preserve">Figure </w:t>
      </w:r>
      <w:r>
        <w:fldChar w:fldCharType="begin"/>
      </w:r>
      <w:r>
        <w:instrText xml:space="preserve"> SEQ Figure \* ARABIC </w:instrText>
      </w:r>
      <w:r>
        <w:fldChar w:fldCharType="separate"/>
      </w:r>
      <w:r>
        <w:t>4</w:t>
      </w:r>
      <w:r>
        <w:fldChar w:fldCharType="end"/>
      </w:r>
      <w:r>
        <w:t xml:space="preserve">b: Model with age and gender information added to training and mu removed from training, hyperparameter: </w:t>
      </w:r>
      <w:r>
        <w:rPr>
          <w:rFonts w:hint="default"/>
        </w:rPr>
        <w:t>n_epochs=10, batch_size=100, step_size=0.5,</w:t>
      </w:r>
    </w:p>
    <w:p>
      <w:pPr>
        <w:pStyle w:val="5"/>
        <w:bidi w:val="0"/>
        <w:jc w:val="center"/>
        <w:rPr>
          <w:rFonts w:hint="default"/>
          <w:b/>
          <w:bCs/>
          <w:sz w:val="22"/>
          <w:szCs w:val="22"/>
        </w:rPr>
      </w:pPr>
      <w:r>
        <w:rPr>
          <w:rFonts w:hint="default"/>
        </w:rPr>
        <w:t xml:space="preserve">        n_factors=10, alpha=0.1</w:t>
      </w:r>
    </w:p>
    <w:p>
      <w:pPr>
        <w:bidi w:val="0"/>
        <w:rPr>
          <w:rFonts w:hint="default"/>
          <w:b/>
          <w:bCs/>
          <w:sz w:val="22"/>
          <w:szCs w:val="22"/>
        </w:rPr>
      </w:pPr>
    </w:p>
    <w:p>
      <w:pPr>
        <w:bidi w:val="0"/>
        <w:rPr>
          <w:rFonts w:hint="default"/>
          <w:b/>
          <w:bCs/>
          <w:sz w:val="22"/>
          <w:szCs w:val="22"/>
        </w:rPr>
      </w:pPr>
    </w:p>
    <w:p>
      <w:pPr>
        <w:bidi w:val="0"/>
        <w:rPr>
          <w:rFonts w:hint="default"/>
          <w:b/>
          <w:bCs/>
          <w:sz w:val="22"/>
          <w:szCs w:val="22"/>
        </w:rPr>
      </w:pPr>
      <w:r>
        <w:rPr>
          <w:rFonts w:hint="default"/>
          <w:b/>
          <w:bCs/>
          <w:sz w:val="22"/>
          <w:szCs w:val="22"/>
        </w:rPr>
        <w:t>4</w:t>
      </w:r>
      <w:r>
        <w:rPr>
          <w:rFonts w:hint="default"/>
          <w:b/>
          <w:bCs/>
          <w:sz w:val="22"/>
          <w:szCs w:val="22"/>
        </w:rPr>
        <w:t>c</w:t>
      </w:r>
      <w:r>
        <w:rPr>
          <w:rFonts w:hint="default"/>
          <w:b/>
          <w:bCs/>
          <w:sz w:val="22"/>
          <w:szCs w:val="22"/>
        </w:rPr>
        <w:t xml:space="preserve">: </w:t>
      </w:r>
    </w:p>
    <w:p>
      <w:pPr>
        <w:bidi w:val="0"/>
        <w:jc w:val="center"/>
      </w:pPr>
      <w:r>
        <w:drawing>
          <wp:inline distT="0" distB="0" distL="114300" distR="114300">
            <wp:extent cx="2190750" cy="552450"/>
            <wp:effectExtent l="0" t="0" r="19050" b="6350"/>
            <wp:docPr id="1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8"/>
                    <pic:cNvPicPr>
                      <a:picLocks noChangeAspect="1"/>
                    </pic:cNvPicPr>
                  </pic:nvPicPr>
                  <pic:blipFill>
                    <a:blip r:embed="rId12"/>
                    <a:stretch>
                      <a:fillRect/>
                    </a:stretch>
                  </pic:blipFill>
                  <pic:spPr>
                    <a:xfrm>
                      <a:off x="0" y="0"/>
                      <a:ext cx="2190750" cy="552450"/>
                    </a:xfrm>
                    <a:prstGeom prst="rect">
                      <a:avLst/>
                    </a:prstGeom>
                    <a:noFill/>
                    <a:ln w="9525">
                      <a:noFill/>
                    </a:ln>
                  </pic:spPr>
                </pic:pic>
              </a:graphicData>
            </a:graphic>
          </wp:inline>
        </w:drawing>
      </w:r>
    </w:p>
    <w:p>
      <w:pPr>
        <w:pStyle w:val="5"/>
        <w:bidi w:val="0"/>
        <w:jc w:val="center"/>
        <w:rPr>
          <w:rFonts w:hint="default"/>
        </w:rPr>
      </w:pPr>
      <w:r>
        <w:t xml:space="preserve">Figure </w:t>
      </w:r>
      <w:r>
        <w:t>4</w:t>
      </w:r>
      <w:r>
        <w:t>c: ultimate</w:t>
      </w:r>
      <w:r>
        <w:t>(test)</w:t>
      </w:r>
      <w:r>
        <w:t xml:space="preserve"> performance MAE and validation MAE</w:t>
      </w:r>
      <w:bookmarkStart w:id="0" w:name="_GoBack"/>
      <w:bookmarkEnd w:id="0"/>
    </w:p>
    <w:p>
      <w:pPr>
        <w:bidi w:val="0"/>
        <w:rPr>
          <w:rFonts w:hint="default"/>
          <w:b/>
          <w:bCs/>
          <w:sz w:val="22"/>
          <w:szCs w:val="22"/>
        </w:rPr>
      </w:pPr>
    </w:p>
    <w:p>
      <w:pPr>
        <w:bidi w:val="0"/>
        <w:rPr>
          <w:rFonts w:hint="default"/>
          <w:b/>
          <w:bCs/>
          <w:sz w:val="22"/>
          <w:szCs w:val="22"/>
        </w:rPr>
      </w:pPr>
      <w:r>
        <w:rPr>
          <w:rFonts w:hint="default"/>
          <w:b/>
          <w:bCs/>
          <w:sz w:val="22"/>
          <w:szCs w:val="22"/>
        </w:rPr>
        <w:t>4</w:t>
      </w:r>
      <w:r>
        <w:rPr>
          <w:rFonts w:hint="default"/>
          <w:b/>
          <w:bCs/>
          <w:sz w:val="22"/>
          <w:szCs w:val="22"/>
        </w:rPr>
        <w:t>d</w:t>
      </w:r>
      <w:r>
        <w:rPr>
          <w:rFonts w:hint="default"/>
          <w:b/>
          <w:bCs/>
          <w:sz w:val="22"/>
          <w:szCs w:val="22"/>
        </w:rPr>
        <w:t xml:space="preserve">: </w:t>
      </w:r>
    </w:p>
    <w:p>
      <w:pPr>
        <w:bidi w:val="0"/>
        <w:ind w:firstLine="420" w:firstLineChars="0"/>
        <w:rPr>
          <w:rFonts w:hint="default"/>
          <w:b w:val="0"/>
          <w:bCs w:val="0"/>
          <w:sz w:val="22"/>
          <w:szCs w:val="22"/>
        </w:rPr>
      </w:pPr>
      <w:r>
        <w:rPr>
          <w:rFonts w:hint="default"/>
          <w:b w:val="0"/>
          <w:bCs w:val="0"/>
          <w:sz w:val="22"/>
          <w:szCs w:val="22"/>
        </w:rPr>
        <w:t>The leader board MAE is 0.742, compared to the validation MAE 0.746, they are consistent in general.</w:t>
      </w:r>
    </w:p>
    <w:p>
      <w:pPr>
        <w:bidi w:val="0"/>
        <w:ind w:firstLine="420" w:firstLineChars="0"/>
        <w:rPr>
          <w:rFonts w:hint="default"/>
          <w:b w:val="0"/>
          <w:bCs w:val="0"/>
          <w:sz w:val="22"/>
          <w:szCs w:val="22"/>
        </w:rPr>
      </w:pPr>
      <w:r>
        <w:rPr>
          <w:rFonts w:hint="default"/>
          <w:b w:val="0"/>
          <w:bCs w:val="0"/>
          <w:sz w:val="22"/>
          <w:szCs w:val="22"/>
        </w:rPr>
        <w:t>Compared to the best M3, this one perform better than M3, it is 0.1 lower in MAE.</w:t>
      </w:r>
    </w:p>
    <w:p>
      <w:pPr>
        <w:bidi w:val="0"/>
        <w:ind w:firstLine="420" w:firstLineChars="0"/>
        <w:rPr>
          <w:rFonts w:hint="default"/>
          <w:b w:val="0"/>
          <w:bCs w:val="0"/>
          <w:sz w:val="22"/>
          <w:szCs w:val="22"/>
        </w:rPr>
      </w:pPr>
    </w:p>
    <w:p>
      <w:pPr>
        <w:bidi w:val="0"/>
        <w:rPr>
          <w:rFonts w:hint="default"/>
          <w:b/>
          <w:bCs/>
          <w:sz w:val="22"/>
          <w:szCs w:val="22"/>
        </w:rPr>
      </w:pPr>
      <w:r>
        <w:rPr>
          <w:rFonts w:hint="default"/>
          <w:b/>
          <w:bCs/>
          <w:sz w:val="22"/>
          <w:szCs w:val="22"/>
        </w:rPr>
        <w:t>4</w:t>
      </w:r>
      <w:r>
        <w:rPr>
          <w:rFonts w:hint="default"/>
          <w:b/>
          <w:bCs/>
          <w:sz w:val="22"/>
          <w:szCs w:val="22"/>
        </w:rPr>
        <w:t>e</w:t>
      </w:r>
      <w:r>
        <w:rPr>
          <w:rFonts w:hint="default"/>
          <w:b/>
          <w:bCs/>
          <w:sz w:val="22"/>
          <w:szCs w:val="22"/>
        </w:rPr>
        <w:t xml:space="preserve">: </w:t>
      </w:r>
    </w:p>
    <w:p>
      <w:pPr>
        <w:bidi w:val="0"/>
        <w:ind w:firstLine="420" w:firstLineChars="0"/>
        <w:rPr>
          <w:rFonts w:hint="default"/>
          <w:b w:val="0"/>
          <w:bCs w:val="0"/>
          <w:sz w:val="22"/>
          <w:szCs w:val="22"/>
        </w:rPr>
      </w:pPr>
      <w:r>
        <w:rPr>
          <w:rFonts w:hint="default"/>
          <w:b w:val="0"/>
          <w:bCs w:val="0"/>
          <w:sz w:val="22"/>
          <w:szCs w:val="22"/>
        </w:rPr>
        <w:t>The limitation is that the model can not find deeper relationship between user rating and movie, all the learned parameter can only explain part of the correlation. So for future work I consider using deep neural network for the model and find some high level features that we may not observe or understand.</w:t>
      </w:r>
    </w:p>
    <w:p>
      <w:pPr>
        <w:bidi w:val="0"/>
        <w:rPr>
          <w:rFonts w:hint="default"/>
          <w:b w:val="0"/>
          <w:bCs w:val="0"/>
          <w:sz w:val="22"/>
          <w:szCs w:val="22"/>
        </w:rPr>
      </w:pPr>
    </w:p>
    <w:p>
      <w:pPr>
        <w:bidi w:val="0"/>
        <w:rPr>
          <w:rFonts w:hint="default"/>
          <w:b w:val="0"/>
          <w:bCs w:val="0"/>
          <w:sz w:val="22"/>
          <w:szCs w:val="22"/>
        </w:rPr>
      </w:pPr>
    </w:p>
    <w:p>
      <w:pPr>
        <w:bidi w:val="0"/>
        <w:rPr>
          <w:rFonts w:hint="default"/>
          <w:b w:val="0"/>
          <w:bCs w:val="0"/>
          <w:sz w:val="22"/>
          <w:szCs w:val="22"/>
        </w:rPr>
      </w:pPr>
    </w:p>
    <w:p>
      <w:pPr>
        <w:pStyle w:val="9"/>
        <w:bidi w:val="0"/>
      </w:pPr>
      <w:r>
        <w:t xml:space="preserve">Problem </w:t>
      </w:r>
      <w:r>
        <w:t>5</w:t>
      </w:r>
    </w:p>
    <w:p>
      <w:pPr>
        <w:bidi w:val="0"/>
        <w:rPr>
          <w:rFonts w:hint="default"/>
          <w:b w:val="0"/>
          <w:bCs w:val="0"/>
          <w:sz w:val="22"/>
          <w:szCs w:val="22"/>
        </w:rPr>
      </w:pPr>
      <w:r>
        <w:rPr>
          <w:rFonts w:hint="default"/>
          <w:b/>
          <w:bCs/>
          <w:sz w:val="22"/>
          <w:szCs w:val="22"/>
        </w:rPr>
        <w:t>5a</w:t>
      </w:r>
      <w:r>
        <w:rPr>
          <w:rFonts w:hint="default"/>
          <w:b/>
          <w:bCs/>
          <w:sz w:val="22"/>
          <w:szCs w:val="22"/>
        </w:rPr>
        <w:t>:</w:t>
      </w:r>
      <w:r>
        <w:rPr>
          <w:rFonts w:hint="default"/>
          <w:b/>
          <w:bCs/>
          <w:sz w:val="22"/>
          <w:szCs w:val="22"/>
        </w:rPr>
        <w:t xml:space="preserve"> </w:t>
      </w:r>
    </w:p>
    <w:p>
      <w:pPr>
        <w:bidi w:val="0"/>
        <w:rPr>
          <w:rFonts w:hint="default"/>
          <w:b w:val="0"/>
          <w:bCs w:val="0"/>
          <w:sz w:val="22"/>
          <w:szCs w:val="22"/>
        </w:rPr>
      </w:pPr>
      <w:r>
        <w:rPr>
          <w:rFonts w:hint="default"/>
          <w:b w:val="0"/>
          <w:bCs w:val="0"/>
          <w:sz w:val="22"/>
          <w:szCs w:val="22"/>
        </w:rPr>
        <w:t xml:space="preserve">I split the data using k-fold split and use folds to do cross validation. I use MLP classifier because MLP can establish relation between each </w:t>
      </w:r>
      <w:r>
        <w:rPr>
          <w:rFonts w:hint="default"/>
          <w:b w:val="0"/>
          <w:bCs w:val="0"/>
          <w:sz w:val="22"/>
          <w:szCs w:val="22"/>
        </w:rPr>
        <w:t>feature</w:t>
      </w:r>
      <w:r>
        <w:rPr>
          <w:rFonts w:hint="default"/>
          <w:b/>
          <w:bCs/>
          <w:sz w:val="22"/>
          <w:szCs w:val="22"/>
        </w:rPr>
        <w:t xml:space="preserve"> </w:t>
      </w:r>
      <w:r>
        <w:rPr>
          <w:rFonts w:hint="default"/>
          <w:b w:val="0"/>
          <w:bCs w:val="0"/>
          <w:sz w:val="22"/>
          <w:szCs w:val="22"/>
        </w:rPr>
        <w:t>of the learned U vector, and can effectively find out which features have strong connection with gender. I tune hyperparameter with GridSearchCV.</w:t>
      </w:r>
    </w:p>
    <w:p>
      <w:pPr>
        <w:bidi w:val="0"/>
        <w:rPr>
          <w:rFonts w:hint="default"/>
          <w:b w:val="0"/>
          <w:bCs w:val="0"/>
          <w:sz w:val="22"/>
          <w:szCs w:val="22"/>
        </w:rPr>
      </w:pPr>
    </w:p>
    <w:p>
      <w:pPr>
        <w:bidi w:val="0"/>
        <w:rPr>
          <w:rFonts w:hint="default"/>
          <w:b/>
          <w:bCs/>
          <w:sz w:val="22"/>
          <w:szCs w:val="22"/>
        </w:rPr>
      </w:pPr>
      <w:r>
        <w:rPr>
          <w:rFonts w:hint="default"/>
          <w:b/>
          <w:bCs/>
          <w:sz w:val="22"/>
          <w:szCs w:val="22"/>
        </w:rPr>
        <w:t>5</w:t>
      </w:r>
      <w:r>
        <w:rPr>
          <w:rFonts w:hint="default"/>
          <w:b/>
          <w:bCs/>
          <w:sz w:val="22"/>
          <w:szCs w:val="22"/>
        </w:rPr>
        <w:t>b</w:t>
      </w:r>
      <w:r>
        <w:rPr>
          <w:rFonts w:hint="default"/>
          <w:b/>
          <w:bCs/>
          <w:sz w:val="22"/>
          <w:szCs w:val="22"/>
        </w:rPr>
        <w:t>:</w:t>
      </w:r>
    </w:p>
    <w:p>
      <w:pPr>
        <w:bidi w:val="0"/>
        <w:jc w:val="center"/>
      </w:pPr>
      <w:r>
        <w:drawing>
          <wp:inline distT="0" distB="0" distL="114300" distR="114300">
            <wp:extent cx="704850" cy="314325"/>
            <wp:effectExtent l="0" t="0" r="6350" b="15875"/>
            <wp:docPr id="1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6"/>
                    <pic:cNvPicPr>
                      <a:picLocks noChangeAspect="1"/>
                    </pic:cNvPicPr>
                  </pic:nvPicPr>
                  <pic:blipFill>
                    <a:blip r:embed="rId13"/>
                    <a:stretch>
                      <a:fillRect/>
                    </a:stretch>
                  </pic:blipFill>
                  <pic:spPr>
                    <a:xfrm>
                      <a:off x="0" y="0"/>
                      <a:ext cx="704850" cy="314325"/>
                    </a:xfrm>
                    <a:prstGeom prst="rect">
                      <a:avLst/>
                    </a:prstGeom>
                    <a:noFill/>
                    <a:ln w="9525">
                      <a:noFill/>
                    </a:ln>
                  </pic:spPr>
                </pic:pic>
              </a:graphicData>
            </a:graphic>
          </wp:inline>
        </w:drawing>
      </w:r>
    </w:p>
    <w:p>
      <w:pPr>
        <w:pStyle w:val="5"/>
        <w:bidi w:val="0"/>
        <w:jc w:val="center"/>
      </w:pPr>
      <w:r>
        <w:t xml:space="preserve">Figure </w:t>
      </w:r>
      <w:r>
        <w:t>5b: confusion matrix of gender</w:t>
      </w:r>
    </w:p>
    <w:p>
      <w:pPr>
        <w:rPr>
          <w:rFonts w:hint="default"/>
          <w:b w:val="0"/>
          <w:bCs w:val="0"/>
          <w:sz w:val="22"/>
          <w:szCs w:val="22"/>
        </w:rPr>
      </w:pPr>
      <w:r>
        <w:rPr>
          <w:rFonts w:hint="default"/>
          <w:b w:val="0"/>
          <w:bCs w:val="0"/>
          <w:sz w:val="22"/>
          <w:szCs w:val="22"/>
        </w:rPr>
        <w:t xml:space="preserve"> </w:t>
      </w:r>
      <w:r>
        <w:rPr>
          <w:rFonts w:hint="default"/>
          <w:b w:val="0"/>
          <w:bCs w:val="0"/>
          <w:sz w:val="22"/>
          <w:szCs w:val="22"/>
        </w:rPr>
        <w:t>I get an 0.556 balanced accuracy for gender prediction, so it is not as accurate as the chance of the data set.</w:t>
      </w:r>
    </w:p>
    <w:p>
      <w:pPr>
        <w:rPr>
          <w:rFonts w:hint="default"/>
          <w:b w:val="0"/>
          <w:bCs w:val="0"/>
          <w:sz w:val="22"/>
          <w:szCs w:val="22"/>
        </w:rPr>
      </w:pPr>
    </w:p>
    <w:p>
      <w:pPr>
        <w:bidi w:val="0"/>
        <w:rPr>
          <w:rFonts w:hint="default"/>
          <w:b/>
          <w:bCs/>
          <w:sz w:val="22"/>
          <w:szCs w:val="22"/>
        </w:rPr>
      </w:pPr>
      <w:r>
        <w:rPr>
          <w:rFonts w:hint="default"/>
          <w:b/>
          <w:bCs/>
          <w:sz w:val="22"/>
          <w:szCs w:val="22"/>
        </w:rPr>
        <w:t>5</w:t>
      </w:r>
      <w:r>
        <w:rPr>
          <w:rFonts w:hint="default"/>
          <w:b/>
          <w:bCs/>
          <w:sz w:val="22"/>
          <w:szCs w:val="22"/>
        </w:rPr>
        <w:t>c</w:t>
      </w:r>
      <w:r>
        <w:rPr>
          <w:rFonts w:hint="default"/>
          <w:b/>
          <w:bCs/>
          <w:sz w:val="22"/>
          <w:szCs w:val="22"/>
        </w:rPr>
        <w:t>:</w:t>
      </w:r>
      <w:r>
        <w:rPr>
          <w:rFonts w:hint="default"/>
          <w:b/>
          <w:bCs/>
          <w:sz w:val="22"/>
          <w:szCs w:val="22"/>
        </w:rPr>
        <w:t xml:space="preserve"> </w:t>
      </w:r>
    </w:p>
    <w:p>
      <w:pPr>
        <w:bidi w:val="0"/>
        <w:ind w:firstLine="420" w:firstLineChars="0"/>
        <w:rPr>
          <w:rFonts w:hint="default"/>
          <w:b w:val="0"/>
          <w:bCs w:val="0"/>
          <w:sz w:val="22"/>
          <w:szCs w:val="22"/>
        </w:rPr>
      </w:pPr>
      <w:r>
        <w:rPr>
          <w:rFonts w:hint="default"/>
          <w:b w:val="0"/>
          <w:bCs w:val="0"/>
          <w:sz w:val="22"/>
          <w:szCs w:val="22"/>
        </w:rPr>
        <w:t xml:space="preserve">Predicting user’s gender may not always be harmless. This is about user privacy and we should not offend user by prediction their gender, even if we can make very accurate prediction. And beside there are more than 2 kinds of gender so the ethic issue will be very troublesome. </w:t>
      </w:r>
    </w:p>
    <w:p>
      <w:pPr>
        <w:bidi w:val="0"/>
        <w:ind w:firstLine="420" w:firstLineChars="0"/>
        <w:rPr>
          <w:rFonts w:hint="default"/>
          <w:b w:val="0"/>
          <w:bCs w:val="0"/>
          <w:sz w:val="22"/>
          <w:szCs w:val="22"/>
        </w:rPr>
      </w:pPr>
      <w:r>
        <w:rPr>
          <w:rFonts w:hint="default"/>
          <w:b w:val="0"/>
          <w:bCs w:val="0"/>
          <w:sz w:val="22"/>
          <w:szCs w:val="22"/>
        </w:rPr>
        <w:t xml:space="preserve">A responsible AI should make all data anonymous and just try to learn some pattern from the data, and keep the privacy of customer. </w:t>
      </w:r>
      <w:r>
        <w:rPr>
          <w:rFonts w:hint="default"/>
          <w:b w:val="0"/>
          <w:bCs w:val="0"/>
          <w:sz w:val="22"/>
          <w:szCs w:val="22"/>
        </w:rPr>
        <w:tab/>
      </w:r>
    </w:p>
    <w:p>
      <w:pPr>
        <w:bidi w:val="0"/>
        <w:ind w:firstLine="420" w:firstLineChars="0"/>
        <w:rPr>
          <w:rFonts w:hint="default"/>
          <w:b w:val="0"/>
          <w:bCs w:val="0"/>
          <w:sz w:val="22"/>
          <w:szCs w:val="22"/>
        </w:rPr>
      </w:pPr>
      <w:r>
        <w:rPr>
          <w:rFonts w:hint="default"/>
          <w:b w:val="0"/>
          <w:bCs w:val="0"/>
          <w:sz w:val="22"/>
          <w:szCs w:val="22"/>
        </w:rPr>
        <w:t>To decide if the tool should be released, we should ask: will this offend people’s privacy, will this cause trouble or harm for people, is this tool against social ethics, will this tool be used in a bad way.</w:t>
      </w:r>
    </w:p>
    <w:p>
      <w:pPr>
        <w:rPr>
          <w:rFonts w:hint="default"/>
          <w:b w:val="0"/>
          <w:bCs w:val="0"/>
          <w:sz w:val="22"/>
          <w:szCs w:val="22"/>
        </w:rPr>
      </w:pPr>
    </w:p>
    <w:p>
      <w:pPr>
        <w:rPr>
          <w:rFonts w:hint="default"/>
          <w:b w:val="0"/>
          <w:bCs w:val="0"/>
          <w:sz w:val="22"/>
          <w:szCs w:val="22"/>
        </w:rPr>
      </w:pPr>
    </w:p>
    <w:p>
      <w:pPr>
        <w:bidi w:val="0"/>
        <w:jc w:val="both"/>
        <w:rPr>
          <w:rFonts w:hint="default"/>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宋体-简"/>
    <w:panose1 w:val="00000000000000000000"/>
    <w:charset w:val="86"/>
    <w:family w:val="auto"/>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80000000" w:csb1="00000000"/>
  </w:font>
  <w:font w:name="Arial">
    <w:panose1 w:val="020B0604020202090204"/>
    <w:charset w:val="00"/>
    <w:family w:val="swiss"/>
    <w:pitch w:val="default"/>
    <w:sig w:usb0="E0000AFF" w:usb1="00007843" w:usb2="00000001" w:usb3="00000000" w:csb0="400001BF" w:csb1="DFF70000"/>
  </w:font>
  <w:font w:name="黑体">
    <w:altName w:val="黑体-简"/>
    <w:panose1 w:val="02010600030101010101"/>
    <w:charset w:val="00"/>
    <w:family w:val="auto"/>
    <w:pitch w:val="default"/>
    <w:sig w:usb0="00000001" w:usb1="080E0000" w:usb2="00000010" w:usb3="00000000" w:csb0="00040000" w:csb1="00000000"/>
  </w:font>
  <w:font w:name="Courier New">
    <w:panose1 w:val="02070409020205090404"/>
    <w:charset w:val="00"/>
    <w:family w:val="modern"/>
    <w:pitch w:val="default"/>
    <w:sig w:usb0="E0000AFF" w:usb1="40007843" w:usb2="00000001" w:usb3="00000000" w:csb0="400001BF" w:csb1="DFF70000"/>
  </w:font>
  <w:font w:name="Cambria">
    <w:altName w:val="苹方-简"/>
    <w:panose1 w:val="02040503050406030204"/>
    <w:charset w:val="00"/>
    <w:family w:val="roman"/>
    <w:pitch w:val="default"/>
    <w:sig w:usb0="00000000" w:usb1="00000000" w:usb2="00000000" w:usb3="00000000" w:csb0="0000019F" w:csb1="00000000"/>
  </w:font>
  <w:font w:name="Calibri">
    <w:altName w:val="Helvetica Neue"/>
    <w:panose1 w:val="020F0502020204030204"/>
    <w:charset w:val="00"/>
    <w:family w:val="swiss"/>
    <w:pitch w:val="default"/>
    <w:sig w:usb0="00000000" w:usb1="00000000" w:usb2="00000001" w:usb3="00000000" w:csb0="0000019F" w:csb1="00000000"/>
  </w:font>
  <w:font w:name="SimSun">
    <w:altName w:val="宋体-简"/>
    <w:panose1 w:val="00000000000000000000"/>
    <w:charset w:val="86"/>
    <w:family w:val="auto"/>
    <w:pitch w:val="default"/>
    <w:sig w:usb0="00000000" w:usb1="00000000" w:usb2="00000000" w:usb3="00000000" w:csb0="00000000" w:csb1="00000000"/>
  </w:font>
  <w:font w:name="SimSun">
    <w:altName w:val="宋体-简"/>
    <w:panose1 w:val="02010600030101010101"/>
    <w:charset w:val="86"/>
    <w:family w:val="auto"/>
    <w:pitch w:val="default"/>
    <w:sig w:usb0="00000000" w:usb1="00000000" w:usb2="00000010" w:usb3="00000000" w:csb0="00040001" w:csb1="00000000"/>
  </w:font>
  <w:font w:name="宋体-简">
    <w:panose1 w:val="02010800040101010101"/>
    <w:charset w:val="86"/>
    <w:family w:val="auto"/>
    <w:pitch w:val="default"/>
    <w:sig w:usb0="00000001" w:usb1="080F0000" w:usb2="00000000" w:usb3="00000000" w:csb0="00040000" w:csb1="00000000"/>
  </w:font>
  <w:font w:name="黑体-简">
    <w:panose1 w:val="02000000000000000000"/>
    <w:charset w:val="86"/>
    <w:family w:val="auto"/>
    <w:pitch w:val="default"/>
    <w:sig w:usb0="8000002F" w:usb1="0800004A" w:usb2="00000000" w:usb3="00000000" w:csb0="203E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Calibri Light">
    <w:altName w:val="Helvetica Neue"/>
    <w:panose1 w:val="00000000000000000000"/>
    <w:charset w:val="00"/>
    <w:family w:val="auto"/>
    <w:pitch w:val="default"/>
    <w:sig w:usb0="00000000" w:usb1="00000000" w:usb2="00000000" w:usb3="00000000" w:csb0="00000000" w:csb1="00000000"/>
  </w:font>
  <w:font w:name="SimSun">
    <w:altName w:val="宋体-简"/>
    <w:panose1 w:val="00000000000000000000"/>
    <w:charset w:val="00"/>
    <w:family w:val="auto"/>
    <w:pitch w:val="default"/>
    <w:sig w:usb0="00000000" w:usb1="00000000" w:usb2="00000000" w:usb3="00000000" w:csb0="00000000" w:csb1="00000000"/>
  </w:font>
  <w:font w:name="-apple-system">
    <w:altName w:val="苹方-简"/>
    <w:panose1 w:val="00000000000000000000"/>
    <w:charset w:val="00"/>
    <w:family w:val="auto"/>
    <w:pitch w:val="default"/>
    <w:sig w:usb0="00000000" w:usb1="00000000" w:usb2="00000000" w:usb3="00000000" w:csb0="00000000" w:csb1="00000000"/>
  </w:font>
  <w:font w:name="monospace">
    <w:altName w:val="苹方-简"/>
    <w:panose1 w:val="00000000000000000000"/>
    <w:charset w:val="00"/>
    <w:family w:val="auto"/>
    <w:pitch w:val="default"/>
    <w:sig w:usb0="00000000" w:usb1="00000000" w:usb2="00000000" w:usb3="00000000" w:csb0="00000000" w:csb1="00000000"/>
  </w:font>
  <w:font w:name="proxima-nova">
    <w:altName w:val="苹方-简"/>
    <w:panose1 w:val="00000000000000000000"/>
    <w:charset w:val="00"/>
    <w:family w:val="auto"/>
    <w:pitch w:val="default"/>
    <w:sig w:usb0="00000000" w:usb1="00000000" w:usb2="00000000" w:usb3="00000000" w:csb0="0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37BE19BE"/>
    <w:rsid w:val="23DD97A6"/>
    <w:rsid w:val="37BE19BE"/>
    <w:rsid w:val="3BECB0AD"/>
    <w:rsid w:val="BFF23948"/>
    <w:rsid w:val="FFBFE2E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Ascii" w:hAnsiTheme="minorAscii" w:eastAsiaTheme="minorEastAsia" w:cstheme="minorBidi"/>
      <w:kern w:val="2"/>
      <w:sz w:val="24"/>
      <w:szCs w:val="24"/>
      <w:lang w:val="en-US" w:eastAsia="zh-CN"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paragraph" w:styleId="4">
    <w:name w:val="heading 3"/>
    <w:basedOn w:val="1"/>
    <w:next w:val="1"/>
    <w:unhideWhenUsed/>
    <w:qFormat/>
    <w:uiPriority w:val="0"/>
    <w:pPr>
      <w:keepNext/>
      <w:keepLines/>
      <w:spacing w:before="260" w:after="260" w:line="416" w:lineRule="auto"/>
      <w:outlineLvl w:val="2"/>
    </w:pPr>
    <w:rPr>
      <w:b/>
      <w:bCs/>
      <w:sz w:val="32"/>
      <w:szCs w:val="32"/>
    </w:rPr>
  </w:style>
  <w:style w:type="character" w:default="1" w:styleId="6">
    <w:name w:val="Default Paragraph Font"/>
    <w:qFormat/>
    <w:uiPriority w:val="0"/>
    <w:rPr>
      <w:rFonts w:ascii="Calibri" w:hAnsi="Calibri" w:eastAsia="SimSun"/>
    </w:rPr>
  </w:style>
  <w:style w:type="table" w:default="1" w:styleId="7">
    <w:name w:val="Normal Table"/>
    <w:semiHidden/>
    <w:qFormat/>
    <w:uiPriority w:val="0"/>
    <w:tblPr>
      <w:tblCellMar>
        <w:top w:w="0" w:type="dxa"/>
        <w:left w:w="108" w:type="dxa"/>
        <w:bottom w:w="0" w:type="dxa"/>
        <w:right w:w="108" w:type="dxa"/>
      </w:tblCellMar>
    </w:tblPr>
  </w:style>
  <w:style w:type="paragraph" w:styleId="5">
    <w:name w:val="caption"/>
    <w:basedOn w:val="1"/>
    <w:next w:val="1"/>
    <w:unhideWhenUsed/>
    <w:qFormat/>
    <w:uiPriority w:val="0"/>
    <w:rPr>
      <w:rFonts w:ascii="Arial" w:hAnsi="Arial" w:eastAsia="黑体" w:cs="Arial"/>
      <w:sz w:val="20"/>
    </w:rPr>
  </w:style>
  <w:style w:type="table" w:styleId="8">
    <w:name w:val="Table Grid"/>
    <w:basedOn w:val="7"/>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9">
    <w:name w:val="Style1"/>
    <w:basedOn w:val="1"/>
    <w:qFormat/>
    <w:uiPriority w:val="0"/>
    <w:rPr>
      <w:rFonts w:asciiTheme="minorAscii" w:hAnsiTheme="minorAscii"/>
      <w:b/>
      <w:sz w:val="28"/>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5" Type="http://schemas.openxmlformats.org/officeDocument/2006/relationships/fontTable" Target="fontTable.xml"/><Relationship Id="rId14" Type="http://schemas.openxmlformats.org/officeDocument/2006/relationships/customXml" Target="../customXml/item1.xml"/><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Pages>
  <Words>349</Words>
  <Characters>1687</Characters>
  <Lines>0</Lines>
  <Paragraphs>0</Paragraphs>
  <ScaleCrop>false</ScaleCrop>
  <LinksUpToDate>false</LinksUpToDate>
  <CharactersWithSpaces>2005</CharactersWithSpaces>
  <Application>WPS Office_3.0.0.4876_F1E327BC-269C-435d-A152-05C5408002CA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2020-11-30T01:47:00Z</dcterms:created>
  <dc:creator>macos1</dc:creator>
  <cp:lastModifiedBy>macos1</cp:lastModifiedBy>
  <dcterms:modified xsi:type="dcterms:W3CDTF">2020-12-22T07:21:37Z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1033-3.0.0.4876</vt:lpwstr>
  </property>
</Properties>
</file>