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E3166A" w14:textId="6D83DBB2" w:rsidR="00764AB7" w:rsidRDefault="008C1E40" w:rsidP="008C1E40">
      <w:pPr>
        <w:spacing w:after="0"/>
      </w:pPr>
      <w:r w:rsidRPr="008C1E40">
        <w:t>Instructions for "Sickle Cell graph on Excel”:</w:t>
      </w:r>
    </w:p>
    <w:p w14:paraId="5F880D5A" w14:textId="77777777" w:rsidR="0059415F" w:rsidRDefault="0059415F" w:rsidP="008C1E40">
      <w:pPr>
        <w:spacing w:after="0"/>
      </w:pPr>
    </w:p>
    <w:p w14:paraId="312929F5" w14:textId="78D313A2" w:rsidR="008C1E40" w:rsidRPr="00786346" w:rsidRDefault="008C1E40" w:rsidP="008C1E4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86346">
        <w:rPr>
          <w:b/>
          <w:bCs/>
        </w:rPr>
        <w:t>Purpose:</w:t>
      </w:r>
    </w:p>
    <w:p w14:paraId="6975848A" w14:textId="3BCFCE13" w:rsidR="008C1E40" w:rsidRDefault="008C1E40" w:rsidP="0042190E">
      <w:pPr>
        <w:spacing w:after="0"/>
        <w:ind w:left="720"/>
        <w:jc w:val="both"/>
      </w:pPr>
      <w:r>
        <w:t>This Excel macro creates XY scatter plots across the 15 sheets of the active workbook using specified column pairs. Each plot includes a moving average trendline (with a period of 100) to normalize noise. Titled based on specific header cells.</w:t>
      </w:r>
    </w:p>
    <w:p w14:paraId="5C6A7FDE" w14:textId="77777777" w:rsidR="008C1E40" w:rsidRDefault="008C1E40" w:rsidP="008C1E40">
      <w:pPr>
        <w:spacing w:after="0"/>
      </w:pPr>
    </w:p>
    <w:p w14:paraId="3613EBD7" w14:textId="77777777" w:rsidR="008C1E40" w:rsidRPr="00786346" w:rsidRDefault="008C1E40" w:rsidP="008C1E4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86346">
        <w:rPr>
          <w:b/>
          <w:bCs/>
        </w:rPr>
        <w:t>Running the Macro:</w:t>
      </w:r>
    </w:p>
    <w:p w14:paraId="450B3AB1" w14:textId="74A76039" w:rsidR="008C1E40" w:rsidRDefault="008C1E40" w:rsidP="008C1E40">
      <w:pPr>
        <w:pStyle w:val="ListParagraph"/>
        <w:spacing w:after="0"/>
      </w:pPr>
      <w:r>
        <w:t>Open the workbook containing the relevant data in Excel.</w:t>
      </w:r>
    </w:p>
    <w:p w14:paraId="5AD77A15" w14:textId="354B7165" w:rsidR="008C1E40" w:rsidRDefault="008C1E40" w:rsidP="008C1E40">
      <w:pPr>
        <w:spacing w:after="0"/>
      </w:pPr>
      <w:r>
        <w:t xml:space="preserve"> </w:t>
      </w:r>
      <w:r>
        <w:tab/>
        <w:t>Open the VBA Editor (Alt + F11), insert a module, and paste the macro code.</w:t>
      </w:r>
    </w:p>
    <w:p w14:paraId="1773530B" w14:textId="2A4A04D0" w:rsidR="008C1E40" w:rsidRDefault="008C1E40" w:rsidP="008C1E40">
      <w:pPr>
        <w:spacing w:after="0"/>
        <w:ind w:left="720"/>
      </w:pPr>
      <w:r>
        <w:t>Run the macro to generate XY scatter plots on each sheet, with titles and axis labels automatically added.</w:t>
      </w:r>
    </w:p>
    <w:p w14:paraId="3E45978D" w14:textId="77777777" w:rsidR="008C1E40" w:rsidRDefault="008C1E40" w:rsidP="008C1E40">
      <w:pPr>
        <w:spacing w:after="0"/>
      </w:pPr>
    </w:p>
    <w:p w14:paraId="0ED3CBCD" w14:textId="5423618B" w:rsidR="008C1E40" w:rsidRPr="00786346" w:rsidRDefault="008C1E40" w:rsidP="008C1E4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86346">
        <w:rPr>
          <w:b/>
          <w:bCs/>
        </w:rPr>
        <w:t>Editing the Macro:</w:t>
      </w:r>
    </w:p>
    <w:p w14:paraId="6E3E2733" w14:textId="001D9AF4" w:rsidR="008C1E40" w:rsidRDefault="008C1E40" w:rsidP="008C1E40">
      <w:pPr>
        <w:spacing w:after="0"/>
      </w:pPr>
      <w:r>
        <w:t xml:space="preserve"> </w:t>
      </w:r>
      <w:r>
        <w:tab/>
        <w:t xml:space="preserve">To adjust column pairs for plotting, modify the </w:t>
      </w:r>
      <w:r w:rsidRPr="008C1E40">
        <w:rPr>
          <w:highlight w:val="yellow"/>
          <w:u w:val="single"/>
        </w:rPr>
        <w:t>columnPairs</w:t>
      </w:r>
      <w:r>
        <w:t xml:space="preserve"> array.</w:t>
      </w:r>
    </w:p>
    <w:p w14:paraId="6172C46A" w14:textId="68B3AAA0" w:rsidR="008C1E40" w:rsidRDefault="008C1E40" w:rsidP="008C1E40">
      <w:pPr>
        <w:spacing w:after="0"/>
        <w:ind w:left="720"/>
      </w:pPr>
      <w:r>
        <w:t xml:space="preserve">To change chart titles, update the </w:t>
      </w:r>
      <w:r w:rsidRPr="008C1E40">
        <w:rPr>
          <w:highlight w:val="yellow"/>
          <w:u w:val="single"/>
        </w:rPr>
        <w:t>chartTitleCells</w:t>
      </w:r>
      <w:r>
        <w:t xml:space="preserve"> array to the title cells.</w:t>
      </w:r>
    </w:p>
    <w:p w14:paraId="0AE5FE23" w14:textId="721B5F41" w:rsidR="008C1E40" w:rsidRDefault="008C1E40" w:rsidP="008C1E40">
      <w:pPr>
        <w:spacing w:after="0"/>
        <w:ind w:left="720"/>
      </w:pPr>
      <w:r>
        <w:t>Adjust the X/Y range or the number of sheets by changing the loop parameters or cell references.</w:t>
      </w:r>
    </w:p>
    <w:p w14:paraId="40594381" w14:textId="77777777" w:rsidR="008C1E40" w:rsidRDefault="008C1E40" w:rsidP="008C1E40">
      <w:pPr>
        <w:spacing w:after="0"/>
        <w:ind w:left="720"/>
      </w:pPr>
    </w:p>
    <w:p w14:paraId="19BB7172" w14:textId="7F656BF2" w:rsidR="008C1E40" w:rsidRDefault="008C1E40" w:rsidP="008C1E40">
      <w:pPr>
        <w:spacing w:after="0"/>
        <w:ind w:left="720"/>
      </w:pPr>
      <w:r>
        <w:t>For further modifications, provide the code and specify the required changes to ChatGPT.</w:t>
      </w:r>
    </w:p>
    <w:sectPr w:rsidR="008C1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BA50B6"/>
    <w:multiLevelType w:val="hybridMultilevel"/>
    <w:tmpl w:val="4FCCB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057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2FD"/>
    <w:rsid w:val="000318D2"/>
    <w:rsid w:val="0012082A"/>
    <w:rsid w:val="001D4396"/>
    <w:rsid w:val="0042190E"/>
    <w:rsid w:val="004401E1"/>
    <w:rsid w:val="0059415F"/>
    <w:rsid w:val="005A6654"/>
    <w:rsid w:val="006F337A"/>
    <w:rsid w:val="00764AB7"/>
    <w:rsid w:val="00772ECC"/>
    <w:rsid w:val="00786346"/>
    <w:rsid w:val="008C1E40"/>
    <w:rsid w:val="00D91BEC"/>
    <w:rsid w:val="00DF72FD"/>
    <w:rsid w:val="00E530A4"/>
    <w:rsid w:val="00F5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E5D834"/>
  <w15:chartTrackingRefBased/>
  <w15:docId w15:val="{E1A39E75-A96D-4BA5-84C2-596E20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BEC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2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2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2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2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2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2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2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2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2FD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2FD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148</Words>
  <Characters>768</Characters>
  <Application>Microsoft Office Word</Application>
  <DocSecurity>0</DocSecurity>
  <Lines>22</Lines>
  <Paragraphs>15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Mao</dc:creator>
  <cp:keywords/>
  <dc:description/>
  <cp:lastModifiedBy>Frank Mao</cp:lastModifiedBy>
  <cp:revision>7</cp:revision>
  <dcterms:created xsi:type="dcterms:W3CDTF">2024-10-22T01:45:00Z</dcterms:created>
  <dcterms:modified xsi:type="dcterms:W3CDTF">2024-10-22T03:11:00Z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cb8e920ddd339eaf7fd1ffd05e6bdcbf049315da7248b82b3172f48925d3ba22</vt:lpwstr>
  </property>
</Properties>
</file>