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CF1" w:rsidRPr="008E5135" w:rsidRDefault="001E6CDA" w:rsidP="00404A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методы численного интегрирования Вы знаете? В чем они заключаются?</w:t>
      </w:r>
      <w:r w:rsidR="00404A6B" w:rsidRPr="008E5135">
        <w:rPr>
          <w:rFonts w:ascii="Times New Roman" w:hAnsi="Times New Roman" w:cs="Times New Roman"/>
          <w:sz w:val="24"/>
          <w:szCs w:val="24"/>
        </w:rPr>
        <w:t xml:space="preserve"> задача)?</w:t>
      </w:r>
    </w:p>
    <w:p w:rsidR="00404A6B" w:rsidRPr="008E5135" w:rsidRDefault="001E6CDA" w:rsidP="00404A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Проиллюстрировать графически работу метода парабол при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n=2 </w:t>
      </w:r>
      <w:r>
        <w:rPr>
          <w:rFonts w:ascii="Times New Roman" w:hAnsi="Times New Roman" w:cs="Times New Roman"/>
          <w:sz w:val="24"/>
          <w:szCs w:val="24"/>
        </w:rPr>
        <w:t>для произвольной функции.</w:t>
      </w:r>
    </w:p>
    <w:p w:rsidR="001E6CDA" w:rsidRDefault="001E6CDA" w:rsidP="00404A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три оценки погрешности получены и как?</w:t>
      </w:r>
    </w:p>
    <w:p w:rsidR="00865966" w:rsidRDefault="001E6CDA" w:rsidP="00404A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порядок точности метода? Как он определяется?</w:t>
      </w:r>
    </w:p>
    <w:p w:rsidR="001E6CDA" w:rsidRDefault="001E6CDA" w:rsidP="00404A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Почему </w:t>
      </w:r>
      <w:r>
        <w:t>K</w:t>
      </w:r>
      <w:r>
        <w:rPr>
          <w:i/>
          <w:sz w:val="36"/>
          <w:vertAlign w:val="subscript"/>
        </w:rPr>
        <w:sym w:font="Symbol" w:char="F044"/>
      </w:r>
      <w:r w:rsidRPr="001E6C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меняется при изменении границ отрезка?</w:t>
      </w:r>
      <w:bookmarkStart w:id="0" w:name="_GoBack"/>
      <w:bookmarkEnd w:id="0"/>
    </w:p>
    <w:sectPr w:rsidR="001E6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D00F0"/>
    <w:multiLevelType w:val="hybridMultilevel"/>
    <w:tmpl w:val="4BE4C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6B"/>
    <w:rsid w:val="00111431"/>
    <w:rsid w:val="001E6CDA"/>
    <w:rsid w:val="00404A6B"/>
    <w:rsid w:val="00865966"/>
    <w:rsid w:val="00882CF1"/>
    <w:rsid w:val="008E5135"/>
    <w:rsid w:val="00C3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C2AB0"/>
  <w15:chartTrackingRefBased/>
  <w15:docId w15:val="{CA1705B0-F50A-4590-91D3-43CA822E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2022-03-29T16:41:00Z</dcterms:created>
  <dcterms:modified xsi:type="dcterms:W3CDTF">2022-03-29T16:49:00Z</dcterms:modified>
</cp:coreProperties>
</file>