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690A3" w14:textId="77777777" w:rsidR="007C2E07" w:rsidRPr="007C2E07" w:rsidRDefault="007C2E07" w:rsidP="007C2E07">
      <w:pPr>
        <w:suppressAutoHyphens/>
        <w:spacing w:after="0" w:line="240" w:lineRule="auto"/>
        <w:rPr>
          <w:rFonts w:ascii="Times New Roman" w:eastAsia="Times New Roman" w:hAnsi="Times New Roman" w:cs="Times New Roman"/>
          <w:kern w:val="0"/>
          <w:lang w:eastAsia="ar-SA"/>
          <w14:ligatures w14:val="none"/>
        </w:rPr>
      </w:pPr>
    </w:p>
    <w:p w14:paraId="3407C0CA" w14:textId="77777777" w:rsidR="007C2E07" w:rsidRPr="007C2E07" w:rsidRDefault="007C2E07" w:rsidP="007C2E07">
      <w:pPr>
        <w:suppressAutoHyphens/>
        <w:spacing w:after="0" w:line="240" w:lineRule="auto"/>
        <w:rPr>
          <w:rFonts w:ascii="Times New Roman" w:eastAsia="Times New Roman" w:hAnsi="Times New Roman" w:cs="Times New Roman"/>
          <w:kern w:val="0"/>
          <w:lang w:eastAsia="ar-SA"/>
          <w14:ligatures w14:val="none"/>
        </w:rPr>
      </w:pPr>
    </w:p>
    <w:p w14:paraId="287BDDBA" w14:textId="77777777" w:rsidR="007C2E07" w:rsidRPr="007C2E07" w:rsidRDefault="007C2E07" w:rsidP="007C2E07">
      <w:pPr>
        <w:suppressAutoHyphens/>
        <w:spacing w:after="0" w:line="240" w:lineRule="auto"/>
        <w:rPr>
          <w:rFonts w:ascii="Times New Roman" w:eastAsia="Times New Roman" w:hAnsi="Times New Roman" w:cs="Times New Roman"/>
          <w:kern w:val="0"/>
          <w:lang w:eastAsia="ar-SA"/>
          <w14:ligatures w14:val="none"/>
        </w:rPr>
      </w:pPr>
    </w:p>
    <w:p w14:paraId="32F5E1F7" w14:textId="77777777" w:rsidR="007C2E07" w:rsidRPr="007C2E07" w:rsidRDefault="007C2E07" w:rsidP="007C2E07">
      <w:pPr>
        <w:suppressAutoHyphens/>
        <w:spacing w:after="0" w:line="240" w:lineRule="auto"/>
        <w:rPr>
          <w:rFonts w:ascii="Times New Roman" w:eastAsia="Times New Roman" w:hAnsi="Times New Roman" w:cs="Times New Roman"/>
          <w:kern w:val="0"/>
          <w:lang w:eastAsia="ar-SA"/>
          <w14:ligatures w14:val="none"/>
        </w:rPr>
      </w:pPr>
    </w:p>
    <w:p w14:paraId="1DEA9FD1" w14:textId="77777777" w:rsidR="007C2E07" w:rsidRPr="007C2E07" w:rsidRDefault="007C2E07" w:rsidP="007C2E07">
      <w:pPr>
        <w:suppressAutoHyphens/>
        <w:spacing w:after="0" w:line="240" w:lineRule="auto"/>
        <w:rPr>
          <w:rFonts w:ascii="Times New Roman" w:eastAsia="Times New Roman" w:hAnsi="Times New Roman" w:cs="Times New Roman"/>
          <w:kern w:val="0"/>
          <w:lang w:eastAsia="ar-SA"/>
          <w14:ligatures w14:val="none"/>
        </w:rPr>
      </w:pPr>
    </w:p>
    <w:p w14:paraId="4D01DBA8" w14:textId="77777777" w:rsidR="007C2E07" w:rsidRPr="007C2E07" w:rsidRDefault="007C2E07" w:rsidP="007C2E07">
      <w:pPr>
        <w:suppressAutoHyphens/>
        <w:spacing w:after="0" w:line="240" w:lineRule="auto"/>
        <w:rPr>
          <w:rFonts w:ascii="Times New Roman" w:eastAsia="Times New Roman" w:hAnsi="Times New Roman" w:cs="Times New Roman"/>
          <w:kern w:val="0"/>
          <w:lang w:eastAsia="ar-SA"/>
          <w14:ligatures w14:val="none"/>
        </w:rPr>
      </w:pPr>
    </w:p>
    <w:p w14:paraId="5B54A7DA" w14:textId="77777777" w:rsidR="007C2E07" w:rsidRPr="007C2E07" w:rsidRDefault="007C2E07" w:rsidP="007C2E07">
      <w:pPr>
        <w:suppressAutoHyphens/>
        <w:spacing w:after="0" w:line="240" w:lineRule="auto"/>
        <w:rPr>
          <w:rFonts w:ascii="Times New Roman" w:eastAsia="Times New Roman" w:hAnsi="Times New Roman" w:cs="Times New Roman"/>
          <w:kern w:val="0"/>
          <w:lang w:eastAsia="ar-SA"/>
          <w14:ligatures w14:val="none"/>
        </w:rPr>
      </w:pPr>
    </w:p>
    <w:p w14:paraId="59B83EA5" w14:textId="77777777" w:rsidR="007C2E07" w:rsidRPr="007C2E07" w:rsidRDefault="007C2E07" w:rsidP="007C2E07">
      <w:pPr>
        <w:suppressAutoHyphens/>
        <w:spacing w:after="0" w:line="240" w:lineRule="auto"/>
        <w:rPr>
          <w:rFonts w:ascii="Times New Roman" w:eastAsia="Times New Roman" w:hAnsi="Times New Roman" w:cs="Times New Roman"/>
          <w:kern w:val="0"/>
          <w:lang w:eastAsia="ar-SA"/>
          <w14:ligatures w14:val="none"/>
        </w:rPr>
      </w:pPr>
    </w:p>
    <w:p w14:paraId="0C4821BA" w14:textId="77777777" w:rsidR="007C2E07" w:rsidRPr="007C2E07" w:rsidRDefault="007C2E07" w:rsidP="007C2E07">
      <w:pPr>
        <w:suppressAutoHyphens/>
        <w:spacing w:after="0" w:line="240" w:lineRule="auto"/>
        <w:rPr>
          <w:rFonts w:ascii="Times New Roman" w:eastAsia="Times New Roman" w:hAnsi="Times New Roman" w:cs="Times New Roman"/>
          <w:kern w:val="0"/>
          <w:lang w:eastAsia="ar-SA"/>
          <w14:ligatures w14:val="none"/>
        </w:rPr>
      </w:pPr>
    </w:p>
    <w:p w14:paraId="4642919F" w14:textId="77777777" w:rsidR="007C2E07" w:rsidRPr="007C2E07" w:rsidRDefault="007C2E07" w:rsidP="007C2E07">
      <w:pPr>
        <w:suppressAutoHyphens/>
        <w:spacing w:after="0" w:line="240" w:lineRule="auto"/>
        <w:rPr>
          <w:rFonts w:ascii="Times New Roman" w:eastAsia="Times New Roman" w:hAnsi="Times New Roman" w:cs="Times New Roman"/>
          <w:kern w:val="0"/>
          <w:lang w:eastAsia="ar-SA"/>
          <w14:ligatures w14:val="none"/>
        </w:rPr>
      </w:pPr>
    </w:p>
    <w:p w14:paraId="02D94B52" w14:textId="77777777" w:rsidR="007C2E07" w:rsidRPr="007C2E07" w:rsidRDefault="007C2E07" w:rsidP="007C2E07">
      <w:pPr>
        <w:suppressAutoHyphens/>
        <w:spacing w:after="0" w:line="240" w:lineRule="auto"/>
        <w:rPr>
          <w:rFonts w:ascii="Times New Roman" w:eastAsia="Times New Roman" w:hAnsi="Times New Roman" w:cs="Times New Roman"/>
          <w:kern w:val="0"/>
          <w:lang w:eastAsia="ar-SA"/>
          <w14:ligatures w14:val="none"/>
        </w:rPr>
      </w:pPr>
    </w:p>
    <w:p w14:paraId="652B31FF" w14:textId="77777777" w:rsidR="007C2E07" w:rsidRPr="007C2E07" w:rsidRDefault="007C2E07" w:rsidP="007C2E07">
      <w:pPr>
        <w:suppressAutoHyphens/>
        <w:spacing w:after="0" w:line="240" w:lineRule="auto"/>
        <w:rPr>
          <w:rFonts w:ascii="Times New Roman" w:eastAsia="Times New Roman" w:hAnsi="Times New Roman" w:cs="Times New Roman"/>
          <w:kern w:val="0"/>
          <w:lang w:eastAsia="ar-SA"/>
          <w14:ligatures w14:val="none"/>
        </w:rPr>
      </w:pPr>
    </w:p>
    <w:p w14:paraId="452A0018" w14:textId="77777777" w:rsidR="007C2E07" w:rsidRPr="007C2E07" w:rsidRDefault="007C2E07" w:rsidP="007C2E07">
      <w:pPr>
        <w:suppressAutoHyphens/>
        <w:spacing w:after="0" w:line="240" w:lineRule="auto"/>
        <w:rPr>
          <w:rFonts w:ascii="Times New Roman" w:eastAsia="Times New Roman" w:hAnsi="Times New Roman" w:cs="Times New Roman"/>
          <w:kern w:val="0"/>
          <w:lang w:eastAsia="ar-SA"/>
          <w14:ligatures w14:val="none"/>
        </w:rPr>
      </w:pPr>
    </w:p>
    <w:p w14:paraId="77527E3E" w14:textId="77777777" w:rsidR="007C2E07" w:rsidRPr="007C2E07" w:rsidRDefault="007C2E07" w:rsidP="007C2E07">
      <w:pPr>
        <w:suppressAutoHyphens/>
        <w:spacing w:after="0" w:line="240" w:lineRule="auto"/>
        <w:rPr>
          <w:rFonts w:ascii="Times New Roman" w:eastAsia="Times New Roman" w:hAnsi="Times New Roman" w:cs="Times New Roman"/>
          <w:kern w:val="0"/>
          <w:lang w:eastAsia="ar-SA"/>
          <w14:ligatures w14:val="none"/>
        </w:rPr>
      </w:pPr>
    </w:p>
    <w:p w14:paraId="32C21573" w14:textId="77777777" w:rsidR="007C2E07" w:rsidRPr="007C2E07" w:rsidRDefault="007C2E07" w:rsidP="007C2E07">
      <w:pPr>
        <w:suppressAutoHyphens/>
        <w:spacing w:after="0" w:line="240" w:lineRule="auto"/>
        <w:rPr>
          <w:rFonts w:ascii="Times New Roman" w:eastAsia="Times New Roman" w:hAnsi="Times New Roman" w:cs="Times New Roman"/>
          <w:kern w:val="0"/>
          <w:lang w:eastAsia="ar-SA"/>
          <w14:ligatures w14:val="none"/>
        </w:rPr>
      </w:pPr>
    </w:p>
    <w:p w14:paraId="5ABD993E" w14:textId="77777777" w:rsidR="007C2E07" w:rsidRPr="007C2E07" w:rsidRDefault="007C2E07" w:rsidP="007C2E07">
      <w:pPr>
        <w:suppressAutoHyphens/>
        <w:spacing w:after="0" w:line="240" w:lineRule="auto"/>
        <w:rPr>
          <w:rFonts w:ascii="Times New Roman" w:eastAsia="Times New Roman" w:hAnsi="Times New Roman" w:cs="Times New Roman"/>
          <w:kern w:val="0"/>
          <w:lang w:eastAsia="ar-SA"/>
          <w14:ligatures w14:val="none"/>
        </w:rPr>
      </w:pPr>
    </w:p>
    <w:p w14:paraId="36ACCFC4" w14:textId="77777777" w:rsidR="007C2E07" w:rsidRPr="007C2E07" w:rsidRDefault="007C2E07" w:rsidP="007C2E07">
      <w:pPr>
        <w:suppressAutoHyphens/>
        <w:spacing w:after="0" w:line="240" w:lineRule="auto"/>
        <w:rPr>
          <w:rFonts w:ascii="Times New Roman" w:eastAsia="Times New Roman" w:hAnsi="Times New Roman" w:cs="Times New Roman"/>
          <w:kern w:val="0"/>
          <w:lang w:eastAsia="ar-SA"/>
          <w14:ligatures w14:val="none"/>
        </w:rPr>
      </w:pPr>
    </w:p>
    <w:p w14:paraId="1EAB6FCA" w14:textId="77777777" w:rsidR="007C2E07" w:rsidRPr="007C2E07" w:rsidRDefault="007C2E07" w:rsidP="007C2E07">
      <w:pPr>
        <w:suppressAutoHyphens/>
        <w:spacing w:after="0" w:line="240" w:lineRule="auto"/>
        <w:rPr>
          <w:rFonts w:ascii="Times New Roman" w:eastAsia="Times New Roman" w:hAnsi="Times New Roman" w:cs="Times New Roman"/>
          <w:kern w:val="0"/>
          <w:lang w:eastAsia="ar-SA"/>
          <w14:ligatures w14:val="none"/>
        </w:rPr>
      </w:pPr>
    </w:p>
    <w:p w14:paraId="31EC6D34" w14:textId="59CE314F" w:rsidR="007C2E07" w:rsidRPr="000A5D37" w:rsidRDefault="007C2E07" w:rsidP="007C2E07">
      <w:pPr>
        <w:pStyle w:val="Ttulo"/>
        <w:rPr>
          <w:rFonts w:ascii="Times New Roman" w:hAnsi="Times New Roman" w:cs="Times New Roman"/>
          <w:lang w:val="es-EC"/>
        </w:rPr>
      </w:pPr>
      <w:r w:rsidRPr="000A5D37">
        <w:rPr>
          <w:rFonts w:ascii="Times New Roman" w:hAnsi="Times New Roman" w:cs="Times New Roman"/>
          <w:lang w:val="es-EC"/>
        </w:rPr>
        <w:t xml:space="preserve">DOCUMENTO DE </w:t>
      </w:r>
      <w:r w:rsidR="002625F4">
        <w:rPr>
          <w:rFonts w:ascii="Times New Roman" w:hAnsi="Times New Roman" w:cs="Times New Roman"/>
          <w:lang w:val="es-EC"/>
        </w:rPr>
        <w:t xml:space="preserve">TOLERANCIA A FALLOS </w:t>
      </w:r>
      <w:r w:rsidRPr="000A5D37">
        <w:rPr>
          <w:rFonts w:ascii="Times New Roman" w:hAnsi="Times New Roman" w:cs="Times New Roman"/>
          <w:lang w:val="es-EC"/>
        </w:rPr>
        <w:t xml:space="preserve">DEL </w:t>
      </w:r>
      <w:r w:rsidR="002F5AFF" w:rsidRPr="002F5AFF">
        <w:rPr>
          <w:rFonts w:ascii="Times New Roman" w:hAnsi="Times New Roman" w:cs="Times New Roman"/>
          <w:lang w:val="es-EC"/>
        </w:rPr>
        <w:t>SISTEMA DE GESTIÓN DE PRÉSTAMOS ONLINE DE BIBLIOTECA</w:t>
      </w:r>
    </w:p>
    <w:p w14:paraId="56262F0B" w14:textId="77777777" w:rsidR="007C2E07" w:rsidRPr="007C2E07" w:rsidRDefault="007C2E07" w:rsidP="007C2E07">
      <w:pPr>
        <w:suppressAutoHyphens/>
        <w:spacing w:after="0" w:line="240" w:lineRule="auto"/>
        <w:jc w:val="center"/>
        <w:rPr>
          <w:rFonts w:ascii="Times New Roman" w:eastAsia="Times New Roman" w:hAnsi="Times New Roman" w:cs="Times New Roman"/>
          <w:kern w:val="0"/>
          <w:lang w:eastAsia="ar-SA"/>
          <w14:ligatures w14:val="none"/>
        </w:rPr>
      </w:pPr>
      <w:r w:rsidRPr="007C2E07">
        <w:rPr>
          <w:rFonts w:ascii="Times New Roman" w:eastAsia="Times New Roman" w:hAnsi="Times New Roman" w:cs="Times New Roman"/>
          <w:kern w:val="0"/>
          <w:lang w:eastAsia="ar-SA"/>
          <w14:ligatures w14:val="none"/>
        </w:rPr>
        <w:t>Curso de Construcción de Software</w:t>
      </w:r>
    </w:p>
    <w:p w14:paraId="11E799F5" w14:textId="77777777" w:rsidR="007C2E07" w:rsidRPr="007C2E07" w:rsidRDefault="007C2E07" w:rsidP="007C2E07">
      <w:pPr>
        <w:suppressAutoHyphens/>
        <w:spacing w:after="0" w:line="240" w:lineRule="auto"/>
        <w:jc w:val="center"/>
        <w:rPr>
          <w:rFonts w:ascii="Times New Roman" w:eastAsia="Times New Roman" w:hAnsi="Times New Roman" w:cs="Times New Roman"/>
          <w:kern w:val="0"/>
          <w:lang w:eastAsia="ar-SA"/>
          <w14:ligatures w14:val="none"/>
        </w:rPr>
      </w:pPr>
    </w:p>
    <w:p w14:paraId="03DA2084" w14:textId="67B3A5F0" w:rsidR="007C2E07" w:rsidRPr="007C2E07" w:rsidRDefault="007C2E07" w:rsidP="007C2E07">
      <w:pPr>
        <w:suppressAutoHyphens/>
        <w:spacing w:after="0" w:line="240" w:lineRule="auto"/>
        <w:jc w:val="center"/>
        <w:rPr>
          <w:rFonts w:ascii="Times New Roman" w:eastAsia="Times New Roman" w:hAnsi="Times New Roman" w:cs="Times New Roman"/>
          <w:kern w:val="0"/>
          <w:lang w:eastAsia="ar-SA"/>
          <w14:ligatures w14:val="none"/>
        </w:rPr>
      </w:pPr>
      <w:r w:rsidRPr="000A5D37">
        <w:rPr>
          <w:rFonts w:ascii="Times New Roman" w:eastAsia="Times New Roman" w:hAnsi="Times New Roman" w:cs="Times New Roman"/>
          <w:kern w:val="0"/>
          <w:lang w:eastAsia="ar-SA"/>
          <w14:ligatures w14:val="none"/>
        </w:rPr>
        <w:t>(</w:t>
      </w:r>
      <w:proofErr w:type="spellStart"/>
      <w:r w:rsidRPr="000A5D37">
        <w:rPr>
          <w:rFonts w:ascii="Times New Roman" w:eastAsia="Times New Roman" w:hAnsi="Times New Roman" w:cs="Times New Roman"/>
          <w:kern w:val="0"/>
          <w:lang w:eastAsia="ar-SA"/>
          <w14:ligatures w14:val="none"/>
        </w:rPr>
        <w:t>Banchon</w:t>
      </w:r>
      <w:proofErr w:type="spellEnd"/>
      <w:r w:rsidRPr="000A5D37">
        <w:rPr>
          <w:rFonts w:ascii="Times New Roman" w:eastAsia="Times New Roman" w:hAnsi="Times New Roman" w:cs="Times New Roman"/>
          <w:kern w:val="0"/>
          <w:lang w:eastAsia="ar-SA"/>
          <w14:ligatures w14:val="none"/>
        </w:rPr>
        <w:t xml:space="preserve"> Salas Roger Adonis, Loza Orozco Cristopher Mauricio, Macas </w:t>
      </w:r>
      <w:proofErr w:type="spellStart"/>
      <w:r w:rsidRPr="000A5D37">
        <w:rPr>
          <w:rFonts w:ascii="Times New Roman" w:eastAsia="Times New Roman" w:hAnsi="Times New Roman" w:cs="Times New Roman"/>
          <w:kern w:val="0"/>
          <w:lang w:eastAsia="ar-SA"/>
          <w14:ligatures w14:val="none"/>
        </w:rPr>
        <w:t>Jimenez</w:t>
      </w:r>
      <w:proofErr w:type="spellEnd"/>
      <w:r w:rsidRPr="000A5D37">
        <w:rPr>
          <w:rFonts w:ascii="Times New Roman" w:eastAsia="Times New Roman" w:hAnsi="Times New Roman" w:cs="Times New Roman"/>
          <w:kern w:val="0"/>
          <w:lang w:eastAsia="ar-SA"/>
          <w14:ligatures w14:val="none"/>
        </w:rPr>
        <w:t xml:space="preserve"> David Alejandro, </w:t>
      </w:r>
      <w:proofErr w:type="spellStart"/>
      <w:r w:rsidRPr="000A5D37">
        <w:rPr>
          <w:rFonts w:ascii="Times New Roman" w:eastAsia="Times New Roman" w:hAnsi="Times New Roman" w:cs="Times New Roman"/>
          <w:kern w:val="0"/>
          <w:lang w:eastAsia="ar-SA"/>
          <w14:ligatures w14:val="none"/>
        </w:rPr>
        <w:t>Martinez</w:t>
      </w:r>
      <w:proofErr w:type="spellEnd"/>
      <w:r w:rsidRPr="000A5D37">
        <w:rPr>
          <w:rFonts w:ascii="Times New Roman" w:eastAsia="Times New Roman" w:hAnsi="Times New Roman" w:cs="Times New Roman"/>
          <w:kern w:val="0"/>
          <w:lang w:eastAsia="ar-SA"/>
          <w14:ligatures w14:val="none"/>
        </w:rPr>
        <w:t xml:space="preserve"> Gamarra Daniel </w:t>
      </w:r>
      <w:proofErr w:type="spellStart"/>
      <w:r w:rsidRPr="000A5D37">
        <w:rPr>
          <w:rFonts w:ascii="Times New Roman" w:eastAsia="Times New Roman" w:hAnsi="Times New Roman" w:cs="Times New Roman"/>
          <w:kern w:val="0"/>
          <w:lang w:eastAsia="ar-SA"/>
          <w14:ligatures w14:val="none"/>
        </w:rPr>
        <w:t>Andres</w:t>
      </w:r>
      <w:proofErr w:type="spellEnd"/>
      <w:r w:rsidRPr="000A5D37">
        <w:rPr>
          <w:rFonts w:ascii="Times New Roman" w:eastAsia="Times New Roman" w:hAnsi="Times New Roman" w:cs="Times New Roman"/>
          <w:kern w:val="0"/>
          <w:lang w:eastAsia="ar-SA"/>
          <w14:ligatures w14:val="none"/>
        </w:rPr>
        <w:t>, Valencia Mora Carlos Alexander)</w:t>
      </w:r>
    </w:p>
    <w:p w14:paraId="241840A3" w14:textId="77777777" w:rsidR="007C2E07" w:rsidRPr="000A5D37" w:rsidRDefault="007C2E07" w:rsidP="007C2E07">
      <w:pPr>
        <w:ind w:left="720" w:hanging="360"/>
        <w:rPr>
          <w:rFonts w:ascii="Times New Roman" w:hAnsi="Times New Roman" w:cs="Times New Roman"/>
        </w:rPr>
      </w:pPr>
    </w:p>
    <w:p w14:paraId="3701A469" w14:textId="77777777" w:rsidR="007C2E07" w:rsidRPr="000A5D37" w:rsidRDefault="007C2E07">
      <w:pPr>
        <w:rPr>
          <w:rFonts w:ascii="Times New Roman" w:hAnsi="Times New Roman" w:cs="Times New Roman"/>
        </w:rPr>
      </w:pPr>
      <w:r w:rsidRPr="000A5D37">
        <w:rPr>
          <w:rFonts w:ascii="Times New Roman" w:hAnsi="Times New Roman" w:cs="Times New Roman"/>
        </w:rPr>
        <w:br w:type="page"/>
      </w:r>
    </w:p>
    <w:sdt>
      <w:sdtPr>
        <w:id w:val="1258953421"/>
        <w:docPartObj>
          <w:docPartGallery w:val="Table of Contents"/>
          <w:docPartUnique/>
        </w:docPartObj>
      </w:sdtPr>
      <w:sdtEndPr>
        <w:rPr>
          <w:rFonts w:asciiTheme="minorHAnsi" w:eastAsiaTheme="minorHAnsi" w:hAnsiTheme="minorHAnsi" w:cstheme="minorBidi"/>
          <w:kern w:val="2"/>
          <w:sz w:val="24"/>
          <w:szCs w:val="24"/>
          <w:lang w:eastAsia="en-US"/>
          <w14:ligatures w14:val="standardContextual"/>
        </w:rPr>
      </w:sdtEndPr>
      <w:sdtContent>
        <w:p w14:paraId="783A2387" w14:textId="46041424" w:rsidR="00423464" w:rsidRDefault="00423464" w:rsidP="00423464">
          <w:pPr>
            <w:pStyle w:val="TtuloTDC"/>
            <w:numPr>
              <w:ilvl w:val="0"/>
              <w:numId w:val="0"/>
            </w:numPr>
            <w:ind w:left="720" w:hanging="360"/>
          </w:pPr>
          <w:r>
            <w:t>Contenido</w:t>
          </w:r>
        </w:p>
        <w:p w14:paraId="2F98BD5B" w14:textId="3A463611" w:rsidR="00423464" w:rsidRDefault="00423464">
          <w:pPr>
            <w:pStyle w:val="TDC1"/>
            <w:tabs>
              <w:tab w:val="left" w:pos="480"/>
              <w:tab w:val="right" w:leader="dot" w:pos="8494"/>
            </w:tabs>
            <w:rPr>
              <w:rFonts w:eastAsiaTheme="minorEastAsia"/>
              <w:noProof/>
              <w:lang w:eastAsia="es-EC"/>
            </w:rPr>
          </w:pPr>
          <w:r>
            <w:fldChar w:fldCharType="begin"/>
          </w:r>
          <w:r>
            <w:instrText xml:space="preserve"> TOC \o "1-3" \h \z \u </w:instrText>
          </w:r>
          <w:r>
            <w:fldChar w:fldCharType="separate"/>
          </w:r>
          <w:hyperlink w:anchor="_Toc197561440" w:history="1">
            <w:r w:rsidRPr="00E766DB">
              <w:rPr>
                <w:rStyle w:val="Hipervnculo"/>
                <w:noProof/>
              </w:rPr>
              <w:t>1.</w:t>
            </w:r>
            <w:r>
              <w:rPr>
                <w:rFonts w:eastAsiaTheme="minorEastAsia"/>
                <w:noProof/>
                <w:lang w:eastAsia="es-EC"/>
              </w:rPr>
              <w:tab/>
            </w:r>
            <w:r w:rsidRPr="00E766DB">
              <w:rPr>
                <w:rStyle w:val="Hipervnculo"/>
                <w:noProof/>
              </w:rPr>
              <w:t>Introducción</w:t>
            </w:r>
            <w:r>
              <w:rPr>
                <w:noProof/>
                <w:webHidden/>
              </w:rPr>
              <w:tab/>
            </w:r>
            <w:r>
              <w:rPr>
                <w:noProof/>
                <w:webHidden/>
              </w:rPr>
              <w:fldChar w:fldCharType="begin"/>
            </w:r>
            <w:r>
              <w:rPr>
                <w:noProof/>
                <w:webHidden/>
              </w:rPr>
              <w:instrText xml:space="preserve"> PAGEREF _Toc197561440 \h </w:instrText>
            </w:r>
            <w:r>
              <w:rPr>
                <w:noProof/>
                <w:webHidden/>
              </w:rPr>
            </w:r>
            <w:r>
              <w:rPr>
                <w:noProof/>
                <w:webHidden/>
              </w:rPr>
              <w:fldChar w:fldCharType="separate"/>
            </w:r>
            <w:r>
              <w:rPr>
                <w:noProof/>
                <w:webHidden/>
              </w:rPr>
              <w:t>3</w:t>
            </w:r>
            <w:r>
              <w:rPr>
                <w:noProof/>
                <w:webHidden/>
              </w:rPr>
              <w:fldChar w:fldCharType="end"/>
            </w:r>
          </w:hyperlink>
        </w:p>
        <w:p w14:paraId="11A522C1" w14:textId="047F9B40" w:rsidR="00423464" w:rsidRDefault="00423464">
          <w:pPr>
            <w:pStyle w:val="TDC1"/>
            <w:tabs>
              <w:tab w:val="left" w:pos="480"/>
              <w:tab w:val="right" w:leader="dot" w:pos="8494"/>
            </w:tabs>
            <w:rPr>
              <w:rFonts w:eastAsiaTheme="minorEastAsia"/>
              <w:noProof/>
              <w:lang w:eastAsia="es-EC"/>
            </w:rPr>
          </w:pPr>
          <w:hyperlink w:anchor="_Toc197561441" w:history="1">
            <w:r w:rsidRPr="00E766DB">
              <w:rPr>
                <w:rStyle w:val="Hipervnculo"/>
                <w:noProof/>
              </w:rPr>
              <w:t>2.</w:t>
            </w:r>
            <w:r>
              <w:rPr>
                <w:rFonts w:eastAsiaTheme="minorEastAsia"/>
                <w:noProof/>
                <w:lang w:eastAsia="es-EC"/>
              </w:rPr>
              <w:tab/>
            </w:r>
            <w:r w:rsidRPr="00E766DB">
              <w:rPr>
                <w:rStyle w:val="Hipervnculo"/>
                <w:noProof/>
              </w:rPr>
              <w:t>Fallos Identificados</w:t>
            </w:r>
            <w:r>
              <w:rPr>
                <w:noProof/>
                <w:webHidden/>
              </w:rPr>
              <w:tab/>
            </w:r>
            <w:r>
              <w:rPr>
                <w:noProof/>
                <w:webHidden/>
              </w:rPr>
              <w:fldChar w:fldCharType="begin"/>
            </w:r>
            <w:r>
              <w:rPr>
                <w:noProof/>
                <w:webHidden/>
              </w:rPr>
              <w:instrText xml:space="preserve"> PAGEREF _Toc197561441 \h </w:instrText>
            </w:r>
            <w:r>
              <w:rPr>
                <w:noProof/>
                <w:webHidden/>
              </w:rPr>
            </w:r>
            <w:r>
              <w:rPr>
                <w:noProof/>
                <w:webHidden/>
              </w:rPr>
              <w:fldChar w:fldCharType="separate"/>
            </w:r>
            <w:r>
              <w:rPr>
                <w:noProof/>
                <w:webHidden/>
              </w:rPr>
              <w:t>3</w:t>
            </w:r>
            <w:r>
              <w:rPr>
                <w:noProof/>
                <w:webHidden/>
              </w:rPr>
              <w:fldChar w:fldCharType="end"/>
            </w:r>
          </w:hyperlink>
        </w:p>
        <w:p w14:paraId="0732FFA9" w14:textId="26A5FD08" w:rsidR="00423464" w:rsidRDefault="00423464">
          <w:pPr>
            <w:pStyle w:val="TDC1"/>
            <w:tabs>
              <w:tab w:val="left" w:pos="480"/>
              <w:tab w:val="right" w:leader="dot" w:pos="8494"/>
            </w:tabs>
            <w:rPr>
              <w:rFonts w:eastAsiaTheme="minorEastAsia"/>
              <w:noProof/>
              <w:lang w:eastAsia="es-EC"/>
            </w:rPr>
          </w:pPr>
          <w:hyperlink w:anchor="_Toc197561442" w:history="1">
            <w:r w:rsidRPr="00E766DB">
              <w:rPr>
                <w:rStyle w:val="Hipervnculo"/>
                <w:noProof/>
              </w:rPr>
              <w:t>3.</w:t>
            </w:r>
            <w:r>
              <w:rPr>
                <w:rFonts w:eastAsiaTheme="minorEastAsia"/>
                <w:noProof/>
                <w:lang w:eastAsia="es-EC"/>
              </w:rPr>
              <w:tab/>
            </w:r>
            <w:r w:rsidRPr="00E766DB">
              <w:rPr>
                <w:rStyle w:val="Hipervnculo"/>
                <w:noProof/>
              </w:rPr>
              <w:t>Mecanismos de Tolerancia a Fallos Implementados</w:t>
            </w:r>
            <w:r>
              <w:rPr>
                <w:noProof/>
                <w:webHidden/>
              </w:rPr>
              <w:tab/>
            </w:r>
            <w:r>
              <w:rPr>
                <w:noProof/>
                <w:webHidden/>
              </w:rPr>
              <w:fldChar w:fldCharType="begin"/>
            </w:r>
            <w:r>
              <w:rPr>
                <w:noProof/>
                <w:webHidden/>
              </w:rPr>
              <w:instrText xml:space="preserve"> PAGEREF _Toc197561442 \h </w:instrText>
            </w:r>
            <w:r>
              <w:rPr>
                <w:noProof/>
                <w:webHidden/>
              </w:rPr>
            </w:r>
            <w:r>
              <w:rPr>
                <w:noProof/>
                <w:webHidden/>
              </w:rPr>
              <w:fldChar w:fldCharType="separate"/>
            </w:r>
            <w:r>
              <w:rPr>
                <w:noProof/>
                <w:webHidden/>
              </w:rPr>
              <w:t>4</w:t>
            </w:r>
            <w:r>
              <w:rPr>
                <w:noProof/>
                <w:webHidden/>
              </w:rPr>
              <w:fldChar w:fldCharType="end"/>
            </w:r>
          </w:hyperlink>
        </w:p>
        <w:p w14:paraId="4A86BD0D" w14:textId="56A10D67" w:rsidR="00423464" w:rsidRDefault="00423464">
          <w:pPr>
            <w:pStyle w:val="TDC1"/>
            <w:tabs>
              <w:tab w:val="left" w:pos="480"/>
              <w:tab w:val="right" w:leader="dot" w:pos="8494"/>
            </w:tabs>
            <w:rPr>
              <w:rFonts w:eastAsiaTheme="minorEastAsia"/>
              <w:noProof/>
              <w:lang w:eastAsia="es-EC"/>
            </w:rPr>
          </w:pPr>
          <w:hyperlink w:anchor="_Toc197561443" w:history="1">
            <w:r w:rsidRPr="00E766DB">
              <w:rPr>
                <w:rStyle w:val="Hipervnculo"/>
                <w:noProof/>
              </w:rPr>
              <w:t>4.</w:t>
            </w:r>
            <w:r>
              <w:rPr>
                <w:rFonts w:eastAsiaTheme="minorEastAsia"/>
                <w:noProof/>
                <w:lang w:eastAsia="es-EC"/>
              </w:rPr>
              <w:tab/>
            </w:r>
            <w:r w:rsidRPr="00E766DB">
              <w:rPr>
                <w:rStyle w:val="Hipervnculo"/>
                <w:noProof/>
              </w:rPr>
              <w:t>Prevención de Defectos</w:t>
            </w:r>
            <w:r>
              <w:rPr>
                <w:noProof/>
                <w:webHidden/>
              </w:rPr>
              <w:tab/>
            </w:r>
            <w:r>
              <w:rPr>
                <w:noProof/>
                <w:webHidden/>
              </w:rPr>
              <w:fldChar w:fldCharType="begin"/>
            </w:r>
            <w:r>
              <w:rPr>
                <w:noProof/>
                <w:webHidden/>
              </w:rPr>
              <w:instrText xml:space="preserve"> PAGEREF _Toc197561443 \h </w:instrText>
            </w:r>
            <w:r>
              <w:rPr>
                <w:noProof/>
                <w:webHidden/>
              </w:rPr>
            </w:r>
            <w:r>
              <w:rPr>
                <w:noProof/>
                <w:webHidden/>
              </w:rPr>
              <w:fldChar w:fldCharType="separate"/>
            </w:r>
            <w:r>
              <w:rPr>
                <w:noProof/>
                <w:webHidden/>
              </w:rPr>
              <w:t>4</w:t>
            </w:r>
            <w:r>
              <w:rPr>
                <w:noProof/>
                <w:webHidden/>
              </w:rPr>
              <w:fldChar w:fldCharType="end"/>
            </w:r>
          </w:hyperlink>
        </w:p>
        <w:p w14:paraId="2E0F8094" w14:textId="0C1EC48B" w:rsidR="00423464" w:rsidRDefault="00423464">
          <w:pPr>
            <w:pStyle w:val="TDC1"/>
            <w:tabs>
              <w:tab w:val="left" w:pos="480"/>
              <w:tab w:val="right" w:leader="dot" w:pos="8494"/>
            </w:tabs>
            <w:rPr>
              <w:rFonts w:eastAsiaTheme="minorEastAsia"/>
              <w:noProof/>
              <w:lang w:eastAsia="es-EC"/>
            </w:rPr>
          </w:pPr>
          <w:hyperlink w:anchor="_Toc197561444" w:history="1">
            <w:r w:rsidRPr="00E766DB">
              <w:rPr>
                <w:rStyle w:val="Hipervnculo"/>
                <w:noProof/>
              </w:rPr>
              <w:t>5.</w:t>
            </w:r>
            <w:r>
              <w:rPr>
                <w:rFonts w:eastAsiaTheme="minorEastAsia"/>
                <w:noProof/>
                <w:lang w:eastAsia="es-EC"/>
              </w:rPr>
              <w:tab/>
            </w:r>
            <w:r w:rsidRPr="00E766DB">
              <w:rPr>
                <w:rStyle w:val="Hipervnculo"/>
                <w:noProof/>
              </w:rPr>
              <w:t>Uso de Redundancia y Diversidad</w:t>
            </w:r>
            <w:r>
              <w:rPr>
                <w:noProof/>
                <w:webHidden/>
              </w:rPr>
              <w:tab/>
            </w:r>
            <w:r>
              <w:rPr>
                <w:noProof/>
                <w:webHidden/>
              </w:rPr>
              <w:fldChar w:fldCharType="begin"/>
            </w:r>
            <w:r>
              <w:rPr>
                <w:noProof/>
                <w:webHidden/>
              </w:rPr>
              <w:instrText xml:space="preserve"> PAGEREF _Toc197561444 \h </w:instrText>
            </w:r>
            <w:r>
              <w:rPr>
                <w:noProof/>
                <w:webHidden/>
              </w:rPr>
            </w:r>
            <w:r>
              <w:rPr>
                <w:noProof/>
                <w:webHidden/>
              </w:rPr>
              <w:fldChar w:fldCharType="separate"/>
            </w:r>
            <w:r>
              <w:rPr>
                <w:noProof/>
                <w:webHidden/>
              </w:rPr>
              <w:t>5</w:t>
            </w:r>
            <w:r>
              <w:rPr>
                <w:noProof/>
                <w:webHidden/>
              </w:rPr>
              <w:fldChar w:fldCharType="end"/>
            </w:r>
          </w:hyperlink>
        </w:p>
        <w:p w14:paraId="23C473FA" w14:textId="19AC728E" w:rsidR="00423464" w:rsidRDefault="00423464">
          <w:pPr>
            <w:pStyle w:val="TDC1"/>
            <w:tabs>
              <w:tab w:val="left" w:pos="480"/>
              <w:tab w:val="right" w:leader="dot" w:pos="8494"/>
            </w:tabs>
            <w:rPr>
              <w:rFonts w:eastAsiaTheme="minorEastAsia"/>
              <w:noProof/>
              <w:lang w:eastAsia="es-EC"/>
            </w:rPr>
          </w:pPr>
          <w:hyperlink w:anchor="_Toc197561445" w:history="1">
            <w:r w:rsidRPr="00E766DB">
              <w:rPr>
                <w:rStyle w:val="Hipervnculo"/>
                <w:noProof/>
              </w:rPr>
              <w:t>6.</w:t>
            </w:r>
            <w:r>
              <w:rPr>
                <w:rFonts w:eastAsiaTheme="minorEastAsia"/>
                <w:noProof/>
                <w:lang w:eastAsia="es-EC"/>
              </w:rPr>
              <w:tab/>
            </w:r>
            <w:r w:rsidRPr="00E766DB">
              <w:rPr>
                <w:rStyle w:val="Hipervnculo"/>
                <w:noProof/>
              </w:rPr>
              <w:t>Caracteristicas del Proceso de Desarrollo Confiable</w:t>
            </w:r>
            <w:r>
              <w:rPr>
                <w:noProof/>
                <w:webHidden/>
              </w:rPr>
              <w:tab/>
            </w:r>
            <w:r>
              <w:rPr>
                <w:noProof/>
                <w:webHidden/>
              </w:rPr>
              <w:fldChar w:fldCharType="begin"/>
            </w:r>
            <w:r>
              <w:rPr>
                <w:noProof/>
                <w:webHidden/>
              </w:rPr>
              <w:instrText xml:space="preserve"> PAGEREF _Toc197561445 \h </w:instrText>
            </w:r>
            <w:r>
              <w:rPr>
                <w:noProof/>
                <w:webHidden/>
              </w:rPr>
            </w:r>
            <w:r>
              <w:rPr>
                <w:noProof/>
                <w:webHidden/>
              </w:rPr>
              <w:fldChar w:fldCharType="separate"/>
            </w:r>
            <w:r>
              <w:rPr>
                <w:noProof/>
                <w:webHidden/>
              </w:rPr>
              <w:t>6</w:t>
            </w:r>
            <w:r>
              <w:rPr>
                <w:noProof/>
                <w:webHidden/>
              </w:rPr>
              <w:fldChar w:fldCharType="end"/>
            </w:r>
          </w:hyperlink>
        </w:p>
        <w:p w14:paraId="42A1F8DD" w14:textId="27BBFC40" w:rsidR="00423464" w:rsidRDefault="00423464">
          <w:pPr>
            <w:pStyle w:val="TDC1"/>
            <w:tabs>
              <w:tab w:val="left" w:pos="480"/>
              <w:tab w:val="right" w:leader="dot" w:pos="8494"/>
            </w:tabs>
            <w:rPr>
              <w:rFonts w:eastAsiaTheme="minorEastAsia"/>
              <w:noProof/>
              <w:lang w:eastAsia="es-EC"/>
            </w:rPr>
          </w:pPr>
          <w:hyperlink w:anchor="_Toc197561446" w:history="1">
            <w:r w:rsidRPr="00E766DB">
              <w:rPr>
                <w:rStyle w:val="Hipervnculo"/>
                <w:noProof/>
              </w:rPr>
              <w:t>7.</w:t>
            </w:r>
            <w:r>
              <w:rPr>
                <w:rFonts w:eastAsiaTheme="minorEastAsia"/>
                <w:noProof/>
                <w:lang w:eastAsia="es-EC"/>
              </w:rPr>
              <w:tab/>
            </w:r>
            <w:r w:rsidRPr="00E766DB">
              <w:rPr>
                <w:rStyle w:val="Hipervnculo"/>
                <w:noProof/>
              </w:rPr>
              <w:t>Escenarios de Tolerancia a Fallos</w:t>
            </w:r>
            <w:r>
              <w:rPr>
                <w:noProof/>
                <w:webHidden/>
              </w:rPr>
              <w:tab/>
            </w:r>
            <w:r>
              <w:rPr>
                <w:noProof/>
                <w:webHidden/>
              </w:rPr>
              <w:fldChar w:fldCharType="begin"/>
            </w:r>
            <w:r>
              <w:rPr>
                <w:noProof/>
                <w:webHidden/>
              </w:rPr>
              <w:instrText xml:space="preserve"> PAGEREF _Toc197561446 \h </w:instrText>
            </w:r>
            <w:r>
              <w:rPr>
                <w:noProof/>
                <w:webHidden/>
              </w:rPr>
            </w:r>
            <w:r>
              <w:rPr>
                <w:noProof/>
                <w:webHidden/>
              </w:rPr>
              <w:fldChar w:fldCharType="separate"/>
            </w:r>
            <w:r>
              <w:rPr>
                <w:noProof/>
                <w:webHidden/>
              </w:rPr>
              <w:t>6</w:t>
            </w:r>
            <w:r>
              <w:rPr>
                <w:noProof/>
                <w:webHidden/>
              </w:rPr>
              <w:fldChar w:fldCharType="end"/>
            </w:r>
          </w:hyperlink>
        </w:p>
        <w:p w14:paraId="6971F40B" w14:textId="71C8F8F7" w:rsidR="00423464" w:rsidRDefault="00423464">
          <w:r>
            <w:rPr>
              <w:b/>
              <w:bCs/>
              <w:lang w:val="es-ES"/>
            </w:rPr>
            <w:fldChar w:fldCharType="end"/>
          </w:r>
        </w:p>
      </w:sdtContent>
    </w:sdt>
    <w:p w14:paraId="18D4EB7C" w14:textId="1DDC95DC" w:rsidR="007C2E07" w:rsidRDefault="007C2E07" w:rsidP="00423464">
      <w:pPr>
        <w:pStyle w:val="Ttulo1"/>
        <w:numPr>
          <w:ilvl w:val="0"/>
          <w:numId w:val="0"/>
        </w:numPr>
        <w:tabs>
          <w:tab w:val="left" w:pos="480"/>
          <w:tab w:val="right" w:leader="dot" w:pos="8494"/>
        </w:tabs>
      </w:pPr>
    </w:p>
    <w:p w14:paraId="5AC85BF7" w14:textId="25261001" w:rsidR="00423464" w:rsidRPr="00423464" w:rsidRDefault="00423464">
      <w:r>
        <w:br w:type="page"/>
      </w:r>
    </w:p>
    <w:p w14:paraId="547AA7B9" w14:textId="77777777" w:rsidR="007C2E07" w:rsidRDefault="007C2E07" w:rsidP="003B4DA8">
      <w:pPr>
        <w:pStyle w:val="Ttulo1"/>
        <w:numPr>
          <w:ilvl w:val="0"/>
          <w:numId w:val="7"/>
        </w:numPr>
        <w:rPr>
          <w:lang w:val="es-EC"/>
        </w:rPr>
      </w:pPr>
      <w:bookmarkStart w:id="0" w:name="_Hlk197469536"/>
      <w:bookmarkStart w:id="1" w:name="_Toc384282994"/>
      <w:bookmarkStart w:id="2" w:name="_Toc136909690"/>
      <w:bookmarkStart w:id="3" w:name="_Toc187934515"/>
      <w:bookmarkStart w:id="4" w:name="_Toc197561298"/>
      <w:bookmarkStart w:id="5" w:name="_Toc197561440"/>
      <w:r w:rsidRPr="000A5D37">
        <w:rPr>
          <w:lang w:val="es-EC"/>
        </w:rPr>
        <w:lastRenderedPageBreak/>
        <w:t>Introducción</w:t>
      </w:r>
      <w:bookmarkEnd w:id="1"/>
      <w:bookmarkEnd w:id="2"/>
      <w:bookmarkEnd w:id="3"/>
      <w:bookmarkEnd w:id="4"/>
      <w:bookmarkEnd w:id="5"/>
      <w:r w:rsidRPr="000A5D37">
        <w:rPr>
          <w:lang w:val="es-EC"/>
        </w:rPr>
        <w:t xml:space="preserve">  </w:t>
      </w:r>
    </w:p>
    <w:p w14:paraId="07F0F97F" w14:textId="77777777" w:rsidR="00423464" w:rsidRDefault="00423464" w:rsidP="004A79A9">
      <w:pPr>
        <w:rPr>
          <w:lang w:eastAsia="ar-SA"/>
        </w:rPr>
      </w:pPr>
    </w:p>
    <w:p w14:paraId="1A12FA58" w14:textId="2A47FA22" w:rsidR="004A79A9" w:rsidRPr="004A79A9" w:rsidRDefault="004A79A9" w:rsidP="004A79A9">
      <w:pPr>
        <w:rPr>
          <w:rFonts w:ascii="Times New Roman" w:hAnsi="Times New Roman" w:cs="Times New Roman"/>
          <w:lang w:eastAsia="ar-SA"/>
        </w:rPr>
      </w:pPr>
      <w:r w:rsidRPr="004A79A9">
        <w:rPr>
          <w:rFonts w:ascii="Times New Roman" w:hAnsi="Times New Roman" w:cs="Times New Roman"/>
          <w:lang w:eastAsia="ar-SA"/>
        </w:rPr>
        <w:t>En el desarrollo de sistemas de software críticos, como el Sistema de Gestión de Préstamos Online de Biblioteca, es fundamental garantizar que la aplicación sea capaz de responder de forma controlada ante condiciones inesperadas, errores o fallos operativos. La tolerancia a fallos se refiere a la capacidad del sistema para mantener su funcionamiento, evitando caídas o comportamientos erráticos, incluso cuando se presentan errores internos o entradas incorrectas por parte del usuario.</w:t>
      </w:r>
    </w:p>
    <w:p w14:paraId="350B3260" w14:textId="651AC3E7" w:rsidR="004A79A9" w:rsidRDefault="004A79A9" w:rsidP="004A79A9">
      <w:pPr>
        <w:rPr>
          <w:rFonts w:ascii="Times New Roman" w:hAnsi="Times New Roman" w:cs="Times New Roman"/>
          <w:lang w:eastAsia="ar-SA"/>
        </w:rPr>
      </w:pPr>
      <w:r w:rsidRPr="004A79A9">
        <w:rPr>
          <w:rFonts w:ascii="Times New Roman" w:hAnsi="Times New Roman" w:cs="Times New Roman"/>
          <w:lang w:eastAsia="ar-SA"/>
        </w:rPr>
        <w:t xml:space="preserve">Este documento detalla los mecanismos implementados en cada módulo del sistema para manejar errores comunes y prevenir fallos críticos. Se describen las validaciones aplicadas, las respuestas controladas frente a entradas inválidas y las decisiones de diseño que permiten mejorar la robustez del sistema. El análisis se basa en cinco componentes clave: conexión a base de datos, </w:t>
      </w:r>
      <w:proofErr w:type="spellStart"/>
      <w:r w:rsidRPr="004A79A9">
        <w:rPr>
          <w:rFonts w:ascii="Times New Roman" w:hAnsi="Times New Roman" w:cs="Times New Roman"/>
          <w:lang w:eastAsia="ar-SA"/>
        </w:rPr>
        <w:t>login</w:t>
      </w:r>
      <w:proofErr w:type="spellEnd"/>
      <w:r w:rsidRPr="004A79A9">
        <w:rPr>
          <w:rFonts w:ascii="Times New Roman" w:hAnsi="Times New Roman" w:cs="Times New Roman"/>
          <w:lang w:eastAsia="ar-SA"/>
        </w:rPr>
        <w:t>, búsqueda de libros, gestión de préstamos y gestión de usuarios.</w:t>
      </w:r>
    </w:p>
    <w:p w14:paraId="767D9EC3" w14:textId="77777777" w:rsidR="004A79A9" w:rsidRDefault="004A79A9" w:rsidP="004A79A9">
      <w:pPr>
        <w:rPr>
          <w:rFonts w:ascii="Times New Roman" w:hAnsi="Times New Roman" w:cs="Times New Roman"/>
          <w:lang w:eastAsia="ar-SA"/>
        </w:rPr>
      </w:pPr>
    </w:p>
    <w:p w14:paraId="61DE7A90" w14:textId="7266297E" w:rsidR="004A79A9" w:rsidRPr="00423464" w:rsidRDefault="004A79A9" w:rsidP="00423464">
      <w:pPr>
        <w:pStyle w:val="Ttulo1"/>
        <w:numPr>
          <w:ilvl w:val="0"/>
          <w:numId w:val="7"/>
        </w:numPr>
        <w:rPr>
          <w:lang w:val="es-EC"/>
        </w:rPr>
      </w:pPr>
      <w:bookmarkStart w:id="6" w:name="_Toc197561441"/>
      <w:r w:rsidRPr="00423464">
        <w:rPr>
          <w:lang w:val="es-EC"/>
        </w:rPr>
        <w:t>Fallos Identificados</w:t>
      </w:r>
      <w:bookmarkEnd w:id="6"/>
    </w:p>
    <w:p w14:paraId="6BE6C308" w14:textId="784D1A2A" w:rsidR="008C5ED3" w:rsidRPr="008C5ED3" w:rsidRDefault="008C5ED3" w:rsidP="008C5ED3">
      <w:pPr>
        <w:rPr>
          <w:rFonts w:ascii="Times New Roman" w:hAnsi="Times New Roman" w:cs="Times New Roman"/>
          <w:lang w:eastAsia="ar-SA"/>
        </w:rPr>
      </w:pPr>
      <w:r w:rsidRPr="008C5ED3">
        <w:rPr>
          <w:rFonts w:ascii="Times New Roman" w:hAnsi="Times New Roman" w:cs="Times New Roman"/>
          <w:lang w:eastAsia="ar-SA"/>
        </w:rPr>
        <w:t>Tabla de Fallos Identificados</w:t>
      </w:r>
    </w:p>
    <w:tbl>
      <w:tblPr>
        <w:tblStyle w:val="Tablaconcuadrcula"/>
        <w:tblW w:w="8784" w:type="dxa"/>
        <w:tblLook w:val="04A0" w:firstRow="1" w:lastRow="0" w:firstColumn="1" w:lastColumn="0" w:noHBand="0" w:noVBand="1"/>
      </w:tblPr>
      <w:tblGrid>
        <w:gridCol w:w="2503"/>
        <w:gridCol w:w="2170"/>
        <w:gridCol w:w="4111"/>
      </w:tblGrid>
      <w:tr w:rsidR="008C5ED3" w:rsidRPr="008C5ED3" w14:paraId="21D1B7DD" w14:textId="77777777" w:rsidTr="008C5ED3">
        <w:tc>
          <w:tcPr>
            <w:tcW w:w="2503" w:type="dxa"/>
          </w:tcPr>
          <w:p w14:paraId="6CC4DB8A" w14:textId="77777777" w:rsidR="008C5ED3" w:rsidRPr="008C5ED3" w:rsidRDefault="008C5ED3" w:rsidP="0072268E">
            <w:pPr>
              <w:rPr>
                <w:rFonts w:ascii="Times New Roman" w:hAnsi="Times New Roman" w:cs="Times New Roman"/>
                <w:lang w:eastAsia="ar-SA"/>
              </w:rPr>
            </w:pPr>
            <w:r w:rsidRPr="008C5ED3">
              <w:rPr>
                <w:rFonts w:ascii="Times New Roman" w:hAnsi="Times New Roman" w:cs="Times New Roman"/>
                <w:lang w:eastAsia="ar-SA"/>
              </w:rPr>
              <w:t>Módulo</w:t>
            </w:r>
          </w:p>
        </w:tc>
        <w:tc>
          <w:tcPr>
            <w:tcW w:w="2170" w:type="dxa"/>
          </w:tcPr>
          <w:p w14:paraId="57272847" w14:textId="77777777" w:rsidR="008C5ED3" w:rsidRPr="008C5ED3" w:rsidRDefault="008C5ED3" w:rsidP="0072268E">
            <w:pPr>
              <w:rPr>
                <w:rFonts w:ascii="Times New Roman" w:hAnsi="Times New Roman" w:cs="Times New Roman"/>
                <w:lang w:eastAsia="ar-SA"/>
              </w:rPr>
            </w:pPr>
            <w:r w:rsidRPr="008C5ED3">
              <w:rPr>
                <w:rFonts w:ascii="Times New Roman" w:hAnsi="Times New Roman" w:cs="Times New Roman"/>
                <w:lang w:eastAsia="ar-SA"/>
              </w:rPr>
              <w:t>Tipo de Fallo</w:t>
            </w:r>
          </w:p>
        </w:tc>
        <w:tc>
          <w:tcPr>
            <w:tcW w:w="4111" w:type="dxa"/>
          </w:tcPr>
          <w:p w14:paraId="14412268" w14:textId="77777777" w:rsidR="008C5ED3" w:rsidRPr="008C5ED3" w:rsidRDefault="008C5ED3" w:rsidP="0072268E">
            <w:pPr>
              <w:rPr>
                <w:rFonts w:ascii="Times New Roman" w:hAnsi="Times New Roman" w:cs="Times New Roman"/>
                <w:lang w:eastAsia="ar-SA"/>
              </w:rPr>
            </w:pPr>
            <w:r w:rsidRPr="008C5ED3">
              <w:rPr>
                <w:rFonts w:ascii="Times New Roman" w:hAnsi="Times New Roman" w:cs="Times New Roman"/>
                <w:lang w:eastAsia="ar-SA"/>
              </w:rPr>
              <w:t>Situación</w:t>
            </w:r>
          </w:p>
        </w:tc>
      </w:tr>
      <w:tr w:rsidR="008C5ED3" w:rsidRPr="008C5ED3" w14:paraId="1F0A7088" w14:textId="77777777" w:rsidTr="008C5ED3">
        <w:tc>
          <w:tcPr>
            <w:tcW w:w="2503" w:type="dxa"/>
          </w:tcPr>
          <w:p w14:paraId="36D735A1"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database.php</w:t>
            </w:r>
          </w:p>
        </w:tc>
        <w:tc>
          <w:tcPr>
            <w:tcW w:w="2170" w:type="dxa"/>
          </w:tcPr>
          <w:p w14:paraId="793123A6"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Fallo de conexión a BD</w:t>
            </w:r>
          </w:p>
        </w:tc>
        <w:tc>
          <w:tcPr>
            <w:tcW w:w="4111" w:type="dxa"/>
          </w:tcPr>
          <w:p w14:paraId="6D31800D"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Cuando las credenciales de conexión son incorrectas o la BD está caída.</w:t>
            </w:r>
          </w:p>
        </w:tc>
      </w:tr>
      <w:tr w:rsidR="008C5ED3" w:rsidRPr="008C5ED3" w14:paraId="66E9CBA3" w14:textId="77777777" w:rsidTr="008C5ED3">
        <w:tc>
          <w:tcPr>
            <w:tcW w:w="2503" w:type="dxa"/>
          </w:tcPr>
          <w:p w14:paraId="02EA6554"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LoginController.php</w:t>
            </w:r>
          </w:p>
        </w:tc>
        <w:tc>
          <w:tcPr>
            <w:tcW w:w="2170" w:type="dxa"/>
          </w:tcPr>
          <w:p w14:paraId="753E05C7"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Credenciales vacías o incorrectas</w:t>
            </w:r>
          </w:p>
        </w:tc>
        <w:tc>
          <w:tcPr>
            <w:tcW w:w="4111" w:type="dxa"/>
          </w:tcPr>
          <w:p w14:paraId="6770A153"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Cuando el usuario no ingresa datos o lo hace mal.</w:t>
            </w:r>
          </w:p>
        </w:tc>
      </w:tr>
      <w:tr w:rsidR="008C5ED3" w:rsidRPr="008C5ED3" w14:paraId="1953EA5B" w14:textId="77777777" w:rsidTr="008C5ED3">
        <w:tc>
          <w:tcPr>
            <w:tcW w:w="2503" w:type="dxa"/>
          </w:tcPr>
          <w:p w14:paraId="5DDAF586"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LoginController.php</w:t>
            </w:r>
          </w:p>
        </w:tc>
        <w:tc>
          <w:tcPr>
            <w:tcW w:w="2170" w:type="dxa"/>
          </w:tcPr>
          <w:p w14:paraId="3409FB22"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Rol no reconocido</w:t>
            </w:r>
          </w:p>
        </w:tc>
        <w:tc>
          <w:tcPr>
            <w:tcW w:w="4111" w:type="dxa"/>
          </w:tcPr>
          <w:p w14:paraId="7DF41EF0"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Cuando el usuario tiene un rol_id que no está contemplado.</w:t>
            </w:r>
          </w:p>
        </w:tc>
      </w:tr>
      <w:tr w:rsidR="008C5ED3" w:rsidRPr="008C5ED3" w14:paraId="31A89166" w14:textId="77777777" w:rsidTr="008C5ED3">
        <w:tc>
          <w:tcPr>
            <w:tcW w:w="2503" w:type="dxa"/>
          </w:tcPr>
          <w:p w14:paraId="4A51C379"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LibroController.php</w:t>
            </w:r>
          </w:p>
        </w:tc>
        <w:tc>
          <w:tcPr>
            <w:tcW w:w="2170" w:type="dxa"/>
          </w:tcPr>
          <w:p w14:paraId="3DC4E1A2"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Búsqueda vacía</w:t>
            </w:r>
          </w:p>
        </w:tc>
        <w:tc>
          <w:tcPr>
            <w:tcW w:w="4111" w:type="dxa"/>
          </w:tcPr>
          <w:p w14:paraId="4510D42D"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Cuando se intenta buscar sin ingresar un término.</w:t>
            </w:r>
          </w:p>
        </w:tc>
      </w:tr>
      <w:tr w:rsidR="008C5ED3" w:rsidRPr="008C5ED3" w14:paraId="48422AEA" w14:textId="77777777" w:rsidTr="008C5ED3">
        <w:tc>
          <w:tcPr>
            <w:tcW w:w="2503" w:type="dxa"/>
          </w:tcPr>
          <w:p w14:paraId="3EBB0E4E"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PrestamoController.php</w:t>
            </w:r>
          </w:p>
        </w:tc>
        <w:tc>
          <w:tcPr>
            <w:tcW w:w="2170" w:type="dxa"/>
          </w:tcPr>
          <w:p w14:paraId="2920AB57"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Datos faltantes al crear solicitud</w:t>
            </w:r>
          </w:p>
        </w:tc>
        <w:tc>
          <w:tcPr>
            <w:tcW w:w="4111" w:type="dxa"/>
          </w:tcPr>
          <w:p w14:paraId="6559FCBF"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Cuando no se envía alguno de los datos requeridos.</w:t>
            </w:r>
          </w:p>
        </w:tc>
      </w:tr>
      <w:tr w:rsidR="008C5ED3" w:rsidRPr="008C5ED3" w14:paraId="46AAD9A4" w14:textId="77777777" w:rsidTr="008C5ED3">
        <w:tc>
          <w:tcPr>
            <w:tcW w:w="2503" w:type="dxa"/>
          </w:tcPr>
          <w:p w14:paraId="0426886C"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PrestamoController.php</w:t>
            </w:r>
          </w:p>
        </w:tc>
        <w:tc>
          <w:tcPr>
            <w:tcW w:w="2170" w:type="dxa"/>
          </w:tcPr>
          <w:p w14:paraId="554C3BB9"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Solicitud de préstamo no encontrada</w:t>
            </w:r>
          </w:p>
        </w:tc>
        <w:tc>
          <w:tcPr>
            <w:tcW w:w="4111" w:type="dxa"/>
          </w:tcPr>
          <w:p w14:paraId="689C13A7"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Cuando se intenta aceptar un préstamo con ID inválido o inexistente.</w:t>
            </w:r>
          </w:p>
        </w:tc>
      </w:tr>
      <w:tr w:rsidR="008C5ED3" w:rsidRPr="008C5ED3" w14:paraId="41015FB7" w14:textId="77777777" w:rsidTr="008C5ED3">
        <w:tc>
          <w:tcPr>
            <w:tcW w:w="2503" w:type="dxa"/>
          </w:tcPr>
          <w:p w14:paraId="09C4457D"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UserController.php</w:t>
            </w:r>
          </w:p>
        </w:tc>
        <w:tc>
          <w:tcPr>
            <w:tcW w:w="2170" w:type="dxa"/>
          </w:tcPr>
          <w:p w14:paraId="49AA8235"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Registro con campos incompletos</w:t>
            </w:r>
          </w:p>
        </w:tc>
        <w:tc>
          <w:tcPr>
            <w:tcW w:w="4111" w:type="dxa"/>
          </w:tcPr>
          <w:p w14:paraId="2D521521"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Cuando se omite algún campo obligatorio del formulario.</w:t>
            </w:r>
          </w:p>
        </w:tc>
      </w:tr>
      <w:tr w:rsidR="008C5ED3" w:rsidRPr="008C5ED3" w14:paraId="42567C6D" w14:textId="77777777" w:rsidTr="008C5ED3">
        <w:tc>
          <w:tcPr>
            <w:tcW w:w="2503" w:type="dxa"/>
          </w:tcPr>
          <w:p w14:paraId="61552076"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UserController.php</w:t>
            </w:r>
          </w:p>
        </w:tc>
        <w:tc>
          <w:tcPr>
            <w:tcW w:w="2170" w:type="dxa"/>
          </w:tcPr>
          <w:p w14:paraId="19CB2869"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Registro duplicado (cédula ya registrada)</w:t>
            </w:r>
          </w:p>
        </w:tc>
        <w:tc>
          <w:tcPr>
            <w:tcW w:w="4111" w:type="dxa"/>
          </w:tcPr>
          <w:p w14:paraId="21D9F9F2"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Al intentar registrar un usuario que ya existe.</w:t>
            </w:r>
          </w:p>
        </w:tc>
      </w:tr>
      <w:tr w:rsidR="008C5ED3" w:rsidRPr="004A79A9" w14:paraId="546BABA3" w14:textId="77777777" w:rsidTr="008C5ED3">
        <w:tc>
          <w:tcPr>
            <w:tcW w:w="2503" w:type="dxa"/>
          </w:tcPr>
          <w:p w14:paraId="3B2DFFFE"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UserController.php</w:t>
            </w:r>
          </w:p>
        </w:tc>
        <w:tc>
          <w:tcPr>
            <w:tcW w:w="2170" w:type="dxa"/>
          </w:tcPr>
          <w:p w14:paraId="6EC284F1" w14:textId="77777777" w:rsidR="008C5ED3" w:rsidRPr="008C5ED3"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Cambio de contraseña con contraseña actual incorrecta</w:t>
            </w:r>
          </w:p>
        </w:tc>
        <w:tc>
          <w:tcPr>
            <w:tcW w:w="4111" w:type="dxa"/>
          </w:tcPr>
          <w:p w14:paraId="3773114E" w14:textId="77777777" w:rsidR="008C5ED3" w:rsidRPr="004A79A9" w:rsidRDefault="008C5ED3" w:rsidP="008C5ED3">
            <w:pPr>
              <w:jc w:val="both"/>
              <w:rPr>
                <w:rFonts w:ascii="Times New Roman" w:hAnsi="Times New Roman" w:cs="Times New Roman"/>
                <w:lang w:eastAsia="ar-SA"/>
              </w:rPr>
            </w:pPr>
            <w:r w:rsidRPr="008C5ED3">
              <w:rPr>
                <w:rFonts w:ascii="Times New Roman" w:hAnsi="Times New Roman" w:cs="Times New Roman"/>
                <w:lang w:eastAsia="ar-SA"/>
              </w:rPr>
              <w:t>Cuando el usuario ingresa mal su contraseña anterior.</w:t>
            </w:r>
          </w:p>
        </w:tc>
      </w:tr>
    </w:tbl>
    <w:p w14:paraId="19034F05" w14:textId="497932A1" w:rsidR="004A79A9" w:rsidRDefault="004A79A9" w:rsidP="008C5ED3">
      <w:pPr>
        <w:rPr>
          <w:rFonts w:ascii="Times New Roman" w:hAnsi="Times New Roman" w:cs="Times New Roman"/>
          <w:lang w:eastAsia="ar-SA"/>
        </w:rPr>
      </w:pPr>
    </w:p>
    <w:p w14:paraId="13409D96" w14:textId="6B16668F" w:rsidR="008C5ED3" w:rsidRPr="00423464" w:rsidRDefault="008C5ED3" w:rsidP="00423464">
      <w:pPr>
        <w:pStyle w:val="Ttulo1"/>
        <w:numPr>
          <w:ilvl w:val="0"/>
          <w:numId w:val="7"/>
        </w:numPr>
        <w:rPr>
          <w:lang w:val="es-EC"/>
        </w:rPr>
      </w:pPr>
      <w:bookmarkStart w:id="7" w:name="_Toc197561442"/>
      <w:r w:rsidRPr="00423464">
        <w:rPr>
          <w:lang w:val="es-EC"/>
        </w:rPr>
        <w:lastRenderedPageBreak/>
        <w:t>Mecanismos de Tolerancia a Fallos Implementados</w:t>
      </w:r>
      <w:bookmarkEnd w:id="7"/>
    </w:p>
    <w:tbl>
      <w:tblPr>
        <w:tblStyle w:val="Tablaconcuadrcula"/>
        <w:tblW w:w="9067" w:type="dxa"/>
        <w:tblLook w:val="04A0" w:firstRow="1" w:lastRow="0" w:firstColumn="1" w:lastColumn="0" w:noHBand="0" w:noVBand="1"/>
      </w:tblPr>
      <w:tblGrid>
        <w:gridCol w:w="2503"/>
        <w:gridCol w:w="2312"/>
        <w:gridCol w:w="4252"/>
      </w:tblGrid>
      <w:tr w:rsidR="008C5ED3" w:rsidRPr="008C5ED3" w14:paraId="3007841E" w14:textId="77777777" w:rsidTr="008C5ED3">
        <w:tc>
          <w:tcPr>
            <w:tcW w:w="2503" w:type="dxa"/>
          </w:tcPr>
          <w:p w14:paraId="0961A40D"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Módulo</w:t>
            </w:r>
          </w:p>
        </w:tc>
        <w:tc>
          <w:tcPr>
            <w:tcW w:w="2312" w:type="dxa"/>
          </w:tcPr>
          <w:p w14:paraId="01DF4BE3"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Mecanismo aplicado</w:t>
            </w:r>
          </w:p>
        </w:tc>
        <w:tc>
          <w:tcPr>
            <w:tcW w:w="4252" w:type="dxa"/>
          </w:tcPr>
          <w:p w14:paraId="6E6EE9AD"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Descripción</w:t>
            </w:r>
          </w:p>
        </w:tc>
      </w:tr>
      <w:tr w:rsidR="008C5ED3" w:rsidRPr="008C5ED3" w14:paraId="4E0B60B9" w14:textId="77777777" w:rsidTr="008C5ED3">
        <w:tc>
          <w:tcPr>
            <w:tcW w:w="2503" w:type="dxa"/>
          </w:tcPr>
          <w:p w14:paraId="3F965AB7"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database.php</w:t>
            </w:r>
          </w:p>
        </w:tc>
        <w:tc>
          <w:tcPr>
            <w:tcW w:w="2312" w:type="dxa"/>
          </w:tcPr>
          <w:p w14:paraId="0622F494"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try-catch en conexión PDO</w:t>
            </w:r>
          </w:p>
        </w:tc>
        <w:tc>
          <w:tcPr>
            <w:tcW w:w="4252" w:type="dxa"/>
          </w:tcPr>
          <w:p w14:paraId="060D79EE"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Captura fallos al conectar a la base de datos y detiene la ejecución con un mensaje seguro.</w:t>
            </w:r>
          </w:p>
        </w:tc>
      </w:tr>
      <w:tr w:rsidR="008C5ED3" w:rsidRPr="008C5ED3" w14:paraId="476013FA" w14:textId="77777777" w:rsidTr="008C5ED3">
        <w:tc>
          <w:tcPr>
            <w:tcW w:w="2503" w:type="dxa"/>
          </w:tcPr>
          <w:p w14:paraId="4C9FF731"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LoginController.php</w:t>
            </w:r>
          </w:p>
        </w:tc>
        <w:tc>
          <w:tcPr>
            <w:tcW w:w="2312" w:type="dxa"/>
          </w:tcPr>
          <w:p w14:paraId="2FDAFF99"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Validación de campos vacíos</w:t>
            </w:r>
          </w:p>
        </w:tc>
        <w:tc>
          <w:tcPr>
            <w:tcW w:w="4252" w:type="dxa"/>
          </w:tcPr>
          <w:p w14:paraId="7F8C6087"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Impide continuar si usuario o contraseña están vacíos.</w:t>
            </w:r>
          </w:p>
        </w:tc>
      </w:tr>
      <w:tr w:rsidR="008C5ED3" w:rsidRPr="008C5ED3" w14:paraId="27ABC725" w14:textId="77777777" w:rsidTr="008C5ED3">
        <w:tc>
          <w:tcPr>
            <w:tcW w:w="2503" w:type="dxa"/>
          </w:tcPr>
          <w:p w14:paraId="1AC014B0"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LoginController.php</w:t>
            </w:r>
          </w:p>
        </w:tc>
        <w:tc>
          <w:tcPr>
            <w:tcW w:w="2312" w:type="dxa"/>
          </w:tcPr>
          <w:p w14:paraId="55E66BF1"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Verificación de usuario en base de datos</w:t>
            </w:r>
          </w:p>
        </w:tc>
        <w:tc>
          <w:tcPr>
            <w:tcW w:w="4252" w:type="dxa"/>
          </w:tcPr>
          <w:p w14:paraId="03C7EBC0"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Impide iniciar sesión con credenciales inválidas.</w:t>
            </w:r>
          </w:p>
        </w:tc>
      </w:tr>
      <w:tr w:rsidR="008C5ED3" w:rsidRPr="008C5ED3" w14:paraId="00962409" w14:textId="77777777" w:rsidTr="008C5ED3">
        <w:tc>
          <w:tcPr>
            <w:tcW w:w="2503" w:type="dxa"/>
          </w:tcPr>
          <w:p w14:paraId="18F3D558"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LoginController.php</w:t>
            </w:r>
          </w:p>
        </w:tc>
        <w:tc>
          <w:tcPr>
            <w:tcW w:w="2312" w:type="dxa"/>
          </w:tcPr>
          <w:p w14:paraId="5D4C5680"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Manejo de roles desconocidos</w:t>
            </w:r>
          </w:p>
        </w:tc>
        <w:tc>
          <w:tcPr>
            <w:tcW w:w="4252" w:type="dxa"/>
          </w:tcPr>
          <w:p w14:paraId="549F5BEB"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Detiene la ejecución si el rol del usuario no está contemplado.</w:t>
            </w:r>
          </w:p>
        </w:tc>
      </w:tr>
      <w:tr w:rsidR="008C5ED3" w:rsidRPr="008C5ED3" w14:paraId="4E4B4167" w14:textId="77777777" w:rsidTr="008C5ED3">
        <w:tc>
          <w:tcPr>
            <w:tcW w:w="2503" w:type="dxa"/>
          </w:tcPr>
          <w:p w14:paraId="2FCCCDB3"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LibroController.php</w:t>
            </w:r>
          </w:p>
        </w:tc>
        <w:tc>
          <w:tcPr>
            <w:tcW w:w="2312" w:type="dxa"/>
          </w:tcPr>
          <w:p w14:paraId="5EFC127F"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Validación de búsqueda vacía</w:t>
            </w:r>
          </w:p>
        </w:tc>
        <w:tc>
          <w:tcPr>
            <w:tcW w:w="4252" w:type="dxa"/>
          </w:tcPr>
          <w:p w14:paraId="075E78C1"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Responde con array vacío si no se proporciona término.</w:t>
            </w:r>
          </w:p>
        </w:tc>
      </w:tr>
      <w:tr w:rsidR="008C5ED3" w:rsidRPr="008C5ED3" w14:paraId="41C78C8B" w14:textId="77777777" w:rsidTr="008C5ED3">
        <w:tc>
          <w:tcPr>
            <w:tcW w:w="2503" w:type="dxa"/>
          </w:tcPr>
          <w:p w14:paraId="319EDD1C"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LibroController.php</w:t>
            </w:r>
          </w:p>
        </w:tc>
        <w:tc>
          <w:tcPr>
            <w:tcW w:w="2312" w:type="dxa"/>
          </w:tcPr>
          <w:p w14:paraId="3695541D"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Respuesta estructurada en JSON</w:t>
            </w:r>
          </w:p>
        </w:tc>
        <w:tc>
          <w:tcPr>
            <w:tcW w:w="4252" w:type="dxa"/>
          </w:tcPr>
          <w:p w14:paraId="19C8A751"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Siempre responde en formato JSON, incluso si no hay resultados.</w:t>
            </w:r>
          </w:p>
        </w:tc>
      </w:tr>
      <w:tr w:rsidR="008C5ED3" w:rsidRPr="008C5ED3" w14:paraId="612FF893" w14:textId="77777777" w:rsidTr="008C5ED3">
        <w:tc>
          <w:tcPr>
            <w:tcW w:w="2503" w:type="dxa"/>
          </w:tcPr>
          <w:p w14:paraId="5FC8D2B8"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PrestamoController.php</w:t>
            </w:r>
          </w:p>
        </w:tc>
        <w:tc>
          <w:tcPr>
            <w:tcW w:w="2312" w:type="dxa"/>
          </w:tcPr>
          <w:p w14:paraId="3648B9E8"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Validación de parámetros en creación de solicitud</w:t>
            </w:r>
          </w:p>
        </w:tc>
        <w:tc>
          <w:tcPr>
            <w:tcW w:w="4252" w:type="dxa"/>
          </w:tcPr>
          <w:p w14:paraId="1F10C3B0"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Se revisa que todos los campos estén presentes antes de continuar.</w:t>
            </w:r>
          </w:p>
        </w:tc>
      </w:tr>
      <w:tr w:rsidR="008C5ED3" w:rsidRPr="008C5ED3" w14:paraId="38693675" w14:textId="77777777" w:rsidTr="008C5ED3">
        <w:tc>
          <w:tcPr>
            <w:tcW w:w="2503" w:type="dxa"/>
          </w:tcPr>
          <w:p w14:paraId="6596096F"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PrestamoController.php</w:t>
            </w:r>
          </w:p>
        </w:tc>
        <w:tc>
          <w:tcPr>
            <w:tcW w:w="2312" w:type="dxa"/>
          </w:tcPr>
          <w:p w14:paraId="47F4D5FE"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Uso de operador ?? para evitar errores por índice inexistente en $_POST</w:t>
            </w:r>
          </w:p>
        </w:tc>
        <w:tc>
          <w:tcPr>
            <w:tcW w:w="4252" w:type="dxa"/>
          </w:tcPr>
          <w:p w14:paraId="16C255FB"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Se establecen valores por defecto si no se recibe algún parámetro.</w:t>
            </w:r>
          </w:p>
        </w:tc>
      </w:tr>
      <w:tr w:rsidR="008C5ED3" w:rsidRPr="008C5ED3" w14:paraId="1AA5C47A" w14:textId="77777777" w:rsidTr="008C5ED3">
        <w:tc>
          <w:tcPr>
            <w:tcW w:w="2503" w:type="dxa"/>
          </w:tcPr>
          <w:p w14:paraId="35C7C892"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UserController.php</w:t>
            </w:r>
          </w:p>
        </w:tc>
        <w:tc>
          <w:tcPr>
            <w:tcW w:w="2312" w:type="dxa"/>
          </w:tcPr>
          <w:p w14:paraId="4C6648E1"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Validación de campos en registro</w:t>
            </w:r>
          </w:p>
        </w:tc>
        <w:tc>
          <w:tcPr>
            <w:tcW w:w="4252" w:type="dxa"/>
          </w:tcPr>
          <w:p w14:paraId="0B06B04A"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Recorre y verifica que todos los campos estén llenos.</w:t>
            </w:r>
          </w:p>
        </w:tc>
      </w:tr>
      <w:tr w:rsidR="008C5ED3" w:rsidRPr="008C5ED3" w14:paraId="721A54B1" w14:textId="77777777" w:rsidTr="008C5ED3">
        <w:tc>
          <w:tcPr>
            <w:tcW w:w="2503" w:type="dxa"/>
          </w:tcPr>
          <w:p w14:paraId="1A4FA25A"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UserController.php</w:t>
            </w:r>
          </w:p>
        </w:tc>
        <w:tc>
          <w:tcPr>
            <w:tcW w:w="2312" w:type="dxa"/>
          </w:tcPr>
          <w:p w14:paraId="7C140AC4"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Verificación de duplicados</w:t>
            </w:r>
          </w:p>
        </w:tc>
        <w:tc>
          <w:tcPr>
            <w:tcW w:w="4252" w:type="dxa"/>
          </w:tcPr>
          <w:p w14:paraId="27EE0AA0"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Revisa si la cédula ya existe antes de registrar.</w:t>
            </w:r>
          </w:p>
        </w:tc>
      </w:tr>
      <w:tr w:rsidR="008C5ED3" w:rsidRPr="004A79A9" w14:paraId="36E18E83" w14:textId="77777777" w:rsidTr="008C5ED3">
        <w:tc>
          <w:tcPr>
            <w:tcW w:w="2503" w:type="dxa"/>
          </w:tcPr>
          <w:p w14:paraId="09DBDF82"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UserController.php</w:t>
            </w:r>
          </w:p>
        </w:tc>
        <w:tc>
          <w:tcPr>
            <w:tcW w:w="2312" w:type="dxa"/>
          </w:tcPr>
          <w:p w14:paraId="531A2736" w14:textId="77777777" w:rsidR="008C5ED3" w:rsidRPr="008C5ED3" w:rsidRDefault="008C5ED3" w:rsidP="00EE3047">
            <w:pPr>
              <w:rPr>
                <w:rFonts w:ascii="Times New Roman" w:hAnsi="Times New Roman" w:cs="Times New Roman"/>
                <w:lang w:eastAsia="ar-SA"/>
              </w:rPr>
            </w:pPr>
            <w:r w:rsidRPr="008C5ED3">
              <w:rPr>
                <w:rFonts w:ascii="Times New Roman" w:hAnsi="Times New Roman" w:cs="Times New Roman"/>
                <w:lang w:eastAsia="ar-SA"/>
              </w:rPr>
              <w:t>Validación de contraseña anterior en cambio de clave</w:t>
            </w:r>
          </w:p>
        </w:tc>
        <w:tc>
          <w:tcPr>
            <w:tcW w:w="4252" w:type="dxa"/>
          </w:tcPr>
          <w:p w14:paraId="2D5F2A2B" w14:textId="77777777" w:rsidR="008C5ED3" w:rsidRPr="004A79A9" w:rsidRDefault="008C5ED3" w:rsidP="00EE3047">
            <w:pPr>
              <w:rPr>
                <w:rFonts w:ascii="Times New Roman" w:hAnsi="Times New Roman" w:cs="Times New Roman"/>
                <w:lang w:eastAsia="ar-SA"/>
              </w:rPr>
            </w:pPr>
            <w:r w:rsidRPr="008C5ED3">
              <w:rPr>
                <w:rFonts w:ascii="Times New Roman" w:hAnsi="Times New Roman" w:cs="Times New Roman"/>
                <w:lang w:eastAsia="ar-SA"/>
              </w:rPr>
              <w:t>No permite cambiar la contraseña si la actual no es correcta.</w:t>
            </w:r>
          </w:p>
        </w:tc>
      </w:tr>
    </w:tbl>
    <w:p w14:paraId="6D363C4B" w14:textId="3D919362" w:rsidR="008C5ED3" w:rsidRDefault="008C5ED3" w:rsidP="008C5ED3">
      <w:pPr>
        <w:rPr>
          <w:rFonts w:ascii="Times New Roman" w:hAnsi="Times New Roman" w:cs="Times New Roman"/>
          <w:lang w:eastAsia="ar-SA"/>
        </w:rPr>
      </w:pPr>
    </w:p>
    <w:p w14:paraId="77BE1244" w14:textId="06BC9CDD" w:rsidR="008C5ED3" w:rsidRPr="00423464" w:rsidRDefault="008C5ED3" w:rsidP="00423464">
      <w:pPr>
        <w:pStyle w:val="Ttulo1"/>
        <w:numPr>
          <w:ilvl w:val="0"/>
          <w:numId w:val="7"/>
        </w:numPr>
        <w:rPr>
          <w:lang w:val="es-EC"/>
        </w:rPr>
      </w:pPr>
      <w:bookmarkStart w:id="8" w:name="_Toc197561443"/>
      <w:r w:rsidRPr="00423464">
        <w:rPr>
          <w:lang w:val="es-EC"/>
        </w:rPr>
        <w:t>Prevención de Defectos</w:t>
      </w:r>
      <w:bookmarkEnd w:id="8"/>
    </w:p>
    <w:p w14:paraId="17EA4A1B" w14:textId="17376E73" w:rsidR="008C5ED3" w:rsidRPr="008C5ED3" w:rsidRDefault="008C5ED3" w:rsidP="008C5ED3">
      <w:pPr>
        <w:rPr>
          <w:rFonts w:ascii="Times New Roman" w:hAnsi="Times New Roman" w:cs="Times New Roman"/>
          <w:b/>
          <w:bCs/>
          <w:lang w:eastAsia="ar-SA"/>
        </w:rPr>
      </w:pPr>
      <w:r w:rsidRPr="008C5ED3">
        <w:rPr>
          <w:rFonts w:ascii="Times New Roman" w:hAnsi="Times New Roman" w:cs="Times New Roman"/>
          <w:b/>
          <w:bCs/>
          <w:lang w:eastAsia="ar-SA"/>
        </w:rPr>
        <w:t>Validación de entradas:</w:t>
      </w:r>
    </w:p>
    <w:p w14:paraId="65FCF292" w14:textId="4494E5ED" w:rsidR="008C5ED3" w:rsidRPr="008C5ED3" w:rsidRDefault="008C5ED3" w:rsidP="008C5ED3">
      <w:pPr>
        <w:pStyle w:val="Prrafodelista"/>
        <w:numPr>
          <w:ilvl w:val="0"/>
          <w:numId w:val="21"/>
        </w:numPr>
        <w:rPr>
          <w:rFonts w:ascii="Times New Roman" w:hAnsi="Times New Roman" w:cs="Times New Roman"/>
          <w:lang w:eastAsia="ar-SA"/>
        </w:rPr>
      </w:pPr>
      <w:r w:rsidRPr="008C5ED3">
        <w:rPr>
          <w:rFonts w:ascii="Times New Roman" w:hAnsi="Times New Roman" w:cs="Times New Roman"/>
          <w:lang w:eastAsia="ar-SA"/>
        </w:rPr>
        <w:t xml:space="preserve">Se revisa que los campos requeridos estén completos en formularios como registro y </w:t>
      </w:r>
      <w:proofErr w:type="spellStart"/>
      <w:r w:rsidRPr="008C5ED3">
        <w:rPr>
          <w:rFonts w:ascii="Times New Roman" w:hAnsi="Times New Roman" w:cs="Times New Roman"/>
          <w:lang w:eastAsia="ar-SA"/>
        </w:rPr>
        <w:t>login</w:t>
      </w:r>
      <w:proofErr w:type="spellEnd"/>
      <w:r w:rsidRPr="008C5ED3">
        <w:rPr>
          <w:rFonts w:ascii="Times New Roman" w:hAnsi="Times New Roman" w:cs="Times New Roman"/>
          <w:lang w:eastAsia="ar-SA"/>
        </w:rPr>
        <w:t>.</w:t>
      </w:r>
    </w:p>
    <w:p w14:paraId="04017FFC" w14:textId="1321FCFD" w:rsidR="008C5ED3" w:rsidRPr="008C5ED3" w:rsidRDefault="008C5ED3" w:rsidP="008C5ED3">
      <w:pPr>
        <w:pStyle w:val="Prrafodelista"/>
        <w:numPr>
          <w:ilvl w:val="0"/>
          <w:numId w:val="21"/>
        </w:numPr>
        <w:rPr>
          <w:rFonts w:ascii="Times New Roman" w:hAnsi="Times New Roman" w:cs="Times New Roman"/>
          <w:lang w:eastAsia="ar-SA"/>
        </w:rPr>
      </w:pPr>
      <w:r w:rsidRPr="008C5ED3">
        <w:rPr>
          <w:rFonts w:ascii="Times New Roman" w:hAnsi="Times New Roman" w:cs="Times New Roman"/>
          <w:lang w:eastAsia="ar-SA"/>
        </w:rPr>
        <w:t>Se evita que se procesen datos vacíos o inválidos desde el inicio.</w:t>
      </w:r>
    </w:p>
    <w:p w14:paraId="7AC60C4E" w14:textId="19F31F0C" w:rsidR="008C5ED3" w:rsidRPr="008C5ED3" w:rsidRDefault="008C5ED3" w:rsidP="008C5ED3">
      <w:pPr>
        <w:rPr>
          <w:rFonts w:ascii="Times New Roman" w:hAnsi="Times New Roman" w:cs="Times New Roman"/>
          <w:b/>
          <w:bCs/>
          <w:lang w:eastAsia="ar-SA"/>
        </w:rPr>
      </w:pPr>
      <w:r w:rsidRPr="008C5ED3">
        <w:rPr>
          <w:rFonts w:ascii="Times New Roman" w:hAnsi="Times New Roman" w:cs="Times New Roman"/>
          <w:b/>
          <w:bCs/>
          <w:lang w:eastAsia="ar-SA"/>
        </w:rPr>
        <w:t>Aplicación de reglas de negocio:</w:t>
      </w:r>
    </w:p>
    <w:p w14:paraId="2DBFFA04" w14:textId="1EFADE7C" w:rsidR="008C5ED3" w:rsidRPr="008C5ED3" w:rsidRDefault="008C5ED3" w:rsidP="008C5ED3">
      <w:pPr>
        <w:pStyle w:val="Prrafodelista"/>
        <w:numPr>
          <w:ilvl w:val="0"/>
          <w:numId w:val="21"/>
        </w:numPr>
        <w:rPr>
          <w:rFonts w:ascii="Times New Roman" w:hAnsi="Times New Roman" w:cs="Times New Roman"/>
          <w:lang w:eastAsia="ar-SA"/>
        </w:rPr>
      </w:pPr>
      <w:r w:rsidRPr="008C5ED3">
        <w:rPr>
          <w:rFonts w:ascii="Times New Roman" w:hAnsi="Times New Roman" w:cs="Times New Roman"/>
          <w:lang w:eastAsia="ar-SA"/>
        </w:rPr>
        <w:t>Se comprueba si la cédula del usuario ya está registrada para evitar duplicados.</w:t>
      </w:r>
    </w:p>
    <w:p w14:paraId="38E73B54" w14:textId="77777777" w:rsidR="008C5ED3" w:rsidRPr="008C5ED3" w:rsidRDefault="008C5ED3" w:rsidP="008C5ED3">
      <w:pPr>
        <w:pStyle w:val="Prrafodelista"/>
        <w:numPr>
          <w:ilvl w:val="0"/>
          <w:numId w:val="21"/>
        </w:numPr>
        <w:rPr>
          <w:rFonts w:ascii="Times New Roman" w:hAnsi="Times New Roman" w:cs="Times New Roman"/>
          <w:lang w:eastAsia="ar-SA"/>
        </w:rPr>
      </w:pPr>
      <w:r w:rsidRPr="008C5ED3">
        <w:rPr>
          <w:rFonts w:ascii="Times New Roman" w:hAnsi="Times New Roman" w:cs="Times New Roman"/>
          <w:lang w:eastAsia="ar-SA"/>
        </w:rPr>
        <w:t>Solo se permite registrar usuarios nuevos con datos únicos.</w:t>
      </w:r>
    </w:p>
    <w:p w14:paraId="19DBD11F" w14:textId="77777777" w:rsidR="008C5ED3" w:rsidRPr="008C5ED3" w:rsidRDefault="008C5ED3" w:rsidP="008C5ED3">
      <w:pPr>
        <w:rPr>
          <w:rFonts w:ascii="Times New Roman" w:hAnsi="Times New Roman" w:cs="Times New Roman"/>
          <w:lang w:eastAsia="ar-SA"/>
        </w:rPr>
      </w:pPr>
    </w:p>
    <w:p w14:paraId="0AFF831A" w14:textId="1AB4E824" w:rsidR="008C5ED3" w:rsidRPr="008C5ED3" w:rsidRDefault="008C5ED3" w:rsidP="008C5ED3">
      <w:pPr>
        <w:rPr>
          <w:rFonts w:ascii="Times New Roman" w:hAnsi="Times New Roman" w:cs="Times New Roman"/>
          <w:b/>
          <w:bCs/>
          <w:lang w:eastAsia="ar-SA"/>
        </w:rPr>
      </w:pPr>
      <w:r w:rsidRPr="008C5ED3">
        <w:rPr>
          <w:rFonts w:ascii="Times New Roman" w:hAnsi="Times New Roman" w:cs="Times New Roman"/>
          <w:b/>
          <w:bCs/>
          <w:lang w:eastAsia="ar-SA"/>
        </w:rPr>
        <w:t>Control de tipos de datos:</w:t>
      </w:r>
    </w:p>
    <w:p w14:paraId="69336CE1" w14:textId="293A7396" w:rsidR="008C5ED3" w:rsidRPr="008C5ED3" w:rsidRDefault="008C5ED3" w:rsidP="008C5ED3">
      <w:pPr>
        <w:pStyle w:val="Prrafodelista"/>
        <w:numPr>
          <w:ilvl w:val="0"/>
          <w:numId w:val="21"/>
        </w:numPr>
        <w:rPr>
          <w:rFonts w:ascii="Times New Roman" w:hAnsi="Times New Roman" w:cs="Times New Roman"/>
          <w:lang w:eastAsia="ar-SA"/>
        </w:rPr>
      </w:pPr>
      <w:r w:rsidRPr="008C5ED3">
        <w:rPr>
          <w:rFonts w:ascii="Times New Roman" w:hAnsi="Times New Roman" w:cs="Times New Roman"/>
          <w:lang w:eastAsia="ar-SA"/>
        </w:rPr>
        <w:lastRenderedPageBreak/>
        <w:t>Se verifica que los valores ingresados correspondan al tipo esperado (números, fechas, textos).</w:t>
      </w:r>
    </w:p>
    <w:p w14:paraId="0CA62ACA" w14:textId="11567D5A" w:rsidR="008C5ED3" w:rsidRPr="008C5ED3" w:rsidRDefault="008C5ED3" w:rsidP="008C5ED3">
      <w:pPr>
        <w:pStyle w:val="Prrafodelista"/>
        <w:numPr>
          <w:ilvl w:val="0"/>
          <w:numId w:val="21"/>
        </w:numPr>
        <w:rPr>
          <w:rFonts w:ascii="Times New Roman" w:hAnsi="Times New Roman" w:cs="Times New Roman"/>
          <w:lang w:eastAsia="ar-SA"/>
        </w:rPr>
      </w:pPr>
      <w:r w:rsidRPr="008C5ED3">
        <w:rPr>
          <w:rFonts w:ascii="Times New Roman" w:hAnsi="Times New Roman" w:cs="Times New Roman"/>
          <w:lang w:eastAsia="ar-SA"/>
        </w:rPr>
        <w:t>Se previenen errores por tipos incompatibles que afectarían consultas o registros.</w:t>
      </w:r>
    </w:p>
    <w:p w14:paraId="4C7A56F0" w14:textId="3E139487" w:rsidR="008C5ED3" w:rsidRPr="008C5ED3" w:rsidRDefault="008C5ED3" w:rsidP="008C5ED3">
      <w:pPr>
        <w:rPr>
          <w:rFonts w:ascii="Times New Roman" w:hAnsi="Times New Roman" w:cs="Times New Roman"/>
          <w:b/>
          <w:bCs/>
          <w:lang w:eastAsia="ar-SA"/>
        </w:rPr>
      </w:pPr>
      <w:r w:rsidRPr="008C5ED3">
        <w:rPr>
          <w:rFonts w:ascii="Times New Roman" w:hAnsi="Times New Roman" w:cs="Times New Roman"/>
          <w:b/>
          <w:bCs/>
          <w:lang w:eastAsia="ar-SA"/>
        </w:rPr>
        <w:t>Uso de interfaces controladas:</w:t>
      </w:r>
    </w:p>
    <w:p w14:paraId="430D8932" w14:textId="1035C6AD" w:rsidR="008C5ED3" w:rsidRPr="008C5ED3" w:rsidRDefault="008C5ED3" w:rsidP="008C5ED3">
      <w:pPr>
        <w:pStyle w:val="Prrafodelista"/>
        <w:numPr>
          <w:ilvl w:val="0"/>
          <w:numId w:val="21"/>
        </w:numPr>
        <w:rPr>
          <w:rFonts w:ascii="Times New Roman" w:hAnsi="Times New Roman" w:cs="Times New Roman"/>
          <w:lang w:eastAsia="ar-SA"/>
        </w:rPr>
      </w:pPr>
      <w:r w:rsidRPr="008C5ED3">
        <w:rPr>
          <w:rFonts w:ascii="Times New Roman" w:hAnsi="Times New Roman" w:cs="Times New Roman"/>
          <w:lang w:eastAsia="ar-SA"/>
        </w:rPr>
        <w:t>Se utilizan campos select (menús desplegables) y controles de fecha en los formularios.</w:t>
      </w:r>
    </w:p>
    <w:p w14:paraId="53296B4F" w14:textId="7A13A732" w:rsidR="008C5ED3" w:rsidRPr="008C5ED3" w:rsidRDefault="008C5ED3" w:rsidP="008C5ED3">
      <w:pPr>
        <w:pStyle w:val="Prrafodelista"/>
        <w:numPr>
          <w:ilvl w:val="0"/>
          <w:numId w:val="21"/>
        </w:numPr>
        <w:rPr>
          <w:rFonts w:ascii="Times New Roman" w:hAnsi="Times New Roman" w:cs="Times New Roman"/>
          <w:lang w:eastAsia="ar-SA"/>
        </w:rPr>
      </w:pPr>
      <w:r w:rsidRPr="008C5ED3">
        <w:rPr>
          <w:rFonts w:ascii="Times New Roman" w:hAnsi="Times New Roman" w:cs="Times New Roman"/>
          <w:lang w:eastAsia="ar-SA"/>
        </w:rPr>
        <w:t>Se restringen las opciones del usuario para minimizar el error humano.</w:t>
      </w:r>
    </w:p>
    <w:p w14:paraId="516CF66D" w14:textId="5F022CE3" w:rsidR="008C5ED3" w:rsidRPr="008C5ED3" w:rsidRDefault="008C5ED3" w:rsidP="008C5ED3">
      <w:pPr>
        <w:rPr>
          <w:rFonts w:ascii="Times New Roman" w:hAnsi="Times New Roman" w:cs="Times New Roman"/>
          <w:b/>
          <w:bCs/>
          <w:lang w:eastAsia="ar-SA"/>
        </w:rPr>
      </w:pPr>
      <w:r w:rsidRPr="008C5ED3">
        <w:rPr>
          <w:rFonts w:ascii="Times New Roman" w:hAnsi="Times New Roman" w:cs="Times New Roman"/>
          <w:b/>
          <w:bCs/>
          <w:lang w:eastAsia="ar-SA"/>
        </w:rPr>
        <w:t>Manejo de sesiones:</w:t>
      </w:r>
    </w:p>
    <w:p w14:paraId="33DCD35C" w14:textId="7180E6E4" w:rsidR="008C5ED3" w:rsidRPr="008C5ED3" w:rsidRDefault="008C5ED3" w:rsidP="008C5ED3">
      <w:pPr>
        <w:pStyle w:val="Prrafodelista"/>
        <w:numPr>
          <w:ilvl w:val="0"/>
          <w:numId w:val="21"/>
        </w:numPr>
        <w:rPr>
          <w:rFonts w:ascii="Times New Roman" w:hAnsi="Times New Roman" w:cs="Times New Roman"/>
          <w:lang w:eastAsia="ar-SA"/>
        </w:rPr>
      </w:pPr>
      <w:r w:rsidRPr="008C5ED3">
        <w:rPr>
          <w:rFonts w:ascii="Times New Roman" w:hAnsi="Times New Roman" w:cs="Times New Roman"/>
          <w:lang w:eastAsia="ar-SA"/>
        </w:rPr>
        <w:t>Se controla que el usuario esté logueado antes de permitir acceso a ciertas funciones.</w:t>
      </w:r>
    </w:p>
    <w:p w14:paraId="150D7ECA" w14:textId="79269E47" w:rsidR="008C5ED3" w:rsidRPr="008C5ED3" w:rsidRDefault="008C5ED3" w:rsidP="008C5ED3">
      <w:pPr>
        <w:pStyle w:val="Prrafodelista"/>
        <w:numPr>
          <w:ilvl w:val="0"/>
          <w:numId w:val="21"/>
        </w:numPr>
        <w:rPr>
          <w:rFonts w:ascii="Times New Roman" w:hAnsi="Times New Roman" w:cs="Times New Roman"/>
          <w:lang w:eastAsia="ar-SA"/>
        </w:rPr>
      </w:pPr>
      <w:r w:rsidRPr="008C5ED3">
        <w:rPr>
          <w:rFonts w:ascii="Times New Roman" w:hAnsi="Times New Roman" w:cs="Times New Roman"/>
          <w:lang w:eastAsia="ar-SA"/>
        </w:rPr>
        <w:t>Se protege el flujo del sistema contra accesos no autorizados.</w:t>
      </w:r>
    </w:p>
    <w:p w14:paraId="5DDB25B1" w14:textId="599307E5" w:rsidR="008C5ED3" w:rsidRPr="008C5ED3" w:rsidRDefault="008C5ED3" w:rsidP="008C5ED3">
      <w:pPr>
        <w:rPr>
          <w:rFonts w:ascii="Times New Roman" w:hAnsi="Times New Roman" w:cs="Times New Roman"/>
          <w:b/>
          <w:bCs/>
          <w:lang w:eastAsia="ar-SA"/>
        </w:rPr>
      </w:pPr>
      <w:r w:rsidRPr="008C5ED3">
        <w:rPr>
          <w:rFonts w:ascii="Times New Roman" w:hAnsi="Times New Roman" w:cs="Times New Roman"/>
          <w:b/>
          <w:bCs/>
          <w:lang w:eastAsia="ar-SA"/>
        </w:rPr>
        <w:t>Retroalimentación inmediata al usuario:</w:t>
      </w:r>
    </w:p>
    <w:p w14:paraId="680F5797" w14:textId="78A2D100" w:rsidR="008C5ED3" w:rsidRPr="008C5ED3" w:rsidRDefault="008C5ED3" w:rsidP="008C5ED3">
      <w:pPr>
        <w:pStyle w:val="Prrafodelista"/>
        <w:numPr>
          <w:ilvl w:val="0"/>
          <w:numId w:val="21"/>
        </w:numPr>
        <w:rPr>
          <w:rFonts w:ascii="Times New Roman" w:hAnsi="Times New Roman" w:cs="Times New Roman"/>
          <w:lang w:eastAsia="ar-SA"/>
        </w:rPr>
      </w:pPr>
      <w:r w:rsidRPr="008C5ED3">
        <w:rPr>
          <w:rFonts w:ascii="Times New Roman" w:hAnsi="Times New Roman" w:cs="Times New Roman"/>
          <w:lang w:eastAsia="ar-SA"/>
        </w:rPr>
        <w:t>Se muestran mensajes claros (en pantalla o vía $_SESSION o JSON) ante errores.</w:t>
      </w:r>
    </w:p>
    <w:p w14:paraId="308BE45D" w14:textId="1938F406" w:rsidR="008C5ED3" w:rsidRPr="008C5ED3" w:rsidRDefault="008C5ED3" w:rsidP="008C5ED3">
      <w:pPr>
        <w:pStyle w:val="Prrafodelista"/>
        <w:numPr>
          <w:ilvl w:val="0"/>
          <w:numId w:val="21"/>
        </w:numPr>
        <w:rPr>
          <w:rFonts w:ascii="Times New Roman" w:hAnsi="Times New Roman" w:cs="Times New Roman"/>
          <w:lang w:eastAsia="ar-SA"/>
        </w:rPr>
      </w:pPr>
      <w:r w:rsidRPr="008C5ED3">
        <w:rPr>
          <w:rFonts w:ascii="Times New Roman" w:hAnsi="Times New Roman" w:cs="Times New Roman"/>
          <w:lang w:eastAsia="ar-SA"/>
        </w:rPr>
        <w:t>El usuario puede corregir los problemas sin afectar el sistema.</w:t>
      </w:r>
    </w:p>
    <w:p w14:paraId="6EE59489" w14:textId="38F649F2" w:rsidR="008C5ED3" w:rsidRPr="008C5ED3" w:rsidRDefault="008C5ED3" w:rsidP="008C5ED3">
      <w:pPr>
        <w:rPr>
          <w:rFonts w:ascii="Times New Roman" w:hAnsi="Times New Roman" w:cs="Times New Roman"/>
          <w:b/>
          <w:bCs/>
          <w:lang w:eastAsia="ar-SA"/>
        </w:rPr>
      </w:pPr>
      <w:r w:rsidRPr="008C5ED3">
        <w:rPr>
          <w:rFonts w:ascii="Times New Roman" w:hAnsi="Times New Roman" w:cs="Times New Roman"/>
          <w:b/>
          <w:bCs/>
          <w:lang w:eastAsia="ar-SA"/>
        </w:rPr>
        <w:t>Separación por capas (MVC):</w:t>
      </w:r>
    </w:p>
    <w:p w14:paraId="6BA20722" w14:textId="5B7F927E" w:rsidR="008C5ED3" w:rsidRPr="008C5ED3" w:rsidRDefault="008C5ED3" w:rsidP="008C5ED3">
      <w:pPr>
        <w:pStyle w:val="Prrafodelista"/>
        <w:numPr>
          <w:ilvl w:val="0"/>
          <w:numId w:val="21"/>
        </w:numPr>
        <w:rPr>
          <w:rFonts w:ascii="Times New Roman" w:hAnsi="Times New Roman" w:cs="Times New Roman"/>
          <w:lang w:eastAsia="ar-SA"/>
        </w:rPr>
      </w:pPr>
      <w:r w:rsidRPr="008C5ED3">
        <w:rPr>
          <w:rFonts w:ascii="Times New Roman" w:hAnsi="Times New Roman" w:cs="Times New Roman"/>
          <w:lang w:eastAsia="ar-SA"/>
        </w:rPr>
        <w:t>La lógica del sistema está organizada en controladores, modelos y vistas.</w:t>
      </w:r>
    </w:p>
    <w:p w14:paraId="23FA3FB5" w14:textId="41F8856F" w:rsidR="008C5ED3" w:rsidRDefault="008C5ED3" w:rsidP="008C5ED3">
      <w:pPr>
        <w:pStyle w:val="Prrafodelista"/>
        <w:numPr>
          <w:ilvl w:val="0"/>
          <w:numId w:val="21"/>
        </w:numPr>
        <w:rPr>
          <w:rFonts w:ascii="Times New Roman" w:hAnsi="Times New Roman" w:cs="Times New Roman"/>
          <w:lang w:eastAsia="ar-SA"/>
        </w:rPr>
      </w:pPr>
      <w:r w:rsidRPr="008C5ED3">
        <w:rPr>
          <w:rFonts w:ascii="Times New Roman" w:hAnsi="Times New Roman" w:cs="Times New Roman"/>
          <w:lang w:eastAsia="ar-SA"/>
        </w:rPr>
        <w:t>Esto facilita detectar errores durante el desarrollo y mejora el mantenimiento.</w:t>
      </w:r>
    </w:p>
    <w:p w14:paraId="0D6FEBF7" w14:textId="77777777" w:rsidR="00423464" w:rsidRDefault="00423464" w:rsidP="00423464">
      <w:pPr>
        <w:pStyle w:val="Prrafodelista"/>
        <w:rPr>
          <w:rFonts w:ascii="Times New Roman" w:hAnsi="Times New Roman" w:cs="Times New Roman"/>
          <w:lang w:eastAsia="ar-SA"/>
        </w:rPr>
      </w:pPr>
    </w:p>
    <w:p w14:paraId="61E520C6" w14:textId="35D38E51" w:rsidR="00B62F17" w:rsidRPr="00423464" w:rsidRDefault="00B62F17" w:rsidP="00423464">
      <w:pPr>
        <w:pStyle w:val="Ttulo1"/>
        <w:numPr>
          <w:ilvl w:val="0"/>
          <w:numId w:val="7"/>
        </w:numPr>
        <w:rPr>
          <w:lang w:val="es-EC"/>
        </w:rPr>
      </w:pPr>
      <w:bookmarkStart w:id="9" w:name="_Toc197561444"/>
      <w:r w:rsidRPr="00423464">
        <w:rPr>
          <w:lang w:val="es-EC"/>
        </w:rPr>
        <w:t xml:space="preserve">Uso </w:t>
      </w:r>
      <w:r w:rsidR="006C7E28" w:rsidRPr="00423464">
        <w:rPr>
          <w:lang w:val="es-EC"/>
        </w:rPr>
        <w:t>de Redundancia y Diversidad</w:t>
      </w:r>
      <w:bookmarkEnd w:id="9"/>
    </w:p>
    <w:p w14:paraId="28BDEF97" w14:textId="066FF2C1" w:rsidR="006C7E28" w:rsidRPr="006C7E28" w:rsidRDefault="006C7E28" w:rsidP="006C7E28">
      <w:pPr>
        <w:rPr>
          <w:rFonts w:ascii="Times New Roman" w:hAnsi="Times New Roman" w:cs="Times New Roman"/>
          <w:b/>
          <w:bCs/>
          <w:lang w:eastAsia="ar-SA"/>
        </w:rPr>
      </w:pPr>
      <w:r w:rsidRPr="006C7E28">
        <w:rPr>
          <w:rFonts w:ascii="Times New Roman" w:hAnsi="Times New Roman" w:cs="Times New Roman"/>
          <w:b/>
          <w:bCs/>
          <w:lang w:eastAsia="ar-SA"/>
        </w:rPr>
        <w:t>Redundancia lógica de validación:</w:t>
      </w:r>
    </w:p>
    <w:p w14:paraId="42FF743B" w14:textId="1C39E983"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 xml:space="preserve">Los datos se validan tanto en el </w:t>
      </w:r>
      <w:proofErr w:type="spellStart"/>
      <w:r w:rsidRPr="006C7E28">
        <w:rPr>
          <w:rFonts w:ascii="Times New Roman" w:hAnsi="Times New Roman" w:cs="Times New Roman"/>
          <w:lang w:eastAsia="ar-SA"/>
        </w:rPr>
        <w:t>frontend</w:t>
      </w:r>
      <w:proofErr w:type="spellEnd"/>
      <w:r w:rsidRPr="006C7E28">
        <w:rPr>
          <w:rFonts w:ascii="Times New Roman" w:hAnsi="Times New Roman" w:cs="Times New Roman"/>
          <w:lang w:eastAsia="ar-SA"/>
        </w:rPr>
        <w:t xml:space="preserve"> (por el formulario) como en el </w:t>
      </w:r>
      <w:proofErr w:type="spellStart"/>
      <w:r w:rsidRPr="006C7E28">
        <w:rPr>
          <w:rFonts w:ascii="Times New Roman" w:hAnsi="Times New Roman" w:cs="Times New Roman"/>
          <w:lang w:eastAsia="ar-SA"/>
        </w:rPr>
        <w:t>backend</w:t>
      </w:r>
      <w:proofErr w:type="spellEnd"/>
      <w:r w:rsidRPr="006C7E28">
        <w:rPr>
          <w:rFonts w:ascii="Times New Roman" w:hAnsi="Times New Roman" w:cs="Times New Roman"/>
          <w:lang w:eastAsia="ar-SA"/>
        </w:rPr>
        <w:t xml:space="preserve"> (por los controladores).</w:t>
      </w:r>
    </w:p>
    <w:p w14:paraId="6BD054F1" w14:textId="74C00AEC"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Esto garantiza que, aunque el usuario manipule el formulario, no pueda enviar datos inválidos al servidor.</w:t>
      </w:r>
    </w:p>
    <w:p w14:paraId="639DE09F" w14:textId="0FC082B3" w:rsidR="006C7E28" w:rsidRPr="006C7E28" w:rsidRDefault="006C7E28" w:rsidP="006C7E28">
      <w:pPr>
        <w:rPr>
          <w:rFonts w:ascii="Times New Roman" w:hAnsi="Times New Roman" w:cs="Times New Roman"/>
          <w:b/>
          <w:bCs/>
          <w:lang w:eastAsia="ar-SA"/>
        </w:rPr>
      </w:pPr>
      <w:r w:rsidRPr="006C7E28">
        <w:rPr>
          <w:rFonts w:ascii="Times New Roman" w:hAnsi="Times New Roman" w:cs="Times New Roman"/>
          <w:b/>
          <w:bCs/>
          <w:lang w:eastAsia="ar-SA"/>
        </w:rPr>
        <w:t>Redundancia de control de errores:</w:t>
      </w:r>
    </w:p>
    <w:p w14:paraId="51901B0D" w14:textId="6762C36C"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En varios métodos, si ocurre un fallo (por ejemplo, datos faltantes), se corta la ejecución y se notifica el error, evitando que se siga procesando algo incorrecto.</w:t>
      </w:r>
    </w:p>
    <w:p w14:paraId="3770F75F" w14:textId="52F0017E" w:rsidR="006C7E28" w:rsidRPr="006C7E28" w:rsidRDefault="006C7E28" w:rsidP="006C7E28">
      <w:pPr>
        <w:rPr>
          <w:rFonts w:ascii="Times New Roman" w:hAnsi="Times New Roman" w:cs="Times New Roman"/>
          <w:b/>
          <w:bCs/>
          <w:lang w:eastAsia="ar-SA"/>
        </w:rPr>
      </w:pPr>
      <w:r w:rsidRPr="006C7E28">
        <w:rPr>
          <w:rFonts w:ascii="Times New Roman" w:hAnsi="Times New Roman" w:cs="Times New Roman"/>
          <w:b/>
          <w:bCs/>
          <w:lang w:eastAsia="ar-SA"/>
        </w:rPr>
        <w:t>Diversidad de mecanismos de respuesta:</w:t>
      </w:r>
    </w:p>
    <w:p w14:paraId="2CBE83D9" w14:textId="5C7610E5"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El sistema responde con diferentes formatos según el contexto: mensajes HTML, sesiones (para redirección) o JSON (para AJAX).</w:t>
      </w:r>
    </w:p>
    <w:p w14:paraId="39A592E5" w14:textId="3872FE07"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Esto permite manejar errores tanto en vistas tradicionales como en llamadas asincrónicas.</w:t>
      </w:r>
    </w:p>
    <w:p w14:paraId="65B60F9B" w14:textId="2E882E68" w:rsidR="006C7E28" w:rsidRPr="006C7E28" w:rsidRDefault="006C7E28" w:rsidP="006C7E28">
      <w:pPr>
        <w:rPr>
          <w:rFonts w:ascii="Times New Roman" w:hAnsi="Times New Roman" w:cs="Times New Roman"/>
          <w:b/>
          <w:bCs/>
          <w:lang w:eastAsia="ar-SA"/>
        </w:rPr>
      </w:pPr>
      <w:r w:rsidRPr="006C7E28">
        <w:rPr>
          <w:rFonts w:ascii="Times New Roman" w:hAnsi="Times New Roman" w:cs="Times New Roman"/>
          <w:b/>
          <w:bCs/>
          <w:lang w:eastAsia="ar-SA"/>
        </w:rPr>
        <w:lastRenderedPageBreak/>
        <w:t>Diversidad de módulos con control independiente:</w:t>
      </w:r>
    </w:p>
    <w:p w14:paraId="4D57B2DB" w14:textId="7D4941FC"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Cada controlador (usuarios, libros, préstamos) maneja sus propios errores y validaciones.</w:t>
      </w:r>
    </w:p>
    <w:p w14:paraId="0B08FCD2" w14:textId="7E754C5D"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No dependen unos de otros para reaccionar ante fallos, lo cual mejora la estabilidad por componente.</w:t>
      </w:r>
    </w:p>
    <w:p w14:paraId="5A80770D" w14:textId="74FF9AAC" w:rsidR="006C7E28" w:rsidRPr="006C7E28" w:rsidRDefault="006C7E28" w:rsidP="006C7E28">
      <w:pPr>
        <w:rPr>
          <w:rFonts w:ascii="Times New Roman" w:hAnsi="Times New Roman" w:cs="Times New Roman"/>
          <w:b/>
          <w:bCs/>
          <w:lang w:eastAsia="ar-SA"/>
        </w:rPr>
      </w:pPr>
      <w:r w:rsidRPr="006C7E28">
        <w:rPr>
          <w:rFonts w:ascii="Times New Roman" w:hAnsi="Times New Roman" w:cs="Times New Roman"/>
          <w:b/>
          <w:bCs/>
          <w:lang w:eastAsia="ar-SA"/>
        </w:rPr>
        <w:t>Redundancia de seguridad en sesiones:</w:t>
      </w:r>
    </w:p>
    <w:p w14:paraId="558242F1" w14:textId="0CDDA150"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 xml:space="preserve">El sistema valida y destruye sesiones en </w:t>
      </w:r>
      <w:proofErr w:type="spellStart"/>
      <w:r w:rsidRPr="006C7E28">
        <w:rPr>
          <w:rFonts w:ascii="Times New Roman" w:hAnsi="Times New Roman" w:cs="Times New Roman"/>
          <w:lang w:eastAsia="ar-SA"/>
        </w:rPr>
        <w:t>logout</w:t>
      </w:r>
      <w:proofErr w:type="spellEnd"/>
      <w:r w:rsidRPr="006C7E28">
        <w:rPr>
          <w:rFonts w:ascii="Times New Roman" w:hAnsi="Times New Roman" w:cs="Times New Roman"/>
          <w:lang w:eastAsia="ar-SA"/>
        </w:rPr>
        <w:t>, y controla los accesos según el rol.</w:t>
      </w:r>
    </w:p>
    <w:p w14:paraId="19134E2D" w14:textId="014F0E04" w:rsid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Así se evita que usuarios no autorizados accedan a otras secciones.</w:t>
      </w:r>
    </w:p>
    <w:p w14:paraId="47784012" w14:textId="58CBB24C" w:rsidR="006C7E28" w:rsidRPr="00423464" w:rsidRDefault="006C7E28" w:rsidP="00423464">
      <w:pPr>
        <w:pStyle w:val="Ttulo1"/>
        <w:numPr>
          <w:ilvl w:val="0"/>
          <w:numId w:val="7"/>
        </w:numPr>
        <w:rPr>
          <w:lang w:val="es-EC"/>
        </w:rPr>
      </w:pPr>
      <w:bookmarkStart w:id="10" w:name="_Toc197561445"/>
      <w:r w:rsidRPr="00423464">
        <w:rPr>
          <w:lang w:val="es-EC"/>
        </w:rPr>
        <w:t>Caracteristicas del Proceso de Desarrollo Confiable</w:t>
      </w:r>
      <w:bookmarkEnd w:id="10"/>
    </w:p>
    <w:p w14:paraId="5A272B6F" w14:textId="29AAE06A" w:rsidR="006C7E28" w:rsidRPr="006C7E28" w:rsidRDefault="006C7E28" w:rsidP="006C7E28">
      <w:pPr>
        <w:rPr>
          <w:rFonts w:ascii="Times New Roman" w:hAnsi="Times New Roman" w:cs="Times New Roman"/>
          <w:b/>
          <w:bCs/>
          <w:lang w:eastAsia="ar-SA"/>
        </w:rPr>
      </w:pPr>
      <w:r w:rsidRPr="006C7E28">
        <w:rPr>
          <w:rFonts w:ascii="Times New Roman" w:hAnsi="Times New Roman" w:cs="Times New Roman"/>
          <w:b/>
          <w:bCs/>
          <w:lang w:eastAsia="ar-SA"/>
        </w:rPr>
        <w:t>Separación en capas (MVC):</w:t>
      </w:r>
    </w:p>
    <w:p w14:paraId="211504E0" w14:textId="1B7004E6"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El sistema está dividido claramente en modelos, controladores y vistas.</w:t>
      </w:r>
    </w:p>
    <w:p w14:paraId="55AD30A8" w14:textId="33789C7C"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Esto facilita el mantenimiento, el testeo por partes y la localización de errores.</w:t>
      </w:r>
    </w:p>
    <w:p w14:paraId="0DC8E0A3" w14:textId="35180BFA" w:rsidR="006C7E28" w:rsidRPr="006C7E28" w:rsidRDefault="006C7E28" w:rsidP="006C7E28">
      <w:pPr>
        <w:rPr>
          <w:rFonts w:ascii="Times New Roman" w:hAnsi="Times New Roman" w:cs="Times New Roman"/>
          <w:b/>
          <w:bCs/>
          <w:lang w:eastAsia="ar-SA"/>
        </w:rPr>
      </w:pPr>
      <w:r w:rsidRPr="006C7E28">
        <w:rPr>
          <w:rFonts w:ascii="Times New Roman" w:hAnsi="Times New Roman" w:cs="Times New Roman"/>
          <w:b/>
          <w:bCs/>
          <w:lang w:eastAsia="ar-SA"/>
        </w:rPr>
        <w:t>Validaciones sistemáticas:</w:t>
      </w:r>
    </w:p>
    <w:p w14:paraId="3A145CA1" w14:textId="769041DF"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Se valida la entrada del usuario en todos los módulos antes de ejecutar acciones.</w:t>
      </w:r>
    </w:p>
    <w:p w14:paraId="39BD7F80" w14:textId="173BEFDD"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Esto evita el procesamiento de datos corruptos o incompletos.</w:t>
      </w:r>
    </w:p>
    <w:p w14:paraId="32E04CA5" w14:textId="716DC1D5" w:rsidR="006C7E28" w:rsidRPr="006C7E28" w:rsidRDefault="006C7E28" w:rsidP="006C7E28">
      <w:pPr>
        <w:rPr>
          <w:rFonts w:ascii="Times New Roman" w:hAnsi="Times New Roman" w:cs="Times New Roman"/>
          <w:b/>
          <w:bCs/>
          <w:lang w:eastAsia="ar-SA"/>
        </w:rPr>
      </w:pPr>
      <w:r w:rsidRPr="006C7E28">
        <w:rPr>
          <w:rFonts w:ascii="Times New Roman" w:hAnsi="Times New Roman" w:cs="Times New Roman"/>
          <w:b/>
          <w:bCs/>
          <w:lang w:eastAsia="ar-SA"/>
        </w:rPr>
        <w:t>Manejo controlado de errores:</w:t>
      </w:r>
    </w:p>
    <w:p w14:paraId="457F8F82" w14:textId="1AB1EC56"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Ante condiciones inválidas, el sistema responde de forma predecible: corta la ejecución, muestra mensajes claros o devuelve JSON estructurado.</w:t>
      </w:r>
    </w:p>
    <w:p w14:paraId="2F3DDBD6" w14:textId="36C45EB5"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Esto reduce el riesgo de fallos inesperados.</w:t>
      </w:r>
    </w:p>
    <w:p w14:paraId="4846A976" w14:textId="267219D3" w:rsidR="006C7E28" w:rsidRPr="006C7E28" w:rsidRDefault="006C7E28" w:rsidP="006C7E28">
      <w:pPr>
        <w:rPr>
          <w:rFonts w:ascii="Times New Roman" w:hAnsi="Times New Roman" w:cs="Times New Roman"/>
          <w:b/>
          <w:bCs/>
          <w:lang w:eastAsia="ar-SA"/>
        </w:rPr>
      </w:pPr>
      <w:r w:rsidRPr="006C7E28">
        <w:rPr>
          <w:rFonts w:ascii="Times New Roman" w:hAnsi="Times New Roman" w:cs="Times New Roman"/>
          <w:b/>
          <w:bCs/>
          <w:lang w:eastAsia="ar-SA"/>
        </w:rPr>
        <w:t xml:space="preserve">Uso de sesiones para </w:t>
      </w:r>
      <w:proofErr w:type="spellStart"/>
      <w:r w:rsidRPr="006C7E28">
        <w:rPr>
          <w:rFonts w:ascii="Times New Roman" w:hAnsi="Times New Roman" w:cs="Times New Roman"/>
          <w:b/>
          <w:bCs/>
          <w:lang w:eastAsia="ar-SA"/>
        </w:rPr>
        <w:t>feedback</w:t>
      </w:r>
      <w:proofErr w:type="spellEnd"/>
      <w:r w:rsidRPr="006C7E28">
        <w:rPr>
          <w:rFonts w:ascii="Times New Roman" w:hAnsi="Times New Roman" w:cs="Times New Roman"/>
          <w:b/>
          <w:bCs/>
          <w:lang w:eastAsia="ar-SA"/>
        </w:rPr>
        <w:t>:</w:t>
      </w:r>
    </w:p>
    <w:p w14:paraId="00137A65" w14:textId="025585DA"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Se utiliza $_SESSION para conservar mensajes de error, éxito o datos viejos entre peticiones.</w:t>
      </w:r>
    </w:p>
    <w:p w14:paraId="0A682149" w14:textId="25FCB9A3"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Esto mejora la experiencia del usuario sin exponer información técnica.</w:t>
      </w:r>
    </w:p>
    <w:p w14:paraId="5990F6BA" w14:textId="12372D4D" w:rsidR="006C7E28" w:rsidRPr="006C7E28" w:rsidRDefault="006C7E28" w:rsidP="006C7E28">
      <w:pPr>
        <w:rPr>
          <w:rFonts w:ascii="Times New Roman" w:hAnsi="Times New Roman" w:cs="Times New Roman"/>
          <w:b/>
          <w:bCs/>
          <w:lang w:eastAsia="ar-SA"/>
        </w:rPr>
      </w:pPr>
      <w:r w:rsidRPr="006C7E28">
        <w:rPr>
          <w:rFonts w:ascii="Times New Roman" w:hAnsi="Times New Roman" w:cs="Times New Roman"/>
          <w:b/>
          <w:bCs/>
          <w:lang w:eastAsia="ar-SA"/>
        </w:rPr>
        <w:t>Autenticación y control de acceso:</w:t>
      </w:r>
    </w:p>
    <w:p w14:paraId="69E36540" w14:textId="69D1AE93"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El sistema diferencia claramente entre roles de usuario (general y bibliotecario).</w:t>
      </w:r>
    </w:p>
    <w:p w14:paraId="4F9B8EC8" w14:textId="53B0333F"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Esto evita accesos indebidos a funcionalidades que no corresponden.</w:t>
      </w:r>
    </w:p>
    <w:p w14:paraId="03A40F6E" w14:textId="208FE014" w:rsidR="006C7E28" w:rsidRPr="00423464" w:rsidRDefault="006C7E28" w:rsidP="00423464">
      <w:pPr>
        <w:pStyle w:val="Ttulo1"/>
        <w:numPr>
          <w:ilvl w:val="0"/>
          <w:numId w:val="7"/>
        </w:numPr>
        <w:rPr>
          <w:lang w:val="es-EC"/>
        </w:rPr>
      </w:pPr>
      <w:bookmarkStart w:id="11" w:name="_Toc197561446"/>
      <w:r w:rsidRPr="00423464">
        <w:rPr>
          <w:lang w:val="es-EC"/>
        </w:rPr>
        <w:t>Escenarios de Tolerancia a Fallos</w:t>
      </w:r>
      <w:bookmarkEnd w:id="11"/>
    </w:p>
    <w:p w14:paraId="049FAC7F" w14:textId="56F82B4A" w:rsidR="006C7E28" w:rsidRPr="006C7E28" w:rsidRDefault="006C7E28" w:rsidP="006C7E28">
      <w:pPr>
        <w:rPr>
          <w:rFonts w:ascii="Times New Roman" w:hAnsi="Times New Roman" w:cs="Times New Roman"/>
          <w:b/>
          <w:bCs/>
          <w:lang w:eastAsia="ar-SA"/>
        </w:rPr>
      </w:pPr>
      <w:r w:rsidRPr="006C7E28">
        <w:rPr>
          <w:rFonts w:ascii="Times New Roman" w:hAnsi="Times New Roman" w:cs="Times New Roman"/>
          <w:b/>
          <w:bCs/>
          <w:lang w:eastAsia="ar-SA"/>
        </w:rPr>
        <w:t>Inicio de sesión con datos vacíos:</w:t>
      </w:r>
    </w:p>
    <w:p w14:paraId="030690DE" w14:textId="09A18F6D"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Si el usuario no escribe ni usuario ni contraseña, el controlador muestra un mensaje claro ("Usuario y contraseña requeridos") y detiene la ejecución.</w:t>
      </w:r>
    </w:p>
    <w:p w14:paraId="73E3DE20" w14:textId="1607FE66" w:rsidR="006C7E28" w:rsidRPr="006C7E28" w:rsidRDefault="006C7E28" w:rsidP="006C7E28">
      <w:pPr>
        <w:rPr>
          <w:rFonts w:ascii="Times New Roman" w:hAnsi="Times New Roman" w:cs="Times New Roman"/>
          <w:b/>
          <w:bCs/>
          <w:lang w:eastAsia="ar-SA"/>
        </w:rPr>
      </w:pPr>
      <w:r w:rsidRPr="006C7E28">
        <w:rPr>
          <w:rFonts w:ascii="Times New Roman" w:hAnsi="Times New Roman" w:cs="Times New Roman"/>
          <w:b/>
          <w:bCs/>
          <w:lang w:eastAsia="ar-SA"/>
        </w:rPr>
        <w:t>Inicio de sesión con credenciales incorrectas:</w:t>
      </w:r>
    </w:p>
    <w:p w14:paraId="70CDF597" w14:textId="50CC5AF7"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lastRenderedPageBreak/>
        <w:t>El sistema valida las credenciales con el modelo y, si son incorrectas, responde con el mensaje “Credenciales incorrectas”, sin exponer información interna.</w:t>
      </w:r>
    </w:p>
    <w:p w14:paraId="27583AFE" w14:textId="4ACA8873" w:rsidR="006C7E28" w:rsidRPr="006C7E28" w:rsidRDefault="006C7E28" w:rsidP="006C7E28">
      <w:pPr>
        <w:rPr>
          <w:rFonts w:ascii="Times New Roman" w:hAnsi="Times New Roman" w:cs="Times New Roman"/>
          <w:b/>
          <w:bCs/>
          <w:lang w:eastAsia="ar-SA"/>
        </w:rPr>
      </w:pPr>
      <w:r w:rsidRPr="006C7E28">
        <w:rPr>
          <w:rFonts w:ascii="Times New Roman" w:hAnsi="Times New Roman" w:cs="Times New Roman"/>
          <w:b/>
          <w:bCs/>
          <w:lang w:eastAsia="ar-SA"/>
        </w:rPr>
        <w:t>Registro de usuario con datos faltantes:</w:t>
      </w:r>
    </w:p>
    <w:p w14:paraId="585556DA" w14:textId="56E191FF"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Si algún campo obligatorio (como nombre, cédula, email, etc.) está vacío, el sistema interrumpe el registro, almacena el mensaje de error en sesión y redirige al formulario.</w:t>
      </w:r>
    </w:p>
    <w:p w14:paraId="44DC1F06" w14:textId="26AAC4E5" w:rsidR="006C7E28" w:rsidRPr="006C7E28" w:rsidRDefault="006C7E28" w:rsidP="006C7E28">
      <w:pPr>
        <w:rPr>
          <w:rFonts w:ascii="Times New Roman" w:hAnsi="Times New Roman" w:cs="Times New Roman"/>
          <w:b/>
          <w:bCs/>
          <w:lang w:eastAsia="ar-SA"/>
        </w:rPr>
      </w:pPr>
      <w:r w:rsidRPr="006C7E28">
        <w:rPr>
          <w:rFonts w:ascii="Times New Roman" w:hAnsi="Times New Roman" w:cs="Times New Roman"/>
          <w:b/>
          <w:bCs/>
          <w:lang w:eastAsia="ar-SA"/>
        </w:rPr>
        <w:t>Registro de usuario con cédula duplicada:</w:t>
      </w:r>
    </w:p>
    <w:p w14:paraId="2E2CA986" w14:textId="00505631"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Antes de crear un nuevo usuario, se verifica si la cédula ya existe en la base de datos. Si es así, se notifica el error y se conservan los datos anteriores en sesión para no perderlos.</w:t>
      </w:r>
    </w:p>
    <w:p w14:paraId="2960B114" w14:textId="250756D7" w:rsidR="006C7E28" w:rsidRPr="006C7E28" w:rsidRDefault="006C7E28" w:rsidP="006C7E28">
      <w:pPr>
        <w:rPr>
          <w:rFonts w:ascii="Times New Roman" w:hAnsi="Times New Roman" w:cs="Times New Roman"/>
          <w:b/>
          <w:bCs/>
          <w:lang w:eastAsia="ar-SA"/>
        </w:rPr>
      </w:pPr>
      <w:r w:rsidRPr="006C7E28">
        <w:rPr>
          <w:rFonts w:ascii="Times New Roman" w:hAnsi="Times New Roman" w:cs="Times New Roman"/>
          <w:b/>
          <w:bCs/>
          <w:lang w:eastAsia="ar-SA"/>
        </w:rPr>
        <w:t>Error al conectar con la base de datos:</w:t>
      </w:r>
    </w:p>
    <w:p w14:paraId="34FD6C63" w14:textId="259B430F"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Si por algún motivo falla la conexión PDO, el sistema lanza una excepción y responde con el mensaje “Error de conexión a BD”, sin mostrar detalles sensibles.</w:t>
      </w:r>
    </w:p>
    <w:p w14:paraId="55606CBC" w14:textId="50686D37" w:rsidR="006C7E28" w:rsidRPr="006C7E28" w:rsidRDefault="006C7E28" w:rsidP="006C7E28">
      <w:pPr>
        <w:rPr>
          <w:rFonts w:ascii="Times New Roman" w:hAnsi="Times New Roman" w:cs="Times New Roman"/>
          <w:b/>
          <w:bCs/>
          <w:lang w:eastAsia="ar-SA"/>
        </w:rPr>
      </w:pPr>
      <w:r w:rsidRPr="006C7E28">
        <w:rPr>
          <w:rFonts w:ascii="Times New Roman" w:hAnsi="Times New Roman" w:cs="Times New Roman"/>
          <w:b/>
          <w:bCs/>
          <w:lang w:eastAsia="ar-SA"/>
        </w:rPr>
        <w:t>Cambio de contraseña con clave antigua incorrecta:</w:t>
      </w:r>
    </w:p>
    <w:p w14:paraId="5DD4F8CC" w14:textId="5132BDDB"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El sistema verifica la contraseña anterior antes de actualizar la nueva. Si no coincide, responde con un mensaje JSON controlado, sin continuar el proceso.</w:t>
      </w:r>
    </w:p>
    <w:p w14:paraId="5D5B399A" w14:textId="22AA6376" w:rsidR="006C7E28" w:rsidRPr="006C7E28" w:rsidRDefault="006C7E28" w:rsidP="006C7E28">
      <w:pPr>
        <w:rPr>
          <w:rFonts w:ascii="Times New Roman" w:hAnsi="Times New Roman" w:cs="Times New Roman"/>
          <w:b/>
          <w:bCs/>
          <w:lang w:eastAsia="ar-SA"/>
        </w:rPr>
      </w:pPr>
      <w:r w:rsidRPr="006C7E28">
        <w:rPr>
          <w:rFonts w:ascii="Times New Roman" w:hAnsi="Times New Roman" w:cs="Times New Roman"/>
          <w:b/>
          <w:bCs/>
          <w:lang w:eastAsia="ar-SA"/>
        </w:rPr>
        <w:t>Solicitud de préstamo con datos incompletos:</w:t>
      </w:r>
    </w:p>
    <w:p w14:paraId="78B90F16" w14:textId="7DB664BB" w:rsidR="006C7E28" w:rsidRP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Si falta alguno de los campos (libro, usuario, fechas), la solicitud no se crea. Se responde en formato JSON con éxito: false y un mensaje explicativo.</w:t>
      </w:r>
    </w:p>
    <w:p w14:paraId="3F5C08D8" w14:textId="796718E1" w:rsidR="006C7E28" w:rsidRPr="006C7E28" w:rsidRDefault="006C7E28" w:rsidP="006C7E28">
      <w:pPr>
        <w:rPr>
          <w:rFonts w:ascii="Times New Roman" w:hAnsi="Times New Roman" w:cs="Times New Roman"/>
          <w:b/>
          <w:bCs/>
          <w:lang w:eastAsia="ar-SA"/>
        </w:rPr>
      </w:pPr>
      <w:r w:rsidRPr="006C7E28">
        <w:rPr>
          <w:rFonts w:ascii="Times New Roman" w:hAnsi="Times New Roman" w:cs="Times New Roman"/>
          <w:b/>
          <w:bCs/>
          <w:lang w:eastAsia="ar-SA"/>
        </w:rPr>
        <w:t>Consultas AJAX vacías o sin resultados:</w:t>
      </w:r>
    </w:p>
    <w:p w14:paraId="44A3CADF" w14:textId="48CC0C14" w:rsidR="006C7E28" w:rsidRDefault="006C7E28" w:rsidP="006C7E28">
      <w:pPr>
        <w:pStyle w:val="Prrafodelista"/>
        <w:numPr>
          <w:ilvl w:val="0"/>
          <w:numId w:val="21"/>
        </w:numPr>
        <w:rPr>
          <w:rFonts w:ascii="Times New Roman" w:hAnsi="Times New Roman" w:cs="Times New Roman"/>
          <w:lang w:eastAsia="ar-SA"/>
        </w:rPr>
      </w:pPr>
      <w:r w:rsidRPr="006C7E28">
        <w:rPr>
          <w:rFonts w:ascii="Times New Roman" w:hAnsi="Times New Roman" w:cs="Times New Roman"/>
          <w:lang w:eastAsia="ar-SA"/>
        </w:rPr>
        <w:t>Aunque una búsqueda no tenga coincidencias, siempre se responde con JSON válido, evitando fallos en la vista.</w:t>
      </w:r>
    </w:p>
    <w:bookmarkEnd w:id="0"/>
    <w:p w14:paraId="692EB665" w14:textId="77777777" w:rsidR="006C7E28" w:rsidRPr="006C7E28" w:rsidRDefault="006C7E28" w:rsidP="006C7E28">
      <w:pPr>
        <w:rPr>
          <w:rFonts w:ascii="Times New Roman" w:hAnsi="Times New Roman" w:cs="Times New Roman"/>
          <w:lang w:eastAsia="ar-SA"/>
        </w:rPr>
      </w:pPr>
    </w:p>
    <w:sectPr w:rsidR="006C7E28" w:rsidRPr="006C7E28">
      <w:headerReference w:type="default" r:id="rId8"/>
      <w:footerReference w:type="default" r:id="rId9"/>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92204A" w14:textId="77777777" w:rsidR="004852A5" w:rsidRPr="000A5D37" w:rsidRDefault="004852A5" w:rsidP="00FC231F">
      <w:pPr>
        <w:spacing w:after="0" w:line="240" w:lineRule="auto"/>
      </w:pPr>
      <w:r w:rsidRPr="000A5D37">
        <w:separator/>
      </w:r>
    </w:p>
  </w:endnote>
  <w:endnote w:type="continuationSeparator" w:id="0">
    <w:p w14:paraId="04A88AFE" w14:textId="77777777" w:rsidR="004852A5" w:rsidRPr="000A5D37" w:rsidRDefault="004852A5" w:rsidP="00FC231F">
      <w:pPr>
        <w:spacing w:after="0" w:line="240" w:lineRule="auto"/>
      </w:pPr>
      <w:r w:rsidRPr="000A5D3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A95FE" w14:textId="49BEA9D0" w:rsidR="007C2E07" w:rsidRPr="007C2E07" w:rsidRDefault="007C2E07" w:rsidP="007C2E07">
    <w:pPr>
      <w:pStyle w:val="Piedepgina"/>
      <w:rPr>
        <w:b/>
      </w:rPr>
    </w:pPr>
    <w:r w:rsidRPr="000A5D37">
      <w:rPr>
        <w:b/>
        <w:noProof/>
      </w:rPr>
      <mc:AlternateContent>
        <mc:Choice Requires="wps">
          <w:drawing>
            <wp:anchor distT="0" distB="0" distL="114300" distR="114300" simplePos="0" relativeHeight="251662336" behindDoc="0" locked="0" layoutInCell="1" allowOverlap="1" wp14:anchorId="419BCBEA" wp14:editId="3166A46D">
              <wp:simplePos x="0" y="0"/>
              <wp:positionH relativeFrom="column">
                <wp:posOffset>-129540</wp:posOffset>
              </wp:positionH>
              <wp:positionV relativeFrom="paragraph">
                <wp:posOffset>90170</wp:posOffset>
              </wp:positionV>
              <wp:extent cx="6438900" cy="0"/>
              <wp:effectExtent l="13335" t="13970" r="15240" b="14605"/>
              <wp:wrapNone/>
              <wp:docPr id="877229279"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1005E9F" id="_x0000_t32" coordsize="21600,21600" o:spt="32" o:oned="t" path="m,l21600,21600e" filled="f">
              <v:path arrowok="t" fillok="f" o:connecttype="none"/>
              <o:lock v:ext="edit" shapetype="t"/>
            </v:shapetype>
            <v:shape id="Conector recto de flecha 3" o:spid="_x0000_s1026" type="#_x0000_t32" style="position:absolute;margin-left:-10.2pt;margin-top:7.1pt;width:507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" strokeweight="1.5pt">
              <v:shadow color="#868686"/>
            </v:shape>
          </w:pict>
        </mc:Fallback>
      </mc:AlternateContent>
    </w:r>
  </w:p>
  <w:p w14:paraId="1288FDC7" w14:textId="7DF595C7" w:rsidR="007C2E07" w:rsidRPr="007C2E07" w:rsidRDefault="007C2E07" w:rsidP="007C2E07">
    <w:pPr>
      <w:pStyle w:val="Piedepgina"/>
      <w:rPr>
        <w:b/>
      </w:rPr>
    </w:pPr>
    <w:r w:rsidRPr="007C2E07">
      <w:rPr>
        <w:b/>
      </w:rPr>
      <w:t>Nombre del Documento:</w:t>
    </w:r>
    <w:r w:rsidRPr="007C2E07">
      <w:t xml:space="preserve"> DOCUMENTO </w:t>
    </w:r>
    <w:r w:rsidR="006C7E28">
      <w:t>TOLERANCIA A FALLOS</w:t>
    </w:r>
    <w:r w:rsidRPr="007C2E07">
      <w:rPr>
        <w:b/>
      </w:rPr>
      <w:tab/>
      <w:t xml:space="preserve">LTD Versión: </w:t>
    </w:r>
    <w:r w:rsidRPr="007C2E07">
      <w:t>1.0</w:t>
    </w:r>
  </w:p>
  <w:p w14:paraId="701C69A7" w14:textId="62AF9788" w:rsidR="007C2E07" w:rsidRPr="000A5D37" w:rsidRDefault="007C2E07">
    <w:pPr>
      <w:pStyle w:val="Piedepgina"/>
      <w:rPr>
        <w:b/>
      </w:rPr>
    </w:pPr>
    <w:r w:rsidRPr="007C2E07">
      <w:rPr>
        <w:b/>
      </w:rPr>
      <w:t xml:space="preserve">Plantilla compilada por: </w:t>
    </w:r>
    <w:proofErr w:type="spellStart"/>
    <w:r w:rsidRPr="007C2E07">
      <w:t>Ph.D</w:t>
    </w:r>
    <w:proofErr w:type="spellEnd"/>
    <w:r w:rsidRPr="007C2E07">
      <w:t>. Franklin Parrales Bravo</w:t>
    </w:r>
    <w:r w:rsidRPr="007C2E07">
      <w:rPr>
        <w:b/>
      </w:rPr>
      <w:tab/>
      <w:t>Página:</w:t>
    </w:r>
    <w:r w:rsidRPr="007C2E07">
      <w:t xml:space="preserve">  </w:t>
    </w:r>
    <w:r w:rsidRPr="007C2E07">
      <w:fldChar w:fldCharType="begin"/>
    </w:r>
    <w:r w:rsidRPr="007C2E07">
      <w:instrText xml:space="preserve"> PAGE  </w:instrText>
    </w:r>
    <w:r w:rsidRPr="007C2E07">
      <w:fldChar w:fldCharType="separate"/>
    </w:r>
    <w:r w:rsidRPr="007C2E07">
      <w:t>1</w:t>
    </w:r>
    <w:r w:rsidRPr="007C2E07">
      <w:fldChar w:fldCharType="end"/>
    </w:r>
    <w:r w:rsidRPr="007C2E07">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BAD17" w14:textId="77777777" w:rsidR="004852A5" w:rsidRPr="000A5D37" w:rsidRDefault="004852A5" w:rsidP="00FC231F">
      <w:pPr>
        <w:spacing w:after="0" w:line="240" w:lineRule="auto"/>
      </w:pPr>
      <w:r w:rsidRPr="000A5D37">
        <w:separator/>
      </w:r>
    </w:p>
  </w:footnote>
  <w:footnote w:type="continuationSeparator" w:id="0">
    <w:p w14:paraId="257DEE6B" w14:textId="77777777" w:rsidR="004852A5" w:rsidRPr="000A5D37" w:rsidRDefault="004852A5" w:rsidP="00FC231F">
      <w:pPr>
        <w:spacing w:after="0" w:line="240" w:lineRule="auto"/>
      </w:pPr>
      <w:r w:rsidRPr="000A5D3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4C554" w14:textId="595F4E64" w:rsidR="00FC231F" w:rsidRPr="00FC231F" w:rsidRDefault="00FC231F" w:rsidP="00FC231F">
    <w:pPr>
      <w:suppressAutoHyphens/>
      <w:spacing w:after="0" w:line="240" w:lineRule="auto"/>
      <w:jc w:val="right"/>
      <w:rPr>
        <w:rFonts w:ascii="Calibri" w:eastAsia="Times New Roman" w:hAnsi="Calibri" w:cs="Times New Roman"/>
        <w:kern w:val="0"/>
        <w:sz w:val="20"/>
        <w:szCs w:val="20"/>
        <w:lang w:eastAsia="ar-SA"/>
        <w14:ligatures w14:val="none"/>
      </w:rPr>
    </w:pPr>
    <w:r w:rsidRPr="00FC231F">
      <w:rPr>
        <w:rFonts w:ascii="Times New Roman" w:eastAsia="Times New Roman" w:hAnsi="Times New Roman" w:cs="Times New Roman"/>
        <w:noProof/>
        <w:kern w:val="0"/>
        <w:lang w:eastAsia="ar-SA"/>
        <w14:ligatures w14:val="none"/>
      </w:rPr>
      <w:drawing>
        <wp:anchor distT="0" distB="0" distL="114300" distR="114300" simplePos="0" relativeHeight="251659264" behindDoc="1" locked="0" layoutInCell="1" allowOverlap="1" wp14:anchorId="040AC7B3" wp14:editId="34EE3F9F">
          <wp:simplePos x="0" y="0"/>
          <wp:positionH relativeFrom="column">
            <wp:posOffset>-434340</wp:posOffset>
          </wp:positionH>
          <wp:positionV relativeFrom="paragraph">
            <wp:posOffset>-171450</wp:posOffset>
          </wp:positionV>
          <wp:extent cx="2524125" cy="647700"/>
          <wp:effectExtent l="0" t="0" r="9525" b="0"/>
          <wp:wrapNone/>
          <wp:docPr id="1626320626" name="Imagen 8"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8" descr="Text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pic:spPr>
              </pic:pic>
            </a:graphicData>
          </a:graphic>
          <wp14:sizeRelH relativeFrom="page">
            <wp14:pctWidth>0</wp14:pctWidth>
          </wp14:sizeRelH>
          <wp14:sizeRelV relativeFrom="page">
            <wp14:pctHeight>0</wp14:pctHeight>
          </wp14:sizeRelV>
        </wp:anchor>
      </w:drawing>
    </w:r>
    <w:r w:rsidRPr="00FC231F">
      <w:rPr>
        <w:rFonts w:ascii="Times New Roman" w:eastAsia="Times New Roman" w:hAnsi="Times New Roman" w:cs="Times New Roman"/>
        <w:kern w:val="0"/>
        <w:lang w:eastAsia="ar-SA"/>
        <w14:ligatures w14:val="none"/>
      </w:rPr>
      <w:tab/>
    </w:r>
    <w:r w:rsidRPr="00FC231F">
      <w:rPr>
        <w:rFonts w:ascii="Times New Roman" w:eastAsia="Times New Roman" w:hAnsi="Times New Roman" w:cs="Times New Roman"/>
        <w:kern w:val="0"/>
        <w:lang w:eastAsia="ar-SA"/>
        <w14:ligatures w14:val="none"/>
      </w:rPr>
      <w:tab/>
    </w:r>
    <w:r w:rsidRPr="00FC231F">
      <w:rPr>
        <w:rFonts w:ascii="Times New Roman" w:eastAsia="Times New Roman" w:hAnsi="Times New Roman" w:cs="Times New Roman"/>
        <w:kern w:val="0"/>
        <w:lang w:eastAsia="ar-SA"/>
        <w14:ligatures w14:val="none"/>
      </w:rPr>
      <w:tab/>
    </w:r>
    <w:r w:rsidRPr="00FC231F">
      <w:rPr>
        <w:rFonts w:ascii="Times New Roman" w:eastAsia="Times New Roman" w:hAnsi="Times New Roman" w:cs="Times New Roman"/>
        <w:kern w:val="0"/>
        <w:lang w:eastAsia="ar-SA"/>
        <w14:ligatures w14:val="none"/>
      </w:rPr>
      <w:tab/>
    </w:r>
    <w:r w:rsidR="00596F11" w:rsidRPr="000A5D37">
      <w:rPr>
        <w:rFonts w:ascii="Times New Roman" w:eastAsia="Times New Roman" w:hAnsi="Times New Roman" w:cs="Times New Roman"/>
        <w:kern w:val="0"/>
        <w:lang w:eastAsia="ar-SA"/>
        <w14:ligatures w14:val="none"/>
      </w:rPr>
      <w:tab/>
    </w:r>
    <w:r w:rsidR="00596F11" w:rsidRPr="000A5D37">
      <w:rPr>
        <w:rFonts w:ascii="Times New Roman" w:eastAsia="Times New Roman" w:hAnsi="Times New Roman" w:cs="Times New Roman"/>
        <w:kern w:val="0"/>
        <w:lang w:eastAsia="ar-SA"/>
        <w14:ligatures w14:val="none"/>
      </w:rPr>
      <w:tab/>
    </w:r>
    <w:r w:rsidR="00596F11" w:rsidRPr="000A5D37">
      <w:rPr>
        <w:rFonts w:ascii="Times New Roman" w:eastAsia="Times New Roman" w:hAnsi="Times New Roman" w:cs="Times New Roman"/>
        <w:kern w:val="0"/>
        <w:lang w:eastAsia="ar-SA"/>
        <w14:ligatures w14:val="none"/>
      </w:rPr>
      <w:tab/>
    </w:r>
    <w:r w:rsidR="00596F11" w:rsidRPr="000A5D37">
      <w:rPr>
        <w:rFonts w:ascii="Times New Roman" w:eastAsia="Times New Roman" w:hAnsi="Times New Roman" w:cs="Times New Roman"/>
        <w:kern w:val="0"/>
        <w:lang w:eastAsia="ar-SA"/>
        <w14:ligatures w14:val="none"/>
      </w:rPr>
      <w:tab/>
    </w:r>
    <w:r w:rsidRPr="00FC231F">
      <w:rPr>
        <w:rFonts w:ascii="Calibri" w:eastAsia="Times New Roman" w:hAnsi="Calibri" w:cs="Times New Roman"/>
        <w:b/>
        <w:kern w:val="0"/>
        <w:sz w:val="20"/>
        <w:szCs w:val="20"/>
        <w:lang w:eastAsia="ar-SA"/>
        <w14:ligatures w14:val="none"/>
      </w:rPr>
      <w:t>Proyecto</w:t>
    </w:r>
    <w:r w:rsidRPr="00FC231F">
      <w:rPr>
        <w:rFonts w:ascii="Calibri" w:eastAsia="Times New Roman" w:hAnsi="Calibri" w:cs="Times New Roman"/>
        <w:kern w:val="0"/>
        <w:sz w:val="20"/>
        <w:szCs w:val="20"/>
        <w:lang w:eastAsia="ar-SA"/>
        <w14:ligatures w14:val="none"/>
      </w:rPr>
      <w:t xml:space="preserve">: </w:t>
    </w:r>
    <w:bookmarkStart w:id="12" w:name="_Hlk197481563"/>
    <w:r w:rsidR="00596F11" w:rsidRPr="000A5D37">
      <w:rPr>
        <w:rFonts w:ascii="Calibri" w:eastAsia="Times New Roman" w:hAnsi="Calibri" w:cs="Times New Roman"/>
        <w:kern w:val="0"/>
        <w:sz w:val="20"/>
        <w:szCs w:val="20"/>
        <w:lang w:eastAsia="ar-SA"/>
        <w14:ligatures w14:val="none"/>
      </w:rPr>
      <w:t>Sistema de gestión de préstamos online de biblioteca</w:t>
    </w:r>
    <w:bookmarkEnd w:id="12"/>
  </w:p>
  <w:p w14:paraId="4A12F990" w14:textId="2F80CFB1" w:rsidR="00FC231F" w:rsidRPr="00FC231F" w:rsidRDefault="00596F11" w:rsidP="00596F11">
    <w:pPr>
      <w:suppressAutoHyphens/>
      <w:spacing w:after="0" w:line="240" w:lineRule="auto"/>
      <w:ind w:left="4956"/>
      <w:jc w:val="center"/>
      <w:rPr>
        <w:rFonts w:ascii="Calibri" w:eastAsia="Times New Roman" w:hAnsi="Calibri" w:cs="Times New Roman"/>
        <w:kern w:val="0"/>
        <w:sz w:val="20"/>
        <w:szCs w:val="20"/>
        <w:lang w:eastAsia="ar-SA"/>
        <w14:ligatures w14:val="none"/>
      </w:rPr>
    </w:pPr>
    <w:r w:rsidRPr="000A5D37">
      <w:rPr>
        <w:rFonts w:ascii="Calibri" w:eastAsia="Times New Roman" w:hAnsi="Calibri" w:cs="Times New Roman"/>
        <w:b/>
        <w:kern w:val="0"/>
        <w:sz w:val="20"/>
        <w:szCs w:val="20"/>
        <w:lang w:eastAsia="ar-SA"/>
        <w14:ligatures w14:val="none"/>
      </w:rPr>
      <w:t xml:space="preserve">   </w:t>
    </w:r>
    <w:r w:rsidR="00FC231F" w:rsidRPr="00FC231F">
      <w:rPr>
        <w:rFonts w:ascii="Calibri" w:eastAsia="Times New Roman" w:hAnsi="Calibri" w:cs="Times New Roman"/>
        <w:b/>
        <w:kern w:val="0"/>
        <w:sz w:val="20"/>
        <w:szCs w:val="20"/>
        <w:lang w:eastAsia="ar-SA"/>
        <w14:ligatures w14:val="none"/>
      </w:rPr>
      <w:t>Versión Producto</w:t>
    </w:r>
    <w:r w:rsidR="00FC231F" w:rsidRPr="00FC231F">
      <w:rPr>
        <w:rFonts w:ascii="Calibri" w:eastAsia="Times New Roman" w:hAnsi="Calibri" w:cs="Times New Roman"/>
        <w:kern w:val="0"/>
        <w:sz w:val="20"/>
        <w:szCs w:val="20"/>
        <w:lang w:eastAsia="ar-SA"/>
        <w14:ligatures w14:val="none"/>
      </w:rPr>
      <w:t>: 1.0</w:t>
    </w:r>
  </w:p>
  <w:p w14:paraId="4C542A73" w14:textId="330B8708" w:rsidR="00FC231F" w:rsidRPr="000A5D37" w:rsidRDefault="00FC231F" w:rsidP="00FC231F">
    <w:pPr>
      <w:suppressAutoHyphens/>
      <w:spacing w:after="0" w:line="240" w:lineRule="auto"/>
      <w:rPr>
        <w:rFonts w:ascii="Times New Roman" w:eastAsia="Times New Roman" w:hAnsi="Times New Roman" w:cs="Times New Roman"/>
        <w:kern w:val="0"/>
        <w:lang w:eastAsia="ar-SA"/>
        <w14:ligatures w14:val="none"/>
      </w:rPr>
    </w:pPr>
    <w:r w:rsidRPr="00FC231F">
      <w:rPr>
        <w:rFonts w:ascii="Times New Roman" w:eastAsia="Times New Roman" w:hAnsi="Times New Roman" w:cs="Times New Roman"/>
        <w:noProof/>
        <w:kern w:val="0"/>
        <w:lang w:eastAsia="ar-SA"/>
        <w14:ligatures w14:val="none"/>
      </w:rPr>
      <mc:AlternateContent>
        <mc:Choice Requires="wps">
          <w:drawing>
            <wp:anchor distT="0" distB="0" distL="114300" distR="114300" simplePos="0" relativeHeight="251660288" behindDoc="0" locked="0" layoutInCell="1" allowOverlap="1" wp14:anchorId="6EEC889D" wp14:editId="0341DBFC">
              <wp:simplePos x="0" y="0"/>
              <wp:positionH relativeFrom="column">
                <wp:posOffset>-353695</wp:posOffset>
              </wp:positionH>
              <wp:positionV relativeFrom="paragraph">
                <wp:posOffset>49530</wp:posOffset>
              </wp:positionV>
              <wp:extent cx="6634480" cy="0"/>
              <wp:effectExtent l="0" t="0" r="0" b="0"/>
              <wp:wrapNone/>
              <wp:docPr id="123361285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D8DA295" id="_x0000_t32" coordsize="21600,21600" o:spt="32" o:oned="t" path="m,l21600,21600e" filled="f">
              <v:path arrowok="t" fillok="f" o:connecttype="none"/>
              <o:lock v:ext="edit" shapetype="t"/>
            </v:shapetype>
            <v:shape id="AutoShape 7" o:spid="_x0000_s1026" type="#_x0000_t32" style="position:absolute;margin-left:-27.85pt;margin-top:3.9pt;width:522.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strokeweight="1.5pt">
              <v:shadow color="#868686"/>
            </v:shape>
          </w:pict>
        </mc:Fallback>
      </mc:AlternateContent>
    </w:r>
    <w:r w:rsidRPr="00FC231F">
      <w:rPr>
        <w:rFonts w:ascii="Times New Roman" w:eastAsia="Times New Roman" w:hAnsi="Times New Roman" w:cs="Times New Roman"/>
        <w:kern w:val="0"/>
        <w:lang w:eastAsia="ar-SA"/>
        <w14:ligatures w14:val="non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8491031"/>
    <w:multiLevelType w:val="hybridMultilevel"/>
    <w:tmpl w:val="BE94B5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8172C6"/>
    <w:multiLevelType w:val="hybridMultilevel"/>
    <w:tmpl w:val="C3120EB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8FB1459"/>
    <w:multiLevelType w:val="hybridMultilevel"/>
    <w:tmpl w:val="9F6EBFF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0F757C2"/>
    <w:multiLevelType w:val="multilevel"/>
    <w:tmpl w:val="CD6AF1C0"/>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5" w15:restartNumberingAfterBreak="0">
    <w:nsid w:val="23860C36"/>
    <w:multiLevelType w:val="multilevel"/>
    <w:tmpl w:val="2B4A23A4"/>
    <w:lvl w:ilvl="0">
      <w:start w:val="1"/>
      <w:numFmt w:val="decimal"/>
      <w:pStyle w:val="Ttulo1"/>
      <w:lvlText w:val="%1."/>
      <w:lvlJc w:val="left"/>
      <w:pPr>
        <w:ind w:left="720" w:hanging="360"/>
      </w:pPr>
    </w:lvl>
    <w:lvl w:ilvl="1">
      <w:start w:val="1"/>
      <w:numFmt w:val="decimal"/>
      <w:pStyle w:val="Ttulo2"/>
      <w:isLgl/>
      <w:lvlText w:val="%1.%2."/>
      <w:lvlJc w:val="left"/>
      <w:pPr>
        <w:ind w:left="72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6" w15:restartNumberingAfterBreak="0">
    <w:nsid w:val="24BB4414"/>
    <w:multiLevelType w:val="hybridMultilevel"/>
    <w:tmpl w:val="EAA8E0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2A916FD"/>
    <w:multiLevelType w:val="hybridMultilevel"/>
    <w:tmpl w:val="580E6F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4D8638D"/>
    <w:multiLevelType w:val="hybridMultilevel"/>
    <w:tmpl w:val="BE94B5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AAE28C2"/>
    <w:multiLevelType w:val="hybridMultilevel"/>
    <w:tmpl w:val="848A2F2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0" w15:restartNumberingAfterBreak="0">
    <w:nsid w:val="4F176D14"/>
    <w:multiLevelType w:val="hybridMultilevel"/>
    <w:tmpl w:val="F08EF6A8"/>
    <w:lvl w:ilvl="0" w:tplc="2CAE9D58">
      <w:start w:val="1"/>
      <w:numFmt w:val="decimal"/>
      <w:pStyle w:val="Ttulo3"/>
      <w:lvlText w:val="5.%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5D7476D5"/>
    <w:multiLevelType w:val="hybridMultilevel"/>
    <w:tmpl w:val="8EDC193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58140E0"/>
    <w:multiLevelType w:val="hybridMultilevel"/>
    <w:tmpl w:val="4086AC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83D3ECE"/>
    <w:multiLevelType w:val="hybridMultilevel"/>
    <w:tmpl w:val="BE94B576"/>
    <w:lvl w:ilvl="0" w:tplc="0640457A">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6B031A1C"/>
    <w:multiLevelType w:val="hybridMultilevel"/>
    <w:tmpl w:val="9DFA0B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820928173">
    <w:abstractNumId w:val="13"/>
  </w:num>
  <w:num w:numId="2" w16cid:durableId="2062902202">
    <w:abstractNumId w:val="0"/>
  </w:num>
  <w:num w:numId="3" w16cid:durableId="350765075">
    <w:abstractNumId w:val="13"/>
    <w:lvlOverride w:ilvl="0">
      <w:startOverride w:val="1"/>
    </w:lvlOverride>
  </w:num>
  <w:num w:numId="4" w16cid:durableId="25445225">
    <w:abstractNumId w:val="5"/>
  </w:num>
  <w:num w:numId="5" w16cid:durableId="1772119229">
    <w:abstractNumId w:val="4"/>
  </w:num>
  <w:num w:numId="6" w16cid:durableId="1509709831">
    <w:abstractNumId w:val="9"/>
  </w:num>
  <w:num w:numId="7" w16cid:durableId="11120900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5318872">
    <w:abstractNumId w:val="7"/>
  </w:num>
  <w:num w:numId="9" w16cid:durableId="289165866">
    <w:abstractNumId w:val="10"/>
  </w:num>
  <w:num w:numId="10" w16cid:durableId="2056462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09061496">
    <w:abstractNumId w:val="8"/>
  </w:num>
  <w:num w:numId="12" w16cid:durableId="1733893803">
    <w:abstractNumId w:val="1"/>
  </w:num>
  <w:num w:numId="13" w16cid:durableId="514072590">
    <w:abstractNumId w:val="14"/>
  </w:num>
  <w:num w:numId="14" w16cid:durableId="1111511372">
    <w:abstractNumId w:val="6"/>
  </w:num>
  <w:num w:numId="15" w16cid:durableId="1654679330">
    <w:abstractNumId w:val="11"/>
  </w:num>
  <w:num w:numId="16" w16cid:durableId="265499164">
    <w:abstractNumId w:val="3"/>
  </w:num>
  <w:num w:numId="17" w16cid:durableId="1427271240">
    <w:abstractNumId w:val="2"/>
  </w:num>
  <w:num w:numId="18" w16cid:durableId="2650443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68291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404649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46623649">
    <w:abstractNumId w:val="12"/>
  </w:num>
  <w:num w:numId="22" w16cid:durableId="1526478749">
    <w:abstractNumId w:val="5"/>
  </w:num>
  <w:num w:numId="23" w16cid:durableId="253170866">
    <w:abstractNumId w:val="5"/>
  </w:num>
  <w:num w:numId="24" w16cid:durableId="1114590668">
    <w:abstractNumId w:val="5"/>
  </w:num>
  <w:num w:numId="25" w16cid:durableId="599725028">
    <w:abstractNumId w:val="5"/>
  </w:num>
  <w:num w:numId="26" w16cid:durableId="1896238153">
    <w:abstractNumId w:val="5"/>
  </w:num>
  <w:num w:numId="27" w16cid:durableId="1204619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1F"/>
    <w:rsid w:val="00030B69"/>
    <w:rsid w:val="000A1F29"/>
    <w:rsid w:val="000A5D37"/>
    <w:rsid w:val="000F21C2"/>
    <w:rsid w:val="002625F4"/>
    <w:rsid w:val="00290327"/>
    <w:rsid w:val="002F5AFF"/>
    <w:rsid w:val="00302604"/>
    <w:rsid w:val="003B4DA8"/>
    <w:rsid w:val="003E2306"/>
    <w:rsid w:val="00416BFD"/>
    <w:rsid w:val="00423464"/>
    <w:rsid w:val="004263F6"/>
    <w:rsid w:val="004834B1"/>
    <w:rsid w:val="004852A5"/>
    <w:rsid w:val="00497101"/>
    <w:rsid w:val="004A79A9"/>
    <w:rsid w:val="005836BA"/>
    <w:rsid w:val="00596F11"/>
    <w:rsid w:val="00694A17"/>
    <w:rsid w:val="006C6A7D"/>
    <w:rsid w:val="006C7E28"/>
    <w:rsid w:val="007A770F"/>
    <w:rsid w:val="007C2E07"/>
    <w:rsid w:val="007C5F88"/>
    <w:rsid w:val="007D3256"/>
    <w:rsid w:val="007D4126"/>
    <w:rsid w:val="00884AB8"/>
    <w:rsid w:val="00885D59"/>
    <w:rsid w:val="008C5ED3"/>
    <w:rsid w:val="008F58C1"/>
    <w:rsid w:val="009A4008"/>
    <w:rsid w:val="009B0BBC"/>
    <w:rsid w:val="00A90A08"/>
    <w:rsid w:val="00B62F17"/>
    <w:rsid w:val="00BC7C8D"/>
    <w:rsid w:val="00D9794D"/>
    <w:rsid w:val="00E32690"/>
    <w:rsid w:val="00FC231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6EF18"/>
  <w15:chartTrackingRefBased/>
  <w15:docId w15:val="{B0A9EC60-4816-43DF-96FC-8682C44F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008"/>
  </w:style>
  <w:style w:type="paragraph" w:styleId="Ttulo1">
    <w:name w:val="heading 1"/>
    <w:basedOn w:val="Normal"/>
    <w:next w:val="Normal"/>
    <w:link w:val="Ttulo1Car"/>
    <w:qFormat/>
    <w:rsid w:val="003B4DA8"/>
    <w:pPr>
      <w:keepNext/>
      <w:numPr>
        <w:numId w:val="4"/>
      </w:numPr>
      <w:suppressAutoHyphens/>
      <w:spacing w:after="0" w:line="276" w:lineRule="auto"/>
      <w:outlineLvl w:val="0"/>
    </w:pPr>
    <w:rPr>
      <w:rFonts w:ascii="Times New Roman" w:eastAsia="Times New Roman" w:hAnsi="Times New Roman" w:cs="Times New Roman"/>
      <w:b/>
      <w:bCs/>
      <w:kern w:val="1"/>
      <w:sz w:val="28"/>
      <w:szCs w:val="32"/>
      <w:lang w:val="es-ES" w:eastAsia="ar-SA"/>
      <w14:ligatures w14:val="none"/>
    </w:rPr>
  </w:style>
  <w:style w:type="paragraph" w:styleId="Ttulo2">
    <w:name w:val="heading 2"/>
    <w:basedOn w:val="Normal"/>
    <w:next w:val="Normal"/>
    <w:link w:val="Ttulo2Car"/>
    <w:uiPriority w:val="9"/>
    <w:unhideWhenUsed/>
    <w:qFormat/>
    <w:rsid w:val="003B4DA8"/>
    <w:pPr>
      <w:keepNext/>
      <w:numPr>
        <w:ilvl w:val="1"/>
        <w:numId w:val="4"/>
      </w:numPr>
      <w:suppressAutoHyphens/>
      <w:spacing w:before="240" w:after="60" w:line="276" w:lineRule="auto"/>
      <w:ind w:left="1418"/>
      <w:outlineLvl w:val="1"/>
    </w:pPr>
    <w:rPr>
      <w:rFonts w:ascii="Times New Roman" w:eastAsia="Times New Roman" w:hAnsi="Times New Roman" w:cs="Times New Roman"/>
      <w:b/>
      <w:bCs/>
      <w:iCs/>
      <w:kern w:val="0"/>
      <w:szCs w:val="28"/>
      <w:lang w:val="es-ES" w:eastAsia="ar-SA"/>
      <w14:ligatures w14:val="none"/>
    </w:rPr>
  </w:style>
  <w:style w:type="paragraph" w:styleId="Ttulo3">
    <w:name w:val="heading 3"/>
    <w:basedOn w:val="Normal"/>
    <w:next w:val="Normal"/>
    <w:link w:val="Ttulo3Car"/>
    <w:uiPriority w:val="9"/>
    <w:unhideWhenUsed/>
    <w:qFormat/>
    <w:rsid w:val="005836BA"/>
    <w:pPr>
      <w:keepNext/>
      <w:keepLines/>
      <w:numPr>
        <w:numId w:val="9"/>
      </w:numPr>
      <w:tabs>
        <w:tab w:val="num" w:pos="0"/>
      </w:tabs>
      <w:spacing w:before="160" w:after="80"/>
      <w:ind w:left="432" w:hanging="432"/>
      <w:jc w:val="center"/>
      <w:outlineLvl w:val="2"/>
    </w:pPr>
    <w:rPr>
      <w:rFonts w:ascii="Times New Roman" w:eastAsiaTheme="majorEastAsia" w:hAnsi="Times New Roman" w:cs="Times New Roman"/>
      <w:b/>
      <w:bCs/>
      <w:sz w:val="22"/>
      <w:szCs w:val="22"/>
    </w:rPr>
  </w:style>
  <w:style w:type="paragraph" w:styleId="Ttulo4">
    <w:name w:val="heading 4"/>
    <w:basedOn w:val="Normal"/>
    <w:next w:val="Normal"/>
    <w:link w:val="Ttulo4Car"/>
    <w:uiPriority w:val="9"/>
    <w:semiHidden/>
    <w:unhideWhenUsed/>
    <w:qFormat/>
    <w:rsid w:val="00FC23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C23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C23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nhideWhenUsed/>
    <w:qFormat/>
    <w:rsid w:val="00FC23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23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23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B4DA8"/>
    <w:rPr>
      <w:rFonts w:ascii="Times New Roman" w:eastAsia="Times New Roman" w:hAnsi="Times New Roman" w:cs="Times New Roman"/>
      <w:b/>
      <w:bCs/>
      <w:kern w:val="1"/>
      <w:sz w:val="28"/>
      <w:szCs w:val="32"/>
      <w:lang w:val="es-ES" w:eastAsia="ar-SA"/>
      <w14:ligatures w14:val="none"/>
    </w:rPr>
  </w:style>
  <w:style w:type="character" w:customStyle="1" w:styleId="Ttulo2Car">
    <w:name w:val="Título 2 Car"/>
    <w:basedOn w:val="Fuentedeprrafopredeter"/>
    <w:link w:val="Ttulo2"/>
    <w:uiPriority w:val="9"/>
    <w:rsid w:val="003B4DA8"/>
    <w:rPr>
      <w:rFonts w:ascii="Times New Roman" w:eastAsia="Times New Roman" w:hAnsi="Times New Roman" w:cs="Times New Roman"/>
      <w:b/>
      <w:bCs/>
      <w:iCs/>
      <w:kern w:val="0"/>
      <w:szCs w:val="28"/>
      <w:lang w:val="es-ES" w:eastAsia="ar-SA"/>
      <w14:ligatures w14:val="none"/>
    </w:rPr>
  </w:style>
  <w:style w:type="character" w:customStyle="1" w:styleId="Ttulo3Car">
    <w:name w:val="Título 3 Car"/>
    <w:basedOn w:val="Fuentedeprrafopredeter"/>
    <w:link w:val="Ttulo3"/>
    <w:uiPriority w:val="9"/>
    <w:rsid w:val="005836BA"/>
    <w:rPr>
      <w:rFonts w:ascii="Times New Roman" w:eastAsiaTheme="majorEastAsia" w:hAnsi="Times New Roman" w:cs="Times New Roman"/>
      <w:b/>
      <w:bCs/>
      <w:sz w:val="22"/>
      <w:szCs w:val="22"/>
    </w:rPr>
  </w:style>
  <w:style w:type="character" w:customStyle="1" w:styleId="Ttulo4Car">
    <w:name w:val="Título 4 Car"/>
    <w:basedOn w:val="Fuentedeprrafopredeter"/>
    <w:link w:val="Ttulo4"/>
    <w:uiPriority w:val="9"/>
    <w:semiHidden/>
    <w:rsid w:val="00FC231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C231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C231F"/>
    <w:rPr>
      <w:rFonts w:eastAsiaTheme="majorEastAsia" w:cstheme="majorBidi"/>
      <w:i/>
      <w:iCs/>
      <w:color w:val="595959" w:themeColor="text1" w:themeTint="A6"/>
    </w:rPr>
  </w:style>
  <w:style w:type="character" w:customStyle="1" w:styleId="Ttulo7Car">
    <w:name w:val="Título 7 Car"/>
    <w:basedOn w:val="Fuentedeprrafopredeter"/>
    <w:link w:val="Ttulo7"/>
    <w:rsid w:val="00FC23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23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231F"/>
    <w:rPr>
      <w:rFonts w:eastAsiaTheme="majorEastAsia" w:cstheme="majorBidi"/>
      <w:color w:val="272727" w:themeColor="text1" w:themeTint="D8"/>
    </w:rPr>
  </w:style>
  <w:style w:type="paragraph" w:styleId="Ttulo">
    <w:name w:val="Title"/>
    <w:basedOn w:val="Normal"/>
    <w:next w:val="Normal"/>
    <w:link w:val="TtuloCar"/>
    <w:uiPriority w:val="10"/>
    <w:qFormat/>
    <w:rsid w:val="007C2E07"/>
    <w:pPr>
      <w:keepNext/>
      <w:numPr>
        <w:ilvl w:val="6"/>
      </w:numPr>
      <w:tabs>
        <w:tab w:val="num" w:pos="0"/>
      </w:tabs>
      <w:suppressAutoHyphens/>
      <w:spacing w:after="0" w:line="240" w:lineRule="auto"/>
      <w:ind w:left="1296" w:hanging="1296"/>
      <w:jc w:val="center"/>
      <w:outlineLvl w:val="6"/>
    </w:pPr>
    <w:rPr>
      <w:rFonts w:ascii="Calibri" w:eastAsia="Times New Roman" w:hAnsi="Calibri" w:cs="Book Antiqua"/>
      <w:b/>
      <w:bCs/>
      <w:kern w:val="0"/>
      <w:sz w:val="40"/>
      <w:lang w:val="es-ES" w:eastAsia="ar-SA"/>
      <w14:ligatures w14:val="none"/>
    </w:rPr>
  </w:style>
  <w:style w:type="character" w:customStyle="1" w:styleId="TtuloCar">
    <w:name w:val="Título Car"/>
    <w:basedOn w:val="Fuentedeprrafopredeter"/>
    <w:link w:val="Ttulo"/>
    <w:uiPriority w:val="10"/>
    <w:rsid w:val="007C2E07"/>
    <w:rPr>
      <w:rFonts w:ascii="Calibri" w:eastAsia="Times New Roman" w:hAnsi="Calibri" w:cs="Book Antiqua"/>
      <w:b/>
      <w:bCs/>
      <w:kern w:val="0"/>
      <w:sz w:val="40"/>
      <w:lang w:val="es-ES" w:eastAsia="ar-SA"/>
      <w14:ligatures w14:val="none"/>
    </w:rPr>
  </w:style>
  <w:style w:type="paragraph" w:styleId="Subttulo">
    <w:name w:val="Subtitle"/>
    <w:basedOn w:val="Normal"/>
    <w:next w:val="Normal"/>
    <w:link w:val="SubttuloCar"/>
    <w:uiPriority w:val="11"/>
    <w:qFormat/>
    <w:rsid w:val="00FC23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23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231F"/>
    <w:pPr>
      <w:spacing w:before="160"/>
      <w:jc w:val="center"/>
    </w:pPr>
    <w:rPr>
      <w:i/>
      <w:iCs/>
      <w:color w:val="404040" w:themeColor="text1" w:themeTint="BF"/>
    </w:rPr>
  </w:style>
  <w:style w:type="character" w:customStyle="1" w:styleId="CitaCar">
    <w:name w:val="Cita Car"/>
    <w:basedOn w:val="Fuentedeprrafopredeter"/>
    <w:link w:val="Cita"/>
    <w:uiPriority w:val="29"/>
    <w:rsid w:val="00FC231F"/>
    <w:rPr>
      <w:i/>
      <w:iCs/>
      <w:color w:val="404040" w:themeColor="text1" w:themeTint="BF"/>
    </w:rPr>
  </w:style>
  <w:style w:type="paragraph" w:styleId="Prrafodelista">
    <w:name w:val="List Paragraph"/>
    <w:basedOn w:val="Normal"/>
    <w:uiPriority w:val="34"/>
    <w:qFormat/>
    <w:rsid w:val="00FC231F"/>
    <w:pPr>
      <w:ind w:left="720"/>
      <w:contextualSpacing/>
    </w:pPr>
  </w:style>
  <w:style w:type="character" w:styleId="nfasisintenso">
    <w:name w:val="Intense Emphasis"/>
    <w:basedOn w:val="Fuentedeprrafopredeter"/>
    <w:uiPriority w:val="21"/>
    <w:qFormat/>
    <w:rsid w:val="00FC231F"/>
    <w:rPr>
      <w:i/>
      <w:iCs/>
      <w:color w:val="0F4761" w:themeColor="accent1" w:themeShade="BF"/>
    </w:rPr>
  </w:style>
  <w:style w:type="paragraph" w:styleId="Citadestacada">
    <w:name w:val="Intense Quote"/>
    <w:basedOn w:val="Normal"/>
    <w:next w:val="Normal"/>
    <w:link w:val="CitadestacadaCar"/>
    <w:uiPriority w:val="30"/>
    <w:qFormat/>
    <w:rsid w:val="00FC2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C231F"/>
    <w:rPr>
      <w:i/>
      <w:iCs/>
      <w:color w:val="0F4761" w:themeColor="accent1" w:themeShade="BF"/>
    </w:rPr>
  </w:style>
  <w:style w:type="character" w:styleId="Referenciaintensa">
    <w:name w:val="Intense Reference"/>
    <w:basedOn w:val="Fuentedeprrafopredeter"/>
    <w:uiPriority w:val="32"/>
    <w:qFormat/>
    <w:rsid w:val="00FC231F"/>
    <w:rPr>
      <w:b/>
      <w:bCs/>
      <w:smallCaps/>
      <w:color w:val="0F4761" w:themeColor="accent1" w:themeShade="BF"/>
      <w:spacing w:val="5"/>
    </w:rPr>
  </w:style>
  <w:style w:type="paragraph" w:styleId="Encabezado">
    <w:name w:val="header"/>
    <w:basedOn w:val="Normal"/>
    <w:link w:val="EncabezadoCar"/>
    <w:uiPriority w:val="99"/>
    <w:unhideWhenUsed/>
    <w:rsid w:val="00FC23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231F"/>
  </w:style>
  <w:style w:type="paragraph" w:styleId="Piedepgina">
    <w:name w:val="footer"/>
    <w:basedOn w:val="Normal"/>
    <w:link w:val="PiedepginaCar"/>
    <w:uiPriority w:val="99"/>
    <w:unhideWhenUsed/>
    <w:rsid w:val="00FC23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231F"/>
  </w:style>
  <w:style w:type="paragraph" w:styleId="TtuloTDC">
    <w:name w:val="TOC Heading"/>
    <w:basedOn w:val="Ttulo1"/>
    <w:next w:val="Normal"/>
    <w:uiPriority w:val="39"/>
    <w:unhideWhenUsed/>
    <w:qFormat/>
    <w:rsid w:val="007C2E07"/>
    <w:pPr>
      <w:spacing w:before="240" w:line="259" w:lineRule="auto"/>
      <w:outlineLvl w:val="9"/>
    </w:pPr>
    <w:rPr>
      <w:kern w:val="0"/>
      <w:sz w:val="32"/>
      <w:lang w:eastAsia="es-EC"/>
    </w:rPr>
  </w:style>
  <w:style w:type="paragraph" w:styleId="TDC1">
    <w:name w:val="toc 1"/>
    <w:basedOn w:val="Normal"/>
    <w:next w:val="Normal"/>
    <w:autoRedefine/>
    <w:uiPriority w:val="39"/>
    <w:unhideWhenUsed/>
    <w:rsid w:val="009B0BBC"/>
    <w:pPr>
      <w:spacing w:after="100"/>
    </w:pPr>
  </w:style>
  <w:style w:type="paragraph" w:styleId="TDC2">
    <w:name w:val="toc 2"/>
    <w:basedOn w:val="Normal"/>
    <w:next w:val="Normal"/>
    <w:autoRedefine/>
    <w:uiPriority w:val="39"/>
    <w:unhideWhenUsed/>
    <w:rsid w:val="009B0BBC"/>
    <w:pPr>
      <w:spacing w:after="100"/>
      <w:ind w:left="240"/>
    </w:pPr>
  </w:style>
  <w:style w:type="character" w:styleId="Hipervnculo">
    <w:name w:val="Hyperlink"/>
    <w:basedOn w:val="Fuentedeprrafopredeter"/>
    <w:uiPriority w:val="99"/>
    <w:unhideWhenUsed/>
    <w:rsid w:val="009B0BBC"/>
    <w:rPr>
      <w:color w:val="467886" w:themeColor="hyperlink"/>
      <w:u w:val="single"/>
    </w:rPr>
  </w:style>
  <w:style w:type="table" w:styleId="Tablaconcuadrcula">
    <w:name w:val="Table Grid"/>
    <w:basedOn w:val="Tablanormal"/>
    <w:uiPriority w:val="39"/>
    <w:rsid w:val="003B4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E326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6C6A7D"/>
    <w:rPr>
      <w:color w:val="605E5C"/>
      <w:shd w:val="clear" w:color="auto" w:fill="E1DFDD"/>
    </w:rPr>
  </w:style>
  <w:style w:type="paragraph" w:styleId="TDC3">
    <w:name w:val="toc 3"/>
    <w:basedOn w:val="Normal"/>
    <w:next w:val="Normal"/>
    <w:autoRedefine/>
    <w:uiPriority w:val="39"/>
    <w:unhideWhenUsed/>
    <w:rsid w:val="00885D5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238271">
      <w:bodyDiv w:val="1"/>
      <w:marLeft w:val="0"/>
      <w:marRight w:val="0"/>
      <w:marTop w:val="0"/>
      <w:marBottom w:val="0"/>
      <w:divBdr>
        <w:top w:val="none" w:sz="0" w:space="0" w:color="auto"/>
        <w:left w:val="none" w:sz="0" w:space="0" w:color="auto"/>
        <w:bottom w:val="none" w:sz="0" w:space="0" w:color="auto"/>
        <w:right w:val="none" w:sz="0" w:space="0" w:color="auto"/>
      </w:divBdr>
    </w:div>
    <w:div w:id="479619627">
      <w:bodyDiv w:val="1"/>
      <w:marLeft w:val="0"/>
      <w:marRight w:val="0"/>
      <w:marTop w:val="0"/>
      <w:marBottom w:val="0"/>
      <w:divBdr>
        <w:top w:val="none" w:sz="0" w:space="0" w:color="auto"/>
        <w:left w:val="none" w:sz="0" w:space="0" w:color="auto"/>
        <w:bottom w:val="none" w:sz="0" w:space="0" w:color="auto"/>
        <w:right w:val="none" w:sz="0" w:space="0" w:color="auto"/>
      </w:divBdr>
    </w:div>
    <w:div w:id="482433782">
      <w:bodyDiv w:val="1"/>
      <w:marLeft w:val="0"/>
      <w:marRight w:val="0"/>
      <w:marTop w:val="0"/>
      <w:marBottom w:val="0"/>
      <w:divBdr>
        <w:top w:val="none" w:sz="0" w:space="0" w:color="auto"/>
        <w:left w:val="none" w:sz="0" w:space="0" w:color="auto"/>
        <w:bottom w:val="none" w:sz="0" w:space="0" w:color="auto"/>
        <w:right w:val="none" w:sz="0" w:space="0" w:color="auto"/>
      </w:divBdr>
    </w:div>
    <w:div w:id="806513696">
      <w:bodyDiv w:val="1"/>
      <w:marLeft w:val="0"/>
      <w:marRight w:val="0"/>
      <w:marTop w:val="0"/>
      <w:marBottom w:val="0"/>
      <w:divBdr>
        <w:top w:val="none" w:sz="0" w:space="0" w:color="auto"/>
        <w:left w:val="none" w:sz="0" w:space="0" w:color="auto"/>
        <w:bottom w:val="none" w:sz="0" w:space="0" w:color="auto"/>
        <w:right w:val="none" w:sz="0" w:space="0" w:color="auto"/>
      </w:divBdr>
    </w:div>
    <w:div w:id="1716197623">
      <w:bodyDiv w:val="1"/>
      <w:marLeft w:val="0"/>
      <w:marRight w:val="0"/>
      <w:marTop w:val="0"/>
      <w:marBottom w:val="0"/>
      <w:divBdr>
        <w:top w:val="none" w:sz="0" w:space="0" w:color="auto"/>
        <w:left w:val="none" w:sz="0" w:space="0" w:color="auto"/>
        <w:bottom w:val="none" w:sz="0" w:space="0" w:color="auto"/>
        <w:right w:val="none" w:sz="0" w:space="0" w:color="auto"/>
      </w:divBdr>
    </w:div>
    <w:div w:id="1834492132">
      <w:bodyDiv w:val="1"/>
      <w:marLeft w:val="0"/>
      <w:marRight w:val="0"/>
      <w:marTop w:val="0"/>
      <w:marBottom w:val="0"/>
      <w:divBdr>
        <w:top w:val="none" w:sz="0" w:space="0" w:color="auto"/>
        <w:left w:val="none" w:sz="0" w:space="0" w:color="auto"/>
        <w:bottom w:val="none" w:sz="0" w:space="0" w:color="auto"/>
        <w:right w:val="none" w:sz="0" w:space="0" w:color="auto"/>
      </w:divBdr>
    </w:div>
    <w:div w:id="213563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3FE5D-AE88-4F44-B6BA-03FDB0613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7</Pages>
  <Words>1475</Words>
  <Characters>8116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ADONIS BANCHON SALAS</dc:creator>
  <cp:keywords/>
  <dc:description/>
  <cp:lastModifiedBy>Carlos Valencia</cp:lastModifiedBy>
  <cp:revision>11</cp:revision>
  <dcterms:created xsi:type="dcterms:W3CDTF">2025-05-07T04:58:00Z</dcterms:created>
  <dcterms:modified xsi:type="dcterms:W3CDTF">2025-05-08T06:50:00Z</dcterms:modified>
</cp:coreProperties>
</file>