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915A" w14:textId="63D1D947" w:rsidR="00FF317E" w:rsidRPr="004F7D63" w:rsidRDefault="00FF317E" w:rsidP="00FF317E">
      <w:pPr>
        <w:spacing w:line="360" w:lineRule="atLeast"/>
        <w:ind w:firstLineChars="200" w:firstLine="480"/>
        <w:rPr>
          <w:rFonts w:ascii="Times New Roman"/>
          <w:sz w:val="24"/>
          <w:szCs w:val="24"/>
        </w:rPr>
      </w:pPr>
      <w:bookmarkStart w:id="0" w:name="_Hlk115991816"/>
      <w:r w:rsidRPr="004F7D63">
        <w:rPr>
          <w:rFonts w:ascii="Times New Roman" w:hint="eastAsia"/>
          <w:b/>
          <w:sz w:val="24"/>
          <w:szCs w:val="24"/>
        </w:rPr>
        <w:t>问题</w:t>
      </w:r>
      <w:r w:rsidRPr="004F7D63">
        <w:rPr>
          <w:rFonts w:ascii="Times New Roman" w:hint="eastAsia"/>
          <w:b/>
          <w:sz w:val="24"/>
          <w:szCs w:val="24"/>
        </w:rPr>
        <w:t>6</w:t>
      </w:r>
      <w:r w:rsidRPr="004F7D63">
        <w:rPr>
          <w:rFonts w:ascii="Times New Roman" w:hint="eastAsia"/>
          <w:b/>
          <w:sz w:val="24"/>
          <w:szCs w:val="24"/>
        </w:rPr>
        <w:t>、</w:t>
      </w:r>
      <w:r w:rsidRPr="004943FC">
        <w:rPr>
          <w:rFonts w:ascii="Times New Roman"/>
          <w:sz w:val="24"/>
          <w:szCs w:val="24"/>
          <w:highlight w:val="yellow"/>
        </w:rPr>
        <w:t>在保持附件</w:t>
      </w:r>
      <w:r w:rsidRPr="004943FC">
        <w:rPr>
          <w:rFonts w:ascii="Times New Roman"/>
          <w:sz w:val="24"/>
          <w:szCs w:val="24"/>
          <w:highlight w:val="yellow"/>
        </w:rPr>
        <w:t>1</w:t>
      </w:r>
      <w:r w:rsidRPr="004943FC">
        <w:rPr>
          <w:rFonts w:ascii="Times New Roman" w:hint="eastAsia"/>
          <w:sz w:val="24"/>
          <w:szCs w:val="24"/>
          <w:highlight w:val="yellow"/>
        </w:rPr>
        <w:t>3</w:t>
      </w:r>
      <w:r w:rsidRPr="004943FC">
        <w:rPr>
          <w:rFonts w:ascii="Times New Roman"/>
          <w:sz w:val="24"/>
          <w:szCs w:val="24"/>
          <w:highlight w:val="yellow"/>
        </w:rPr>
        <w:t>的示范牧户放牧策略不变</w:t>
      </w:r>
      <w:r w:rsidRPr="004943FC">
        <w:rPr>
          <w:rFonts w:ascii="Times New Roman" w:hint="eastAsia"/>
          <w:sz w:val="24"/>
          <w:szCs w:val="24"/>
          <w:highlight w:val="yellow"/>
        </w:rPr>
        <w:t>和</w:t>
      </w:r>
      <w:r w:rsidRPr="004943FC">
        <w:rPr>
          <w:rFonts w:ascii="Times New Roman"/>
          <w:sz w:val="24"/>
          <w:szCs w:val="24"/>
          <w:highlight w:val="yellow"/>
        </w:rPr>
        <w:t>问题</w:t>
      </w:r>
      <w:r w:rsidRPr="004943FC">
        <w:rPr>
          <w:rFonts w:ascii="Times New Roman"/>
          <w:sz w:val="24"/>
          <w:szCs w:val="24"/>
          <w:highlight w:val="yellow"/>
        </w:rPr>
        <w:t>4</w:t>
      </w:r>
      <w:r w:rsidRPr="004943FC">
        <w:rPr>
          <w:rFonts w:ascii="Times New Roman"/>
          <w:sz w:val="24"/>
          <w:szCs w:val="24"/>
          <w:highlight w:val="yellow"/>
        </w:rPr>
        <w:t>中得到的放牧方案两种情况下，用图示或者动态演示方式分别预测示范区</w:t>
      </w:r>
      <w:r w:rsidRPr="004943FC">
        <w:rPr>
          <w:rFonts w:ascii="Times New Roman"/>
          <w:sz w:val="24"/>
          <w:szCs w:val="24"/>
          <w:highlight w:val="yellow"/>
        </w:rPr>
        <w:t>2023</w:t>
      </w:r>
      <w:r w:rsidRPr="004943FC">
        <w:rPr>
          <w:rFonts w:ascii="Times New Roman"/>
          <w:sz w:val="24"/>
          <w:szCs w:val="24"/>
          <w:highlight w:val="yellow"/>
        </w:rPr>
        <w:t>年</w:t>
      </w:r>
      <w:r w:rsidRPr="004943FC">
        <w:rPr>
          <w:rFonts w:ascii="Times New Roman"/>
          <w:sz w:val="24"/>
          <w:szCs w:val="24"/>
          <w:highlight w:val="yellow"/>
        </w:rPr>
        <w:t>9</w:t>
      </w:r>
      <w:r w:rsidRPr="004943FC">
        <w:rPr>
          <w:rFonts w:ascii="Times New Roman"/>
          <w:sz w:val="24"/>
          <w:szCs w:val="24"/>
          <w:highlight w:val="yellow"/>
        </w:rPr>
        <w:t>月土地状态（比如土壤肥力变化、土壤湿度、植被覆盖等）。</w:t>
      </w:r>
    </w:p>
    <w:bookmarkEnd w:id="0"/>
    <w:p w14:paraId="6D56BE4E" w14:textId="77777777" w:rsidR="00FF317E" w:rsidRPr="00FF317E" w:rsidRDefault="00FF317E"/>
    <w:p w14:paraId="361A47E3" w14:textId="6AE85020" w:rsidR="00A21913" w:rsidRDefault="000B19ED">
      <w:r>
        <w:rPr>
          <w:rFonts w:hint="eastAsia"/>
        </w:rPr>
        <w:t>附件1</w:t>
      </w:r>
      <w:r>
        <w:t xml:space="preserve">3 </w:t>
      </w:r>
      <w:r>
        <w:rPr>
          <w:rFonts w:hint="eastAsia"/>
        </w:rPr>
        <w:t>意义不大 忽略</w:t>
      </w:r>
    </w:p>
    <w:p w14:paraId="77FB5DBE" w14:textId="5C56BDD9" w:rsidR="000B19ED" w:rsidRDefault="000B19ED">
      <w:r w:rsidRPr="000B19ED">
        <w:rPr>
          <w:rFonts w:hint="eastAsia"/>
        </w:rPr>
        <w:t>问题</w:t>
      </w:r>
      <w:r w:rsidRPr="000B19ED">
        <w:t>4中得到的放牧方案</w:t>
      </w:r>
      <w:r>
        <w:rPr>
          <w:rFonts w:hint="eastAsia"/>
        </w:rPr>
        <w:t xml:space="preserve"> 体现在</w:t>
      </w:r>
      <w:r w:rsidRPr="000B19ED">
        <w:t>Q4.result.data.xlsx</w:t>
      </w:r>
    </w:p>
    <w:p w14:paraId="1EEB4334" w14:textId="7C6A589B" w:rsidR="000B19ED" w:rsidRDefault="00C0498A">
      <w:r>
        <w:tab/>
      </w:r>
      <w:r>
        <w:rPr>
          <w:rFonts w:hint="eastAsia"/>
        </w:rPr>
        <w:t>方式：</w:t>
      </w:r>
      <w:r w:rsidRPr="00C0498A">
        <w:rPr>
          <w:rFonts w:hint="eastAsia"/>
        </w:rPr>
        <w:t>选择划区轮牧</w:t>
      </w:r>
      <w:r>
        <w:rPr>
          <w:rFonts w:hint="eastAsia"/>
        </w:rPr>
        <w:t xml:space="preserve">： 划区 </w:t>
      </w:r>
      <w:r>
        <w:t>12</w:t>
      </w:r>
      <w:r>
        <w:rPr>
          <w:rFonts w:hint="eastAsia"/>
        </w:rPr>
        <w:t xml:space="preserve">个小区 </w:t>
      </w:r>
    </w:p>
    <w:p w14:paraId="16D6263A" w14:textId="5566697E" w:rsidR="00C0498A" w:rsidRDefault="00C0498A">
      <w:r>
        <w:tab/>
      </w:r>
      <w:r>
        <w:rPr>
          <w:rFonts w:hint="eastAsia"/>
        </w:rPr>
        <w:t>强度：NG</w:t>
      </w:r>
    </w:p>
    <w:p w14:paraId="54E9F78A" w14:textId="77777777" w:rsidR="00FF317E" w:rsidRDefault="00FF317E"/>
    <w:p w14:paraId="52AC24E9" w14:textId="296A246B" w:rsidR="00FF317E" w:rsidRDefault="00FF317E" w:rsidP="00FF317E">
      <w:pPr>
        <w:ind w:firstLine="420"/>
        <w:rPr>
          <w:rFonts w:ascii="Times New Roman"/>
          <w:sz w:val="24"/>
          <w:szCs w:val="24"/>
        </w:rPr>
      </w:pPr>
      <w:r>
        <w:rPr>
          <w:rFonts w:hint="eastAsia"/>
        </w:rPr>
        <w:t>选定某小区 在NG强度下所有年的值 紧要</w:t>
      </w:r>
      <w:r w:rsidRPr="004943FC">
        <w:rPr>
          <w:rFonts w:ascii="Times New Roman"/>
          <w:sz w:val="24"/>
          <w:szCs w:val="24"/>
          <w:highlight w:val="yellow"/>
        </w:rPr>
        <w:t>土壤肥力变化、土壤湿度</w:t>
      </w:r>
      <w:r w:rsidRPr="00FF317E">
        <w:rPr>
          <w:rFonts w:ascii="Times New Roman" w:hint="eastAsia"/>
          <w:sz w:val="24"/>
          <w:szCs w:val="24"/>
        </w:rPr>
        <w:t>这两项</w:t>
      </w:r>
      <w:r>
        <w:rPr>
          <w:rFonts w:ascii="Times New Roman" w:hint="eastAsia"/>
          <w:sz w:val="24"/>
          <w:szCs w:val="24"/>
        </w:rPr>
        <w:t xml:space="preserve"> </w:t>
      </w:r>
      <w:r>
        <w:rPr>
          <w:rFonts w:ascii="Times New Roman" w:hint="eastAsia"/>
          <w:sz w:val="24"/>
          <w:szCs w:val="24"/>
          <w:highlight w:val="yellow"/>
        </w:rPr>
        <w:t>植被覆盖</w:t>
      </w:r>
      <w:r w:rsidRPr="00FF317E">
        <w:rPr>
          <w:rFonts w:ascii="Times New Roman" w:hint="eastAsia"/>
          <w:sz w:val="24"/>
          <w:szCs w:val="24"/>
        </w:rPr>
        <w:t>问题</w:t>
      </w:r>
      <w:r w:rsidRPr="00FF317E">
        <w:rPr>
          <w:rFonts w:ascii="Times New Roman" w:hint="eastAsia"/>
          <w:sz w:val="24"/>
          <w:szCs w:val="24"/>
        </w:rPr>
        <w:t>4</w:t>
      </w:r>
      <w:r w:rsidRPr="00FF317E">
        <w:rPr>
          <w:rFonts w:ascii="Times New Roman" w:hint="eastAsia"/>
          <w:sz w:val="24"/>
          <w:szCs w:val="24"/>
        </w:rPr>
        <w:t>没有</w:t>
      </w:r>
      <w:r>
        <w:rPr>
          <w:rFonts w:ascii="Times New Roman" w:hint="eastAsia"/>
          <w:sz w:val="24"/>
          <w:szCs w:val="24"/>
        </w:rPr>
        <w:t>所以不考虑</w:t>
      </w:r>
    </w:p>
    <w:p w14:paraId="6803EF4A" w14:textId="107E393C" w:rsidR="00FF317E" w:rsidRDefault="00FF317E">
      <w:pPr>
        <w:rPr>
          <w:rFonts w:ascii="Times New Roman" w:hint="eastAsia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</w:p>
    <w:p w14:paraId="68A4AC98" w14:textId="2ECA5122" w:rsidR="00FF317E" w:rsidRDefault="00FF317E">
      <w:pPr>
        <w:rPr>
          <w:rFonts w:hint="eastAsia"/>
        </w:rPr>
      </w:pPr>
      <w:r>
        <w:tab/>
      </w:r>
    </w:p>
    <w:p w14:paraId="0EE3C843" w14:textId="77777777" w:rsidR="00EB5DB9" w:rsidRDefault="00EB5DB9">
      <w:pPr>
        <w:rPr>
          <w:rFonts w:hint="eastAsia"/>
        </w:rPr>
      </w:pPr>
    </w:p>
    <w:sectPr w:rsidR="00EB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96B5" w14:textId="77777777" w:rsidR="00627CCA" w:rsidRDefault="00627CCA" w:rsidP="000B19ED">
      <w:r>
        <w:separator/>
      </w:r>
    </w:p>
  </w:endnote>
  <w:endnote w:type="continuationSeparator" w:id="0">
    <w:p w14:paraId="5D3F3045" w14:textId="77777777" w:rsidR="00627CCA" w:rsidRDefault="00627CCA" w:rsidP="000B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E3AC" w14:textId="77777777" w:rsidR="00627CCA" w:rsidRDefault="00627CCA" w:rsidP="000B19ED">
      <w:r>
        <w:separator/>
      </w:r>
    </w:p>
  </w:footnote>
  <w:footnote w:type="continuationSeparator" w:id="0">
    <w:p w14:paraId="153A10D1" w14:textId="77777777" w:rsidR="00627CCA" w:rsidRDefault="00627CCA" w:rsidP="000B1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0B"/>
    <w:rsid w:val="00031FFE"/>
    <w:rsid w:val="000B19ED"/>
    <w:rsid w:val="0044480B"/>
    <w:rsid w:val="00627CCA"/>
    <w:rsid w:val="006F3BA3"/>
    <w:rsid w:val="009563AF"/>
    <w:rsid w:val="00C0498A"/>
    <w:rsid w:val="00EB5DB9"/>
    <w:rsid w:val="00F87A99"/>
    <w:rsid w:val="00F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EDF53"/>
  <w15:chartTrackingRefBased/>
  <w15:docId w15:val="{8E194052-CAA4-4441-AAE5-4D65F321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</dc:creator>
  <cp:keywords/>
  <dc:description/>
  <cp:lastModifiedBy>W WW</cp:lastModifiedBy>
  <cp:revision>2</cp:revision>
  <dcterms:created xsi:type="dcterms:W3CDTF">2022-10-09T06:07:00Z</dcterms:created>
  <dcterms:modified xsi:type="dcterms:W3CDTF">2022-10-09T11:56:00Z</dcterms:modified>
</cp:coreProperties>
</file>