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3D45" w14:textId="7B519C9C" w:rsidR="00813494" w:rsidRDefault="00813494" w:rsidP="00813494">
      <w:pPr>
        <w:rPr>
          <w:rFonts w:hint="eastAsia"/>
          <w:lang w:eastAsia="zh-CN"/>
        </w:rPr>
      </w:pPr>
    </w:p>
    <w:p w14:paraId="35753737" w14:textId="77777777" w:rsidR="00813494" w:rsidRDefault="00813494" w:rsidP="00813494">
      <w:pPr>
        <w:rPr>
          <w:lang w:eastAsia="zh-CN"/>
        </w:rPr>
      </w:pPr>
      <w:r>
        <w:rPr>
          <w:rFonts w:hint="eastAsia"/>
          <w:lang w:eastAsia="zh-CN"/>
        </w:rPr>
        <w:t>纹理贴图是在光栅化的模型表面上覆盖图像的技术。它是为渲染</w:t>
      </w:r>
      <w:r>
        <w:rPr>
          <w:lang w:eastAsia="zh-CN"/>
        </w:rPr>
        <w:t xml:space="preserve"> 场景添加真实感的最基本和最重要的方法之一。</w:t>
      </w:r>
    </w:p>
    <w:p w14:paraId="6CD406D4" w14:textId="77777777" w:rsidR="00813494" w:rsidRDefault="00813494" w:rsidP="00813494">
      <w:pPr>
        <w:rPr>
          <w:lang w:eastAsia="zh-CN"/>
        </w:rPr>
      </w:pPr>
    </w:p>
    <w:p w14:paraId="1D16E8A8" w14:textId="77777777" w:rsidR="00813494" w:rsidRDefault="00813494" w:rsidP="00813494">
      <w:pPr>
        <w:rPr>
          <w:lang w:eastAsia="zh-CN"/>
        </w:rPr>
      </w:pPr>
      <w:r>
        <w:rPr>
          <w:rFonts w:hint="eastAsia"/>
          <w:lang w:eastAsia="zh-CN"/>
        </w:rPr>
        <w:t>纹理贴图非常重要，因此硬件也为它提供了支持，使得它具备了</w:t>
      </w:r>
      <w:r>
        <w:rPr>
          <w:lang w:eastAsia="zh-CN"/>
        </w:rPr>
        <w:t xml:space="preserve"> 实现实时的照片级真实感的超高性能。纹理单元是专为纹理设计的硬 件组件，现代显卡通常带有数个纹理单元。</w:t>
      </w:r>
    </w:p>
    <w:p w14:paraId="12E82F67" w14:textId="77777777" w:rsidR="00813494" w:rsidRDefault="00813494" w:rsidP="00813494">
      <w:pPr>
        <w:rPr>
          <w:lang w:eastAsia="zh-CN"/>
        </w:rPr>
      </w:pPr>
    </w:p>
    <w:p w14:paraId="706F48FF" w14:textId="77777777" w:rsidR="00813494" w:rsidRDefault="00813494" w:rsidP="00813494">
      <w:pPr>
        <w:rPr>
          <w:lang w:eastAsia="zh-CN"/>
        </w:rPr>
      </w:pPr>
      <w:r>
        <w:rPr>
          <w:lang w:eastAsia="zh-CN"/>
        </w:rPr>
        <w:t>5.1</w:t>
      </w:r>
      <w:r>
        <w:rPr>
          <w:lang w:eastAsia="zh-CN"/>
        </w:rPr>
        <w:tab/>
        <w:t>加载纹理图像文件</w:t>
      </w:r>
    </w:p>
    <w:p w14:paraId="785062E2" w14:textId="77777777" w:rsidR="00813494" w:rsidRDefault="00813494" w:rsidP="00813494">
      <w:pPr>
        <w:rPr>
          <w:lang w:eastAsia="zh-CN"/>
        </w:rPr>
      </w:pPr>
    </w:p>
    <w:p w14:paraId="3EEE68DE" w14:textId="77777777" w:rsidR="00813494" w:rsidRDefault="00813494" w:rsidP="00813494">
      <w:pPr>
        <w:rPr>
          <w:lang w:eastAsia="zh-CN"/>
        </w:rPr>
      </w:pPr>
      <w:r>
        <w:rPr>
          <w:rFonts w:hint="eastAsia"/>
          <w:lang w:eastAsia="zh-CN"/>
        </w:rPr>
        <w:t>为了在</w:t>
      </w:r>
      <w:r>
        <w:rPr>
          <w:lang w:eastAsia="zh-CN"/>
        </w:rPr>
        <w:t>OpenGL/GLSL中有效地完成纹理贴图，需要协调好以下几个 不同的数据集和机制：</w:t>
      </w:r>
    </w:p>
    <w:p w14:paraId="5B39F4B9" w14:textId="77777777" w:rsidR="00813494" w:rsidRDefault="00813494" w:rsidP="00813494">
      <w:pPr>
        <w:rPr>
          <w:lang w:eastAsia="zh-CN"/>
        </w:rPr>
      </w:pPr>
    </w:p>
    <w:p w14:paraId="596E4282" w14:textId="77777777" w:rsidR="00813494" w:rsidRDefault="00813494" w:rsidP="00813494">
      <w:pPr>
        <w:rPr>
          <w:lang w:eastAsia="zh-CN"/>
        </w:rPr>
      </w:pPr>
      <w:r>
        <w:rPr>
          <w:rFonts w:hint="eastAsia"/>
          <w:lang w:eastAsia="zh-CN"/>
        </w:rPr>
        <w:t>用于保存纹理图像的纹理对象（在本章中我们仅考虑</w:t>
      </w:r>
      <w:r>
        <w:rPr>
          <w:lang w:eastAsia="zh-CN"/>
        </w:rPr>
        <w:t>2D图像）； 一个特殊的统一采样器变量，以便顶点着色器可以访问纹理； 用于保存纹理坐标的缓冲区； 用于将纹理坐标传递给管线的顶点属性；</w:t>
      </w:r>
    </w:p>
    <w:p w14:paraId="75FA653E" w14:textId="77777777" w:rsidR="00813494" w:rsidRDefault="00813494" w:rsidP="00813494">
      <w:pPr>
        <w:rPr>
          <w:lang w:eastAsia="zh-CN"/>
        </w:rPr>
      </w:pPr>
      <w:r>
        <w:rPr>
          <w:rFonts w:hint="eastAsia"/>
          <w:lang w:eastAsia="zh-CN"/>
        </w:rPr>
        <w:t>显卡上的纹理单元。</w:t>
      </w:r>
    </w:p>
    <w:p w14:paraId="220AEA92" w14:textId="77777777" w:rsidR="00813494" w:rsidRDefault="00813494" w:rsidP="00813494">
      <w:pPr>
        <w:rPr>
          <w:lang w:eastAsia="zh-CN"/>
        </w:rPr>
      </w:pPr>
    </w:p>
    <w:p w14:paraId="17D59E03" w14:textId="77777777" w:rsidR="00813494" w:rsidRDefault="00813494" w:rsidP="00813494">
      <w:pPr>
        <w:rPr>
          <w:lang w:eastAsia="zh-CN"/>
        </w:rPr>
      </w:pPr>
      <w:r>
        <w:rPr>
          <w:rFonts w:hint="eastAsia"/>
          <w:lang w:eastAsia="zh-CN"/>
        </w:rPr>
        <w:t>纹理图像可以是任何图像。它可以是人造的或者自然产生的事物</w:t>
      </w:r>
      <w:r>
        <w:rPr>
          <w:lang w:eastAsia="zh-CN"/>
        </w:rPr>
        <w:t xml:space="preserve"> 的图片，例如布、草或行星表面；它也可以是几何图样，例如图5.1中 的棋盘图样。在电子游戏和动画电影中，纹理图像通常用于给角色绘 制面部和衣服，或者在像图5.1中的海豚等生物身上绘制皮肤。</w:t>
      </w:r>
    </w:p>
    <w:p w14:paraId="791B8AB0" w14:textId="77777777" w:rsidR="00813494" w:rsidRDefault="00813494" w:rsidP="00813494">
      <w:pPr>
        <w:rPr>
          <w:lang w:eastAsia="zh-CN"/>
        </w:rPr>
      </w:pPr>
      <w:r>
        <w:rPr>
          <w:lang w:eastAsia="zh-CN"/>
        </w:rPr>
        <w:t xml:space="preserve"> </w:t>
      </w:r>
    </w:p>
    <w:p w14:paraId="30A48B95" w14:textId="77777777" w:rsidR="00813494" w:rsidRDefault="00813494" w:rsidP="00813494">
      <w:pPr>
        <w:rPr>
          <w:lang w:eastAsia="zh-CN"/>
        </w:rPr>
      </w:pPr>
    </w:p>
    <w:p w14:paraId="338BA088" w14:textId="77777777" w:rsidR="00813494" w:rsidRDefault="00813494" w:rsidP="00813494">
      <w:pPr>
        <w:rPr>
          <w:lang w:eastAsia="zh-CN"/>
        </w:rPr>
      </w:pPr>
      <w:r>
        <w:rPr>
          <w:lang w:eastAsia="zh-CN"/>
        </w:rPr>
        <w:t xml:space="preserve"> </w:t>
      </w:r>
    </w:p>
    <w:p w14:paraId="0E9A4D3D" w14:textId="77777777" w:rsidR="00813494" w:rsidRDefault="00813494" w:rsidP="00813494">
      <w:pPr>
        <w:rPr>
          <w:lang w:eastAsia="zh-CN"/>
        </w:rPr>
      </w:pPr>
    </w:p>
    <w:p w14:paraId="5091C9BE" w14:textId="77777777" w:rsidR="00813494" w:rsidRDefault="00813494" w:rsidP="00813494">
      <w:pPr>
        <w:rPr>
          <w:lang w:eastAsia="zh-CN"/>
        </w:rPr>
      </w:pPr>
      <w:r>
        <w:rPr>
          <w:rFonts w:hint="eastAsia"/>
          <w:lang w:eastAsia="zh-CN"/>
        </w:rPr>
        <w:t>图</w:t>
      </w:r>
      <w:r>
        <w:rPr>
          <w:lang w:eastAsia="zh-CN"/>
        </w:rPr>
        <w:t>5.1</w:t>
      </w:r>
      <w:r>
        <w:rPr>
          <w:lang w:eastAsia="zh-CN"/>
        </w:rPr>
        <w:tab/>
        <w:t>使用两张不同的图像给同一个海豚模型添加纹理[TU16]</w:t>
      </w:r>
    </w:p>
    <w:p w14:paraId="03F55ACA" w14:textId="77777777" w:rsidR="00813494" w:rsidRDefault="00813494" w:rsidP="00813494">
      <w:pPr>
        <w:rPr>
          <w:lang w:eastAsia="zh-CN"/>
        </w:rPr>
      </w:pPr>
    </w:p>
    <w:p w14:paraId="76A8A5E9" w14:textId="77777777" w:rsidR="00813494" w:rsidRDefault="00813494" w:rsidP="00813494">
      <w:pPr>
        <w:rPr>
          <w:lang w:eastAsia="zh-CN"/>
        </w:rPr>
      </w:pPr>
      <w:r>
        <w:rPr>
          <w:rFonts w:hint="eastAsia"/>
          <w:lang w:eastAsia="zh-CN"/>
        </w:rPr>
        <w:t>图像通常存储在图像文件中，例如</w:t>
      </w:r>
      <w:r>
        <w:rPr>
          <w:lang w:eastAsia="zh-CN"/>
        </w:rPr>
        <w:t>.jpg、.png、.gif或.tiff格 式。为了使纹理图像可以被用于OpenGL管线中的着色器，我们需要从 图像中提取颜色并将它们放入OpenGL纹理对象（用于保存纹理图像的 内置OpenGL结构）中。</w:t>
      </w:r>
    </w:p>
    <w:p w14:paraId="3EF1D421" w14:textId="77777777" w:rsidR="00813494" w:rsidRDefault="00813494" w:rsidP="00813494">
      <w:pPr>
        <w:rPr>
          <w:lang w:eastAsia="zh-CN"/>
        </w:rPr>
      </w:pPr>
    </w:p>
    <w:p w14:paraId="5E63D2D3" w14:textId="77777777" w:rsidR="00813494" w:rsidRDefault="00813494" w:rsidP="00813494">
      <w:pPr>
        <w:rPr>
          <w:lang w:eastAsia="zh-CN"/>
        </w:rPr>
      </w:pPr>
      <w:r>
        <w:rPr>
          <w:rFonts w:hint="eastAsia"/>
          <w:lang w:eastAsia="zh-CN"/>
        </w:rPr>
        <w:t>许多</w:t>
      </w:r>
      <w:r>
        <w:rPr>
          <w:lang w:eastAsia="zh-CN"/>
        </w:rPr>
        <w:t>C++库可用于读取和处理图像文件，常见的选择包括Cimg、 BoostGIL和Magick++。我们选择使用专为OpenGL设计的名为SOIL2</w:t>
      </w:r>
    </w:p>
    <w:p w14:paraId="369BC484" w14:textId="77777777" w:rsidR="00813494" w:rsidRDefault="00813494" w:rsidP="00813494">
      <w:pPr>
        <w:rPr>
          <w:lang w:eastAsia="zh-CN"/>
        </w:rPr>
      </w:pPr>
      <w:r>
        <w:rPr>
          <w:lang w:eastAsia="zh-CN"/>
        </w:rPr>
        <w:t>[SO17]的库，它基于曾经非常流行但现在已经过时的库SOIL。在附录A</w:t>
      </w:r>
    </w:p>
    <w:p w14:paraId="10CEC9F5" w14:textId="77777777" w:rsidR="00813494" w:rsidRDefault="00813494" w:rsidP="00813494">
      <w:pPr>
        <w:rPr>
          <w:lang w:eastAsia="zh-CN"/>
        </w:rPr>
      </w:pPr>
      <w:r>
        <w:rPr>
          <w:rFonts w:hint="eastAsia"/>
          <w:lang w:eastAsia="zh-CN"/>
        </w:rPr>
        <w:t>和附录</w:t>
      </w:r>
      <w:r>
        <w:rPr>
          <w:lang w:eastAsia="zh-CN"/>
        </w:rPr>
        <w:t>B中介绍了SOIL2的安装步骤。</w:t>
      </w:r>
    </w:p>
    <w:p w14:paraId="682672D9" w14:textId="77777777" w:rsidR="00813494" w:rsidRDefault="00813494" w:rsidP="00813494">
      <w:pPr>
        <w:rPr>
          <w:lang w:eastAsia="zh-CN"/>
        </w:rPr>
      </w:pPr>
    </w:p>
    <w:p w14:paraId="2610ED8A" w14:textId="77777777" w:rsidR="00813494" w:rsidRDefault="00813494" w:rsidP="00813494">
      <w:pPr>
        <w:rPr>
          <w:lang w:eastAsia="zh-CN"/>
        </w:rPr>
      </w:pPr>
      <w:r>
        <w:rPr>
          <w:rFonts w:hint="eastAsia"/>
          <w:lang w:eastAsia="zh-CN"/>
        </w:rPr>
        <w:t>通常我们将纹理加载到</w:t>
      </w:r>
      <w:r>
        <w:rPr>
          <w:lang w:eastAsia="zh-CN"/>
        </w:rPr>
        <w:t>OpenGL应用程序的步骤是：（a）使用 SOIL2实例化OpenGL纹理对象并从图像文件中读入数据；（b）调用 glBindTexture()以使新创建的纹理对象处于激活状态；（c）使用</w:t>
      </w:r>
    </w:p>
    <w:p w14:paraId="72758086" w14:textId="77777777" w:rsidR="00813494" w:rsidRDefault="00813494" w:rsidP="00813494">
      <w:pPr>
        <w:rPr>
          <w:lang w:eastAsia="zh-CN"/>
        </w:rPr>
      </w:pPr>
      <w:r>
        <w:rPr>
          <w:lang w:eastAsia="zh-CN"/>
        </w:rPr>
        <w:t xml:space="preserve"> </w:t>
      </w:r>
    </w:p>
    <w:p w14:paraId="20D09A21" w14:textId="77777777" w:rsidR="00813494" w:rsidRDefault="00813494" w:rsidP="00813494">
      <w:pPr>
        <w:rPr>
          <w:lang w:eastAsia="zh-CN"/>
        </w:rPr>
      </w:pPr>
      <w:r>
        <w:rPr>
          <w:lang w:eastAsia="zh-CN"/>
        </w:rPr>
        <w:t>glTexParameter()函数调整纹理设置。最终获得的结果就是现在可用</w:t>
      </w:r>
    </w:p>
    <w:p w14:paraId="7DB5AACB" w14:textId="77777777" w:rsidR="00813494" w:rsidRDefault="00813494" w:rsidP="00813494">
      <w:pPr>
        <w:rPr>
          <w:lang w:eastAsia="zh-CN"/>
        </w:rPr>
      </w:pPr>
      <w:r>
        <w:rPr>
          <w:rFonts w:hint="eastAsia"/>
          <w:lang w:eastAsia="zh-CN"/>
        </w:rPr>
        <w:t>的</w:t>
      </w:r>
      <w:r>
        <w:rPr>
          <w:lang w:eastAsia="zh-CN"/>
        </w:rPr>
        <w:t>OpenGL纹理对象的整型ID。</w:t>
      </w:r>
    </w:p>
    <w:p w14:paraId="3D662089" w14:textId="77777777" w:rsidR="00813494" w:rsidRDefault="00813494" w:rsidP="00813494">
      <w:pPr>
        <w:rPr>
          <w:lang w:eastAsia="zh-CN"/>
        </w:rPr>
      </w:pPr>
    </w:p>
    <w:p w14:paraId="11FB0C1A" w14:textId="77777777" w:rsidR="00813494" w:rsidRDefault="00813494" w:rsidP="00813494">
      <w:pPr>
        <w:rPr>
          <w:lang w:eastAsia="zh-CN"/>
        </w:rPr>
      </w:pPr>
      <w:r>
        <w:rPr>
          <w:rFonts w:hint="eastAsia"/>
          <w:lang w:eastAsia="zh-CN"/>
        </w:rPr>
        <w:lastRenderedPageBreak/>
        <w:t>创建一个纹理对象，首先需要声明一个</w:t>
      </w:r>
      <w:r>
        <w:rPr>
          <w:lang w:eastAsia="zh-CN"/>
        </w:rPr>
        <w:t>GLuint类型的变量。正如 我们所看到的，这是一个用于保存OpenGL对象的整型ID引用的OpenGL 类型。接下来，我们调用SOIL_load_OGL_texture()来实际生成纹理对 象。SOIL_load_OGL_texture()函数接受图像文件名作为其参数之一</w:t>
      </w:r>
    </w:p>
    <w:p w14:paraId="670BFD3C" w14:textId="77777777" w:rsidR="00813494" w:rsidRDefault="00813494" w:rsidP="00813494">
      <w:pPr>
        <w:rPr>
          <w:lang w:eastAsia="zh-CN"/>
        </w:rPr>
      </w:pPr>
      <w:r>
        <w:rPr>
          <w:rFonts w:hint="eastAsia"/>
          <w:lang w:eastAsia="zh-CN"/>
        </w:rPr>
        <w:t>（稍后将描述一些其他参数）。这些步骤在以下函数中实现：</w:t>
      </w:r>
    </w:p>
    <w:p w14:paraId="51FEE50D" w14:textId="77777777" w:rsidR="00813494" w:rsidRDefault="00813494" w:rsidP="00813494">
      <w:pPr>
        <w:rPr>
          <w:lang w:eastAsia="zh-CN"/>
        </w:rPr>
      </w:pPr>
    </w:p>
    <w:p w14:paraId="3AA60009" w14:textId="77777777" w:rsidR="00813494" w:rsidRDefault="00813494" w:rsidP="00813494">
      <w:pPr>
        <w:rPr>
          <w:lang w:eastAsia="zh-CN"/>
        </w:rPr>
      </w:pPr>
    </w:p>
    <w:p w14:paraId="0D5C2AB8" w14:textId="77777777" w:rsidR="00813494" w:rsidRDefault="00813494" w:rsidP="00813494">
      <w:pPr>
        <w:rPr>
          <w:lang w:eastAsia="zh-CN"/>
        </w:rPr>
      </w:pPr>
      <w:r>
        <w:rPr>
          <w:lang w:eastAsia="zh-CN"/>
        </w:rPr>
        <w:t xml:space="preserve"> </w:t>
      </w:r>
    </w:p>
    <w:p w14:paraId="23DF9955" w14:textId="77777777" w:rsidR="00813494" w:rsidRDefault="00813494" w:rsidP="00813494">
      <w:pPr>
        <w:rPr>
          <w:lang w:eastAsia="zh-CN"/>
        </w:rPr>
      </w:pPr>
    </w:p>
    <w:p w14:paraId="540A061A" w14:textId="77777777" w:rsidR="00813494" w:rsidRDefault="00813494" w:rsidP="00813494">
      <w:pPr>
        <w:rPr>
          <w:lang w:eastAsia="zh-CN"/>
        </w:rPr>
      </w:pPr>
      <w:r>
        <w:rPr>
          <w:rFonts w:hint="eastAsia"/>
          <w:lang w:eastAsia="zh-CN"/>
        </w:rPr>
        <w:t>我们会经常使用这个函数，所以我们将它添加到</w:t>
      </w:r>
      <w:r>
        <w:rPr>
          <w:lang w:eastAsia="zh-CN"/>
        </w:rPr>
        <w:t>Utils.cpp实用工 具类中。这样，我们的C++应用程序就只需调用上述的loadTexture() 函数来创建OpenGL纹理对象，如下所示。</w:t>
      </w:r>
    </w:p>
    <w:p w14:paraId="1F990471" w14:textId="77777777" w:rsidR="00813494" w:rsidRDefault="00813494" w:rsidP="00813494">
      <w:pPr>
        <w:rPr>
          <w:lang w:eastAsia="zh-CN"/>
        </w:rPr>
      </w:pPr>
    </w:p>
    <w:p w14:paraId="4C4C133B" w14:textId="77777777" w:rsidR="00813494" w:rsidRDefault="00813494" w:rsidP="00813494">
      <w:pPr>
        <w:rPr>
          <w:lang w:eastAsia="zh-CN"/>
        </w:rPr>
      </w:pPr>
      <w:r>
        <w:rPr>
          <w:lang w:eastAsia="zh-CN"/>
        </w:rPr>
        <w:t xml:space="preserve"> </w:t>
      </w:r>
    </w:p>
    <w:p w14:paraId="1D8A9068" w14:textId="77777777" w:rsidR="00813494" w:rsidRDefault="00813494" w:rsidP="00813494">
      <w:pPr>
        <w:rPr>
          <w:lang w:eastAsia="zh-CN"/>
        </w:rPr>
      </w:pPr>
    </w:p>
    <w:p w14:paraId="67D2B4AE" w14:textId="77777777" w:rsidR="00813494" w:rsidRDefault="00813494" w:rsidP="00813494">
      <w:pPr>
        <w:rPr>
          <w:lang w:eastAsia="zh-CN"/>
        </w:rPr>
      </w:pPr>
      <w:r>
        <w:rPr>
          <w:rFonts w:hint="eastAsia"/>
          <w:lang w:eastAsia="zh-CN"/>
        </w:rPr>
        <w:t>其中</w:t>
      </w:r>
      <w:r>
        <w:rPr>
          <w:lang w:eastAsia="zh-CN"/>
        </w:rPr>
        <w:t>image.jpg是纹理图像文件，myTexture是生成的OpenGL纹理 对象的整型ID。这里支持多种图像文件类型，包括前面列出的所有图 像文件类型。</w:t>
      </w:r>
    </w:p>
    <w:p w14:paraId="196A5B51" w14:textId="77777777" w:rsidR="00813494" w:rsidRDefault="00813494" w:rsidP="00813494">
      <w:pPr>
        <w:rPr>
          <w:lang w:eastAsia="zh-CN"/>
        </w:rPr>
      </w:pPr>
    </w:p>
    <w:p w14:paraId="203DFFAE" w14:textId="77777777" w:rsidR="00813494" w:rsidRDefault="00813494" w:rsidP="00813494">
      <w:pPr>
        <w:rPr>
          <w:lang w:eastAsia="zh-CN"/>
        </w:rPr>
      </w:pPr>
      <w:r>
        <w:rPr>
          <w:lang w:eastAsia="zh-CN"/>
        </w:rPr>
        <w:t>5.2</w:t>
      </w:r>
      <w:r>
        <w:rPr>
          <w:lang w:eastAsia="zh-CN"/>
        </w:rPr>
        <w:tab/>
        <w:t>纹理坐标</w:t>
      </w:r>
    </w:p>
    <w:p w14:paraId="0586741B" w14:textId="77777777" w:rsidR="00813494" w:rsidRDefault="00813494" w:rsidP="00813494">
      <w:pPr>
        <w:rPr>
          <w:lang w:eastAsia="zh-CN"/>
        </w:rPr>
      </w:pPr>
      <w:r>
        <w:rPr>
          <w:lang w:eastAsia="zh-CN"/>
        </w:rPr>
        <w:t xml:space="preserve"> </w:t>
      </w:r>
    </w:p>
    <w:p w14:paraId="1220E4A3" w14:textId="77777777" w:rsidR="00813494" w:rsidRDefault="00813494" w:rsidP="00813494">
      <w:pPr>
        <w:rPr>
          <w:lang w:eastAsia="zh-CN"/>
        </w:rPr>
      </w:pPr>
      <w:r>
        <w:rPr>
          <w:rFonts w:hint="eastAsia"/>
          <w:lang w:eastAsia="zh-CN"/>
        </w:rPr>
        <w:t>现在我们已经有了将纹理图像加载到</w:t>
      </w:r>
      <w:r>
        <w:rPr>
          <w:lang w:eastAsia="zh-CN"/>
        </w:rPr>
        <w:t>OpenGL中的方法，我们需要</w:t>
      </w:r>
    </w:p>
    <w:p w14:paraId="12EFF6DE" w14:textId="77777777" w:rsidR="00813494" w:rsidRDefault="00813494" w:rsidP="00813494">
      <w:pPr>
        <w:rPr>
          <w:lang w:eastAsia="zh-CN"/>
        </w:rPr>
      </w:pPr>
      <w:r>
        <w:rPr>
          <w:rFonts w:hint="eastAsia"/>
          <w:lang w:eastAsia="zh-CN"/>
        </w:rPr>
        <w:t>指定我们希望如何将纹理应用于对象的渲染表面。我们通过为模型中</w:t>
      </w:r>
      <w:r>
        <w:rPr>
          <w:lang w:eastAsia="zh-CN"/>
        </w:rPr>
        <w:t xml:space="preserve"> 的每个顶点指定纹理坐标来完成此操作。</w:t>
      </w:r>
    </w:p>
    <w:p w14:paraId="1ADE583A" w14:textId="77777777" w:rsidR="00813494" w:rsidRDefault="00813494" w:rsidP="00813494">
      <w:pPr>
        <w:rPr>
          <w:lang w:eastAsia="zh-CN"/>
        </w:rPr>
      </w:pPr>
    </w:p>
    <w:p w14:paraId="5EEB57AD" w14:textId="77777777" w:rsidR="00813494" w:rsidRDefault="00813494" w:rsidP="00813494">
      <w:pPr>
        <w:rPr>
          <w:lang w:eastAsia="zh-CN"/>
        </w:rPr>
      </w:pPr>
      <w:r>
        <w:rPr>
          <w:rFonts w:hint="eastAsia"/>
          <w:lang w:eastAsia="zh-CN"/>
        </w:rPr>
        <w:t>纹理坐标是对纹理图像（通常是</w:t>
      </w:r>
      <w:r>
        <w:rPr>
          <w:lang w:eastAsia="zh-CN"/>
        </w:rPr>
        <w:t>2D）中的像素的引用。纹理图像 中的像素被称为纹素（Texel），以便将它们与在屏幕上呈现的像素区 分开。纹理坐标用于将3D模型上的点映射到纹理中的位置。除了将它</w:t>
      </w:r>
    </w:p>
    <w:p w14:paraId="058F60F1" w14:textId="77777777" w:rsidR="00813494" w:rsidRDefault="00813494" w:rsidP="00813494">
      <w:pPr>
        <w:rPr>
          <w:lang w:eastAsia="zh-CN"/>
        </w:rPr>
      </w:pPr>
      <w:r>
        <w:rPr>
          <w:lang w:eastAsia="zh-CN"/>
        </w:rPr>
        <w:t xml:space="preserve"> </w:t>
      </w:r>
    </w:p>
    <w:p w14:paraId="6886AFE7" w14:textId="77777777" w:rsidR="00813494" w:rsidRDefault="00813494" w:rsidP="00813494">
      <w:pPr>
        <w:rPr>
          <w:lang w:eastAsia="zh-CN"/>
        </w:rPr>
      </w:pPr>
      <w:r>
        <w:rPr>
          <w:rFonts w:hint="eastAsia"/>
          <w:lang w:eastAsia="zh-CN"/>
        </w:rPr>
        <w:t>定位在</w:t>
      </w:r>
      <w:r>
        <w:rPr>
          <w:lang w:eastAsia="zh-CN"/>
        </w:rPr>
        <w:t>3D空间中的( ,</w:t>
      </w:r>
    </w:p>
    <w:p w14:paraId="12170D28" w14:textId="77777777" w:rsidR="00813494" w:rsidRDefault="00813494" w:rsidP="00813494">
      <w:pPr>
        <w:rPr>
          <w:lang w:eastAsia="zh-CN"/>
        </w:rPr>
      </w:pPr>
      <w:r>
        <w:rPr>
          <w:lang w:eastAsia="zh-CN"/>
        </w:rPr>
        <w:t>x y</w:t>
      </w:r>
    </w:p>
    <w:p w14:paraId="19608203" w14:textId="77777777" w:rsidR="00813494" w:rsidRDefault="00813494" w:rsidP="00813494">
      <w:pPr>
        <w:rPr>
          <w:lang w:eastAsia="zh-CN"/>
        </w:rPr>
      </w:pPr>
      <w:r>
        <w:rPr>
          <w:lang w:eastAsia="zh-CN"/>
        </w:rPr>
        <w:t xml:space="preserve"> </w:t>
      </w:r>
    </w:p>
    <w:p w14:paraId="266875B2" w14:textId="77777777" w:rsidR="00813494" w:rsidRDefault="00813494" w:rsidP="00813494">
      <w:pPr>
        <w:rPr>
          <w:lang w:eastAsia="zh-CN"/>
        </w:rPr>
      </w:pPr>
      <w:r>
        <w:rPr>
          <w:lang w:eastAsia="zh-CN"/>
        </w:rPr>
        <w:t>, )坐标之外，模型表面上的每个点还具有纹理</w:t>
      </w:r>
    </w:p>
    <w:p w14:paraId="107807E2" w14:textId="77777777" w:rsidR="00813494" w:rsidRDefault="00813494" w:rsidP="00813494">
      <w:pPr>
        <w:rPr>
          <w:lang w:eastAsia="zh-CN"/>
        </w:rPr>
      </w:pPr>
      <w:r>
        <w:rPr>
          <w:lang w:eastAsia="zh-CN"/>
        </w:rPr>
        <w:t>z</w:t>
      </w:r>
    </w:p>
    <w:p w14:paraId="67D310E3" w14:textId="77777777" w:rsidR="00813494" w:rsidRDefault="00813494" w:rsidP="00813494">
      <w:pPr>
        <w:rPr>
          <w:lang w:eastAsia="zh-CN"/>
        </w:rPr>
      </w:pPr>
      <w:r>
        <w:rPr>
          <w:lang w:eastAsia="zh-CN"/>
        </w:rPr>
        <w:t xml:space="preserve"> </w:t>
      </w:r>
    </w:p>
    <w:p w14:paraId="273BBF9D" w14:textId="77777777" w:rsidR="00813494" w:rsidRDefault="00813494" w:rsidP="00813494">
      <w:pPr>
        <w:rPr>
          <w:lang w:eastAsia="zh-CN"/>
        </w:rPr>
      </w:pPr>
    </w:p>
    <w:p w14:paraId="3A32BA22" w14:textId="77777777" w:rsidR="00813494" w:rsidRDefault="00813494" w:rsidP="00813494">
      <w:pPr>
        <w:rPr>
          <w:lang w:eastAsia="zh-CN"/>
        </w:rPr>
      </w:pPr>
      <w:r>
        <w:rPr>
          <w:lang w:eastAsia="zh-CN"/>
        </w:rPr>
        <w:t xml:space="preserve"> </w:t>
      </w:r>
    </w:p>
    <w:p w14:paraId="471B8ADC" w14:textId="77777777" w:rsidR="00813494" w:rsidRDefault="00813494" w:rsidP="00813494">
      <w:pPr>
        <w:rPr>
          <w:lang w:eastAsia="zh-CN"/>
        </w:rPr>
      </w:pPr>
      <w:r>
        <w:rPr>
          <w:rFonts w:hint="eastAsia"/>
          <w:lang w:eastAsia="zh-CN"/>
        </w:rPr>
        <w:t>坐标</w:t>
      </w:r>
      <w:r>
        <w:rPr>
          <w:lang w:eastAsia="zh-CN"/>
        </w:rPr>
        <w:t>(</w:t>
      </w:r>
    </w:p>
    <w:p w14:paraId="06AAF1F7" w14:textId="77777777" w:rsidR="00813494" w:rsidRDefault="00813494" w:rsidP="00813494">
      <w:pPr>
        <w:rPr>
          <w:lang w:eastAsia="zh-CN"/>
        </w:rPr>
      </w:pPr>
      <w:r>
        <w:rPr>
          <w:lang w:eastAsia="zh-CN"/>
        </w:rPr>
        <w:t>s</w:t>
      </w:r>
    </w:p>
    <w:p w14:paraId="6711549D" w14:textId="77777777" w:rsidR="00813494" w:rsidRDefault="00813494" w:rsidP="00813494">
      <w:pPr>
        <w:rPr>
          <w:lang w:eastAsia="zh-CN"/>
        </w:rPr>
      </w:pPr>
      <w:r>
        <w:rPr>
          <w:lang w:eastAsia="zh-CN"/>
        </w:rPr>
        <w:t xml:space="preserve"> </w:t>
      </w:r>
    </w:p>
    <w:p w14:paraId="1EE7FA9B" w14:textId="77777777" w:rsidR="00813494" w:rsidRDefault="00813494" w:rsidP="00813494">
      <w:pPr>
        <w:rPr>
          <w:lang w:eastAsia="zh-CN"/>
        </w:rPr>
      </w:pPr>
      <w:r>
        <w:rPr>
          <w:lang w:eastAsia="zh-CN"/>
        </w:rPr>
        <w:t>, )，用来指定纹理图像中的哪个纹素为它提供颜色。这样，物</w:t>
      </w:r>
    </w:p>
    <w:p w14:paraId="4485D18B" w14:textId="77777777" w:rsidR="00813494" w:rsidRDefault="00813494" w:rsidP="00813494">
      <w:pPr>
        <w:rPr>
          <w:lang w:eastAsia="zh-CN"/>
        </w:rPr>
      </w:pPr>
      <w:r>
        <w:rPr>
          <w:lang w:eastAsia="zh-CN"/>
        </w:rPr>
        <w:t>t</w:t>
      </w:r>
    </w:p>
    <w:p w14:paraId="5CC4950A" w14:textId="77777777" w:rsidR="00813494" w:rsidRDefault="00813494" w:rsidP="00813494">
      <w:pPr>
        <w:rPr>
          <w:lang w:eastAsia="zh-CN"/>
        </w:rPr>
      </w:pPr>
      <w:r>
        <w:rPr>
          <w:lang w:eastAsia="zh-CN"/>
        </w:rPr>
        <w:t xml:space="preserve"> </w:t>
      </w:r>
    </w:p>
    <w:p w14:paraId="7C968EC6" w14:textId="77777777" w:rsidR="00813494" w:rsidRDefault="00813494" w:rsidP="00813494">
      <w:pPr>
        <w:rPr>
          <w:lang w:eastAsia="zh-CN"/>
        </w:rPr>
      </w:pPr>
    </w:p>
    <w:p w14:paraId="36F04295" w14:textId="77777777" w:rsidR="00813494" w:rsidRDefault="00813494" w:rsidP="00813494">
      <w:pPr>
        <w:rPr>
          <w:lang w:eastAsia="zh-CN"/>
        </w:rPr>
      </w:pPr>
      <w:r>
        <w:rPr>
          <w:rFonts w:hint="eastAsia"/>
          <w:lang w:eastAsia="zh-CN"/>
        </w:rPr>
        <w:t>体的表面被按照纹理图像“涂画”。纹理在对象表面上的朝向由分配</w:t>
      </w:r>
      <w:r>
        <w:rPr>
          <w:lang w:eastAsia="zh-CN"/>
        </w:rPr>
        <w:t xml:space="preserve"> 给对象顶点的纹理</w:t>
      </w:r>
      <w:r>
        <w:rPr>
          <w:lang w:eastAsia="zh-CN"/>
        </w:rPr>
        <w:lastRenderedPageBreak/>
        <w:t>坐标来确定。</w:t>
      </w:r>
    </w:p>
    <w:p w14:paraId="3A372353" w14:textId="77777777" w:rsidR="00813494" w:rsidRDefault="00813494" w:rsidP="00813494">
      <w:pPr>
        <w:rPr>
          <w:lang w:eastAsia="zh-CN"/>
        </w:rPr>
      </w:pPr>
    </w:p>
    <w:p w14:paraId="7052EEC8" w14:textId="77777777" w:rsidR="00813494" w:rsidRDefault="00813494" w:rsidP="00813494">
      <w:pPr>
        <w:rPr>
          <w:lang w:eastAsia="zh-CN"/>
        </w:rPr>
      </w:pPr>
      <w:r>
        <w:rPr>
          <w:rFonts w:hint="eastAsia"/>
          <w:lang w:eastAsia="zh-CN"/>
        </w:rPr>
        <w:t>要使用纹理贴图，必须为要添加纹理的对象中的每个顶点提供纹</w:t>
      </w:r>
      <w:r>
        <w:rPr>
          <w:lang w:eastAsia="zh-CN"/>
        </w:rPr>
        <w:t xml:space="preserve"> 理坐标。OpenGL将使用这些纹理坐标，查找存储在纹理图像中的引用 的纹素的颜色，来确定模型中每个光栅化像素的颜色。为了确保渲染 模型中的每个像素都使用纹理图像中的适当纹素进行绘制，纹理坐标 也需要被放入顶点属性中，以便它们也由光栅着色器进行插值。以这 种方式，纹理图像与模型顶点一起被插值或者填充。</w:t>
      </w:r>
    </w:p>
    <w:p w14:paraId="389F615F" w14:textId="77777777" w:rsidR="00813494" w:rsidRDefault="00813494" w:rsidP="00813494">
      <w:pPr>
        <w:rPr>
          <w:lang w:eastAsia="zh-CN"/>
        </w:rPr>
      </w:pPr>
    </w:p>
    <w:p w14:paraId="556756F2" w14:textId="77777777" w:rsidR="00813494" w:rsidRDefault="00813494" w:rsidP="00813494">
      <w:pPr>
        <w:rPr>
          <w:lang w:eastAsia="zh-CN"/>
        </w:rPr>
      </w:pPr>
      <w:r>
        <w:rPr>
          <w:lang w:eastAsia="zh-CN"/>
        </w:rPr>
        <w:t xml:space="preserve"> </w:t>
      </w:r>
    </w:p>
    <w:p w14:paraId="787F6F28" w14:textId="77777777" w:rsidR="00813494" w:rsidRDefault="00813494" w:rsidP="00813494">
      <w:pPr>
        <w:rPr>
          <w:lang w:eastAsia="zh-CN"/>
        </w:rPr>
      </w:pPr>
      <w:r>
        <w:rPr>
          <w:rFonts w:hint="eastAsia"/>
          <w:lang w:eastAsia="zh-CN"/>
        </w:rPr>
        <w:t>对于通过顶点着色器的每组顶点坐标</w:t>
      </w:r>
      <w:r>
        <w:rPr>
          <w:lang w:eastAsia="zh-CN"/>
        </w:rPr>
        <w:t>( , ,</w:t>
      </w:r>
    </w:p>
    <w:p w14:paraId="4BD84B4A" w14:textId="77777777" w:rsidR="00813494" w:rsidRDefault="00813494" w:rsidP="00813494">
      <w:pPr>
        <w:rPr>
          <w:lang w:eastAsia="zh-CN"/>
        </w:rPr>
      </w:pPr>
      <w:r>
        <w:rPr>
          <w:lang w:eastAsia="zh-CN"/>
        </w:rPr>
        <w:t>x y z</w:t>
      </w:r>
    </w:p>
    <w:p w14:paraId="43CD362A" w14:textId="77777777" w:rsidR="00813494" w:rsidRDefault="00813494" w:rsidP="00813494">
      <w:pPr>
        <w:rPr>
          <w:lang w:eastAsia="zh-CN"/>
        </w:rPr>
      </w:pPr>
      <w:r>
        <w:rPr>
          <w:lang w:eastAsia="zh-CN"/>
        </w:rPr>
        <w:t xml:space="preserve"> </w:t>
      </w:r>
    </w:p>
    <w:p w14:paraId="32A3D2C2" w14:textId="77777777" w:rsidR="00813494" w:rsidRDefault="00813494" w:rsidP="00813494">
      <w:pPr>
        <w:rPr>
          <w:lang w:eastAsia="zh-CN"/>
        </w:rPr>
      </w:pPr>
      <w:r>
        <w:rPr>
          <w:lang w:eastAsia="zh-CN"/>
        </w:rPr>
        <w:t>)，会有一组相应的纹</w:t>
      </w:r>
    </w:p>
    <w:p w14:paraId="51D92CB9" w14:textId="77777777" w:rsidR="00813494" w:rsidRDefault="00813494" w:rsidP="00813494">
      <w:pPr>
        <w:rPr>
          <w:lang w:eastAsia="zh-CN"/>
        </w:rPr>
      </w:pPr>
      <w:r>
        <w:rPr>
          <w:lang w:eastAsia="zh-CN"/>
        </w:rPr>
        <w:t xml:space="preserve"> </w:t>
      </w:r>
    </w:p>
    <w:p w14:paraId="1395A3A8" w14:textId="77777777" w:rsidR="00813494" w:rsidRDefault="00813494" w:rsidP="00813494">
      <w:pPr>
        <w:rPr>
          <w:lang w:eastAsia="zh-CN"/>
        </w:rPr>
      </w:pPr>
    </w:p>
    <w:p w14:paraId="6EB40D77" w14:textId="77777777" w:rsidR="00813494" w:rsidRDefault="00813494" w:rsidP="00813494">
      <w:pPr>
        <w:rPr>
          <w:lang w:eastAsia="zh-CN"/>
        </w:rPr>
      </w:pPr>
      <w:r>
        <w:rPr>
          <w:lang w:eastAsia="zh-CN"/>
        </w:rPr>
        <w:t xml:space="preserve"> </w:t>
      </w:r>
    </w:p>
    <w:p w14:paraId="0C75793B" w14:textId="77777777" w:rsidR="00813494" w:rsidRDefault="00813494" w:rsidP="00813494">
      <w:pPr>
        <w:rPr>
          <w:lang w:eastAsia="zh-CN"/>
        </w:rPr>
      </w:pPr>
      <w:r>
        <w:rPr>
          <w:rFonts w:hint="eastAsia"/>
          <w:lang w:eastAsia="zh-CN"/>
        </w:rPr>
        <w:t>理坐标</w:t>
      </w:r>
      <w:r>
        <w:rPr>
          <w:lang w:eastAsia="zh-CN"/>
        </w:rPr>
        <w:t>(</w:t>
      </w:r>
    </w:p>
    <w:p w14:paraId="11B88E99" w14:textId="77777777" w:rsidR="00813494" w:rsidRDefault="00813494" w:rsidP="00813494">
      <w:pPr>
        <w:rPr>
          <w:lang w:eastAsia="zh-CN"/>
        </w:rPr>
      </w:pPr>
      <w:r>
        <w:rPr>
          <w:lang w:eastAsia="zh-CN"/>
        </w:rPr>
        <w:t>s</w:t>
      </w:r>
    </w:p>
    <w:p w14:paraId="704345F7" w14:textId="77777777" w:rsidR="00813494" w:rsidRDefault="00813494" w:rsidP="00813494">
      <w:pPr>
        <w:rPr>
          <w:lang w:eastAsia="zh-CN"/>
        </w:rPr>
      </w:pPr>
      <w:r>
        <w:rPr>
          <w:lang w:eastAsia="zh-CN"/>
        </w:rPr>
        <w:t xml:space="preserve"> </w:t>
      </w:r>
    </w:p>
    <w:p w14:paraId="5FE01262" w14:textId="77777777" w:rsidR="00813494" w:rsidRDefault="00813494" w:rsidP="00813494">
      <w:pPr>
        <w:rPr>
          <w:lang w:eastAsia="zh-CN"/>
        </w:rPr>
      </w:pPr>
      <w:r>
        <w:rPr>
          <w:lang w:eastAsia="zh-CN"/>
        </w:rPr>
        <w:t>, )。因此，我们将设置两个缓冲区，一个用于顶点（每个条</w:t>
      </w:r>
    </w:p>
    <w:p w14:paraId="322E2AF8" w14:textId="77777777" w:rsidR="00813494" w:rsidRDefault="00813494" w:rsidP="00813494">
      <w:pPr>
        <w:rPr>
          <w:lang w:eastAsia="zh-CN"/>
        </w:rPr>
      </w:pPr>
      <w:r>
        <w:rPr>
          <w:lang w:eastAsia="zh-CN"/>
        </w:rPr>
        <w:t>t</w:t>
      </w:r>
    </w:p>
    <w:p w14:paraId="30333F1E" w14:textId="77777777" w:rsidR="00813494" w:rsidRDefault="00813494" w:rsidP="00813494">
      <w:pPr>
        <w:rPr>
          <w:lang w:eastAsia="zh-CN"/>
        </w:rPr>
      </w:pPr>
      <w:r>
        <w:rPr>
          <w:lang w:eastAsia="zh-CN"/>
        </w:rPr>
        <w:t xml:space="preserve"> </w:t>
      </w:r>
    </w:p>
    <w:p w14:paraId="39091F44" w14:textId="77777777" w:rsidR="00813494" w:rsidRDefault="00813494" w:rsidP="00813494">
      <w:pPr>
        <w:rPr>
          <w:lang w:eastAsia="zh-CN"/>
        </w:rPr>
      </w:pPr>
    </w:p>
    <w:p w14:paraId="2E01447A" w14:textId="77777777" w:rsidR="00813494" w:rsidRDefault="00813494" w:rsidP="00813494">
      <w:pPr>
        <w:rPr>
          <w:lang w:eastAsia="zh-CN"/>
        </w:rPr>
      </w:pPr>
      <w:r>
        <w:rPr>
          <w:lang w:eastAsia="zh-CN"/>
        </w:rPr>
        <w:t xml:space="preserve"> </w:t>
      </w:r>
    </w:p>
    <w:p w14:paraId="01ACCED2" w14:textId="77777777" w:rsidR="00813494" w:rsidRDefault="00813494" w:rsidP="00813494">
      <w:pPr>
        <w:rPr>
          <w:lang w:eastAsia="zh-CN"/>
        </w:rPr>
      </w:pPr>
      <w:r>
        <w:rPr>
          <w:rFonts w:hint="eastAsia"/>
          <w:lang w:eastAsia="zh-CN"/>
        </w:rPr>
        <w:t>目中有</w:t>
      </w:r>
      <w:r>
        <w:rPr>
          <w:lang w:eastAsia="zh-CN"/>
        </w:rPr>
        <w:t>3个分量 、</w:t>
      </w:r>
    </w:p>
    <w:p w14:paraId="5D87013D" w14:textId="77777777" w:rsidR="00813494" w:rsidRDefault="00813494" w:rsidP="00813494">
      <w:pPr>
        <w:rPr>
          <w:lang w:eastAsia="zh-CN"/>
        </w:rPr>
      </w:pPr>
      <w:r>
        <w:rPr>
          <w:lang w:eastAsia="zh-CN"/>
        </w:rPr>
        <w:t>x</w:t>
      </w:r>
      <w:r>
        <w:rPr>
          <w:lang w:eastAsia="zh-CN"/>
        </w:rPr>
        <w:tab/>
        <w:t>y</w:t>
      </w:r>
    </w:p>
    <w:p w14:paraId="1F476EC9" w14:textId="77777777" w:rsidR="00813494" w:rsidRDefault="00813494" w:rsidP="00813494">
      <w:pPr>
        <w:rPr>
          <w:lang w:eastAsia="zh-CN"/>
        </w:rPr>
      </w:pPr>
      <w:r>
        <w:rPr>
          <w:lang w:eastAsia="zh-CN"/>
        </w:rPr>
        <w:t xml:space="preserve"> </w:t>
      </w:r>
    </w:p>
    <w:p w14:paraId="1271D589" w14:textId="77777777" w:rsidR="00813494" w:rsidRDefault="00813494" w:rsidP="00813494">
      <w:pPr>
        <w:rPr>
          <w:lang w:eastAsia="zh-CN"/>
        </w:rPr>
      </w:pPr>
      <w:r>
        <w:rPr>
          <w:rFonts w:hint="eastAsia"/>
          <w:lang w:eastAsia="zh-CN"/>
        </w:rPr>
        <w:t>和</w:t>
      </w:r>
      <w:r>
        <w:rPr>
          <w:lang w:eastAsia="zh-CN"/>
        </w:rPr>
        <w:t xml:space="preserve"> ），另一个用于相应的纹理坐标（每个条目中</w:t>
      </w:r>
    </w:p>
    <w:p w14:paraId="3419AB4F" w14:textId="77777777" w:rsidR="00813494" w:rsidRDefault="00813494" w:rsidP="00813494">
      <w:pPr>
        <w:rPr>
          <w:lang w:eastAsia="zh-CN"/>
        </w:rPr>
      </w:pPr>
      <w:r>
        <w:rPr>
          <w:lang w:eastAsia="zh-CN"/>
        </w:rPr>
        <w:t>z</w:t>
      </w:r>
    </w:p>
    <w:p w14:paraId="57CDB490" w14:textId="77777777" w:rsidR="00813494" w:rsidRDefault="00813494" w:rsidP="00813494">
      <w:pPr>
        <w:rPr>
          <w:lang w:eastAsia="zh-CN"/>
        </w:rPr>
      </w:pPr>
      <w:r>
        <w:rPr>
          <w:lang w:eastAsia="zh-CN"/>
        </w:rPr>
        <w:t xml:space="preserve"> </w:t>
      </w:r>
    </w:p>
    <w:p w14:paraId="0994E15E" w14:textId="77777777" w:rsidR="00813494" w:rsidRDefault="00813494" w:rsidP="00813494">
      <w:pPr>
        <w:rPr>
          <w:lang w:eastAsia="zh-CN"/>
        </w:rPr>
      </w:pPr>
    </w:p>
    <w:p w14:paraId="2F967997" w14:textId="77777777" w:rsidR="00813494" w:rsidRDefault="00813494" w:rsidP="00813494">
      <w:pPr>
        <w:rPr>
          <w:lang w:eastAsia="zh-CN"/>
        </w:rPr>
      </w:pPr>
      <w:r>
        <w:rPr>
          <w:lang w:eastAsia="zh-CN"/>
        </w:rPr>
        <w:t xml:space="preserve"> </w:t>
      </w:r>
    </w:p>
    <w:p w14:paraId="3AC3504D" w14:textId="77777777" w:rsidR="00813494" w:rsidRDefault="00813494" w:rsidP="00813494">
      <w:pPr>
        <w:rPr>
          <w:lang w:eastAsia="zh-CN"/>
        </w:rPr>
      </w:pPr>
      <w:r>
        <w:rPr>
          <w:rFonts w:hint="eastAsia"/>
          <w:lang w:eastAsia="zh-CN"/>
        </w:rPr>
        <w:t>有两个分量</w:t>
      </w:r>
    </w:p>
    <w:p w14:paraId="71EC6785" w14:textId="77777777" w:rsidR="00813494" w:rsidRDefault="00813494" w:rsidP="00813494">
      <w:pPr>
        <w:rPr>
          <w:lang w:eastAsia="zh-CN"/>
        </w:rPr>
      </w:pPr>
      <w:r>
        <w:rPr>
          <w:lang w:eastAsia="zh-CN"/>
        </w:rPr>
        <w:t>s</w:t>
      </w:r>
    </w:p>
    <w:p w14:paraId="154C5972" w14:textId="77777777" w:rsidR="00813494" w:rsidRDefault="00813494" w:rsidP="00813494">
      <w:pPr>
        <w:rPr>
          <w:lang w:eastAsia="zh-CN"/>
        </w:rPr>
      </w:pPr>
      <w:r>
        <w:rPr>
          <w:lang w:eastAsia="zh-CN"/>
        </w:rPr>
        <w:t xml:space="preserve"> </w:t>
      </w:r>
    </w:p>
    <w:p w14:paraId="2D103545" w14:textId="77777777" w:rsidR="00813494" w:rsidRDefault="00813494" w:rsidP="00813494">
      <w:pPr>
        <w:rPr>
          <w:lang w:eastAsia="zh-CN"/>
        </w:rPr>
      </w:pPr>
      <w:r>
        <w:rPr>
          <w:rFonts w:hint="eastAsia"/>
          <w:lang w:eastAsia="zh-CN"/>
        </w:rPr>
        <w:t>和</w:t>
      </w:r>
      <w:r>
        <w:rPr>
          <w:lang w:eastAsia="zh-CN"/>
        </w:rPr>
        <w:t xml:space="preserve"> ）。这样，每次顶点着色器的调用接收到一个顶点的</w:t>
      </w:r>
    </w:p>
    <w:p w14:paraId="61D85D26" w14:textId="77777777" w:rsidR="00813494" w:rsidRDefault="00813494" w:rsidP="00813494">
      <w:pPr>
        <w:rPr>
          <w:lang w:eastAsia="zh-CN"/>
        </w:rPr>
      </w:pPr>
      <w:r>
        <w:rPr>
          <w:lang w:eastAsia="zh-CN"/>
        </w:rPr>
        <w:t>t</w:t>
      </w:r>
    </w:p>
    <w:p w14:paraId="447A66C7" w14:textId="77777777" w:rsidR="00813494" w:rsidRDefault="00813494" w:rsidP="00813494">
      <w:pPr>
        <w:rPr>
          <w:lang w:eastAsia="zh-CN"/>
        </w:rPr>
      </w:pPr>
      <w:r>
        <w:rPr>
          <w:lang w:eastAsia="zh-CN"/>
        </w:rPr>
        <w:t xml:space="preserve"> </w:t>
      </w:r>
    </w:p>
    <w:p w14:paraId="26C5B051" w14:textId="77777777" w:rsidR="00813494" w:rsidRDefault="00813494" w:rsidP="00813494">
      <w:pPr>
        <w:rPr>
          <w:lang w:eastAsia="zh-CN"/>
        </w:rPr>
      </w:pPr>
    </w:p>
    <w:p w14:paraId="0909ECF8" w14:textId="77777777" w:rsidR="00813494" w:rsidRDefault="00813494" w:rsidP="00813494">
      <w:pPr>
        <w:rPr>
          <w:lang w:eastAsia="zh-CN"/>
        </w:rPr>
      </w:pPr>
      <w:r>
        <w:rPr>
          <w:rFonts w:hint="eastAsia"/>
          <w:lang w:eastAsia="zh-CN"/>
        </w:rPr>
        <w:t>数据，现在包括了其空间坐标和相应的纹理坐标。</w:t>
      </w:r>
    </w:p>
    <w:p w14:paraId="5CD49BE4" w14:textId="77777777" w:rsidR="00813494" w:rsidRDefault="00813494" w:rsidP="00813494">
      <w:pPr>
        <w:rPr>
          <w:lang w:eastAsia="zh-CN"/>
        </w:rPr>
      </w:pPr>
      <w:r>
        <w:rPr>
          <w:lang w:eastAsia="zh-CN"/>
        </w:rPr>
        <w:t xml:space="preserve"> </w:t>
      </w:r>
    </w:p>
    <w:p w14:paraId="636D63B3" w14:textId="77777777" w:rsidR="00813494" w:rsidRDefault="00813494" w:rsidP="00813494">
      <w:pPr>
        <w:rPr>
          <w:lang w:eastAsia="zh-CN"/>
        </w:rPr>
      </w:pPr>
      <w:r>
        <w:rPr>
          <w:lang w:eastAsia="zh-CN"/>
        </w:rPr>
        <w:t>2D纹理坐标最为常见（OpenGL确实支持其他一些维度，但我们不</w:t>
      </w:r>
    </w:p>
    <w:p w14:paraId="7696BD1D" w14:textId="77777777" w:rsidR="00813494" w:rsidRDefault="00813494" w:rsidP="00813494">
      <w:pPr>
        <w:rPr>
          <w:lang w:eastAsia="zh-CN"/>
        </w:rPr>
      </w:pPr>
      <w:r>
        <w:rPr>
          <w:rFonts w:hint="eastAsia"/>
          <w:lang w:eastAsia="zh-CN"/>
        </w:rPr>
        <w:t>会在本章中介绍它们）。</w:t>
      </w:r>
      <w:r>
        <w:rPr>
          <w:lang w:eastAsia="zh-CN"/>
        </w:rPr>
        <w:t>2D纹理图像被设定为矩形，左下角的位置坐 标为(0,0)，右上角的位置坐标为(1,1)。[1]理想情况下，纹理坐标应 该在[0…1]范围内取值。</w:t>
      </w:r>
    </w:p>
    <w:p w14:paraId="0FE201BE" w14:textId="77777777" w:rsidR="00813494" w:rsidRDefault="00813494" w:rsidP="00813494">
      <w:pPr>
        <w:rPr>
          <w:lang w:eastAsia="zh-CN"/>
        </w:rPr>
      </w:pPr>
    </w:p>
    <w:p w14:paraId="6C698168" w14:textId="77777777" w:rsidR="00813494" w:rsidRDefault="00813494" w:rsidP="00813494">
      <w:pPr>
        <w:rPr>
          <w:lang w:eastAsia="zh-CN"/>
        </w:rPr>
      </w:pPr>
      <w:r>
        <w:rPr>
          <w:rFonts w:hint="eastAsia"/>
          <w:lang w:eastAsia="zh-CN"/>
        </w:rPr>
        <w:t>考虑图</w:t>
      </w:r>
      <w:r>
        <w:rPr>
          <w:lang w:eastAsia="zh-CN"/>
        </w:rPr>
        <w:t>5.2中的示例。回想一下，立方体模型由三角形构成。我们 的示意图中突出显示了立方体一侧的4个角，但请记住，立方体的每个 正方形侧面需要两个三角形。指定这一个立方体侧面的6个顶点中的每 一个的纹理坐标沿着4个角列出，左上角和右下角各自由一对顶点组</w:t>
      </w:r>
    </w:p>
    <w:p w14:paraId="26965324" w14:textId="77777777" w:rsidR="00813494" w:rsidRDefault="00813494" w:rsidP="00813494">
      <w:pPr>
        <w:rPr>
          <w:lang w:eastAsia="zh-CN"/>
        </w:rPr>
      </w:pPr>
      <w:r>
        <w:rPr>
          <w:lang w:eastAsia="zh-CN"/>
        </w:rPr>
        <w:t xml:space="preserve"> </w:t>
      </w:r>
    </w:p>
    <w:p w14:paraId="70005654" w14:textId="77777777" w:rsidR="00813494" w:rsidRDefault="00813494" w:rsidP="00813494">
      <w:pPr>
        <w:rPr>
          <w:lang w:eastAsia="zh-CN"/>
        </w:rPr>
      </w:pPr>
      <w:r>
        <w:rPr>
          <w:rFonts w:hint="eastAsia"/>
          <w:lang w:eastAsia="zh-CN"/>
        </w:rPr>
        <w:t>成。示例里也显示了纹理图像。纹理坐标（由</w:t>
      </w:r>
    </w:p>
    <w:p w14:paraId="57FCD4F1" w14:textId="77777777" w:rsidR="00813494" w:rsidRDefault="00813494" w:rsidP="00813494">
      <w:pPr>
        <w:rPr>
          <w:lang w:eastAsia="zh-CN"/>
        </w:rPr>
      </w:pPr>
      <w:r>
        <w:rPr>
          <w:lang w:eastAsia="zh-CN"/>
        </w:rPr>
        <w:t>s</w:t>
      </w:r>
    </w:p>
    <w:p w14:paraId="19820848" w14:textId="77777777" w:rsidR="00813494" w:rsidRDefault="00813494" w:rsidP="00813494">
      <w:pPr>
        <w:rPr>
          <w:lang w:eastAsia="zh-CN"/>
        </w:rPr>
      </w:pPr>
      <w:r>
        <w:rPr>
          <w:lang w:eastAsia="zh-CN"/>
        </w:rPr>
        <w:t xml:space="preserve"> </w:t>
      </w:r>
    </w:p>
    <w:p w14:paraId="2C8466C2" w14:textId="77777777" w:rsidR="00813494" w:rsidRDefault="00813494" w:rsidP="00813494">
      <w:pPr>
        <w:rPr>
          <w:lang w:eastAsia="zh-CN"/>
        </w:rPr>
      </w:pPr>
      <w:r>
        <w:rPr>
          <w:rFonts w:hint="eastAsia"/>
          <w:lang w:eastAsia="zh-CN"/>
        </w:rPr>
        <w:t>和</w:t>
      </w:r>
      <w:r>
        <w:rPr>
          <w:lang w:eastAsia="zh-CN"/>
        </w:rPr>
        <w:t xml:space="preserve"> 描述）将图像的部</w:t>
      </w:r>
    </w:p>
    <w:p w14:paraId="6E66E795" w14:textId="77777777" w:rsidR="00813494" w:rsidRDefault="00813494" w:rsidP="00813494">
      <w:pPr>
        <w:rPr>
          <w:lang w:eastAsia="zh-CN"/>
        </w:rPr>
      </w:pPr>
      <w:r>
        <w:rPr>
          <w:lang w:eastAsia="zh-CN"/>
        </w:rPr>
        <w:t>t</w:t>
      </w:r>
    </w:p>
    <w:p w14:paraId="7CCF276D" w14:textId="77777777" w:rsidR="00813494" w:rsidRDefault="00813494" w:rsidP="00813494">
      <w:pPr>
        <w:rPr>
          <w:lang w:eastAsia="zh-CN"/>
        </w:rPr>
      </w:pPr>
      <w:r>
        <w:rPr>
          <w:lang w:eastAsia="zh-CN"/>
        </w:rPr>
        <w:t xml:space="preserve"> </w:t>
      </w:r>
    </w:p>
    <w:p w14:paraId="32287ACF" w14:textId="77777777" w:rsidR="00813494" w:rsidRDefault="00813494" w:rsidP="00813494">
      <w:pPr>
        <w:rPr>
          <w:lang w:eastAsia="zh-CN"/>
        </w:rPr>
      </w:pPr>
    </w:p>
    <w:p w14:paraId="55FC1491" w14:textId="77777777" w:rsidR="00813494" w:rsidRDefault="00813494" w:rsidP="00813494">
      <w:pPr>
        <w:rPr>
          <w:lang w:eastAsia="zh-CN"/>
        </w:rPr>
      </w:pPr>
      <w:r>
        <w:rPr>
          <w:rFonts w:hint="eastAsia"/>
          <w:lang w:eastAsia="zh-CN"/>
        </w:rPr>
        <w:t>分（纹素）映射到模型正面的光栅化像素上。请注意，顶点之间的所</w:t>
      </w:r>
      <w:r>
        <w:rPr>
          <w:lang w:eastAsia="zh-CN"/>
        </w:rPr>
        <w:t xml:space="preserve"> 有中间像素都已使用图像中间插值的纹素进行绘制。这正是因为纹理 坐标在顶点属性中被发送到片段着色器，因此也像顶点本身一样被插 值。</w:t>
      </w:r>
    </w:p>
    <w:p w14:paraId="42ADCF73" w14:textId="77777777" w:rsidR="00813494" w:rsidRDefault="00813494" w:rsidP="00813494">
      <w:pPr>
        <w:rPr>
          <w:lang w:eastAsia="zh-CN"/>
        </w:rPr>
      </w:pPr>
    </w:p>
    <w:p w14:paraId="20FC4147" w14:textId="77777777" w:rsidR="00813494" w:rsidRDefault="00813494" w:rsidP="00813494">
      <w:pPr>
        <w:rPr>
          <w:lang w:eastAsia="zh-CN"/>
        </w:rPr>
      </w:pPr>
      <w:r>
        <w:rPr>
          <w:lang w:eastAsia="zh-CN"/>
        </w:rPr>
        <w:t xml:space="preserve"> </w:t>
      </w:r>
    </w:p>
    <w:p w14:paraId="0860F3BF" w14:textId="77777777" w:rsidR="00813494" w:rsidRDefault="00813494" w:rsidP="00813494">
      <w:pPr>
        <w:rPr>
          <w:lang w:eastAsia="zh-CN"/>
        </w:rPr>
      </w:pPr>
    </w:p>
    <w:p w14:paraId="0A73ADA6" w14:textId="77777777" w:rsidR="00813494" w:rsidRDefault="00813494" w:rsidP="00813494">
      <w:pPr>
        <w:rPr>
          <w:lang w:eastAsia="zh-CN"/>
        </w:rPr>
      </w:pPr>
      <w:r>
        <w:rPr>
          <w:rFonts w:hint="eastAsia"/>
          <w:lang w:eastAsia="zh-CN"/>
        </w:rPr>
        <w:t>图</w:t>
      </w:r>
      <w:r>
        <w:rPr>
          <w:lang w:eastAsia="zh-CN"/>
        </w:rPr>
        <w:t>5.2</w:t>
      </w:r>
      <w:r>
        <w:rPr>
          <w:lang w:eastAsia="zh-CN"/>
        </w:rPr>
        <w:tab/>
        <w:t>纹理坐标</w:t>
      </w:r>
    </w:p>
    <w:p w14:paraId="12D962D1" w14:textId="77777777" w:rsidR="00813494" w:rsidRDefault="00813494" w:rsidP="00813494">
      <w:pPr>
        <w:rPr>
          <w:lang w:eastAsia="zh-CN"/>
        </w:rPr>
      </w:pPr>
    </w:p>
    <w:p w14:paraId="38B0B787" w14:textId="77777777" w:rsidR="00813494" w:rsidRDefault="00813494" w:rsidP="00813494">
      <w:pPr>
        <w:rPr>
          <w:lang w:eastAsia="zh-CN"/>
        </w:rPr>
      </w:pPr>
      <w:r>
        <w:rPr>
          <w:rFonts w:hint="eastAsia"/>
          <w:lang w:eastAsia="zh-CN"/>
        </w:rPr>
        <w:t>在这个示例中，出于说明的目的，我们故意指定了会导致奇怪的</w:t>
      </w:r>
      <w:r>
        <w:rPr>
          <w:lang w:eastAsia="zh-CN"/>
        </w:rPr>
        <w:t xml:space="preserve"> 表面绘制的纹理坐标。仔细观察，您还可以看到图像看起来略微拉伸</w:t>
      </w:r>
    </w:p>
    <w:p w14:paraId="6E7D9A72" w14:textId="77777777" w:rsidR="00813494" w:rsidRDefault="00813494" w:rsidP="00813494">
      <w:pPr>
        <w:rPr>
          <w:lang w:eastAsia="zh-CN"/>
        </w:rPr>
      </w:pPr>
      <w:r>
        <w:rPr>
          <w:lang w:eastAsia="zh-CN"/>
        </w:rPr>
        <w:t xml:space="preserve"> </w:t>
      </w:r>
    </w:p>
    <w:p w14:paraId="639AF089" w14:textId="77777777" w:rsidR="00813494" w:rsidRDefault="00813494" w:rsidP="00813494">
      <w:pPr>
        <w:rPr>
          <w:lang w:eastAsia="zh-CN"/>
        </w:rPr>
      </w:pPr>
      <w:r>
        <w:rPr>
          <w:rFonts w:hint="eastAsia"/>
          <w:lang w:eastAsia="zh-CN"/>
        </w:rPr>
        <w:t>——这是因为纹理图像的长宽比与立方体面相关的给定纹理坐标的长</w:t>
      </w:r>
    </w:p>
    <w:p w14:paraId="4A0AB1FA" w14:textId="77777777" w:rsidR="00813494" w:rsidRDefault="00813494" w:rsidP="00813494">
      <w:pPr>
        <w:rPr>
          <w:lang w:eastAsia="zh-CN"/>
        </w:rPr>
      </w:pPr>
      <w:r>
        <w:rPr>
          <w:rFonts w:hint="eastAsia"/>
          <w:lang w:eastAsia="zh-CN"/>
        </w:rPr>
        <w:t>宽比不匹配。</w:t>
      </w:r>
    </w:p>
    <w:p w14:paraId="175AA77A" w14:textId="77777777" w:rsidR="00813494" w:rsidRDefault="00813494" w:rsidP="00813494">
      <w:pPr>
        <w:rPr>
          <w:lang w:eastAsia="zh-CN"/>
        </w:rPr>
      </w:pPr>
    </w:p>
    <w:p w14:paraId="0BD7BD21" w14:textId="77777777" w:rsidR="00813494" w:rsidRDefault="00813494" w:rsidP="00813494">
      <w:pPr>
        <w:rPr>
          <w:lang w:eastAsia="zh-CN"/>
        </w:rPr>
      </w:pPr>
      <w:r>
        <w:rPr>
          <w:rFonts w:hint="eastAsia"/>
          <w:lang w:eastAsia="zh-CN"/>
        </w:rPr>
        <w:t>对于立方体或金字塔这样的简单模型，选择纹理坐标相对容易。</w:t>
      </w:r>
      <w:r>
        <w:rPr>
          <w:lang w:eastAsia="zh-CN"/>
        </w:rPr>
        <w:t xml:space="preserve"> 但对于具有大量三角形的更复杂的弯曲模型，手动确定它们是不切实 际的。在弯曲的几何形状（例如球形或环面）的情况下，可以通过算 法或数学方式计算纹理坐标。对于使用Maya [MA16]或Blender [BL16]等 建模工具构建的模型，这些工具提供有“UV映射”功能（在本书范围 之外），使得这项任务更容易。</w:t>
      </w:r>
    </w:p>
    <w:p w14:paraId="6E7F4B3D" w14:textId="77777777" w:rsidR="00813494" w:rsidRDefault="00813494" w:rsidP="00813494">
      <w:pPr>
        <w:rPr>
          <w:lang w:eastAsia="zh-CN"/>
        </w:rPr>
      </w:pPr>
    </w:p>
    <w:p w14:paraId="24766277" w14:textId="77777777" w:rsidR="00813494" w:rsidRDefault="00813494" w:rsidP="00813494">
      <w:pPr>
        <w:rPr>
          <w:lang w:eastAsia="zh-CN"/>
        </w:rPr>
      </w:pPr>
      <w:r>
        <w:rPr>
          <w:rFonts w:hint="eastAsia"/>
          <w:lang w:eastAsia="zh-CN"/>
        </w:rPr>
        <w:t>让我们回去渲染我们的金字塔，只是这次用砖的图像添加纹理。</w:t>
      </w:r>
      <w:r>
        <w:rPr>
          <w:lang w:eastAsia="zh-CN"/>
        </w:rPr>
        <w:t xml:space="preserve"> 我们需要指定：（a）引用纹理图像的整型ID；（b）模型顶点的纹理 坐标；（c）用于保存纹理坐标的缓冲区；（d）顶点属性，以便顶点 着色器可以接收并通过管线转发纹理坐标；（e）显卡上用于保存纹理 对象的纹理单元；（f）我们将很快看到的用于访问GLSL中纹理单元的 统一采样器变量。这些将在下一节中描述。</w:t>
      </w:r>
    </w:p>
    <w:p w14:paraId="6CAC3A15" w14:textId="77777777" w:rsidR="00813494" w:rsidRDefault="00813494" w:rsidP="00813494">
      <w:pPr>
        <w:rPr>
          <w:lang w:eastAsia="zh-CN"/>
        </w:rPr>
      </w:pPr>
    </w:p>
    <w:p w14:paraId="263D2314" w14:textId="77777777" w:rsidR="00813494" w:rsidRDefault="00813494" w:rsidP="00813494">
      <w:pPr>
        <w:rPr>
          <w:lang w:eastAsia="zh-CN"/>
        </w:rPr>
      </w:pPr>
      <w:r>
        <w:rPr>
          <w:lang w:eastAsia="zh-CN"/>
        </w:rPr>
        <w:t>5.3</w:t>
      </w:r>
      <w:r>
        <w:rPr>
          <w:lang w:eastAsia="zh-CN"/>
        </w:rPr>
        <w:tab/>
        <w:t>创建纹理对象</w:t>
      </w:r>
    </w:p>
    <w:p w14:paraId="12777C07" w14:textId="77777777" w:rsidR="00813494" w:rsidRDefault="00813494" w:rsidP="00813494">
      <w:pPr>
        <w:rPr>
          <w:lang w:eastAsia="zh-CN"/>
        </w:rPr>
      </w:pPr>
    </w:p>
    <w:p w14:paraId="0CDDD025" w14:textId="77777777" w:rsidR="00813494" w:rsidRDefault="00813494" w:rsidP="00813494">
      <w:pPr>
        <w:rPr>
          <w:lang w:eastAsia="zh-CN"/>
        </w:rPr>
      </w:pPr>
      <w:r>
        <w:rPr>
          <w:rFonts w:hint="eastAsia"/>
          <w:lang w:eastAsia="zh-CN"/>
        </w:rPr>
        <w:t>假设此处显示的纹理图像（如图</w:t>
      </w:r>
      <w:r>
        <w:rPr>
          <w:lang w:eastAsia="zh-CN"/>
        </w:rPr>
        <w:t>5.3所示）存储在名为 “brick1.jpg”[LU16]的文件中。</w:t>
      </w:r>
    </w:p>
    <w:p w14:paraId="3486C660" w14:textId="77777777" w:rsidR="00813494" w:rsidRDefault="00813494" w:rsidP="00813494">
      <w:pPr>
        <w:rPr>
          <w:lang w:eastAsia="zh-CN"/>
        </w:rPr>
      </w:pPr>
      <w:r>
        <w:rPr>
          <w:lang w:eastAsia="zh-CN"/>
        </w:rPr>
        <w:t xml:space="preserve"> </w:t>
      </w:r>
    </w:p>
    <w:p w14:paraId="31752DCA" w14:textId="77777777" w:rsidR="00813494" w:rsidRDefault="00813494" w:rsidP="00813494">
      <w:pPr>
        <w:rPr>
          <w:lang w:eastAsia="zh-CN"/>
        </w:rPr>
      </w:pPr>
    </w:p>
    <w:p w14:paraId="776A5AD9" w14:textId="77777777" w:rsidR="00813494" w:rsidRDefault="00813494" w:rsidP="00813494">
      <w:pPr>
        <w:rPr>
          <w:lang w:eastAsia="zh-CN"/>
        </w:rPr>
      </w:pPr>
      <w:r>
        <w:rPr>
          <w:lang w:eastAsia="zh-CN"/>
        </w:rPr>
        <w:lastRenderedPageBreak/>
        <w:t xml:space="preserve"> </w:t>
      </w:r>
    </w:p>
    <w:p w14:paraId="462C2713" w14:textId="77777777" w:rsidR="00813494" w:rsidRDefault="00813494" w:rsidP="00813494">
      <w:pPr>
        <w:rPr>
          <w:lang w:eastAsia="zh-CN"/>
        </w:rPr>
      </w:pPr>
    </w:p>
    <w:p w14:paraId="26E3E1A4" w14:textId="77777777" w:rsidR="00813494" w:rsidRDefault="00813494" w:rsidP="00813494">
      <w:pPr>
        <w:rPr>
          <w:lang w:eastAsia="zh-CN"/>
        </w:rPr>
      </w:pPr>
      <w:r>
        <w:rPr>
          <w:rFonts w:hint="eastAsia"/>
          <w:lang w:eastAsia="zh-CN"/>
        </w:rPr>
        <w:t>图</w:t>
      </w:r>
      <w:r>
        <w:rPr>
          <w:lang w:eastAsia="zh-CN"/>
        </w:rPr>
        <w:t>5.3</w:t>
      </w:r>
      <w:r>
        <w:rPr>
          <w:lang w:eastAsia="zh-CN"/>
        </w:rPr>
        <w:tab/>
        <w:t>纹理图像</w:t>
      </w:r>
    </w:p>
    <w:p w14:paraId="0F540CF9" w14:textId="77777777" w:rsidR="00813494" w:rsidRDefault="00813494" w:rsidP="00813494">
      <w:pPr>
        <w:rPr>
          <w:lang w:eastAsia="zh-CN"/>
        </w:rPr>
      </w:pPr>
    </w:p>
    <w:p w14:paraId="26826F5F" w14:textId="77777777" w:rsidR="00813494" w:rsidRDefault="00813494" w:rsidP="00813494">
      <w:pPr>
        <w:rPr>
          <w:lang w:eastAsia="zh-CN"/>
        </w:rPr>
      </w:pPr>
      <w:r>
        <w:rPr>
          <w:rFonts w:hint="eastAsia"/>
          <w:lang w:eastAsia="zh-CN"/>
        </w:rPr>
        <w:t>如前所示，我们可以通过调用</w:t>
      </w:r>
      <w:r>
        <w:rPr>
          <w:lang w:eastAsia="zh-CN"/>
        </w:rPr>
        <w:t>loadTexture()函数来加载此图像， 如下所示：</w:t>
      </w:r>
    </w:p>
    <w:p w14:paraId="74F74ADA" w14:textId="77777777" w:rsidR="00813494" w:rsidRDefault="00813494" w:rsidP="00813494">
      <w:pPr>
        <w:rPr>
          <w:lang w:eastAsia="zh-CN"/>
        </w:rPr>
      </w:pPr>
    </w:p>
    <w:p w14:paraId="4DFF8801" w14:textId="77777777" w:rsidR="00813494" w:rsidRDefault="00813494" w:rsidP="00813494">
      <w:pPr>
        <w:rPr>
          <w:lang w:eastAsia="zh-CN"/>
        </w:rPr>
      </w:pPr>
      <w:r>
        <w:rPr>
          <w:lang w:eastAsia="zh-CN"/>
        </w:rPr>
        <w:t xml:space="preserve"> </w:t>
      </w:r>
    </w:p>
    <w:p w14:paraId="5F115D1D" w14:textId="77777777" w:rsidR="00813494" w:rsidRDefault="00813494" w:rsidP="00813494">
      <w:pPr>
        <w:rPr>
          <w:lang w:eastAsia="zh-CN"/>
        </w:rPr>
      </w:pPr>
    </w:p>
    <w:p w14:paraId="382DF7B4" w14:textId="77777777" w:rsidR="00813494" w:rsidRDefault="00813494" w:rsidP="00813494">
      <w:pPr>
        <w:rPr>
          <w:lang w:eastAsia="zh-CN"/>
        </w:rPr>
      </w:pPr>
      <w:r>
        <w:rPr>
          <w:rFonts w:hint="eastAsia"/>
          <w:lang w:eastAsia="zh-CN"/>
        </w:rPr>
        <w:t>回想一下，纹理对象由整型</w:t>
      </w:r>
      <w:r>
        <w:rPr>
          <w:lang w:eastAsia="zh-CN"/>
        </w:rPr>
        <w:t>ID标识，因此brickTexture的类型为 GLuint。</w:t>
      </w:r>
    </w:p>
    <w:p w14:paraId="568489E2" w14:textId="77777777" w:rsidR="00813494" w:rsidRDefault="00813494" w:rsidP="00813494">
      <w:pPr>
        <w:rPr>
          <w:lang w:eastAsia="zh-CN"/>
        </w:rPr>
      </w:pPr>
    </w:p>
    <w:p w14:paraId="35AA869B" w14:textId="77777777" w:rsidR="00813494" w:rsidRDefault="00813494" w:rsidP="00813494">
      <w:pPr>
        <w:rPr>
          <w:lang w:eastAsia="zh-CN"/>
        </w:rPr>
      </w:pPr>
      <w:r>
        <w:rPr>
          <w:lang w:eastAsia="zh-CN"/>
        </w:rPr>
        <w:t>5.4</w:t>
      </w:r>
      <w:r>
        <w:rPr>
          <w:lang w:eastAsia="zh-CN"/>
        </w:rPr>
        <w:tab/>
        <w:t>构建纹理坐标</w:t>
      </w:r>
    </w:p>
    <w:p w14:paraId="69FACA8A" w14:textId="77777777" w:rsidR="00813494" w:rsidRDefault="00813494" w:rsidP="00813494">
      <w:pPr>
        <w:rPr>
          <w:lang w:eastAsia="zh-CN"/>
        </w:rPr>
      </w:pPr>
    </w:p>
    <w:p w14:paraId="5538EEFE" w14:textId="77777777" w:rsidR="00813494" w:rsidRDefault="00813494" w:rsidP="00813494">
      <w:pPr>
        <w:rPr>
          <w:lang w:eastAsia="zh-CN"/>
        </w:rPr>
      </w:pPr>
      <w:r>
        <w:rPr>
          <w:rFonts w:hint="eastAsia"/>
          <w:lang w:eastAsia="zh-CN"/>
        </w:rPr>
        <w:t>我们的金字塔有</w:t>
      </w:r>
      <w:r>
        <w:rPr>
          <w:lang w:eastAsia="zh-CN"/>
        </w:rPr>
        <w:t>4个三角形侧面和底部的正方形底面。虽然在几何 上这只需要5个点，但我们得用三角形来渲染它。这需要4个三角形用 于侧面，以及2个三角形用于正方形底面，总共6个三角形。每个三角 形有3个顶点，必须在模型中指定总共6×3 = 18个顶点。</w:t>
      </w:r>
    </w:p>
    <w:p w14:paraId="04355E78" w14:textId="77777777" w:rsidR="00813494" w:rsidRDefault="00813494" w:rsidP="00813494">
      <w:pPr>
        <w:rPr>
          <w:lang w:eastAsia="zh-CN"/>
        </w:rPr>
      </w:pPr>
      <w:r>
        <w:rPr>
          <w:lang w:eastAsia="zh-CN"/>
        </w:rPr>
        <w:t xml:space="preserve"> </w:t>
      </w:r>
    </w:p>
    <w:p w14:paraId="0E75CD0E" w14:textId="77777777" w:rsidR="00813494" w:rsidRDefault="00813494" w:rsidP="00813494">
      <w:pPr>
        <w:rPr>
          <w:lang w:eastAsia="zh-CN"/>
        </w:rPr>
      </w:pPr>
      <w:r>
        <w:rPr>
          <w:rFonts w:hint="eastAsia"/>
          <w:lang w:eastAsia="zh-CN"/>
        </w:rPr>
        <w:t>我们已经在程序</w:t>
      </w:r>
      <w:r>
        <w:rPr>
          <w:lang w:eastAsia="zh-CN"/>
        </w:rPr>
        <w:t>4.3的浮点数组pyramidPositions[ ]中列出了金</w:t>
      </w:r>
    </w:p>
    <w:p w14:paraId="5848530C" w14:textId="77777777" w:rsidR="00813494" w:rsidRDefault="00813494" w:rsidP="00813494">
      <w:pPr>
        <w:rPr>
          <w:lang w:eastAsia="zh-CN"/>
        </w:rPr>
      </w:pPr>
      <w:r>
        <w:rPr>
          <w:rFonts w:hint="eastAsia"/>
          <w:lang w:eastAsia="zh-CN"/>
        </w:rPr>
        <w:t>字塔的几何顶点。我们可以通过多种方式定位纹理坐标，以便将砖纹</w:t>
      </w:r>
      <w:r>
        <w:rPr>
          <w:lang w:eastAsia="zh-CN"/>
        </w:rPr>
        <w:t xml:space="preserve"> 理绘制到金字塔上。一种简单（尽管不完美）的方法是使图像的顶部 中心对应于金字塔的尖顶，如图5.4所示。</w:t>
      </w:r>
    </w:p>
    <w:p w14:paraId="69A6DFB4" w14:textId="77777777" w:rsidR="00813494" w:rsidRDefault="00813494" w:rsidP="00813494">
      <w:pPr>
        <w:rPr>
          <w:lang w:eastAsia="zh-CN"/>
        </w:rPr>
      </w:pPr>
    </w:p>
    <w:p w14:paraId="41E0EF42" w14:textId="77777777" w:rsidR="00813494" w:rsidRDefault="00813494" w:rsidP="00813494">
      <w:pPr>
        <w:rPr>
          <w:lang w:eastAsia="zh-CN"/>
        </w:rPr>
      </w:pPr>
      <w:r>
        <w:rPr>
          <w:lang w:eastAsia="zh-CN"/>
        </w:rPr>
        <w:t xml:space="preserve"> </w:t>
      </w:r>
    </w:p>
    <w:p w14:paraId="6D477BE8" w14:textId="77777777" w:rsidR="00813494" w:rsidRDefault="00813494" w:rsidP="00813494">
      <w:pPr>
        <w:rPr>
          <w:lang w:eastAsia="zh-CN"/>
        </w:rPr>
      </w:pPr>
    </w:p>
    <w:p w14:paraId="6A6977AD" w14:textId="77777777" w:rsidR="00813494" w:rsidRDefault="00813494" w:rsidP="00813494">
      <w:pPr>
        <w:rPr>
          <w:lang w:eastAsia="zh-CN"/>
        </w:rPr>
      </w:pPr>
      <w:r>
        <w:rPr>
          <w:rFonts w:hint="eastAsia"/>
          <w:lang w:eastAsia="zh-CN"/>
        </w:rPr>
        <w:t>图</w:t>
      </w:r>
      <w:r>
        <w:rPr>
          <w:lang w:eastAsia="zh-CN"/>
        </w:rPr>
        <w:t>5.4</w:t>
      </w:r>
      <w:r>
        <w:rPr>
          <w:lang w:eastAsia="zh-CN"/>
        </w:rPr>
        <w:tab/>
        <w:t>纹理图像的顶部中心对应金字塔的尖顶</w:t>
      </w:r>
    </w:p>
    <w:p w14:paraId="6B21268D" w14:textId="77777777" w:rsidR="00813494" w:rsidRDefault="00813494" w:rsidP="00813494">
      <w:pPr>
        <w:rPr>
          <w:lang w:eastAsia="zh-CN"/>
        </w:rPr>
      </w:pPr>
    </w:p>
    <w:p w14:paraId="71D0CEFA" w14:textId="77777777" w:rsidR="00813494" w:rsidRDefault="00813494" w:rsidP="00813494">
      <w:pPr>
        <w:rPr>
          <w:lang w:eastAsia="zh-CN"/>
        </w:rPr>
      </w:pPr>
      <w:r>
        <w:rPr>
          <w:rFonts w:hint="eastAsia"/>
          <w:lang w:eastAsia="zh-CN"/>
        </w:rPr>
        <w:t>我们可以为所有</w:t>
      </w:r>
      <w:r>
        <w:rPr>
          <w:lang w:eastAsia="zh-CN"/>
        </w:rPr>
        <w:t>4个三角形侧面这样做。我们还需要绘制金字塔的 正方形底面，它由2个三角形组成。一个简单而合理的方法是用图片中 的整个区域为其添加纹理（图5.5所示的金字塔已被向后放倒，一个侧 面朝下）。</w:t>
      </w:r>
    </w:p>
    <w:p w14:paraId="72A1526A" w14:textId="77777777" w:rsidR="00813494" w:rsidRDefault="00813494" w:rsidP="00813494">
      <w:pPr>
        <w:rPr>
          <w:lang w:eastAsia="zh-CN"/>
        </w:rPr>
      </w:pPr>
    </w:p>
    <w:p w14:paraId="31E3A79E" w14:textId="77777777" w:rsidR="00813494" w:rsidRDefault="00813494" w:rsidP="00813494">
      <w:pPr>
        <w:rPr>
          <w:lang w:eastAsia="zh-CN"/>
        </w:rPr>
      </w:pPr>
      <w:r>
        <w:rPr>
          <w:lang w:eastAsia="zh-CN"/>
        </w:rPr>
        <w:t xml:space="preserve"> </w:t>
      </w:r>
    </w:p>
    <w:p w14:paraId="05A21CA9" w14:textId="77777777" w:rsidR="00813494" w:rsidRDefault="00813494" w:rsidP="00813494">
      <w:pPr>
        <w:rPr>
          <w:lang w:eastAsia="zh-CN"/>
        </w:rPr>
      </w:pPr>
    </w:p>
    <w:p w14:paraId="37324514" w14:textId="77777777" w:rsidR="00813494" w:rsidRDefault="00813494" w:rsidP="00813494">
      <w:pPr>
        <w:rPr>
          <w:lang w:eastAsia="zh-CN"/>
        </w:rPr>
      </w:pPr>
      <w:r>
        <w:rPr>
          <w:rFonts w:hint="eastAsia"/>
          <w:lang w:eastAsia="zh-CN"/>
        </w:rPr>
        <w:t>图</w:t>
      </w:r>
      <w:r>
        <w:rPr>
          <w:lang w:eastAsia="zh-CN"/>
        </w:rPr>
        <w:t>5.5</w:t>
      </w:r>
      <w:r>
        <w:rPr>
          <w:lang w:eastAsia="zh-CN"/>
        </w:rPr>
        <w:tab/>
        <w:t>为金字塔底面添加纹理</w:t>
      </w:r>
    </w:p>
    <w:p w14:paraId="1E90E742" w14:textId="77777777" w:rsidR="00813494" w:rsidRDefault="00813494" w:rsidP="00813494">
      <w:pPr>
        <w:rPr>
          <w:lang w:eastAsia="zh-CN"/>
        </w:rPr>
      </w:pPr>
      <w:r>
        <w:rPr>
          <w:lang w:eastAsia="zh-CN"/>
        </w:rPr>
        <w:t xml:space="preserve"> </w:t>
      </w:r>
    </w:p>
    <w:p w14:paraId="3804A465" w14:textId="77777777" w:rsidR="00813494" w:rsidRDefault="00813494" w:rsidP="00813494">
      <w:pPr>
        <w:rPr>
          <w:lang w:eastAsia="zh-CN"/>
        </w:rPr>
      </w:pPr>
      <w:r>
        <w:rPr>
          <w:rFonts w:hint="eastAsia"/>
          <w:lang w:eastAsia="zh-CN"/>
        </w:rPr>
        <w:t>对程序</w:t>
      </w:r>
      <w:r>
        <w:rPr>
          <w:lang w:eastAsia="zh-CN"/>
        </w:rPr>
        <w:t>4.3中前9个金字塔顶点使用这个非常简单的策略，相应的</w:t>
      </w:r>
    </w:p>
    <w:p w14:paraId="2523933B" w14:textId="77777777" w:rsidR="00813494" w:rsidRDefault="00813494" w:rsidP="00813494">
      <w:pPr>
        <w:rPr>
          <w:lang w:eastAsia="zh-CN"/>
        </w:rPr>
      </w:pPr>
      <w:r>
        <w:rPr>
          <w:rFonts w:hint="eastAsia"/>
          <w:lang w:eastAsia="zh-CN"/>
        </w:rPr>
        <w:t>顶点和纹理坐标数据组如图</w:t>
      </w:r>
      <w:r>
        <w:rPr>
          <w:lang w:eastAsia="zh-CN"/>
        </w:rPr>
        <w:t>5.6所示。</w:t>
      </w:r>
    </w:p>
    <w:p w14:paraId="60D3FE6C" w14:textId="77777777" w:rsidR="00813494" w:rsidRDefault="00813494" w:rsidP="00813494">
      <w:pPr>
        <w:rPr>
          <w:lang w:eastAsia="zh-CN"/>
        </w:rPr>
      </w:pPr>
    </w:p>
    <w:p w14:paraId="3FD453B8" w14:textId="77777777" w:rsidR="00813494" w:rsidRDefault="00813494" w:rsidP="00813494">
      <w:pPr>
        <w:rPr>
          <w:lang w:eastAsia="zh-CN"/>
        </w:rPr>
      </w:pPr>
    </w:p>
    <w:p w14:paraId="4F9C958E" w14:textId="77777777" w:rsidR="00813494" w:rsidRDefault="00813494" w:rsidP="00813494">
      <w:pPr>
        <w:rPr>
          <w:lang w:eastAsia="zh-CN"/>
        </w:rPr>
      </w:pPr>
      <w:r>
        <w:rPr>
          <w:lang w:eastAsia="zh-CN"/>
        </w:rPr>
        <w:t xml:space="preserve"> </w:t>
      </w:r>
    </w:p>
    <w:p w14:paraId="45224F03" w14:textId="77777777" w:rsidR="00813494" w:rsidRDefault="00813494" w:rsidP="00813494">
      <w:pPr>
        <w:rPr>
          <w:lang w:eastAsia="zh-CN"/>
        </w:rPr>
      </w:pPr>
    </w:p>
    <w:p w14:paraId="503E0B8B" w14:textId="77777777" w:rsidR="00813494" w:rsidRDefault="00813494" w:rsidP="00813494">
      <w:pPr>
        <w:rPr>
          <w:lang w:eastAsia="zh-CN"/>
        </w:rPr>
      </w:pPr>
      <w:r>
        <w:rPr>
          <w:rFonts w:hint="eastAsia"/>
          <w:lang w:eastAsia="zh-CN"/>
        </w:rPr>
        <w:t>图</w:t>
      </w:r>
      <w:r>
        <w:rPr>
          <w:lang w:eastAsia="zh-CN"/>
        </w:rPr>
        <w:t>5.6</w:t>
      </w:r>
      <w:r>
        <w:rPr>
          <w:lang w:eastAsia="zh-CN"/>
        </w:rPr>
        <w:tab/>
        <w:t>金字塔的纹理坐标（部分清单）</w:t>
      </w:r>
    </w:p>
    <w:p w14:paraId="774DAB16" w14:textId="77777777" w:rsidR="00813494" w:rsidRDefault="00813494" w:rsidP="00813494">
      <w:pPr>
        <w:rPr>
          <w:lang w:eastAsia="zh-CN"/>
        </w:rPr>
      </w:pPr>
    </w:p>
    <w:p w14:paraId="79A951CA" w14:textId="77777777" w:rsidR="00813494" w:rsidRDefault="00813494" w:rsidP="00813494">
      <w:pPr>
        <w:rPr>
          <w:lang w:eastAsia="zh-CN"/>
        </w:rPr>
      </w:pPr>
      <w:r>
        <w:rPr>
          <w:lang w:eastAsia="zh-CN"/>
        </w:rPr>
        <w:t>5.5</w:t>
      </w:r>
      <w:r>
        <w:rPr>
          <w:lang w:eastAsia="zh-CN"/>
        </w:rPr>
        <w:tab/>
        <w:t>将纹理坐标载入缓冲区</w:t>
      </w:r>
    </w:p>
    <w:p w14:paraId="6FB3BAAD" w14:textId="77777777" w:rsidR="00813494" w:rsidRDefault="00813494" w:rsidP="00813494">
      <w:pPr>
        <w:rPr>
          <w:lang w:eastAsia="zh-CN"/>
        </w:rPr>
      </w:pPr>
    </w:p>
    <w:p w14:paraId="5D0D6845" w14:textId="77777777" w:rsidR="00813494" w:rsidRDefault="00813494" w:rsidP="00813494">
      <w:pPr>
        <w:rPr>
          <w:lang w:eastAsia="zh-CN"/>
        </w:rPr>
      </w:pPr>
      <w:r>
        <w:rPr>
          <w:rFonts w:hint="eastAsia"/>
          <w:lang w:eastAsia="zh-CN"/>
        </w:rPr>
        <w:lastRenderedPageBreak/>
        <w:t>我们可以用与前面加载顶点相似的方式将纹理坐标加载到</w:t>
      </w:r>
      <w:r>
        <w:rPr>
          <w:lang w:eastAsia="zh-CN"/>
        </w:rPr>
        <w:t>VBO中。 在setupVertices()中，我们添加以下纹理坐标值声明：</w:t>
      </w:r>
    </w:p>
    <w:p w14:paraId="66660EC8" w14:textId="77777777" w:rsidR="00813494" w:rsidRDefault="00813494" w:rsidP="00813494">
      <w:pPr>
        <w:rPr>
          <w:lang w:eastAsia="zh-CN"/>
        </w:rPr>
      </w:pPr>
    </w:p>
    <w:p w14:paraId="74520830" w14:textId="77777777" w:rsidR="00813494" w:rsidRDefault="00813494" w:rsidP="00813494">
      <w:pPr>
        <w:rPr>
          <w:lang w:eastAsia="zh-CN"/>
        </w:rPr>
      </w:pPr>
      <w:r>
        <w:rPr>
          <w:lang w:eastAsia="zh-CN"/>
        </w:rPr>
        <w:t>float pyrTexCoords[36] =</w:t>
      </w:r>
    </w:p>
    <w:p w14:paraId="0A110B1B" w14:textId="77777777" w:rsidR="00813494" w:rsidRDefault="00813494" w:rsidP="00813494">
      <w:pPr>
        <w:rPr>
          <w:lang w:eastAsia="zh-CN"/>
        </w:rPr>
      </w:pPr>
      <w:r>
        <w:rPr>
          <w:lang w:eastAsia="zh-CN"/>
        </w:rPr>
        <w:t>{ 0.0f, 0.0f,</w:t>
      </w:r>
      <w:r>
        <w:rPr>
          <w:lang w:eastAsia="zh-CN"/>
        </w:rPr>
        <w:tab/>
        <w:t>1.0f, 0.0f, 0.5f,</w:t>
      </w:r>
      <w:r>
        <w:rPr>
          <w:lang w:eastAsia="zh-CN"/>
        </w:rPr>
        <w:tab/>
        <w:t>1.0f,</w:t>
      </w:r>
      <w:r>
        <w:rPr>
          <w:lang w:eastAsia="zh-CN"/>
        </w:rPr>
        <w:tab/>
        <w:t>0.0f,</w:t>
      </w:r>
      <w:r>
        <w:rPr>
          <w:lang w:eastAsia="zh-CN"/>
        </w:rPr>
        <w:tab/>
        <w:t>0.0f,</w:t>
      </w:r>
      <w:r>
        <w:rPr>
          <w:lang w:eastAsia="zh-CN"/>
        </w:rPr>
        <w:tab/>
        <w:t>1.0f,</w:t>
      </w:r>
      <w:r>
        <w:rPr>
          <w:lang w:eastAsia="zh-CN"/>
        </w:rPr>
        <w:tab/>
        <w:t>0.0f,</w:t>
      </w:r>
    </w:p>
    <w:p w14:paraId="4AE3D36A" w14:textId="77777777" w:rsidR="00813494" w:rsidRDefault="00813494" w:rsidP="00813494">
      <w:pPr>
        <w:rPr>
          <w:lang w:eastAsia="zh-CN"/>
        </w:rPr>
      </w:pPr>
      <w:r>
        <w:rPr>
          <w:lang w:eastAsia="zh-CN"/>
        </w:rPr>
        <w:t>0.5f, 1.0f,</w:t>
      </w:r>
      <w:r>
        <w:rPr>
          <w:lang w:eastAsia="zh-CN"/>
        </w:rPr>
        <w:tab/>
        <w:t>// 前侧面、右侧面</w:t>
      </w:r>
      <w:r>
        <w:rPr>
          <w:lang w:eastAsia="zh-CN"/>
        </w:rPr>
        <w:tab/>
      </w:r>
      <w:r>
        <w:rPr>
          <w:lang w:eastAsia="zh-CN"/>
        </w:rPr>
        <w:tab/>
      </w:r>
      <w:r>
        <w:rPr>
          <w:lang w:eastAsia="zh-CN"/>
        </w:rPr>
        <w:tab/>
      </w:r>
      <w:r>
        <w:rPr>
          <w:lang w:eastAsia="zh-CN"/>
        </w:rPr>
        <w:tab/>
      </w:r>
      <w:r>
        <w:rPr>
          <w:lang w:eastAsia="zh-CN"/>
        </w:rPr>
        <w:tab/>
      </w:r>
    </w:p>
    <w:p w14:paraId="213263B9" w14:textId="77777777" w:rsidR="00813494" w:rsidRDefault="00813494" w:rsidP="00813494">
      <w:pPr>
        <w:rPr>
          <w:lang w:eastAsia="zh-CN"/>
        </w:rPr>
      </w:pPr>
      <w:r>
        <w:rPr>
          <w:lang w:eastAsia="zh-CN"/>
        </w:rPr>
        <w:t>0.0f, 0.0f,</w:t>
      </w:r>
      <w:r>
        <w:rPr>
          <w:lang w:eastAsia="zh-CN"/>
        </w:rPr>
        <w:tab/>
        <w:t>1.0f, 0.0f, 0.5f,</w:t>
      </w:r>
      <w:r>
        <w:rPr>
          <w:lang w:eastAsia="zh-CN"/>
        </w:rPr>
        <w:tab/>
        <w:t>1.0f,</w:t>
      </w:r>
      <w:r>
        <w:rPr>
          <w:lang w:eastAsia="zh-CN"/>
        </w:rPr>
        <w:tab/>
        <w:t>0.0f,</w:t>
      </w:r>
      <w:r>
        <w:rPr>
          <w:lang w:eastAsia="zh-CN"/>
        </w:rPr>
        <w:tab/>
        <w:t>0.0f,</w:t>
      </w:r>
      <w:r>
        <w:rPr>
          <w:lang w:eastAsia="zh-CN"/>
        </w:rPr>
        <w:tab/>
        <w:t>1.0f,</w:t>
      </w:r>
      <w:r>
        <w:rPr>
          <w:lang w:eastAsia="zh-CN"/>
        </w:rPr>
        <w:tab/>
        <w:t>0.0f,</w:t>
      </w:r>
    </w:p>
    <w:p w14:paraId="25287E5C" w14:textId="77777777" w:rsidR="00813494" w:rsidRDefault="00813494" w:rsidP="00813494">
      <w:pPr>
        <w:rPr>
          <w:lang w:eastAsia="zh-CN"/>
        </w:rPr>
      </w:pPr>
      <w:r>
        <w:rPr>
          <w:lang w:eastAsia="zh-CN"/>
        </w:rPr>
        <w:t>0.5f, 1.0f,</w:t>
      </w:r>
      <w:r>
        <w:rPr>
          <w:lang w:eastAsia="zh-CN"/>
        </w:rPr>
        <w:tab/>
        <w:t>// 后侧面、左侧面</w:t>
      </w:r>
      <w:r>
        <w:rPr>
          <w:lang w:eastAsia="zh-CN"/>
        </w:rPr>
        <w:tab/>
      </w:r>
      <w:r>
        <w:rPr>
          <w:lang w:eastAsia="zh-CN"/>
        </w:rPr>
        <w:tab/>
      </w:r>
      <w:r>
        <w:rPr>
          <w:lang w:eastAsia="zh-CN"/>
        </w:rPr>
        <w:tab/>
      </w:r>
      <w:r>
        <w:rPr>
          <w:lang w:eastAsia="zh-CN"/>
        </w:rPr>
        <w:tab/>
      </w:r>
      <w:r>
        <w:rPr>
          <w:lang w:eastAsia="zh-CN"/>
        </w:rPr>
        <w:tab/>
      </w:r>
    </w:p>
    <w:p w14:paraId="1D845435" w14:textId="77777777" w:rsidR="00813494" w:rsidRDefault="00813494" w:rsidP="00813494">
      <w:pPr>
        <w:rPr>
          <w:lang w:eastAsia="zh-CN"/>
        </w:rPr>
      </w:pPr>
      <w:r>
        <w:rPr>
          <w:lang w:eastAsia="zh-CN"/>
        </w:rPr>
        <w:t>0.0f, 0.0f,</w:t>
      </w:r>
      <w:r>
        <w:rPr>
          <w:lang w:eastAsia="zh-CN"/>
        </w:rPr>
        <w:tab/>
        <w:t>1.0f, 1.0f, 0.0f,</w:t>
      </w:r>
      <w:r>
        <w:rPr>
          <w:lang w:eastAsia="zh-CN"/>
        </w:rPr>
        <w:tab/>
        <w:t>1.0f,</w:t>
      </w:r>
      <w:r>
        <w:rPr>
          <w:lang w:eastAsia="zh-CN"/>
        </w:rPr>
        <w:tab/>
        <w:t>1.0f,</w:t>
      </w:r>
      <w:r>
        <w:rPr>
          <w:lang w:eastAsia="zh-CN"/>
        </w:rPr>
        <w:tab/>
        <w:t>1.0f,</w:t>
      </w:r>
      <w:r>
        <w:rPr>
          <w:lang w:eastAsia="zh-CN"/>
        </w:rPr>
        <w:tab/>
        <w:t>0.0f,</w:t>
      </w:r>
      <w:r>
        <w:rPr>
          <w:lang w:eastAsia="zh-CN"/>
        </w:rPr>
        <w:tab/>
        <w:t>0.0f,</w:t>
      </w:r>
    </w:p>
    <w:p w14:paraId="789F4559" w14:textId="77777777" w:rsidR="00813494" w:rsidRDefault="00813494" w:rsidP="00813494">
      <w:pPr>
        <w:rPr>
          <w:lang w:eastAsia="zh-CN"/>
        </w:rPr>
      </w:pPr>
      <w:r>
        <w:rPr>
          <w:lang w:eastAsia="zh-CN"/>
        </w:rPr>
        <w:t>1.0f, 0.0f };</w:t>
      </w:r>
      <w:r>
        <w:rPr>
          <w:lang w:eastAsia="zh-CN"/>
        </w:rPr>
        <w:tab/>
        <w:t>// 底面的两个三角形</w:t>
      </w:r>
      <w:r>
        <w:rPr>
          <w:lang w:eastAsia="zh-CN"/>
        </w:rPr>
        <w:tab/>
      </w:r>
      <w:r>
        <w:rPr>
          <w:lang w:eastAsia="zh-CN"/>
        </w:rPr>
        <w:tab/>
      </w:r>
      <w:r>
        <w:rPr>
          <w:lang w:eastAsia="zh-CN"/>
        </w:rPr>
        <w:tab/>
      </w:r>
      <w:r>
        <w:rPr>
          <w:lang w:eastAsia="zh-CN"/>
        </w:rPr>
        <w:tab/>
      </w:r>
      <w:r>
        <w:rPr>
          <w:lang w:eastAsia="zh-CN"/>
        </w:rPr>
        <w:tab/>
      </w:r>
    </w:p>
    <w:p w14:paraId="11346E35" w14:textId="77777777" w:rsidR="00813494" w:rsidRDefault="00813494" w:rsidP="00813494">
      <w:pPr>
        <w:rPr>
          <w:lang w:eastAsia="zh-CN"/>
        </w:rPr>
      </w:pPr>
    </w:p>
    <w:p w14:paraId="237498EF" w14:textId="77777777" w:rsidR="00813494" w:rsidRDefault="00813494" w:rsidP="00813494">
      <w:pPr>
        <w:rPr>
          <w:lang w:eastAsia="zh-CN"/>
        </w:rPr>
      </w:pPr>
      <w:r>
        <w:rPr>
          <w:rFonts w:hint="eastAsia"/>
          <w:lang w:eastAsia="zh-CN"/>
        </w:rPr>
        <w:t>然后，在创建至少两个</w:t>
      </w:r>
      <w:r>
        <w:rPr>
          <w:lang w:eastAsia="zh-CN"/>
        </w:rPr>
        <w:t>VBO（一个用于顶点，一个用于纹理坐标） 之后，我们添加以下代码行以将纹理坐标加载到VBO #1中：</w:t>
      </w:r>
    </w:p>
    <w:p w14:paraId="4B1BCCB5" w14:textId="77777777" w:rsidR="00813494" w:rsidRDefault="00813494" w:rsidP="00813494">
      <w:pPr>
        <w:rPr>
          <w:lang w:eastAsia="zh-CN"/>
        </w:rPr>
      </w:pPr>
    </w:p>
    <w:p w14:paraId="04892B53" w14:textId="77777777" w:rsidR="00813494" w:rsidRDefault="00813494" w:rsidP="00813494">
      <w:pPr>
        <w:rPr>
          <w:lang w:eastAsia="zh-CN"/>
        </w:rPr>
      </w:pPr>
      <w:r>
        <w:rPr>
          <w:lang w:eastAsia="zh-CN"/>
        </w:rPr>
        <w:t xml:space="preserve"> </w:t>
      </w:r>
    </w:p>
    <w:p w14:paraId="1D4FD463" w14:textId="77777777" w:rsidR="00813494" w:rsidRDefault="00813494" w:rsidP="00813494">
      <w:pPr>
        <w:rPr>
          <w:lang w:eastAsia="zh-CN"/>
        </w:rPr>
      </w:pPr>
      <w:r>
        <w:rPr>
          <w:lang w:eastAsia="zh-CN"/>
        </w:rPr>
        <w:t xml:space="preserve"> </w:t>
      </w:r>
    </w:p>
    <w:p w14:paraId="1A93AD83" w14:textId="77777777" w:rsidR="00813494" w:rsidRDefault="00813494" w:rsidP="00813494">
      <w:pPr>
        <w:rPr>
          <w:lang w:eastAsia="zh-CN"/>
        </w:rPr>
      </w:pPr>
    </w:p>
    <w:p w14:paraId="2E74425F" w14:textId="77777777" w:rsidR="00813494" w:rsidRDefault="00813494" w:rsidP="00813494">
      <w:pPr>
        <w:rPr>
          <w:lang w:eastAsia="zh-CN"/>
        </w:rPr>
      </w:pPr>
      <w:r>
        <w:rPr>
          <w:lang w:eastAsia="zh-CN"/>
        </w:rPr>
        <w:t>5.6</w:t>
      </w:r>
      <w:r>
        <w:rPr>
          <w:lang w:eastAsia="zh-CN"/>
        </w:rPr>
        <w:tab/>
        <w:t>在着色器中使用纹理：采样器变量和纹理单元</w:t>
      </w:r>
    </w:p>
    <w:p w14:paraId="3D2310CD" w14:textId="77777777" w:rsidR="00813494" w:rsidRDefault="00813494" w:rsidP="00813494">
      <w:pPr>
        <w:rPr>
          <w:lang w:eastAsia="zh-CN"/>
        </w:rPr>
      </w:pPr>
    </w:p>
    <w:p w14:paraId="05485D98" w14:textId="77777777" w:rsidR="00813494" w:rsidRDefault="00813494" w:rsidP="00813494">
      <w:pPr>
        <w:rPr>
          <w:lang w:eastAsia="zh-CN"/>
        </w:rPr>
      </w:pPr>
      <w:r>
        <w:rPr>
          <w:rFonts w:hint="eastAsia"/>
          <w:lang w:eastAsia="zh-CN"/>
        </w:rPr>
        <w:t>为了最大限度地提高性能，我们希望在硬件中执行纹理处理。这</w:t>
      </w:r>
      <w:r>
        <w:rPr>
          <w:lang w:eastAsia="zh-CN"/>
        </w:rPr>
        <w:t xml:space="preserve"> 意味着我们的片段着色器需要一种访问我们在C++/OpenGL应用程序中 创建的纹理对象的方法。它的实现机制是通过一个叫作统一采样器变 量的特殊GLSL工具。这是一个变量，用于指示显卡上的纹理单元，从 加载的纹理对象中提取或“采样”哪个纹素。</w:t>
      </w:r>
    </w:p>
    <w:p w14:paraId="443B50E2" w14:textId="77777777" w:rsidR="00813494" w:rsidRDefault="00813494" w:rsidP="00813494">
      <w:pPr>
        <w:rPr>
          <w:lang w:eastAsia="zh-CN"/>
        </w:rPr>
      </w:pPr>
    </w:p>
    <w:p w14:paraId="329ABE93" w14:textId="77777777" w:rsidR="00813494" w:rsidRDefault="00813494" w:rsidP="00813494">
      <w:pPr>
        <w:rPr>
          <w:lang w:eastAsia="zh-CN"/>
        </w:rPr>
      </w:pPr>
      <w:r>
        <w:rPr>
          <w:rFonts w:hint="eastAsia"/>
          <w:lang w:eastAsia="zh-CN"/>
        </w:rPr>
        <w:t>在着色器中声明一个采样器变量很简单——只需将其添加到您的</w:t>
      </w:r>
      <w:r>
        <w:rPr>
          <w:lang w:eastAsia="zh-CN"/>
        </w:rPr>
        <w:t xml:space="preserve"> 统一变量中：</w:t>
      </w:r>
    </w:p>
    <w:p w14:paraId="758DEA63" w14:textId="77777777" w:rsidR="00813494" w:rsidRDefault="00813494" w:rsidP="00813494">
      <w:pPr>
        <w:rPr>
          <w:lang w:eastAsia="zh-CN"/>
        </w:rPr>
      </w:pPr>
    </w:p>
    <w:p w14:paraId="6065C1C3" w14:textId="77777777" w:rsidR="00813494" w:rsidRDefault="00813494" w:rsidP="00813494">
      <w:pPr>
        <w:rPr>
          <w:lang w:eastAsia="zh-CN"/>
        </w:rPr>
      </w:pPr>
      <w:r>
        <w:rPr>
          <w:lang w:eastAsia="zh-CN"/>
        </w:rPr>
        <w:t xml:space="preserve"> </w:t>
      </w:r>
    </w:p>
    <w:p w14:paraId="3AC741F6" w14:textId="77777777" w:rsidR="00813494" w:rsidRDefault="00813494" w:rsidP="00813494">
      <w:pPr>
        <w:rPr>
          <w:lang w:eastAsia="zh-CN"/>
        </w:rPr>
      </w:pPr>
    </w:p>
    <w:p w14:paraId="093A5855" w14:textId="77777777" w:rsidR="00813494" w:rsidRDefault="00813494" w:rsidP="00813494">
      <w:pPr>
        <w:rPr>
          <w:lang w:eastAsia="zh-CN"/>
        </w:rPr>
      </w:pPr>
      <w:r>
        <w:rPr>
          <w:rFonts w:hint="eastAsia"/>
          <w:lang w:eastAsia="zh-CN"/>
        </w:rPr>
        <w:t>我们声明的变量名字叫作“</w:t>
      </w:r>
      <w:r>
        <w:rPr>
          <w:lang w:eastAsia="zh-CN"/>
        </w:rPr>
        <w:t>samp”。声明的“layout (binding=0)”部分指定此采样器与纹理单元0相关联。</w:t>
      </w:r>
    </w:p>
    <w:p w14:paraId="1E5B5FD1" w14:textId="77777777" w:rsidR="00813494" w:rsidRDefault="00813494" w:rsidP="00813494">
      <w:pPr>
        <w:rPr>
          <w:lang w:eastAsia="zh-CN"/>
        </w:rPr>
      </w:pPr>
    </w:p>
    <w:p w14:paraId="32778B7A" w14:textId="77777777" w:rsidR="00813494" w:rsidRDefault="00813494" w:rsidP="00813494">
      <w:pPr>
        <w:rPr>
          <w:lang w:eastAsia="zh-CN"/>
        </w:rPr>
      </w:pPr>
      <w:r>
        <w:rPr>
          <w:rFonts w:hint="eastAsia"/>
          <w:lang w:eastAsia="zh-CN"/>
        </w:rPr>
        <w:t>纹理单元（和相关的采样器）可用于对您希望的任何纹理对象进</w:t>
      </w:r>
      <w:r>
        <w:rPr>
          <w:lang w:eastAsia="zh-CN"/>
        </w:rPr>
        <w:t xml:space="preserve"> 行采样，并且可以在运行时进行更改。您的display()函数需要指定纹 理单元要为当前帧采样的纹理对象。因此，每次绘制对象时，都需要 激活纹理单元并将其绑定到特定的纹理对象，例如：</w:t>
      </w:r>
    </w:p>
    <w:p w14:paraId="2F2E83CA" w14:textId="77777777" w:rsidR="00813494" w:rsidRDefault="00813494" w:rsidP="00813494">
      <w:pPr>
        <w:rPr>
          <w:lang w:eastAsia="zh-CN"/>
        </w:rPr>
      </w:pPr>
    </w:p>
    <w:p w14:paraId="2682A644" w14:textId="77777777" w:rsidR="00813494" w:rsidRDefault="00813494" w:rsidP="00813494">
      <w:pPr>
        <w:rPr>
          <w:lang w:eastAsia="zh-CN"/>
        </w:rPr>
      </w:pPr>
      <w:r>
        <w:rPr>
          <w:lang w:eastAsia="zh-CN"/>
        </w:rPr>
        <w:t xml:space="preserve"> </w:t>
      </w:r>
    </w:p>
    <w:p w14:paraId="7D3135EC" w14:textId="77777777" w:rsidR="00813494" w:rsidRDefault="00813494" w:rsidP="00813494">
      <w:pPr>
        <w:rPr>
          <w:lang w:eastAsia="zh-CN"/>
        </w:rPr>
      </w:pPr>
    </w:p>
    <w:p w14:paraId="63EE99EA" w14:textId="77777777" w:rsidR="00813494" w:rsidRDefault="00813494" w:rsidP="00813494">
      <w:pPr>
        <w:rPr>
          <w:lang w:eastAsia="zh-CN"/>
        </w:rPr>
      </w:pPr>
      <w:r>
        <w:rPr>
          <w:rFonts w:hint="eastAsia"/>
          <w:lang w:eastAsia="zh-CN"/>
        </w:rPr>
        <w:t>可用纹理单元的数量取决于图形卡上提供的数量。根据</w:t>
      </w:r>
      <w:r>
        <w:rPr>
          <w:lang w:eastAsia="zh-CN"/>
        </w:rPr>
        <w:t>OpenGL API文档，OpenGL 4.5版要求每个着色器阶段至少有16个，所有阶段总 共至少80个单元[OP16]。在这个例子中，我们通过在</w:t>
      </w:r>
    </w:p>
    <w:p w14:paraId="53939786" w14:textId="77777777" w:rsidR="00813494" w:rsidRDefault="00813494" w:rsidP="00813494">
      <w:pPr>
        <w:rPr>
          <w:lang w:eastAsia="zh-CN"/>
        </w:rPr>
      </w:pPr>
      <w:r>
        <w:rPr>
          <w:lang w:eastAsia="zh-CN"/>
        </w:rPr>
        <w:t xml:space="preserve"> </w:t>
      </w:r>
    </w:p>
    <w:p w14:paraId="6028D0A3" w14:textId="77777777" w:rsidR="00813494" w:rsidRDefault="00813494" w:rsidP="00813494">
      <w:pPr>
        <w:rPr>
          <w:lang w:eastAsia="zh-CN"/>
        </w:rPr>
      </w:pPr>
      <w:r>
        <w:rPr>
          <w:lang w:eastAsia="zh-CN"/>
        </w:rPr>
        <w:t>glActiveTexture()调用中指定GL_TEXTURE0，使得第0个纹理单元处于</w:t>
      </w:r>
    </w:p>
    <w:p w14:paraId="18D8D8B4" w14:textId="77777777" w:rsidR="00813494" w:rsidRDefault="00813494" w:rsidP="00813494">
      <w:pPr>
        <w:rPr>
          <w:lang w:eastAsia="zh-CN"/>
        </w:rPr>
      </w:pPr>
      <w:r>
        <w:rPr>
          <w:rFonts w:hint="eastAsia"/>
          <w:lang w:eastAsia="zh-CN"/>
        </w:rPr>
        <w:t>激活状态。</w:t>
      </w:r>
    </w:p>
    <w:p w14:paraId="51FE42E9" w14:textId="77777777" w:rsidR="00813494" w:rsidRDefault="00813494" w:rsidP="00813494">
      <w:pPr>
        <w:rPr>
          <w:lang w:eastAsia="zh-CN"/>
        </w:rPr>
      </w:pPr>
    </w:p>
    <w:p w14:paraId="2259D676" w14:textId="77777777" w:rsidR="00813494" w:rsidRDefault="00813494" w:rsidP="00813494">
      <w:pPr>
        <w:rPr>
          <w:lang w:eastAsia="zh-CN"/>
        </w:rPr>
      </w:pPr>
      <w:r>
        <w:rPr>
          <w:rFonts w:hint="eastAsia"/>
          <w:lang w:eastAsia="zh-CN"/>
        </w:rPr>
        <w:lastRenderedPageBreak/>
        <w:t>要实际执行纹理处理，我们需要修改片段着色器输出颜色的方</w:t>
      </w:r>
      <w:r>
        <w:rPr>
          <w:lang w:eastAsia="zh-CN"/>
        </w:rPr>
        <w:t xml:space="preserve"> 式。以前，我们的片段着色器要么输出一个固定的颜色常量，要么从 顶点属性获取颜色。相反，这次我们需要使用从顶点着色器（通过光 栅着色器）接收的插值纹理坐标来对纹理对象进行采样，像这样调用 texture()函数：</w:t>
      </w:r>
    </w:p>
    <w:p w14:paraId="6B854355" w14:textId="77777777" w:rsidR="00813494" w:rsidRDefault="00813494" w:rsidP="00813494">
      <w:pPr>
        <w:rPr>
          <w:lang w:eastAsia="zh-CN"/>
        </w:rPr>
      </w:pPr>
    </w:p>
    <w:p w14:paraId="7275053E" w14:textId="77777777" w:rsidR="00813494" w:rsidRDefault="00813494" w:rsidP="00813494">
      <w:pPr>
        <w:rPr>
          <w:lang w:eastAsia="zh-CN"/>
        </w:rPr>
      </w:pPr>
      <w:r>
        <w:rPr>
          <w:lang w:eastAsia="zh-CN"/>
        </w:rPr>
        <w:t xml:space="preserve"> </w:t>
      </w:r>
    </w:p>
    <w:p w14:paraId="0E5714FC" w14:textId="77777777" w:rsidR="00813494" w:rsidRDefault="00813494" w:rsidP="00813494">
      <w:pPr>
        <w:rPr>
          <w:lang w:eastAsia="zh-CN"/>
        </w:rPr>
      </w:pPr>
    </w:p>
    <w:p w14:paraId="3DCCCBF5" w14:textId="77777777" w:rsidR="00813494" w:rsidRDefault="00813494" w:rsidP="00813494">
      <w:pPr>
        <w:rPr>
          <w:lang w:eastAsia="zh-CN"/>
        </w:rPr>
      </w:pPr>
    </w:p>
    <w:p w14:paraId="74B9499F" w14:textId="77777777" w:rsidR="00813494" w:rsidRDefault="00813494" w:rsidP="00813494">
      <w:pPr>
        <w:rPr>
          <w:lang w:eastAsia="zh-CN"/>
        </w:rPr>
      </w:pPr>
      <w:r>
        <w:rPr>
          <w:lang w:eastAsia="zh-CN"/>
        </w:rPr>
        <w:t>5.7</w:t>
      </w:r>
      <w:r>
        <w:rPr>
          <w:lang w:eastAsia="zh-CN"/>
        </w:rPr>
        <w:tab/>
        <w:t>纹理贴图：示例程序</w:t>
      </w:r>
    </w:p>
    <w:p w14:paraId="034A4DE1" w14:textId="77777777" w:rsidR="00813494" w:rsidRDefault="00813494" w:rsidP="00813494">
      <w:pPr>
        <w:rPr>
          <w:lang w:eastAsia="zh-CN"/>
        </w:rPr>
      </w:pPr>
    </w:p>
    <w:p w14:paraId="549A609E" w14:textId="77777777" w:rsidR="00813494" w:rsidRDefault="00813494" w:rsidP="00813494">
      <w:pPr>
        <w:rPr>
          <w:lang w:eastAsia="zh-CN"/>
        </w:rPr>
      </w:pPr>
      <w:r>
        <w:rPr>
          <w:rFonts w:hint="eastAsia"/>
          <w:lang w:eastAsia="zh-CN"/>
        </w:rPr>
        <w:t>程序</w:t>
      </w:r>
      <w:r>
        <w:rPr>
          <w:lang w:eastAsia="zh-CN"/>
        </w:rPr>
        <w:t>5.1将前面介绍的步骤合并为一个程序。输出结果显示了用砖 图像纹理贴图的金字塔，如图5.7所示。两个旋转（代码清单中未显 示）被添加到金字塔的模型矩阵中以暴露金字塔的底面。</w:t>
      </w:r>
    </w:p>
    <w:p w14:paraId="417969DD" w14:textId="77777777" w:rsidR="00813494" w:rsidRDefault="00813494" w:rsidP="00813494">
      <w:pPr>
        <w:rPr>
          <w:lang w:eastAsia="zh-CN"/>
        </w:rPr>
      </w:pPr>
    </w:p>
    <w:p w14:paraId="69DF134E" w14:textId="77777777" w:rsidR="00813494" w:rsidRDefault="00813494" w:rsidP="00813494">
      <w:pPr>
        <w:rPr>
          <w:lang w:eastAsia="zh-CN"/>
        </w:rPr>
      </w:pPr>
      <w:r>
        <w:rPr>
          <w:lang w:eastAsia="zh-CN"/>
        </w:rPr>
        <w:t xml:space="preserve"> </w:t>
      </w:r>
    </w:p>
    <w:p w14:paraId="2DF4973D" w14:textId="77777777" w:rsidR="00813494" w:rsidRDefault="00813494" w:rsidP="00813494">
      <w:pPr>
        <w:rPr>
          <w:lang w:eastAsia="zh-CN"/>
        </w:rPr>
      </w:pPr>
    </w:p>
    <w:p w14:paraId="1B5ADB53" w14:textId="77777777" w:rsidR="00813494" w:rsidRDefault="00813494" w:rsidP="00813494">
      <w:pPr>
        <w:rPr>
          <w:lang w:eastAsia="zh-CN"/>
        </w:rPr>
      </w:pPr>
      <w:r>
        <w:rPr>
          <w:rFonts w:hint="eastAsia"/>
          <w:lang w:eastAsia="zh-CN"/>
        </w:rPr>
        <w:t>图</w:t>
      </w:r>
      <w:r>
        <w:rPr>
          <w:lang w:eastAsia="zh-CN"/>
        </w:rPr>
        <w:t>5.7</w:t>
      </w:r>
      <w:r>
        <w:rPr>
          <w:lang w:eastAsia="zh-CN"/>
        </w:rPr>
        <w:tab/>
        <w:t>使用砖图像纹理贴图后的金字塔</w:t>
      </w:r>
    </w:p>
    <w:p w14:paraId="079CC2AB" w14:textId="77777777" w:rsidR="00813494" w:rsidRDefault="00813494" w:rsidP="00813494">
      <w:pPr>
        <w:rPr>
          <w:lang w:eastAsia="zh-CN"/>
        </w:rPr>
      </w:pPr>
      <w:r>
        <w:rPr>
          <w:lang w:eastAsia="zh-CN"/>
        </w:rPr>
        <w:t xml:space="preserve"> </w:t>
      </w:r>
    </w:p>
    <w:p w14:paraId="23E4C07D" w14:textId="77777777" w:rsidR="00813494" w:rsidRDefault="00813494" w:rsidP="00813494">
      <w:pPr>
        <w:rPr>
          <w:lang w:eastAsia="zh-CN"/>
        </w:rPr>
      </w:pPr>
      <w:r>
        <w:rPr>
          <w:rFonts w:hint="eastAsia"/>
          <w:lang w:eastAsia="zh-CN"/>
        </w:rPr>
        <w:t>现在，根据需要，通过更改</w:t>
      </w:r>
      <w:r>
        <w:rPr>
          <w:lang w:eastAsia="zh-CN"/>
        </w:rPr>
        <w:t>loadTexture()调用中的文件名，将砖</w:t>
      </w:r>
    </w:p>
    <w:p w14:paraId="19B92EE3" w14:textId="77777777" w:rsidR="00813494" w:rsidRDefault="00813494" w:rsidP="00813494">
      <w:pPr>
        <w:rPr>
          <w:lang w:eastAsia="zh-CN"/>
        </w:rPr>
      </w:pPr>
      <w:r>
        <w:rPr>
          <w:rFonts w:hint="eastAsia"/>
          <w:lang w:eastAsia="zh-CN"/>
        </w:rPr>
        <w:t>纹理图像替换为其他纹理图像是一件简单的事情。例如，如果我们用</w:t>
      </w:r>
      <w:r>
        <w:rPr>
          <w:lang w:eastAsia="zh-CN"/>
        </w:rPr>
        <w:t xml:space="preserve"> 图像文件“ice.jpg”[LU16]替换“brick1.jpg”，我们得到的结果如 图5.8所示。</w:t>
      </w:r>
    </w:p>
    <w:p w14:paraId="70488C22" w14:textId="77777777" w:rsidR="00813494" w:rsidRDefault="00813494" w:rsidP="00813494">
      <w:pPr>
        <w:rPr>
          <w:lang w:eastAsia="zh-CN"/>
        </w:rPr>
      </w:pPr>
    </w:p>
    <w:p w14:paraId="2A34F41B" w14:textId="77777777" w:rsidR="00813494" w:rsidRDefault="00813494" w:rsidP="00813494">
      <w:pPr>
        <w:rPr>
          <w:lang w:eastAsia="zh-CN"/>
        </w:rPr>
      </w:pPr>
      <w:r>
        <w:rPr>
          <w:lang w:eastAsia="zh-CN"/>
        </w:rPr>
        <w:t xml:space="preserve"> </w:t>
      </w:r>
    </w:p>
    <w:p w14:paraId="4C857E1C" w14:textId="77777777" w:rsidR="00813494" w:rsidRDefault="00813494" w:rsidP="00813494">
      <w:pPr>
        <w:rPr>
          <w:lang w:eastAsia="zh-CN"/>
        </w:rPr>
      </w:pPr>
    </w:p>
    <w:p w14:paraId="3843CAE5" w14:textId="77777777" w:rsidR="00813494" w:rsidRDefault="00813494" w:rsidP="00813494">
      <w:pPr>
        <w:rPr>
          <w:lang w:eastAsia="zh-CN"/>
        </w:rPr>
      </w:pPr>
      <w:r>
        <w:rPr>
          <w:rFonts w:hint="eastAsia"/>
          <w:lang w:eastAsia="zh-CN"/>
        </w:rPr>
        <w:t>图</w:t>
      </w:r>
      <w:r>
        <w:rPr>
          <w:lang w:eastAsia="zh-CN"/>
        </w:rPr>
        <w:t>5.8</w:t>
      </w:r>
      <w:r>
        <w:rPr>
          <w:lang w:eastAsia="zh-CN"/>
        </w:rPr>
        <w:tab/>
        <w:t>使用“冰”图像纹理贴图后的金字塔</w:t>
      </w:r>
    </w:p>
    <w:p w14:paraId="1BCB7B0D" w14:textId="77777777" w:rsidR="00813494" w:rsidRDefault="00813494" w:rsidP="00813494">
      <w:pPr>
        <w:rPr>
          <w:lang w:eastAsia="zh-CN"/>
        </w:rPr>
      </w:pPr>
    </w:p>
    <w:p w14:paraId="683C5C9D" w14:textId="77777777" w:rsidR="00813494" w:rsidRDefault="00813494" w:rsidP="00813494">
      <w:pPr>
        <w:rPr>
          <w:lang w:eastAsia="zh-CN"/>
        </w:rPr>
      </w:pPr>
      <w:r>
        <w:rPr>
          <w:rFonts w:hint="eastAsia"/>
          <w:lang w:eastAsia="zh-CN"/>
        </w:rPr>
        <w:t>程序</w:t>
      </w:r>
      <w:r>
        <w:rPr>
          <w:lang w:eastAsia="zh-CN"/>
        </w:rPr>
        <w:t>5.1</w:t>
      </w:r>
      <w:r>
        <w:rPr>
          <w:lang w:eastAsia="zh-CN"/>
        </w:rPr>
        <w:tab/>
        <w:t>砖纹理的金字塔</w:t>
      </w:r>
    </w:p>
    <w:p w14:paraId="6EB9EA65" w14:textId="77777777" w:rsidR="00813494" w:rsidRDefault="00813494" w:rsidP="00813494">
      <w:pPr>
        <w:rPr>
          <w:lang w:eastAsia="zh-CN"/>
        </w:rPr>
      </w:pPr>
    </w:p>
    <w:p w14:paraId="6D620C17" w14:textId="77777777" w:rsidR="00813494" w:rsidRDefault="00813494" w:rsidP="00813494">
      <w:pPr>
        <w:rPr>
          <w:lang w:eastAsia="zh-CN"/>
        </w:rPr>
      </w:pPr>
    </w:p>
    <w:p w14:paraId="6576C1AB" w14:textId="77777777" w:rsidR="00813494" w:rsidRDefault="00813494" w:rsidP="00813494">
      <w:pPr>
        <w:rPr>
          <w:lang w:eastAsia="zh-CN"/>
        </w:rPr>
      </w:pPr>
      <w:r>
        <w:rPr>
          <w:lang w:eastAsia="zh-CN"/>
        </w:rPr>
        <w:t xml:space="preserve"> </w:t>
      </w:r>
    </w:p>
    <w:p w14:paraId="17F0ABF1" w14:textId="77777777" w:rsidR="00813494" w:rsidRDefault="00813494" w:rsidP="00813494">
      <w:pPr>
        <w:rPr>
          <w:lang w:eastAsia="zh-CN"/>
        </w:rPr>
      </w:pPr>
      <w:r>
        <w:rPr>
          <w:lang w:eastAsia="zh-CN"/>
        </w:rPr>
        <w:t xml:space="preserve"> </w:t>
      </w:r>
    </w:p>
    <w:p w14:paraId="070108D5" w14:textId="77777777" w:rsidR="00813494" w:rsidRDefault="00813494" w:rsidP="00813494">
      <w:pPr>
        <w:rPr>
          <w:lang w:eastAsia="zh-CN"/>
        </w:rPr>
      </w:pPr>
      <w:r>
        <w:rPr>
          <w:lang w:eastAsia="zh-CN"/>
        </w:rPr>
        <w:t>0.0f, 0.5f, 1.0f,</w:t>
      </w:r>
    </w:p>
    <w:p w14:paraId="4DBC8368" w14:textId="77777777" w:rsidR="00813494" w:rsidRDefault="00813494" w:rsidP="00813494">
      <w:pPr>
        <w:rPr>
          <w:lang w:eastAsia="zh-CN"/>
        </w:rPr>
      </w:pPr>
      <w:r>
        <w:rPr>
          <w:lang w:eastAsia="zh-CN"/>
        </w:rPr>
        <w:t>0.0f, 0.0f, 1.0f, 0.0f, 0.5f, 1.0f,</w:t>
      </w:r>
      <w:r>
        <w:rPr>
          <w:lang w:eastAsia="zh-CN"/>
        </w:rPr>
        <w:tab/>
        <w:t>0.0f, 0.0f, 1.0f,</w:t>
      </w:r>
    </w:p>
    <w:p w14:paraId="540A172E" w14:textId="77777777" w:rsidR="00813494" w:rsidRDefault="00813494" w:rsidP="00813494">
      <w:pPr>
        <w:rPr>
          <w:lang w:eastAsia="zh-CN"/>
        </w:rPr>
      </w:pPr>
      <w:r>
        <w:rPr>
          <w:lang w:eastAsia="zh-CN"/>
        </w:rPr>
        <w:t>0.0f, 0.5f, 1.0f,</w:t>
      </w:r>
    </w:p>
    <w:p w14:paraId="222816DB" w14:textId="77777777" w:rsidR="00813494" w:rsidRDefault="00813494" w:rsidP="00813494">
      <w:pPr>
        <w:rPr>
          <w:lang w:eastAsia="zh-CN"/>
        </w:rPr>
      </w:pPr>
      <w:r>
        <w:rPr>
          <w:lang w:eastAsia="zh-CN"/>
        </w:rPr>
        <w:t>0.0f, 0.0f, 1.0f, 1.0f, 0.0f, 1.0f,</w:t>
      </w:r>
      <w:r>
        <w:rPr>
          <w:lang w:eastAsia="zh-CN"/>
        </w:rPr>
        <w:tab/>
        <w:t>1.0f, 1.0f, 0.0f,</w:t>
      </w:r>
    </w:p>
    <w:p w14:paraId="77018C8C" w14:textId="77777777" w:rsidR="00813494" w:rsidRDefault="00813494" w:rsidP="00813494">
      <w:pPr>
        <w:rPr>
          <w:lang w:eastAsia="zh-CN"/>
        </w:rPr>
      </w:pPr>
      <w:r>
        <w:rPr>
          <w:lang w:eastAsia="zh-CN"/>
        </w:rPr>
        <w:t>0.0f, 1.0f, 0.0f</w:t>
      </w:r>
    </w:p>
    <w:p w14:paraId="1179D185" w14:textId="77777777" w:rsidR="00813494" w:rsidRDefault="00813494" w:rsidP="00813494">
      <w:pPr>
        <w:rPr>
          <w:lang w:eastAsia="zh-CN"/>
        </w:rPr>
      </w:pPr>
      <w:r>
        <w:rPr>
          <w:lang w:eastAsia="zh-CN"/>
        </w:rPr>
        <w:t>};</w:t>
      </w:r>
    </w:p>
    <w:p w14:paraId="09679C22" w14:textId="77777777" w:rsidR="00813494" w:rsidRDefault="00813494" w:rsidP="00813494">
      <w:pPr>
        <w:rPr>
          <w:lang w:eastAsia="zh-CN"/>
        </w:rPr>
      </w:pPr>
    </w:p>
    <w:p w14:paraId="66DD7C65" w14:textId="77777777" w:rsidR="00813494" w:rsidRDefault="00813494" w:rsidP="00813494">
      <w:pPr>
        <w:rPr>
          <w:lang w:eastAsia="zh-CN"/>
        </w:rPr>
      </w:pPr>
      <w:r>
        <w:rPr>
          <w:lang w:eastAsia="zh-CN"/>
        </w:rPr>
        <w:t>// . . . 像以前一样生成VAO和至少两个VBO，并加载两个缓冲区： glBindBuffer(GL_ARRAY_BUFFER, vbo[0]); glBufferData(GL_ARRAY_BUFFER,  sizeof(pyramidPositions),</w:t>
      </w:r>
    </w:p>
    <w:p w14:paraId="59FA29CC" w14:textId="77777777" w:rsidR="00813494" w:rsidRDefault="00813494" w:rsidP="00813494">
      <w:pPr>
        <w:rPr>
          <w:lang w:eastAsia="zh-CN"/>
        </w:rPr>
      </w:pPr>
      <w:r>
        <w:rPr>
          <w:lang w:eastAsia="zh-CN"/>
        </w:rPr>
        <w:t>pyramidPositions, GL_STATIC_DRAW);</w:t>
      </w:r>
    </w:p>
    <w:p w14:paraId="6D2261A8" w14:textId="77777777" w:rsidR="00813494" w:rsidRDefault="00813494" w:rsidP="00813494">
      <w:pPr>
        <w:rPr>
          <w:lang w:eastAsia="zh-CN"/>
        </w:rPr>
      </w:pPr>
    </w:p>
    <w:p w14:paraId="5B094F1C" w14:textId="77777777" w:rsidR="00813494" w:rsidRDefault="00813494" w:rsidP="00813494">
      <w:pPr>
        <w:rPr>
          <w:lang w:eastAsia="zh-CN"/>
        </w:rPr>
      </w:pPr>
      <w:r>
        <w:rPr>
          <w:lang w:eastAsia="zh-CN"/>
        </w:rPr>
        <w:t xml:space="preserve">glBindBuffer(GL_ARRAY_BUFFER, vbo[1]); glBufferData(GL_ARRAY_BUFFER,  </w:t>
      </w:r>
      <w:r>
        <w:rPr>
          <w:lang w:eastAsia="zh-CN"/>
        </w:rPr>
        <w:lastRenderedPageBreak/>
        <w:t>sizeof(pyrTexCoords),</w:t>
      </w:r>
    </w:p>
    <w:p w14:paraId="0F2CC05D" w14:textId="77777777" w:rsidR="00813494" w:rsidRDefault="00813494" w:rsidP="00813494">
      <w:pPr>
        <w:rPr>
          <w:lang w:eastAsia="zh-CN"/>
        </w:rPr>
      </w:pPr>
      <w:r>
        <w:rPr>
          <w:lang w:eastAsia="zh-CN"/>
        </w:rPr>
        <w:t>pyrTexCoords, GL_STATIC_DRAW);</w:t>
      </w:r>
    </w:p>
    <w:p w14:paraId="42DC656F" w14:textId="77777777" w:rsidR="00813494" w:rsidRDefault="00813494" w:rsidP="00813494">
      <w:pPr>
        <w:rPr>
          <w:lang w:eastAsia="zh-CN"/>
        </w:rPr>
      </w:pPr>
      <w:r>
        <w:rPr>
          <w:lang w:eastAsia="zh-CN"/>
        </w:rPr>
        <w:t>}</w:t>
      </w:r>
    </w:p>
    <w:p w14:paraId="1C2C2F44" w14:textId="77777777" w:rsidR="00813494" w:rsidRDefault="00813494" w:rsidP="00813494">
      <w:pPr>
        <w:rPr>
          <w:lang w:eastAsia="zh-CN"/>
        </w:rPr>
      </w:pPr>
    </w:p>
    <w:p w14:paraId="661DF24E" w14:textId="77777777" w:rsidR="00813494" w:rsidRDefault="00813494" w:rsidP="00813494">
      <w:pPr>
        <w:rPr>
          <w:lang w:eastAsia="zh-CN"/>
        </w:rPr>
      </w:pPr>
      <w:r>
        <w:rPr>
          <w:lang w:eastAsia="zh-CN"/>
        </w:rPr>
        <w:t>void init(GLFWwindow* window) {</w:t>
      </w:r>
    </w:p>
    <w:p w14:paraId="25E599CA" w14:textId="77777777" w:rsidR="00813494" w:rsidRDefault="00813494" w:rsidP="00813494">
      <w:pPr>
        <w:rPr>
          <w:lang w:eastAsia="zh-CN"/>
        </w:rPr>
      </w:pPr>
      <w:r>
        <w:rPr>
          <w:lang w:eastAsia="zh-CN"/>
        </w:rPr>
        <w:t>// 渲染程序配置、摄像机和对象位置没有改变</w:t>
      </w:r>
    </w:p>
    <w:p w14:paraId="7449B318" w14:textId="77777777" w:rsidR="00813494" w:rsidRDefault="00813494" w:rsidP="00813494">
      <w:pPr>
        <w:rPr>
          <w:lang w:eastAsia="zh-CN"/>
        </w:rPr>
      </w:pPr>
      <w:r>
        <w:rPr>
          <w:lang w:eastAsia="zh-CN"/>
        </w:rPr>
        <w:t>. . .</w:t>
      </w:r>
    </w:p>
    <w:p w14:paraId="4A68A252" w14:textId="77777777" w:rsidR="00813494" w:rsidRDefault="00813494" w:rsidP="00813494">
      <w:pPr>
        <w:rPr>
          <w:lang w:eastAsia="zh-CN"/>
        </w:rPr>
      </w:pPr>
      <w:r>
        <w:rPr>
          <w:lang w:eastAsia="zh-CN"/>
        </w:rPr>
        <w:t>brickTexture  = Utils::loadTexture("brick1.jpg");</w:t>
      </w:r>
    </w:p>
    <w:p w14:paraId="2B27EE58" w14:textId="77777777" w:rsidR="00813494" w:rsidRDefault="00813494" w:rsidP="00813494">
      <w:pPr>
        <w:rPr>
          <w:lang w:eastAsia="zh-CN"/>
        </w:rPr>
      </w:pPr>
      <w:r>
        <w:rPr>
          <w:lang w:eastAsia="zh-CN"/>
        </w:rPr>
        <w:t>}</w:t>
      </w:r>
    </w:p>
    <w:p w14:paraId="35EF758B" w14:textId="77777777" w:rsidR="00813494" w:rsidRDefault="00813494" w:rsidP="00813494">
      <w:pPr>
        <w:rPr>
          <w:lang w:eastAsia="zh-CN"/>
        </w:rPr>
      </w:pPr>
    </w:p>
    <w:p w14:paraId="3E7D2B97" w14:textId="77777777" w:rsidR="00813494" w:rsidRDefault="00813494" w:rsidP="00813494">
      <w:pPr>
        <w:rPr>
          <w:lang w:eastAsia="zh-CN"/>
        </w:rPr>
      </w:pPr>
      <w:r>
        <w:rPr>
          <w:lang w:eastAsia="zh-CN"/>
        </w:rPr>
        <w:t>void display(GLFWwindow* window, double currentTime)  {</w:t>
      </w:r>
    </w:p>
    <w:p w14:paraId="62FE0E61" w14:textId="77777777" w:rsidR="00813494" w:rsidRDefault="00813494" w:rsidP="00813494">
      <w:pPr>
        <w:rPr>
          <w:lang w:eastAsia="zh-CN"/>
        </w:rPr>
      </w:pPr>
      <w:r>
        <w:rPr>
          <w:lang w:eastAsia="zh-CN"/>
        </w:rPr>
        <w:t>. . .</w:t>
      </w:r>
    </w:p>
    <w:p w14:paraId="477A86DD" w14:textId="77777777" w:rsidR="00813494" w:rsidRDefault="00813494" w:rsidP="00813494">
      <w:pPr>
        <w:rPr>
          <w:lang w:eastAsia="zh-CN"/>
        </w:rPr>
      </w:pPr>
      <w:r>
        <w:rPr>
          <w:lang w:eastAsia="zh-CN"/>
        </w:rPr>
        <w:t>//  背景颜色配置、深度缓冲区、渲染程序，以及M、V、MV、PROJ矩阵没有变化</w:t>
      </w:r>
    </w:p>
    <w:p w14:paraId="4294AE24" w14:textId="77777777" w:rsidR="00813494" w:rsidRDefault="00813494" w:rsidP="00813494">
      <w:pPr>
        <w:rPr>
          <w:lang w:eastAsia="zh-CN"/>
        </w:rPr>
      </w:pPr>
      <w:r>
        <w:rPr>
          <w:lang w:eastAsia="zh-CN"/>
        </w:rPr>
        <w:t>. . .</w:t>
      </w:r>
    </w:p>
    <w:p w14:paraId="5CE97D75" w14:textId="77777777" w:rsidR="00813494" w:rsidRDefault="00813494" w:rsidP="00813494">
      <w:pPr>
        <w:rPr>
          <w:lang w:eastAsia="zh-CN"/>
        </w:rPr>
      </w:pPr>
      <w:r>
        <w:rPr>
          <w:lang w:eastAsia="zh-CN"/>
        </w:rPr>
        <w:t>glBindBuffer(GL_ARRAY_BUFFER, vbo[0]); glVertexAttribPointer(0, 3, GL_FLOAT, GL_FALSE, 0, 0); glEnableVertexAttribArray(0);</w:t>
      </w:r>
    </w:p>
    <w:p w14:paraId="047EDE4E" w14:textId="77777777" w:rsidR="00813494" w:rsidRDefault="00813494" w:rsidP="00813494">
      <w:pPr>
        <w:rPr>
          <w:lang w:eastAsia="zh-CN"/>
        </w:rPr>
      </w:pPr>
    </w:p>
    <w:p w14:paraId="1222FFED" w14:textId="77777777" w:rsidR="00813494" w:rsidRDefault="00813494" w:rsidP="00813494">
      <w:pPr>
        <w:rPr>
          <w:lang w:eastAsia="zh-CN"/>
        </w:rPr>
      </w:pPr>
      <w:r>
        <w:rPr>
          <w:lang w:eastAsia="zh-CN"/>
        </w:rPr>
        <w:t>glBindBuffer(GL_ARRAY_BUFFER, vbo[1]); glVertexAttribPointer(1, 2, GL_FLOAT, GL_FALSE, 0, 0); glEnableVertexAttribArray(1);</w:t>
      </w:r>
    </w:p>
    <w:p w14:paraId="63C0D34E" w14:textId="77777777" w:rsidR="00813494" w:rsidRDefault="00813494" w:rsidP="00813494">
      <w:pPr>
        <w:rPr>
          <w:lang w:eastAsia="zh-CN"/>
        </w:rPr>
      </w:pPr>
    </w:p>
    <w:p w14:paraId="7777379E" w14:textId="77777777" w:rsidR="00813494" w:rsidRDefault="00813494" w:rsidP="00813494">
      <w:pPr>
        <w:rPr>
          <w:lang w:eastAsia="zh-CN"/>
        </w:rPr>
      </w:pPr>
      <w:r>
        <w:rPr>
          <w:lang w:eastAsia="zh-CN"/>
        </w:rPr>
        <w:t>glActiveTexture(GL_TEXTURE0); glBindTexture(GL_TEXTURE_2D, brickTexture);</w:t>
      </w:r>
    </w:p>
    <w:p w14:paraId="339D91E6" w14:textId="77777777" w:rsidR="00813494" w:rsidRDefault="00813494" w:rsidP="00813494">
      <w:pPr>
        <w:rPr>
          <w:lang w:eastAsia="zh-CN"/>
        </w:rPr>
      </w:pPr>
    </w:p>
    <w:p w14:paraId="3EF2F4CE" w14:textId="77777777" w:rsidR="00813494" w:rsidRDefault="00813494" w:rsidP="00813494">
      <w:pPr>
        <w:rPr>
          <w:lang w:eastAsia="zh-CN"/>
        </w:rPr>
      </w:pPr>
      <w:r>
        <w:rPr>
          <w:lang w:eastAsia="zh-CN"/>
        </w:rPr>
        <w:t>glEnable(GL_DEPTH_TEST); glDepthFunc(GL_LEQUAL);</w:t>
      </w:r>
    </w:p>
    <w:p w14:paraId="09A64AEC" w14:textId="77777777" w:rsidR="00813494" w:rsidRDefault="00813494" w:rsidP="00813494">
      <w:pPr>
        <w:rPr>
          <w:lang w:eastAsia="zh-CN"/>
        </w:rPr>
      </w:pPr>
    </w:p>
    <w:p w14:paraId="4B94E92B" w14:textId="77777777" w:rsidR="00813494" w:rsidRDefault="00813494" w:rsidP="00813494">
      <w:pPr>
        <w:rPr>
          <w:lang w:eastAsia="zh-CN"/>
        </w:rPr>
      </w:pPr>
      <w:r>
        <w:rPr>
          <w:lang w:eastAsia="zh-CN"/>
        </w:rPr>
        <w:t>glDrawArrays(GL_TRIANGLES, 0, 18);</w:t>
      </w:r>
    </w:p>
    <w:p w14:paraId="2AC2019F" w14:textId="77777777" w:rsidR="00813494" w:rsidRDefault="00813494" w:rsidP="00813494">
      <w:pPr>
        <w:rPr>
          <w:lang w:eastAsia="zh-CN"/>
        </w:rPr>
      </w:pPr>
      <w:r>
        <w:rPr>
          <w:lang w:eastAsia="zh-CN"/>
        </w:rPr>
        <w:t>}</w:t>
      </w:r>
    </w:p>
    <w:p w14:paraId="6FC4F2EC" w14:textId="77777777" w:rsidR="00813494" w:rsidRDefault="00813494" w:rsidP="00813494">
      <w:pPr>
        <w:rPr>
          <w:lang w:eastAsia="zh-CN"/>
        </w:rPr>
      </w:pPr>
    </w:p>
    <w:p w14:paraId="71A8307B" w14:textId="77777777" w:rsidR="00813494" w:rsidRDefault="00813494" w:rsidP="00813494">
      <w:pPr>
        <w:rPr>
          <w:lang w:eastAsia="zh-CN"/>
        </w:rPr>
      </w:pPr>
      <w:r>
        <w:rPr>
          <w:lang w:eastAsia="zh-CN"/>
        </w:rPr>
        <w:t>// main() 和以前一样 顶点着色器</w:t>
      </w:r>
    </w:p>
    <w:p w14:paraId="5C58DC7D" w14:textId="77777777" w:rsidR="00813494" w:rsidRDefault="00813494" w:rsidP="00813494">
      <w:pPr>
        <w:rPr>
          <w:lang w:eastAsia="zh-CN"/>
        </w:rPr>
      </w:pPr>
      <w:r>
        <w:rPr>
          <w:lang w:eastAsia="zh-CN"/>
        </w:rPr>
        <w:t>#version 430</w:t>
      </w:r>
    </w:p>
    <w:p w14:paraId="580F8059" w14:textId="77777777" w:rsidR="00813494" w:rsidRDefault="00813494" w:rsidP="00813494">
      <w:pPr>
        <w:rPr>
          <w:lang w:eastAsia="zh-CN"/>
        </w:rPr>
      </w:pPr>
      <w:r>
        <w:rPr>
          <w:lang w:eastAsia="zh-CN"/>
        </w:rPr>
        <w:t>layout (location=0) in vec3 pos;</w:t>
      </w:r>
    </w:p>
    <w:p w14:paraId="65BBC779" w14:textId="77777777" w:rsidR="00813494" w:rsidRDefault="00813494" w:rsidP="00813494">
      <w:pPr>
        <w:rPr>
          <w:lang w:eastAsia="zh-CN"/>
        </w:rPr>
      </w:pPr>
      <w:r>
        <w:rPr>
          <w:lang w:eastAsia="zh-CN"/>
        </w:rPr>
        <w:t xml:space="preserve"> </w:t>
      </w:r>
    </w:p>
    <w:p w14:paraId="6FE0516F" w14:textId="77777777" w:rsidR="00813494" w:rsidRDefault="00813494" w:rsidP="00813494">
      <w:pPr>
        <w:rPr>
          <w:lang w:eastAsia="zh-CN"/>
        </w:rPr>
      </w:pPr>
      <w:r>
        <w:rPr>
          <w:lang w:eastAsia="zh-CN"/>
        </w:rPr>
        <w:t>layout (location=1) in vec2 texCoord;</w:t>
      </w:r>
    </w:p>
    <w:p w14:paraId="0BA0FF6C" w14:textId="77777777" w:rsidR="00813494" w:rsidRDefault="00813494" w:rsidP="00813494">
      <w:pPr>
        <w:rPr>
          <w:lang w:eastAsia="zh-CN"/>
        </w:rPr>
      </w:pPr>
      <w:r>
        <w:rPr>
          <w:lang w:eastAsia="zh-CN"/>
        </w:rPr>
        <w:t>out vec2 tc;</w:t>
      </w:r>
      <w:r>
        <w:rPr>
          <w:lang w:eastAsia="zh-CN"/>
        </w:rPr>
        <w:tab/>
        <w:t>// 纹理坐标输出到光栅着色器用于插值</w:t>
      </w:r>
    </w:p>
    <w:p w14:paraId="3A737B85" w14:textId="77777777" w:rsidR="00813494" w:rsidRDefault="00813494" w:rsidP="00813494">
      <w:pPr>
        <w:rPr>
          <w:lang w:eastAsia="zh-CN"/>
        </w:rPr>
      </w:pPr>
      <w:r>
        <w:rPr>
          <w:lang w:eastAsia="zh-CN"/>
        </w:rPr>
        <w:t>uniform mat4 mv_matrix; uniform mat4 proj_matrix;</w:t>
      </w:r>
    </w:p>
    <w:p w14:paraId="7B567A60" w14:textId="77777777" w:rsidR="00813494" w:rsidRDefault="00813494" w:rsidP="00813494">
      <w:pPr>
        <w:rPr>
          <w:lang w:eastAsia="zh-CN"/>
        </w:rPr>
      </w:pPr>
      <w:r>
        <w:rPr>
          <w:lang w:eastAsia="zh-CN"/>
        </w:rPr>
        <w:t>layout (binding=0) uniform sampler2D samp;</w:t>
      </w:r>
      <w:r>
        <w:rPr>
          <w:lang w:eastAsia="zh-CN"/>
        </w:rPr>
        <w:tab/>
        <w:t>// 顶点，着色器中未使 用</w:t>
      </w:r>
    </w:p>
    <w:p w14:paraId="3FA1A5A4" w14:textId="77777777" w:rsidR="00813494" w:rsidRDefault="00813494" w:rsidP="00813494">
      <w:pPr>
        <w:rPr>
          <w:lang w:eastAsia="zh-CN"/>
        </w:rPr>
      </w:pPr>
    </w:p>
    <w:p w14:paraId="375C6CA8" w14:textId="77777777" w:rsidR="00813494" w:rsidRDefault="00813494" w:rsidP="00813494">
      <w:pPr>
        <w:rPr>
          <w:lang w:eastAsia="zh-CN"/>
        </w:rPr>
      </w:pPr>
      <w:r>
        <w:rPr>
          <w:lang w:eastAsia="zh-CN"/>
        </w:rPr>
        <w:t>void main(void)</w:t>
      </w:r>
    </w:p>
    <w:p w14:paraId="6FC127F8" w14:textId="77777777" w:rsidR="00813494" w:rsidRDefault="00813494" w:rsidP="00813494">
      <w:pPr>
        <w:rPr>
          <w:lang w:eastAsia="zh-CN"/>
        </w:rPr>
      </w:pPr>
      <w:r>
        <w:rPr>
          <w:lang w:eastAsia="zh-CN"/>
        </w:rPr>
        <w:t>{ gl_Position = proj_matrix * mv_matrix * vec4(pos,1.0); tc = texCoord;</w:t>
      </w:r>
    </w:p>
    <w:p w14:paraId="6027451C" w14:textId="77777777" w:rsidR="00813494" w:rsidRDefault="00813494" w:rsidP="00813494">
      <w:pPr>
        <w:rPr>
          <w:lang w:eastAsia="zh-CN"/>
        </w:rPr>
      </w:pPr>
      <w:r>
        <w:rPr>
          <w:lang w:eastAsia="zh-CN"/>
        </w:rPr>
        <w:t>}</w:t>
      </w:r>
    </w:p>
    <w:p w14:paraId="5D93324A" w14:textId="77777777" w:rsidR="00813494" w:rsidRDefault="00813494" w:rsidP="00813494">
      <w:pPr>
        <w:rPr>
          <w:lang w:eastAsia="zh-CN"/>
        </w:rPr>
      </w:pPr>
    </w:p>
    <w:p w14:paraId="72FD2908" w14:textId="77777777" w:rsidR="00813494" w:rsidRDefault="00813494" w:rsidP="00813494">
      <w:pPr>
        <w:rPr>
          <w:lang w:eastAsia="zh-CN"/>
        </w:rPr>
      </w:pPr>
      <w:r>
        <w:rPr>
          <w:rFonts w:hint="eastAsia"/>
          <w:lang w:eastAsia="zh-CN"/>
        </w:rPr>
        <w:t>片段着色器</w:t>
      </w:r>
    </w:p>
    <w:p w14:paraId="751C042D" w14:textId="77777777" w:rsidR="00813494" w:rsidRDefault="00813494" w:rsidP="00813494">
      <w:pPr>
        <w:rPr>
          <w:lang w:eastAsia="zh-CN"/>
        </w:rPr>
      </w:pPr>
    </w:p>
    <w:p w14:paraId="4ED91E52" w14:textId="77777777" w:rsidR="00813494" w:rsidRDefault="00813494" w:rsidP="00813494">
      <w:pPr>
        <w:rPr>
          <w:lang w:eastAsia="zh-CN"/>
        </w:rPr>
      </w:pPr>
      <w:r>
        <w:rPr>
          <w:lang w:eastAsia="zh-CN"/>
        </w:rPr>
        <w:t>#version 430</w:t>
      </w:r>
    </w:p>
    <w:p w14:paraId="7A6CFFE2" w14:textId="77777777" w:rsidR="00813494" w:rsidRDefault="00813494" w:rsidP="00813494">
      <w:pPr>
        <w:rPr>
          <w:lang w:eastAsia="zh-CN"/>
        </w:rPr>
      </w:pPr>
      <w:r>
        <w:rPr>
          <w:lang w:eastAsia="zh-CN"/>
        </w:rPr>
        <w:t>in vec2 tc;       // 输入插值过的材质坐标</w:t>
      </w:r>
    </w:p>
    <w:p w14:paraId="42A187F9" w14:textId="77777777" w:rsidR="00813494" w:rsidRDefault="00813494" w:rsidP="00813494">
      <w:pPr>
        <w:rPr>
          <w:lang w:eastAsia="zh-CN"/>
        </w:rPr>
      </w:pPr>
      <w:r>
        <w:rPr>
          <w:lang w:eastAsia="zh-CN"/>
        </w:rPr>
        <w:lastRenderedPageBreak/>
        <w:t>out vec4 color;</w:t>
      </w:r>
    </w:p>
    <w:p w14:paraId="49EA337F" w14:textId="77777777" w:rsidR="00813494" w:rsidRDefault="00813494" w:rsidP="00813494">
      <w:pPr>
        <w:rPr>
          <w:lang w:eastAsia="zh-CN"/>
        </w:rPr>
      </w:pPr>
      <w:r>
        <w:rPr>
          <w:lang w:eastAsia="zh-CN"/>
        </w:rPr>
        <w:t>uniform mat4 mv_matrix; uniform mat4 proj_matrix;</w:t>
      </w:r>
    </w:p>
    <w:p w14:paraId="38C67963" w14:textId="77777777" w:rsidR="00813494" w:rsidRDefault="00813494" w:rsidP="00813494">
      <w:pPr>
        <w:rPr>
          <w:lang w:eastAsia="zh-CN"/>
        </w:rPr>
      </w:pPr>
      <w:r>
        <w:rPr>
          <w:lang w:eastAsia="zh-CN"/>
        </w:rPr>
        <w:t>layout (binding=0) uniform sampler2D samp;</w:t>
      </w:r>
    </w:p>
    <w:p w14:paraId="312B942C" w14:textId="77777777" w:rsidR="00813494" w:rsidRDefault="00813494" w:rsidP="00813494">
      <w:pPr>
        <w:rPr>
          <w:lang w:eastAsia="zh-CN"/>
        </w:rPr>
      </w:pPr>
    </w:p>
    <w:p w14:paraId="6FE02137" w14:textId="77777777" w:rsidR="00813494" w:rsidRDefault="00813494" w:rsidP="00813494">
      <w:pPr>
        <w:rPr>
          <w:lang w:eastAsia="zh-CN"/>
        </w:rPr>
      </w:pPr>
      <w:r>
        <w:rPr>
          <w:lang w:eastAsia="zh-CN"/>
        </w:rPr>
        <w:t>void main(void)</w:t>
      </w:r>
    </w:p>
    <w:p w14:paraId="046734E5" w14:textId="77777777" w:rsidR="00813494" w:rsidRDefault="00813494" w:rsidP="00813494">
      <w:pPr>
        <w:rPr>
          <w:lang w:eastAsia="zh-CN"/>
        </w:rPr>
      </w:pPr>
      <w:r>
        <w:rPr>
          <w:lang w:eastAsia="zh-CN"/>
        </w:rPr>
        <w:t>{ color = texture(samp, tc);</w:t>
      </w:r>
    </w:p>
    <w:p w14:paraId="0664D6B0" w14:textId="77777777" w:rsidR="00813494" w:rsidRDefault="00813494" w:rsidP="00813494">
      <w:pPr>
        <w:rPr>
          <w:lang w:eastAsia="zh-CN"/>
        </w:rPr>
      </w:pPr>
      <w:r>
        <w:rPr>
          <w:lang w:eastAsia="zh-CN"/>
        </w:rPr>
        <w:t>}</w:t>
      </w:r>
    </w:p>
    <w:p w14:paraId="658CD8D4" w14:textId="77777777" w:rsidR="00813494" w:rsidRDefault="00813494" w:rsidP="00813494">
      <w:pPr>
        <w:rPr>
          <w:lang w:eastAsia="zh-CN"/>
        </w:rPr>
      </w:pPr>
    </w:p>
    <w:p w14:paraId="67673460" w14:textId="77777777" w:rsidR="00813494" w:rsidRDefault="00813494" w:rsidP="00813494">
      <w:pPr>
        <w:rPr>
          <w:lang w:eastAsia="zh-CN"/>
        </w:rPr>
      </w:pPr>
    </w:p>
    <w:p w14:paraId="7D512E46" w14:textId="77777777" w:rsidR="00813494" w:rsidRDefault="00813494" w:rsidP="00813494">
      <w:pPr>
        <w:rPr>
          <w:lang w:eastAsia="zh-CN"/>
        </w:rPr>
      </w:pPr>
      <w:r>
        <w:rPr>
          <w:lang w:eastAsia="zh-CN"/>
        </w:rPr>
        <w:t>5.8</w:t>
      </w:r>
      <w:r>
        <w:rPr>
          <w:lang w:eastAsia="zh-CN"/>
        </w:rPr>
        <w:tab/>
        <w:t>多级渐远纹理贴图</w:t>
      </w:r>
    </w:p>
    <w:p w14:paraId="2E6926BF" w14:textId="77777777" w:rsidR="00813494" w:rsidRDefault="00813494" w:rsidP="00813494">
      <w:pPr>
        <w:rPr>
          <w:lang w:eastAsia="zh-CN"/>
        </w:rPr>
      </w:pPr>
    </w:p>
    <w:p w14:paraId="130035D8" w14:textId="77777777" w:rsidR="00813494" w:rsidRDefault="00813494" w:rsidP="00813494">
      <w:pPr>
        <w:rPr>
          <w:lang w:eastAsia="zh-CN"/>
        </w:rPr>
      </w:pPr>
      <w:r>
        <w:rPr>
          <w:rFonts w:hint="eastAsia"/>
          <w:lang w:eastAsia="zh-CN"/>
        </w:rPr>
        <w:t>纹理贴图经常会在渲染图像中产生各种不期望的伪影。这是因为</w:t>
      </w:r>
      <w:r>
        <w:rPr>
          <w:lang w:eastAsia="zh-CN"/>
        </w:rPr>
        <w:t xml:space="preserve"> 纹理图像的分辨率或长宽比很少与被纹理贴图的场景中区域的分辨率 或长宽比相匹配。</w:t>
      </w:r>
    </w:p>
    <w:p w14:paraId="0A1E6BC0" w14:textId="77777777" w:rsidR="00813494" w:rsidRDefault="00813494" w:rsidP="00813494">
      <w:pPr>
        <w:rPr>
          <w:lang w:eastAsia="zh-CN"/>
        </w:rPr>
      </w:pPr>
    </w:p>
    <w:p w14:paraId="4C1854C7" w14:textId="77777777" w:rsidR="00813494" w:rsidRDefault="00813494" w:rsidP="00813494">
      <w:pPr>
        <w:rPr>
          <w:lang w:eastAsia="zh-CN"/>
        </w:rPr>
      </w:pPr>
      <w:r>
        <w:rPr>
          <w:rFonts w:hint="eastAsia"/>
          <w:lang w:eastAsia="zh-CN"/>
        </w:rPr>
        <w:t>当图像分辨率小于所绘制区域的分辨率时，会出现一种很常见的</w:t>
      </w:r>
      <w:r>
        <w:rPr>
          <w:lang w:eastAsia="zh-CN"/>
        </w:rPr>
        <w:t xml:space="preserve"> 伪影。在这种情况下，需要拉伸图像以覆盖整个区域，就会变得模糊</w:t>
      </w:r>
    </w:p>
    <w:p w14:paraId="5C7940B1" w14:textId="77777777" w:rsidR="00813494" w:rsidRDefault="00813494" w:rsidP="00813494">
      <w:pPr>
        <w:rPr>
          <w:lang w:eastAsia="zh-CN"/>
        </w:rPr>
      </w:pPr>
      <w:r>
        <w:rPr>
          <w:rFonts w:hint="eastAsia"/>
          <w:lang w:eastAsia="zh-CN"/>
        </w:rPr>
        <w:t>（并且可能变形）。根据纹理的性质，有时可以通过改变纹理坐标分</w:t>
      </w:r>
      <w:r>
        <w:rPr>
          <w:lang w:eastAsia="zh-CN"/>
        </w:rPr>
        <w:t xml:space="preserve"> 配方式来对抗这种情况，使得纹理需要较少的拉伸。另一种解决方案 是使用更高分辨率的纹理图像。</w:t>
      </w:r>
    </w:p>
    <w:p w14:paraId="32B39D72" w14:textId="77777777" w:rsidR="00813494" w:rsidRDefault="00813494" w:rsidP="00813494">
      <w:pPr>
        <w:rPr>
          <w:lang w:eastAsia="zh-CN"/>
        </w:rPr>
      </w:pPr>
      <w:r>
        <w:rPr>
          <w:lang w:eastAsia="zh-CN"/>
        </w:rPr>
        <w:t xml:space="preserve"> </w:t>
      </w:r>
    </w:p>
    <w:p w14:paraId="2FABDB68" w14:textId="77777777" w:rsidR="00813494" w:rsidRDefault="00813494" w:rsidP="00813494">
      <w:pPr>
        <w:rPr>
          <w:lang w:eastAsia="zh-CN"/>
        </w:rPr>
      </w:pPr>
      <w:r>
        <w:rPr>
          <w:rFonts w:hint="eastAsia"/>
          <w:lang w:eastAsia="zh-CN"/>
        </w:rPr>
        <w:t>相反的情况是当图像纹理的分辨率大于被绘制区域的分辨率时。</w:t>
      </w:r>
    </w:p>
    <w:p w14:paraId="6F0CF913" w14:textId="77777777" w:rsidR="00813494" w:rsidRDefault="00813494" w:rsidP="00813494">
      <w:pPr>
        <w:rPr>
          <w:lang w:eastAsia="zh-CN"/>
        </w:rPr>
      </w:pPr>
      <w:r>
        <w:rPr>
          <w:rFonts w:hint="eastAsia"/>
          <w:lang w:eastAsia="zh-CN"/>
        </w:rPr>
        <w:t>可能并不是很容易理解为什么这会造成问题，但确实如此！在这种情</w:t>
      </w:r>
      <w:r>
        <w:rPr>
          <w:lang w:eastAsia="zh-CN"/>
        </w:rPr>
        <w:t xml:space="preserve"> 况下，可能会出现明显的叠影伪影，从而产生奇怪的错误图案，或移 动物体中的“闪烁”效果。</w:t>
      </w:r>
    </w:p>
    <w:p w14:paraId="5FBC3501" w14:textId="77777777" w:rsidR="00813494" w:rsidRDefault="00813494" w:rsidP="00813494">
      <w:pPr>
        <w:rPr>
          <w:lang w:eastAsia="zh-CN"/>
        </w:rPr>
      </w:pPr>
    </w:p>
    <w:p w14:paraId="524A3ECE" w14:textId="77777777" w:rsidR="00813494" w:rsidRDefault="00813494" w:rsidP="00813494">
      <w:pPr>
        <w:rPr>
          <w:lang w:eastAsia="zh-CN"/>
        </w:rPr>
      </w:pPr>
      <w:r>
        <w:rPr>
          <w:rFonts w:hint="eastAsia"/>
          <w:lang w:eastAsia="zh-CN"/>
        </w:rPr>
        <w:t>叠影是由采样错误引起的。它通常与信号处理有关，不充分采样</w:t>
      </w:r>
      <w:r>
        <w:rPr>
          <w:lang w:eastAsia="zh-CN"/>
        </w:rPr>
        <w:t xml:space="preserve"> 的信号被重建时，看起来会具有和实际不同的特性（例如波长）。例 子如图5.9所示（见彩插）。原始波形显示为红色，沿波形的黄点代表 采样点。如果采样点被用于重建波形，并且采样频率不足，则可能会 定义出不同的波形（以蓝色显示）。</w:t>
      </w:r>
    </w:p>
    <w:p w14:paraId="05583DB4" w14:textId="77777777" w:rsidR="00813494" w:rsidRDefault="00813494" w:rsidP="00813494">
      <w:pPr>
        <w:rPr>
          <w:lang w:eastAsia="zh-CN"/>
        </w:rPr>
      </w:pPr>
    </w:p>
    <w:p w14:paraId="2543E634" w14:textId="77777777" w:rsidR="00813494" w:rsidRDefault="00813494" w:rsidP="00813494">
      <w:pPr>
        <w:rPr>
          <w:lang w:eastAsia="zh-CN"/>
        </w:rPr>
      </w:pPr>
      <w:r>
        <w:rPr>
          <w:lang w:eastAsia="zh-CN"/>
        </w:rPr>
        <w:t xml:space="preserve"> </w:t>
      </w:r>
    </w:p>
    <w:p w14:paraId="38E31B21" w14:textId="77777777" w:rsidR="00813494" w:rsidRDefault="00813494" w:rsidP="00813494">
      <w:pPr>
        <w:rPr>
          <w:lang w:eastAsia="zh-CN"/>
        </w:rPr>
      </w:pPr>
    </w:p>
    <w:p w14:paraId="7B948A57" w14:textId="77777777" w:rsidR="00813494" w:rsidRDefault="00813494" w:rsidP="00813494">
      <w:pPr>
        <w:rPr>
          <w:lang w:eastAsia="zh-CN"/>
        </w:rPr>
      </w:pPr>
      <w:r>
        <w:rPr>
          <w:rFonts w:hint="eastAsia"/>
          <w:lang w:eastAsia="zh-CN"/>
        </w:rPr>
        <w:t>图</w:t>
      </w:r>
      <w:r>
        <w:rPr>
          <w:lang w:eastAsia="zh-CN"/>
        </w:rPr>
        <w:t>5.9</w:t>
      </w:r>
      <w:r>
        <w:rPr>
          <w:lang w:eastAsia="zh-CN"/>
        </w:rPr>
        <w:tab/>
        <w:t>不充分采样造成的叠影</w:t>
      </w:r>
    </w:p>
    <w:p w14:paraId="0C8C2525" w14:textId="77777777" w:rsidR="00813494" w:rsidRDefault="00813494" w:rsidP="00813494">
      <w:pPr>
        <w:rPr>
          <w:lang w:eastAsia="zh-CN"/>
        </w:rPr>
      </w:pPr>
    </w:p>
    <w:p w14:paraId="7779A187" w14:textId="77777777" w:rsidR="00813494" w:rsidRDefault="00813494" w:rsidP="00813494">
      <w:pPr>
        <w:rPr>
          <w:lang w:eastAsia="zh-CN"/>
        </w:rPr>
      </w:pPr>
      <w:r>
        <w:rPr>
          <w:rFonts w:hint="eastAsia"/>
          <w:lang w:eastAsia="zh-CN"/>
        </w:rPr>
        <w:t>类似地，在纹理贴图中，当稀疏地采样高分辨率（和高细节）图</w:t>
      </w:r>
      <w:r>
        <w:rPr>
          <w:lang w:eastAsia="zh-CN"/>
        </w:rPr>
        <w:t xml:space="preserve"> 像时（例如使用统一采样器变量时），提取到的颜色将不足以反映图 像中的实际细节，而是可能看起来很随机。如果纹理图像具有重复图 案，则叠影可能导致生成与原始图像不同的图案。如果被纹理贴图的 对象正在移动，则纹素查找中的舍入误差可能导致给定纹理坐标处的</w:t>
      </w:r>
    </w:p>
    <w:p w14:paraId="1036B4E0" w14:textId="77777777" w:rsidR="00813494" w:rsidRDefault="00813494" w:rsidP="00813494">
      <w:pPr>
        <w:rPr>
          <w:lang w:eastAsia="zh-CN"/>
        </w:rPr>
      </w:pPr>
      <w:r>
        <w:rPr>
          <w:lang w:eastAsia="zh-CN"/>
        </w:rPr>
        <w:t xml:space="preserve"> </w:t>
      </w:r>
    </w:p>
    <w:p w14:paraId="1DC5C088" w14:textId="77777777" w:rsidR="00813494" w:rsidRDefault="00813494" w:rsidP="00813494">
      <w:pPr>
        <w:rPr>
          <w:lang w:eastAsia="zh-CN"/>
        </w:rPr>
      </w:pPr>
      <w:r>
        <w:rPr>
          <w:rFonts w:hint="eastAsia"/>
          <w:lang w:eastAsia="zh-CN"/>
        </w:rPr>
        <w:t>采样像素的不断变化，从而在被绘制对象的表面上产生不希望的闪烁</w:t>
      </w:r>
    </w:p>
    <w:p w14:paraId="4677DC00" w14:textId="77777777" w:rsidR="00813494" w:rsidRDefault="00813494" w:rsidP="00813494">
      <w:pPr>
        <w:rPr>
          <w:lang w:eastAsia="zh-CN"/>
        </w:rPr>
      </w:pPr>
      <w:r>
        <w:rPr>
          <w:rFonts w:hint="eastAsia"/>
          <w:lang w:eastAsia="zh-CN"/>
        </w:rPr>
        <w:t>效果。</w:t>
      </w:r>
    </w:p>
    <w:p w14:paraId="7F3FC77C" w14:textId="77777777" w:rsidR="00813494" w:rsidRDefault="00813494" w:rsidP="00813494">
      <w:pPr>
        <w:rPr>
          <w:lang w:eastAsia="zh-CN"/>
        </w:rPr>
      </w:pPr>
    </w:p>
    <w:p w14:paraId="4CD4D7EF" w14:textId="77777777" w:rsidR="00813494" w:rsidRDefault="00813494" w:rsidP="00813494">
      <w:pPr>
        <w:rPr>
          <w:lang w:eastAsia="zh-CN"/>
        </w:rPr>
      </w:pPr>
      <w:r>
        <w:rPr>
          <w:rFonts w:hint="eastAsia"/>
          <w:lang w:eastAsia="zh-CN"/>
        </w:rPr>
        <w:t>图</w:t>
      </w:r>
      <w:r>
        <w:rPr>
          <w:lang w:eastAsia="zh-CN"/>
        </w:rPr>
        <w:t>5.10显示了一个立方体顶部的倾斜渲染特写，该立方体使用大 尺寸高分辨率棋盘图像进行纹理贴图。</w:t>
      </w:r>
    </w:p>
    <w:p w14:paraId="1C6CB748" w14:textId="77777777" w:rsidR="00813494" w:rsidRDefault="00813494" w:rsidP="00813494">
      <w:pPr>
        <w:rPr>
          <w:lang w:eastAsia="zh-CN"/>
        </w:rPr>
      </w:pPr>
    </w:p>
    <w:p w14:paraId="11BFF543" w14:textId="77777777" w:rsidR="00813494" w:rsidRDefault="00813494" w:rsidP="00813494">
      <w:pPr>
        <w:rPr>
          <w:lang w:eastAsia="zh-CN"/>
        </w:rPr>
      </w:pPr>
      <w:r>
        <w:rPr>
          <w:lang w:eastAsia="zh-CN"/>
        </w:rPr>
        <w:t xml:space="preserve"> </w:t>
      </w:r>
    </w:p>
    <w:p w14:paraId="0C30D659" w14:textId="77777777" w:rsidR="00813494" w:rsidRDefault="00813494" w:rsidP="00813494">
      <w:pPr>
        <w:rPr>
          <w:lang w:eastAsia="zh-CN"/>
        </w:rPr>
      </w:pPr>
    </w:p>
    <w:p w14:paraId="489BC0FD" w14:textId="77777777" w:rsidR="00813494" w:rsidRDefault="00813494" w:rsidP="00813494">
      <w:pPr>
        <w:rPr>
          <w:lang w:eastAsia="zh-CN"/>
        </w:rPr>
      </w:pPr>
      <w:r>
        <w:rPr>
          <w:rFonts w:hint="eastAsia"/>
          <w:lang w:eastAsia="zh-CN"/>
        </w:rPr>
        <w:t>图</w:t>
      </w:r>
      <w:r>
        <w:rPr>
          <w:lang w:eastAsia="zh-CN"/>
        </w:rPr>
        <w:t>5.10</w:t>
      </w:r>
      <w:r>
        <w:rPr>
          <w:lang w:eastAsia="zh-CN"/>
        </w:rPr>
        <w:tab/>
        <w:t>纹理贴图中的叠影</w:t>
      </w:r>
    </w:p>
    <w:p w14:paraId="1A478DA4" w14:textId="77777777" w:rsidR="00813494" w:rsidRDefault="00813494" w:rsidP="00813494">
      <w:pPr>
        <w:rPr>
          <w:lang w:eastAsia="zh-CN"/>
        </w:rPr>
      </w:pPr>
    </w:p>
    <w:p w14:paraId="46119D5A" w14:textId="77777777" w:rsidR="00813494" w:rsidRDefault="00813494" w:rsidP="00813494">
      <w:pPr>
        <w:rPr>
          <w:lang w:eastAsia="zh-CN"/>
        </w:rPr>
      </w:pPr>
      <w:r>
        <w:rPr>
          <w:rFonts w:hint="eastAsia"/>
          <w:lang w:eastAsia="zh-CN"/>
        </w:rPr>
        <w:t>在图像顶部附近明显发生了混叠，棋盘的欠采样产生了“条纹”</w:t>
      </w:r>
      <w:r>
        <w:rPr>
          <w:lang w:eastAsia="zh-CN"/>
        </w:rPr>
        <w:t xml:space="preserve"> 效果。虽然我们无法在静止图像中展示，但如果这是一个动画场景， 则看起来的图案可能会在各种不正确的图案（包括图示的这一个在 内）之间波动。</w:t>
      </w:r>
    </w:p>
    <w:p w14:paraId="2CCE5831" w14:textId="77777777" w:rsidR="00813494" w:rsidRDefault="00813494" w:rsidP="00813494">
      <w:pPr>
        <w:rPr>
          <w:lang w:eastAsia="zh-CN"/>
        </w:rPr>
      </w:pPr>
    </w:p>
    <w:p w14:paraId="031A291F" w14:textId="77777777" w:rsidR="00813494" w:rsidRDefault="00813494" w:rsidP="00813494">
      <w:pPr>
        <w:rPr>
          <w:lang w:eastAsia="zh-CN"/>
        </w:rPr>
      </w:pPr>
      <w:r>
        <w:rPr>
          <w:rFonts w:hint="eastAsia"/>
          <w:lang w:eastAsia="zh-CN"/>
        </w:rPr>
        <w:t>另一个例子如图</w:t>
      </w:r>
      <w:r>
        <w:rPr>
          <w:lang w:eastAsia="zh-CN"/>
        </w:rPr>
        <w:t>5.11所示，其中的立方体已经使用月球表面的图 像[HT16]进行纹理贴图。乍一看，这张图片显得清晰而细节丰富。然 而，图像右上部分的某些细节是错误的，并且当立方体对象（或相 机）移动时会导致“闪烁”。（不幸的是，我们无法在静止图像中清 楚地显示闪烁效果。）</w:t>
      </w:r>
    </w:p>
    <w:p w14:paraId="1DA82B28" w14:textId="77777777" w:rsidR="00813494" w:rsidRDefault="00813494" w:rsidP="00813494">
      <w:pPr>
        <w:rPr>
          <w:lang w:eastAsia="zh-CN"/>
        </w:rPr>
      </w:pPr>
      <w:r>
        <w:rPr>
          <w:lang w:eastAsia="zh-CN"/>
        </w:rPr>
        <w:t xml:space="preserve"> </w:t>
      </w:r>
    </w:p>
    <w:p w14:paraId="578C6D68" w14:textId="77777777" w:rsidR="00813494" w:rsidRDefault="00813494" w:rsidP="00813494">
      <w:pPr>
        <w:rPr>
          <w:lang w:eastAsia="zh-CN"/>
        </w:rPr>
      </w:pPr>
    </w:p>
    <w:p w14:paraId="414E1163" w14:textId="77777777" w:rsidR="00813494" w:rsidRDefault="00813494" w:rsidP="00813494">
      <w:pPr>
        <w:rPr>
          <w:lang w:eastAsia="zh-CN"/>
        </w:rPr>
      </w:pPr>
      <w:r>
        <w:rPr>
          <w:lang w:eastAsia="zh-CN"/>
        </w:rPr>
        <w:t xml:space="preserve"> </w:t>
      </w:r>
    </w:p>
    <w:p w14:paraId="6AFDDE4D" w14:textId="77777777" w:rsidR="00813494" w:rsidRDefault="00813494" w:rsidP="00813494">
      <w:pPr>
        <w:rPr>
          <w:lang w:eastAsia="zh-CN"/>
        </w:rPr>
      </w:pPr>
    </w:p>
    <w:p w14:paraId="284619EC" w14:textId="77777777" w:rsidR="00813494" w:rsidRDefault="00813494" w:rsidP="00813494">
      <w:pPr>
        <w:rPr>
          <w:lang w:eastAsia="zh-CN"/>
        </w:rPr>
      </w:pPr>
      <w:r>
        <w:rPr>
          <w:rFonts w:hint="eastAsia"/>
          <w:lang w:eastAsia="zh-CN"/>
        </w:rPr>
        <w:t>图</w:t>
      </w:r>
      <w:r>
        <w:rPr>
          <w:lang w:eastAsia="zh-CN"/>
        </w:rPr>
        <w:t>5.11</w:t>
      </w:r>
      <w:r>
        <w:rPr>
          <w:lang w:eastAsia="zh-CN"/>
        </w:rPr>
        <w:tab/>
        <w:t>纹理贴图中的“闪烁”</w:t>
      </w:r>
    </w:p>
    <w:p w14:paraId="245D4695" w14:textId="77777777" w:rsidR="00813494" w:rsidRDefault="00813494" w:rsidP="00813494">
      <w:pPr>
        <w:rPr>
          <w:lang w:eastAsia="zh-CN"/>
        </w:rPr>
      </w:pPr>
    </w:p>
    <w:p w14:paraId="29697F6C" w14:textId="77777777" w:rsidR="00813494" w:rsidRDefault="00813494" w:rsidP="00813494">
      <w:pPr>
        <w:rPr>
          <w:lang w:eastAsia="zh-CN"/>
        </w:rPr>
      </w:pPr>
      <w:r>
        <w:rPr>
          <w:rFonts w:hint="eastAsia"/>
          <w:lang w:eastAsia="zh-CN"/>
        </w:rPr>
        <w:t>使用多级渐远纹理贴图（</w:t>
      </w:r>
      <w:r>
        <w:rPr>
          <w:lang w:eastAsia="zh-CN"/>
        </w:rPr>
        <w:t>Mipmapping）技术可以在很大程度上校 正这一类的采样误差伪影，它需要用各种分辨率创建纹理图像的不同 版本。然后，OpenGL使用最适合正在处理的这一点处的分辨率的纹理 图像进行纹理贴图。更好的是，可以为被贴图的区域使用最适合的分 辨率的纹理图像的平均颜色。多级渐远纹理贴图应用于图5.10和图 5.11中的图像的结果如图5.12所示。</w:t>
      </w:r>
    </w:p>
    <w:p w14:paraId="4F4A1C0A" w14:textId="77777777" w:rsidR="00813494" w:rsidRDefault="00813494" w:rsidP="00813494">
      <w:pPr>
        <w:rPr>
          <w:lang w:eastAsia="zh-CN"/>
        </w:rPr>
      </w:pPr>
    </w:p>
    <w:p w14:paraId="6922823F" w14:textId="77777777" w:rsidR="00813494" w:rsidRDefault="00813494" w:rsidP="00813494">
      <w:pPr>
        <w:rPr>
          <w:lang w:eastAsia="zh-CN"/>
        </w:rPr>
      </w:pPr>
      <w:r>
        <w:rPr>
          <w:lang w:eastAsia="zh-CN"/>
        </w:rPr>
        <w:t xml:space="preserve"> </w:t>
      </w:r>
    </w:p>
    <w:p w14:paraId="6BEBAA30" w14:textId="77777777" w:rsidR="00813494" w:rsidRDefault="00813494" w:rsidP="00813494">
      <w:pPr>
        <w:rPr>
          <w:lang w:eastAsia="zh-CN"/>
        </w:rPr>
      </w:pPr>
    </w:p>
    <w:p w14:paraId="4AECE494" w14:textId="77777777" w:rsidR="00813494" w:rsidRDefault="00813494" w:rsidP="00813494">
      <w:pPr>
        <w:rPr>
          <w:lang w:eastAsia="zh-CN"/>
        </w:rPr>
      </w:pPr>
      <w:r>
        <w:rPr>
          <w:rFonts w:hint="eastAsia"/>
          <w:lang w:eastAsia="zh-CN"/>
        </w:rPr>
        <w:t>图</w:t>
      </w:r>
      <w:r>
        <w:rPr>
          <w:lang w:eastAsia="zh-CN"/>
        </w:rPr>
        <w:t>5.12</w:t>
      </w:r>
      <w:r>
        <w:rPr>
          <w:lang w:eastAsia="zh-CN"/>
        </w:rPr>
        <w:tab/>
        <w:t>多级渐远纹理贴图结果</w:t>
      </w:r>
    </w:p>
    <w:p w14:paraId="7D09E664" w14:textId="77777777" w:rsidR="00813494" w:rsidRDefault="00813494" w:rsidP="00813494">
      <w:pPr>
        <w:rPr>
          <w:lang w:eastAsia="zh-CN"/>
        </w:rPr>
      </w:pPr>
      <w:r>
        <w:rPr>
          <w:lang w:eastAsia="zh-CN"/>
        </w:rPr>
        <w:t xml:space="preserve"> </w:t>
      </w:r>
    </w:p>
    <w:p w14:paraId="7FD8885B" w14:textId="77777777" w:rsidR="00813494" w:rsidRDefault="00813494" w:rsidP="00813494">
      <w:pPr>
        <w:rPr>
          <w:lang w:eastAsia="zh-CN"/>
        </w:rPr>
      </w:pPr>
      <w:r>
        <w:rPr>
          <w:rFonts w:hint="eastAsia"/>
          <w:lang w:eastAsia="zh-CN"/>
        </w:rPr>
        <w:t>多级渐远纹理贴图通过一种巧妙的机制来工作，它在纹理图像中</w:t>
      </w:r>
    </w:p>
    <w:p w14:paraId="30F3F8FB" w14:textId="77777777" w:rsidR="00813494" w:rsidRDefault="00813494" w:rsidP="00813494">
      <w:pPr>
        <w:rPr>
          <w:lang w:eastAsia="zh-CN"/>
        </w:rPr>
      </w:pPr>
      <w:r>
        <w:rPr>
          <w:rFonts w:hint="eastAsia"/>
          <w:lang w:eastAsia="zh-CN"/>
        </w:rPr>
        <w:t>存储相同图像的连续的一系列较低分辨率的副本，所用的纹理图像比</w:t>
      </w:r>
    </w:p>
    <w:p w14:paraId="1AA37AA5" w14:textId="77777777" w:rsidR="00813494" w:rsidRDefault="00813494" w:rsidP="00813494">
      <w:pPr>
        <w:rPr>
          <w:lang w:eastAsia="zh-CN"/>
        </w:rPr>
      </w:pPr>
    </w:p>
    <w:p w14:paraId="0CA4CE08" w14:textId="77777777" w:rsidR="00813494" w:rsidRDefault="00813494" w:rsidP="00813494">
      <w:pPr>
        <w:rPr>
          <w:lang w:eastAsia="zh-CN"/>
        </w:rPr>
      </w:pPr>
      <w:r>
        <w:rPr>
          <w:lang w:eastAsia="zh-CN"/>
        </w:rPr>
        <w:t xml:space="preserve"> </w:t>
      </w:r>
    </w:p>
    <w:p w14:paraId="2980C453" w14:textId="77777777" w:rsidR="00813494" w:rsidRDefault="00813494" w:rsidP="00813494">
      <w:pPr>
        <w:rPr>
          <w:lang w:eastAsia="zh-CN"/>
        </w:rPr>
      </w:pPr>
      <w:r>
        <w:rPr>
          <w:rFonts w:hint="eastAsia"/>
          <w:lang w:eastAsia="zh-CN"/>
        </w:rPr>
        <w:t>原始图像大</w:t>
      </w:r>
      <w:r>
        <w:rPr>
          <w:lang w:eastAsia="zh-CN"/>
        </w:rPr>
        <w:t>1/3。这是通过将图像的</w:t>
      </w:r>
    </w:p>
    <w:p w14:paraId="4BF87F91" w14:textId="77777777" w:rsidR="00813494" w:rsidRDefault="00813494" w:rsidP="00813494">
      <w:pPr>
        <w:rPr>
          <w:lang w:eastAsia="zh-CN"/>
        </w:rPr>
      </w:pPr>
      <w:r>
        <w:rPr>
          <w:lang w:eastAsia="zh-CN"/>
        </w:rPr>
        <w:t>R</w:t>
      </w:r>
    </w:p>
    <w:p w14:paraId="1742A83B" w14:textId="77777777" w:rsidR="00813494" w:rsidRDefault="00813494" w:rsidP="00813494">
      <w:pPr>
        <w:rPr>
          <w:lang w:eastAsia="zh-CN"/>
        </w:rPr>
      </w:pPr>
      <w:r>
        <w:rPr>
          <w:lang w:eastAsia="zh-CN"/>
        </w:rPr>
        <w:t xml:space="preserve"> </w:t>
      </w:r>
    </w:p>
    <w:p w14:paraId="733CAF01" w14:textId="77777777" w:rsidR="00813494" w:rsidRDefault="00813494" w:rsidP="00813494">
      <w:pPr>
        <w:rPr>
          <w:lang w:eastAsia="zh-CN"/>
        </w:rPr>
      </w:pPr>
      <w:r>
        <w:rPr>
          <w:rFonts w:hint="eastAsia"/>
          <w:lang w:eastAsia="zh-CN"/>
        </w:rPr>
        <w:t>、</w:t>
      </w:r>
      <w:r>
        <w:rPr>
          <w:lang w:eastAsia="zh-CN"/>
        </w:rPr>
        <w:t xml:space="preserve"> 和 分量分别存储在纹理图像</w:t>
      </w:r>
    </w:p>
    <w:p w14:paraId="7A12B5D1" w14:textId="77777777" w:rsidR="00813494" w:rsidRDefault="00813494" w:rsidP="00813494">
      <w:pPr>
        <w:rPr>
          <w:lang w:eastAsia="zh-CN"/>
        </w:rPr>
      </w:pPr>
      <w:r>
        <w:rPr>
          <w:lang w:eastAsia="zh-CN"/>
        </w:rPr>
        <w:t>G</w:t>
      </w:r>
      <w:r>
        <w:rPr>
          <w:lang w:eastAsia="zh-CN"/>
        </w:rPr>
        <w:tab/>
        <w:t>B</w:t>
      </w:r>
    </w:p>
    <w:p w14:paraId="3AD607E4" w14:textId="77777777" w:rsidR="00813494" w:rsidRDefault="00813494" w:rsidP="00813494">
      <w:pPr>
        <w:rPr>
          <w:lang w:eastAsia="zh-CN"/>
        </w:rPr>
      </w:pPr>
      <w:r>
        <w:rPr>
          <w:lang w:eastAsia="zh-CN"/>
        </w:rPr>
        <w:t xml:space="preserve"> </w:t>
      </w:r>
    </w:p>
    <w:p w14:paraId="3FF97E22" w14:textId="77777777" w:rsidR="00813494" w:rsidRDefault="00813494" w:rsidP="00813494">
      <w:pPr>
        <w:rPr>
          <w:lang w:eastAsia="zh-CN"/>
        </w:rPr>
      </w:pPr>
    </w:p>
    <w:p w14:paraId="6168C30E" w14:textId="77777777" w:rsidR="00813494" w:rsidRDefault="00813494" w:rsidP="00813494">
      <w:pPr>
        <w:rPr>
          <w:lang w:eastAsia="zh-CN"/>
        </w:rPr>
      </w:pPr>
      <w:r>
        <w:rPr>
          <w:rFonts w:hint="eastAsia"/>
          <w:lang w:eastAsia="zh-CN"/>
        </w:rPr>
        <w:t>空间的</w:t>
      </w:r>
      <w:r>
        <w:rPr>
          <w:lang w:eastAsia="zh-CN"/>
        </w:rPr>
        <w:t>3个1/4中来实现的，然后在剩余的1/4图像空间中对于同一图像 重复相当于原始分辨率1/4的处理。重复该细分直到剩余象限太小而不 包含任何有用的图像数据。示例图像和生成的多级渐远纹理的可视化 如图5.13所示（见彩插）。</w:t>
      </w:r>
    </w:p>
    <w:p w14:paraId="0B0FCEB9" w14:textId="77777777" w:rsidR="00813494" w:rsidRDefault="00813494" w:rsidP="00813494">
      <w:pPr>
        <w:rPr>
          <w:lang w:eastAsia="zh-CN"/>
        </w:rPr>
      </w:pPr>
    </w:p>
    <w:p w14:paraId="787A527D" w14:textId="77777777" w:rsidR="00813494" w:rsidRDefault="00813494" w:rsidP="00813494">
      <w:pPr>
        <w:rPr>
          <w:lang w:eastAsia="zh-CN"/>
        </w:rPr>
      </w:pPr>
      <w:r>
        <w:rPr>
          <w:lang w:eastAsia="zh-CN"/>
        </w:rPr>
        <w:t xml:space="preserve"> </w:t>
      </w:r>
    </w:p>
    <w:p w14:paraId="07BB89F6" w14:textId="77777777" w:rsidR="00813494" w:rsidRDefault="00813494" w:rsidP="00813494">
      <w:pPr>
        <w:rPr>
          <w:lang w:eastAsia="zh-CN"/>
        </w:rPr>
      </w:pPr>
    </w:p>
    <w:p w14:paraId="40A86248" w14:textId="77777777" w:rsidR="00813494" w:rsidRDefault="00813494" w:rsidP="00813494">
      <w:pPr>
        <w:rPr>
          <w:lang w:eastAsia="zh-CN"/>
        </w:rPr>
      </w:pPr>
      <w:r>
        <w:rPr>
          <w:rFonts w:hint="eastAsia"/>
          <w:lang w:eastAsia="zh-CN"/>
        </w:rPr>
        <w:lastRenderedPageBreak/>
        <w:t>图</w:t>
      </w:r>
      <w:r>
        <w:rPr>
          <w:lang w:eastAsia="zh-CN"/>
        </w:rPr>
        <w:t>5.13</w:t>
      </w:r>
      <w:r>
        <w:rPr>
          <w:lang w:eastAsia="zh-CN"/>
        </w:rPr>
        <w:tab/>
        <w:t>为图片生成多级渐远纹理</w:t>
      </w:r>
    </w:p>
    <w:p w14:paraId="16CF3BAD" w14:textId="77777777" w:rsidR="00813494" w:rsidRDefault="00813494" w:rsidP="00813494">
      <w:pPr>
        <w:rPr>
          <w:lang w:eastAsia="zh-CN"/>
        </w:rPr>
      </w:pPr>
    </w:p>
    <w:p w14:paraId="27311552" w14:textId="77777777" w:rsidR="00813494" w:rsidRDefault="00813494" w:rsidP="00813494">
      <w:pPr>
        <w:rPr>
          <w:lang w:eastAsia="zh-CN"/>
        </w:rPr>
      </w:pPr>
      <w:r>
        <w:rPr>
          <w:rFonts w:hint="eastAsia"/>
          <w:lang w:eastAsia="zh-CN"/>
        </w:rPr>
        <w:t>这种将几个图像填充到一个小空间中的方法（只比存储原始图像</w:t>
      </w:r>
      <w:r>
        <w:rPr>
          <w:lang w:eastAsia="zh-CN"/>
        </w:rPr>
        <w:t xml:space="preserve"> 所需的空间大一点）是Mipmapping得名的原因。MIP代表拉丁语Multum In Parvo [WI83]，意思是“在很小的空间里有很多东西”。</w:t>
      </w:r>
    </w:p>
    <w:p w14:paraId="210BAA7B" w14:textId="77777777" w:rsidR="00813494" w:rsidRDefault="00813494" w:rsidP="00813494">
      <w:pPr>
        <w:rPr>
          <w:lang w:eastAsia="zh-CN"/>
        </w:rPr>
      </w:pPr>
    </w:p>
    <w:p w14:paraId="5797F34B" w14:textId="77777777" w:rsidR="00813494" w:rsidRDefault="00813494" w:rsidP="00813494">
      <w:pPr>
        <w:rPr>
          <w:lang w:eastAsia="zh-CN"/>
        </w:rPr>
      </w:pPr>
      <w:r>
        <w:rPr>
          <w:rFonts w:hint="eastAsia"/>
          <w:lang w:eastAsia="zh-CN"/>
        </w:rPr>
        <w:t>实际给对象添加纹理时，可以通过多种方式对多级渐远纹理进行</w:t>
      </w:r>
      <w:r>
        <w:rPr>
          <w:lang w:eastAsia="zh-CN"/>
        </w:rPr>
        <w:t xml:space="preserve"> 采样。在OpenGL中，可以通过将GL_TEXTURE_MIN_FILTER参数设置为所</w:t>
      </w:r>
    </w:p>
    <w:p w14:paraId="7B5D7070" w14:textId="77777777" w:rsidR="00813494" w:rsidRDefault="00813494" w:rsidP="00813494">
      <w:pPr>
        <w:rPr>
          <w:lang w:eastAsia="zh-CN"/>
        </w:rPr>
      </w:pPr>
      <w:r>
        <w:rPr>
          <w:lang w:eastAsia="zh-CN"/>
        </w:rPr>
        <w:t xml:space="preserve"> </w:t>
      </w:r>
    </w:p>
    <w:p w14:paraId="4AAF83FB" w14:textId="77777777" w:rsidR="00813494" w:rsidRDefault="00813494" w:rsidP="00813494">
      <w:pPr>
        <w:rPr>
          <w:lang w:eastAsia="zh-CN"/>
        </w:rPr>
      </w:pPr>
      <w:r>
        <w:rPr>
          <w:rFonts w:hint="eastAsia"/>
          <w:lang w:eastAsia="zh-CN"/>
        </w:rPr>
        <w:t>需的缩小方法来选择多级渐远纹理的采样方式，可以选取以下方法之</w:t>
      </w:r>
    </w:p>
    <w:p w14:paraId="4A67016F" w14:textId="77777777" w:rsidR="00813494" w:rsidRDefault="00813494" w:rsidP="00813494">
      <w:pPr>
        <w:rPr>
          <w:lang w:eastAsia="zh-CN"/>
        </w:rPr>
      </w:pPr>
      <w:r>
        <w:rPr>
          <w:rFonts w:hint="eastAsia"/>
          <w:lang w:eastAsia="zh-CN"/>
        </w:rPr>
        <w:t>一。</w:t>
      </w:r>
    </w:p>
    <w:p w14:paraId="6CAEE393" w14:textId="77777777" w:rsidR="00813494" w:rsidRDefault="00813494" w:rsidP="00813494">
      <w:pPr>
        <w:rPr>
          <w:lang w:eastAsia="zh-CN"/>
        </w:rPr>
      </w:pPr>
    </w:p>
    <w:p w14:paraId="0C5D7FF5" w14:textId="77777777" w:rsidR="00813494" w:rsidRDefault="00813494" w:rsidP="00813494">
      <w:pPr>
        <w:rPr>
          <w:lang w:eastAsia="zh-CN"/>
        </w:rPr>
      </w:pPr>
      <w:r>
        <w:rPr>
          <w:lang w:eastAsia="zh-CN"/>
        </w:rPr>
        <w:t>GL_NEAREST_MIPMAP_NEAREST</w:t>
      </w:r>
    </w:p>
    <w:p w14:paraId="7A028FB9" w14:textId="77777777" w:rsidR="00813494" w:rsidRDefault="00813494" w:rsidP="00813494">
      <w:pPr>
        <w:rPr>
          <w:lang w:eastAsia="zh-CN"/>
        </w:rPr>
      </w:pPr>
      <w:r>
        <w:rPr>
          <w:rFonts w:hint="eastAsia"/>
          <w:lang w:eastAsia="zh-CN"/>
        </w:rPr>
        <w:t>选择具有与纹素区域最相似的分辨率的多级渐远纹理。然后，它</w:t>
      </w:r>
      <w:r>
        <w:rPr>
          <w:lang w:eastAsia="zh-CN"/>
        </w:rPr>
        <w:t xml:space="preserve"> 获得所需纹理坐标的最近纹素。</w:t>
      </w:r>
    </w:p>
    <w:p w14:paraId="4F50B57A" w14:textId="77777777" w:rsidR="00813494" w:rsidRDefault="00813494" w:rsidP="00813494">
      <w:pPr>
        <w:rPr>
          <w:lang w:eastAsia="zh-CN"/>
        </w:rPr>
      </w:pPr>
      <w:r>
        <w:rPr>
          <w:lang w:eastAsia="zh-CN"/>
        </w:rPr>
        <w:t>GL_LINEAR_MIPMAP_NEAREST</w:t>
      </w:r>
    </w:p>
    <w:p w14:paraId="664EDA2A" w14:textId="77777777" w:rsidR="00813494" w:rsidRDefault="00813494" w:rsidP="00813494">
      <w:pPr>
        <w:rPr>
          <w:lang w:eastAsia="zh-CN"/>
        </w:rPr>
      </w:pPr>
      <w:r>
        <w:rPr>
          <w:rFonts w:hint="eastAsia"/>
          <w:lang w:eastAsia="zh-CN"/>
        </w:rPr>
        <w:t>选择具有与纹素区域最相似的分辨率的多级渐远纹理。然后它取</w:t>
      </w:r>
      <w:r>
        <w:rPr>
          <w:lang w:eastAsia="zh-CN"/>
        </w:rPr>
        <w:t xml:space="preserve"> 最接近纹理坐标的4个纹素的插值。这被称为“线性过滤”。 GL_NEAREST_MIPMAP_LINEAR</w:t>
      </w:r>
    </w:p>
    <w:p w14:paraId="7A147D15" w14:textId="77777777" w:rsidR="00813494" w:rsidRDefault="00813494" w:rsidP="00813494">
      <w:pPr>
        <w:rPr>
          <w:lang w:eastAsia="zh-CN"/>
        </w:rPr>
      </w:pPr>
      <w:r>
        <w:rPr>
          <w:rFonts w:hint="eastAsia"/>
          <w:lang w:eastAsia="zh-CN"/>
        </w:rPr>
        <w:t>选择具有与纹素区域最相似的分辨率的</w:t>
      </w:r>
      <w:r>
        <w:rPr>
          <w:lang w:eastAsia="zh-CN"/>
        </w:rPr>
        <w:t>2个多级渐远纹理。然后， 它从每个多级渐远纹理获取纹理坐标的最近纹素并对其进行插 值。这被称为“双线性过滤”。</w:t>
      </w:r>
    </w:p>
    <w:p w14:paraId="7F0F8A2F" w14:textId="77777777" w:rsidR="00813494" w:rsidRDefault="00813494" w:rsidP="00813494">
      <w:pPr>
        <w:rPr>
          <w:lang w:eastAsia="zh-CN"/>
        </w:rPr>
      </w:pPr>
      <w:r>
        <w:rPr>
          <w:lang w:eastAsia="zh-CN"/>
        </w:rPr>
        <w:t>GL_LINEAR_MIPMAP_LINEAR</w:t>
      </w:r>
    </w:p>
    <w:p w14:paraId="12351B26" w14:textId="77777777" w:rsidR="00813494" w:rsidRDefault="00813494" w:rsidP="00813494">
      <w:pPr>
        <w:rPr>
          <w:lang w:eastAsia="zh-CN"/>
        </w:rPr>
      </w:pPr>
      <w:r>
        <w:rPr>
          <w:rFonts w:hint="eastAsia"/>
          <w:lang w:eastAsia="zh-CN"/>
        </w:rPr>
        <w:t>选择具有与纹素区域最相似的分辨率的</w:t>
      </w:r>
      <w:r>
        <w:rPr>
          <w:lang w:eastAsia="zh-CN"/>
        </w:rPr>
        <w:t>2个多级渐远纹理。然后， 它取各自最接近纹理坐标的4个纹素，并计算插值。这被称为“三 线性过滤”，如图5.11所示。</w:t>
      </w:r>
    </w:p>
    <w:p w14:paraId="1A5F2DD7" w14:textId="77777777" w:rsidR="00813494" w:rsidRDefault="00813494" w:rsidP="00813494">
      <w:pPr>
        <w:rPr>
          <w:lang w:eastAsia="zh-CN"/>
        </w:rPr>
      </w:pPr>
    </w:p>
    <w:p w14:paraId="506E4AF3" w14:textId="77777777" w:rsidR="00813494" w:rsidRDefault="00813494" w:rsidP="00813494">
      <w:pPr>
        <w:rPr>
          <w:lang w:eastAsia="zh-CN"/>
        </w:rPr>
      </w:pPr>
      <w:r>
        <w:rPr>
          <w:rFonts w:hint="eastAsia"/>
          <w:lang w:eastAsia="zh-CN"/>
        </w:rPr>
        <w:t>三线性过滤通常是比较好的选择，因为较低的混合级别通常会产</w:t>
      </w:r>
      <w:r>
        <w:rPr>
          <w:lang w:eastAsia="zh-CN"/>
        </w:rPr>
        <w:t xml:space="preserve"> 生伪影，例如多级渐远纹理级别之间的可见分离。图5.14显示了只启 用了线性过滤的使用多级渐远纹理的棋盘的特写。请注意在多级渐远 纹理的边界处垂直线突然从粗变为细（图中圈出的位置的伪影）。相 比之下，图5.15中的示例使用了三线性过滤。</w:t>
      </w:r>
    </w:p>
    <w:p w14:paraId="323E2ECF" w14:textId="77777777" w:rsidR="00813494" w:rsidRDefault="00813494" w:rsidP="00813494">
      <w:pPr>
        <w:rPr>
          <w:lang w:eastAsia="zh-CN"/>
        </w:rPr>
      </w:pPr>
      <w:r>
        <w:rPr>
          <w:lang w:eastAsia="zh-CN"/>
        </w:rPr>
        <w:t xml:space="preserve"> </w:t>
      </w:r>
    </w:p>
    <w:p w14:paraId="16968F92" w14:textId="77777777" w:rsidR="00813494" w:rsidRDefault="00813494" w:rsidP="00813494">
      <w:pPr>
        <w:rPr>
          <w:lang w:eastAsia="zh-CN"/>
        </w:rPr>
      </w:pPr>
    </w:p>
    <w:p w14:paraId="290E9BBF" w14:textId="77777777" w:rsidR="00813494" w:rsidRDefault="00813494" w:rsidP="00813494">
      <w:pPr>
        <w:rPr>
          <w:lang w:eastAsia="zh-CN"/>
        </w:rPr>
      </w:pPr>
      <w:r>
        <w:rPr>
          <w:lang w:eastAsia="zh-CN"/>
        </w:rPr>
        <w:t xml:space="preserve"> </w:t>
      </w:r>
    </w:p>
    <w:p w14:paraId="3079C1B5" w14:textId="77777777" w:rsidR="00813494" w:rsidRDefault="00813494" w:rsidP="00813494">
      <w:pPr>
        <w:rPr>
          <w:lang w:eastAsia="zh-CN"/>
        </w:rPr>
      </w:pPr>
    </w:p>
    <w:p w14:paraId="4A0915FE" w14:textId="77777777" w:rsidR="00813494" w:rsidRDefault="00813494" w:rsidP="00813494">
      <w:pPr>
        <w:rPr>
          <w:lang w:eastAsia="zh-CN"/>
        </w:rPr>
      </w:pPr>
      <w:r>
        <w:rPr>
          <w:rFonts w:hint="eastAsia"/>
          <w:lang w:eastAsia="zh-CN"/>
        </w:rPr>
        <w:t>图</w:t>
      </w:r>
      <w:r>
        <w:rPr>
          <w:lang w:eastAsia="zh-CN"/>
        </w:rPr>
        <w:t>5.14</w:t>
      </w:r>
      <w:r>
        <w:rPr>
          <w:lang w:eastAsia="zh-CN"/>
        </w:rPr>
        <w:tab/>
        <w:t>线性过滤伪影</w:t>
      </w:r>
    </w:p>
    <w:p w14:paraId="599D97ED" w14:textId="77777777" w:rsidR="00813494" w:rsidRDefault="00813494" w:rsidP="00813494">
      <w:pPr>
        <w:rPr>
          <w:lang w:eastAsia="zh-CN"/>
        </w:rPr>
      </w:pPr>
    </w:p>
    <w:p w14:paraId="0DDA3318" w14:textId="77777777" w:rsidR="00813494" w:rsidRDefault="00813494" w:rsidP="00813494">
      <w:pPr>
        <w:rPr>
          <w:lang w:eastAsia="zh-CN"/>
        </w:rPr>
      </w:pPr>
    </w:p>
    <w:p w14:paraId="06E6EAF3" w14:textId="77777777" w:rsidR="00813494" w:rsidRDefault="00813494" w:rsidP="00813494">
      <w:pPr>
        <w:rPr>
          <w:lang w:eastAsia="zh-CN"/>
        </w:rPr>
      </w:pPr>
      <w:r>
        <w:rPr>
          <w:lang w:eastAsia="zh-CN"/>
        </w:rPr>
        <w:t xml:space="preserve"> </w:t>
      </w:r>
    </w:p>
    <w:p w14:paraId="63D02DD6" w14:textId="77777777" w:rsidR="00813494" w:rsidRDefault="00813494" w:rsidP="00813494">
      <w:pPr>
        <w:rPr>
          <w:lang w:eastAsia="zh-CN"/>
        </w:rPr>
      </w:pPr>
    </w:p>
    <w:p w14:paraId="447B6879" w14:textId="77777777" w:rsidR="00813494" w:rsidRDefault="00813494" w:rsidP="00813494">
      <w:pPr>
        <w:rPr>
          <w:lang w:eastAsia="zh-CN"/>
        </w:rPr>
      </w:pPr>
      <w:r>
        <w:rPr>
          <w:rFonts w:hint="eastAsia"/>
          <w:lang w:eastAsia="zh-CN"/>
        </w:rPr>
        <w:t>图</w:t>
      </w:r>
      <w:r>
        <w:rPr>
          <w:lang w:eastAsia="zh-CN"/>
        </w:rPr>
        <w:t>5.15</w:t>
      </w:r>
      <w:r>
        <w:rPr>
          <w:lang w:eastAsia="zh-CN"/>
        </w:rPr>
        <w:tab/>
        <w:t>三线性过滤</w:t>
      </w:r>
    </w:p>
    <w:p w14:paraId="4D63BBDA" w14:textId="77777777" w:rsidR="00813494" w:rsidRDefault="00813494" w:rsidP="00813494">
      <w:pPr>
        <w:rPr>
          <w:lang w:eastAsia="zh-CN"/>
        </w:rPr>
      </w:pPr>
    </w:p>
    <w:p w14:paraId="062A887E" w14:textId="77777777" w:rsidR="00813494" w:rsidRDefault="00813494" w:rsidP="00813494">
      <w:pPr>
        <w:rPr>
          <w:lang w:eastAsia="zh-CN"/>
        </w:rPr>
      </w:pPr>
      <w:r>
        <w:rPr>
          <w:lang w:eastAsia="zh-CN"/>
        </w:rPr>
        <w:t>OpenGL提供了丰富的多级渐远纹理支持。有一些机制可用于构建 你自己的多级渐远纹理级别，或者让OpenGL为你构建它们。在大多数 情况下，OpenGL自动构建的多级渐远纹理已足够。这是通过将以下代 码行添加进getTextureObject()函数之后立即执行的Utils:: loadTexture()函数（前面的5.1节中介绍过）中实现的：</w:t>
      </w:r>
    </w:p>
    <w:p w14:paraId="28C30BA3" w14:textId="77777777" w:rsidR="00813494" w:rsidRDefault="00813494" w:rsidP="00813494">
      <w:pPr>
        <w:rPr>
          <w:lang w:eastAsia="zh-CN"/>
        </w:rPr>
      </w:pPr>
    </w:p>
    <w:p w14:paraId="5DA23917" w14:textId="77777777" w:rsidR="00813494" w:rsidRDefault="00813494" w:rsidP="00813494">
      <w:pPr>
        <w:rPr>
          <w:lang w:eastAsia="zh-CN"/>
        </w:rPr>
      </w:pPr>
      <w:r>
        <w:rPr>
          <w:lang w:eastAsia="zh-CN"/>
        </w:rPr>
        <w:lastRenderedPageBreak/>
        <w:t xml:space="preserve"> </w:t>
      </w:r>
    </w:p>
    <w:p w14:paraId="33750F22" w14:textId="77777777" w:rsidR="00813494" w:rsidRDefault="00813494" w:rsidP="00813494">
      <w:pPr>
        <w:rPr>
          <w:lang w:eastAsia="zh-CN"/>
        </w:rPr>
      </w:pPr>
      <w:r>
        <w:rPr>
          <w:lang w:eastAsia="zh-CN"/>
        </w:rPr>
        <w:t xml:space="preserve"> </w:t>
      </w:r>
    </w:p>
    <w:p w14:paraId="2CD254C8" w14:textId="77777777" w:rsidR="00813494" w:rsidRDefault="00813494" w:rsidP="00813494">
      <w:pPr>
        <w:rPr>
          <w:lang w:eastAsia="zh-CN"/>
        </w:rPr>
      </w:pPr>
      <w:r>
        <w:rPr>
          <w:rFonts w:hint="eastAsia"/>
          <w:lang w:eastAsia="zh-CN"/>
        </w:rPr>
        <w:t>这通知</w:t>
      </w:r>
      <w:r>
        <w:rPr>
          <w:lang w:eastAsia="zh-CN"/>
        </w:rPr>
        <w:t>OpenGL生成多级渐远纹理。使用glBindTexture()调用激活</w:t>
      </w:r>
    </w:p>
    <w:p w14:paraId="1C0B56CC" w14:textId="77777777" w:rsidR="00813494" w:rsidRDefault="00813494" w:rsidP="00813494">
      <w:pPr>
        <w:rPr>
          <w:lang w:eastAsia="zh-CN"/>
        </w:rPr>
      </w:pPr>
      <w:r>
        <w:rPr>
          <w:rFonts w:hint="eastAsia"/>
          <w:lang w:eastAsia="zh-CN"/>
        </w:rPr>
        <w:t>砖纹理，然后</w:t>
      </w:r>
      <w:r>
        <w:rPr>
          <w:lang w:eastAsia="zh-CN"/>
        </w:rPr>
        <w:t>glTexParameteri()函数调用启用前面列出的缩小方法之 一，例如上面调用中显示的GL_LINEAR_MIPMAP_LINEAR，它启用三线性 过滤。</w:t>
      </w:r>
    </w:p>
    <w:p w14:paraId="7A0D974A" w14:textId="77777777" w:rsidR="00813494" w:rsidRDefault="00813494" w:rsidP="00813494">
      <w:pPr>
        <w:rPr>
          <w:lang w:eastAsia="zh-CN"/>
        </w:rPr>
      </w:pPr>
    </w:p>
    <w:p w14:paraId="7671E126" w14:textId="77777777" w:rsidR="00813494" w:rsidRDefault="00813494" w:rsidP="00813494">
      <w:pPr>
        <w:rPr>
          <w:lang w:eastAsia="zh-CN"/>
        </w:rPr>
      </w:pPr>
      <w:r>
        <w:rPr>
          <w:rFonts w:hint="eastAsia"/>
          <w:lang w:eastAsia="zh-CN"/>
        </w:rPr>
        <w:t>构建多级渐远纹理后，可以通过再次调用</w:t>
      </w:r>
      <w:r>
        <w:rPr>
          <w:lang w:eastAsia="zh-CN"/>
        </w:rPr>
        <w:t>glTexParameteri()来更 改过滤选项（尽管这很少需要），例如在display函数中。甚至可以通 过选择GL_NEAREST或GL_LINEAR来禁用多级渐远纹理。</w:t>
      </w:r>
    </w:p>
    <w:p w14:paraId="09D764F8" w14:textId="77777777" w:rsidR="00813494" w:rsidRDefault="00813494" w:rsidP="00813494">
      <w:pPr>
        <w:rPr>
          <w:lang w:eastAsia="zh-CN"/>
        </w:rPr>
      </w:pPr>
    </w:p>
    <w:p w14:paraId="274942CE" w14:textId="77777777" w:rsidR="00813494" w:rsidRDefault="00813494" w:rsidP="00813494">
      <w:pPr>
        <w:rPr>
          <w:lang w:eastAsia="zh-CN"/>
        </w:rPr>
      </w:pPr>
      <w:r>
        <w:rPr>
          <w:rFonts w:hint="eastAsia"/>
          <w:lang w:eastAsia="zh-CN"/>
        </w:rPr>
        <w:t>对于关键应用程序，可以使用您喜欢的任何图像编辑软件自行构</w:t>
      </w:r>
      <w:r>
        <w:rPr>
          <w:lang w:eastAsia="zh-CN"/>
        </w:rPr>
        <w:t xml:space="preserve"> 建多级渐远纹理。然后可以通过为每个多级渐远纹理级别重复调用 OpenGL的glTexImage2D()函数来创建纹理对象，并将它们添加为多级 渐远纹理级别。对这种方法的进一步讨论超出了本书的范围。</w:t>
      </w:r>
    </w:p>
    <w:p w14:paraId="4094A1F7" w14:textId="77777777" w:rsidR="00813494" w:rsidRDefault="00813494" w:rsidP="00813494">
      <w:pPr>
        <w:rPr>
          <w:lang w:eastAsia="zh-CN"/>
        </w:rPr>
      </w:pPr>
    </w:p>
    <w:p w14:paraId="2116655D" w14:textId="77777777" w:rsidR="00813494" w:rsidRDefault="00813494" w:rsidP="00813494">
      <w:pPr>
        <w:rPr>
          <w:lang w:eastAsia="zh-CN"/>
        </w:rPr>
      </w:pPr>
      <w:r>
        <w:rPr>
          <w:lang w:eastAsia="zh-CN"/>
        </w:rPr>
        <w:t>5.9</w:t>
      </w:r>
      <w:r>
        <w:rPr>
          <w:lang w:eastAsia="zh-CN"/>
        </w:rPr>
        <w:tab/>
        <w:t>各向异性过滤</w:t>
      </w:r>
    </w:p>
    <w:p w14:paraId="733B5216" w14:textId="77777777" w:rsidR="00813494" w:rsidRDefault="00813494" w:rsidP="00813494">
      <w:pPr>
        <w:rPr>
          <w:lang w:eastAsia="zh-CN"/>
        </w:rPr>
      </w:pPr>
    </w:p>
    <w:p w14:paraId="45C903C3" w14:textId="77777777" w:rsidR="00813494" w:rsidRDefault="00813494" w:rsidP="00813494">
      <w:pPr>
        <w:rPr>
          <w:lang w:eastAsia="zh-CN"/>
        </w:rPr>
      </w:pPr>
      <w:r>
        <w:rPr>
          <w:rFonts w:hint="eastAsia"/>
          <w:lang w:eastAsia="zh-CN"/>
        </w:rPr>
        <w:t>多级渐远纹理贴图有时看起来比非多级渐远纹理贴图更模糊，尤</w:t>
      </w:r>
      <w:r>
        <w:rPr>
          <w:lang w:eastAsia="zh-CN"/>
        </w:rPr>
        <w:t xml:space="preserve"> 其是当被贴图对象以严重倾斜的视角渲染时。我们在图5.12中看到了 一个这样的例子，使用多级渐远纹理减少伪影的同时也减少了图像细 节（与图5.11相比）。</w:t>
      </w:r>
    </w:p>
    <w:p w14:paraId="4BA22DB9" w14:textId="77777777" w:rsidR="00813494" w:rsidRDefault="00813494" w:rsidP="00813494">
      <w:pPr>
        <w:rPr>
          <w:lang w:eastAsia="zh-CN"/>
        </w:rPr>
      </w:pPr>
    </w:p>
    <w:p w14:paraId="27C102E7" w14:textId="77777777" w:rsidR="00813494" w:rsidRDefault="00813494" w:rsidP="00813494">
      <w:pPr>
        <w:rPr>
          <w:lang w:eastAsia="zh-CN"/>
        </w:rPr>
      </w:pPr>
      <w:r>
        <w:rPr>
          <w:rFonts w:hint="eastAsia"/>
          <w:lang w:eastAsia="zh-CN"/>
        </w:rPr>
        <w:t>这种细节的丢失是因为当物体倾斜时，其基元看起来沿一个轴</w:t>
      </w:r>
    </w:p>
    <w:p w14:paraId="32991297" w14:textId="77777777" w:rsidR="00813494" w:rsidRDefault="00813494" w:rsidP="00813494">
      <w:pPr>
        <w:rPr>
          <w:lang w:eastAsia="zh-CN"/>
        </w:rPr>
      </w:pPr>
      <w:r>
        <w:rPr>
          <w:rFonts w:hint="eastAsia"/>
          <w:lang w:eastAsia="zh-CN"/>
        </w:rPr>
        <w:t>（即宽度或高度）比沿另一个轴更小。当</w:t>
      </w:r>
      <w:r>
        <w:rPr>
          <w:lang w:eastAsia="zh-CN"/>
        </w:rPr>
        <w:t>OpenGL为图元贴图时，它选 择适合两个轴中较小的轴的多级渐远纹理（以避免“闪烁”伪影）。</w:t>
      </w:r>
    </w:p>
    <w:p w14:paraId="356AE6F3" w14:textId="77777777" w:rsidR="00813494" w:rsidRDefault="00813494" w:rsidP="00813494">
      <w:pPr>
        <w:rPr>
          <w:lang w:eastAsia="zh-CN"/>
        </w:rPr>
      </w:pPr>
      <w:r>
        <w:rPr>
          <w:lang w:eastAsia="zh-CN"/>
        </w:rPr>
        <w:t xml:space="preserve"> </w:t>
      </w:r>
    </w:p>
    <w:p w14:paraId="612AC5AD" w14:textId="77777777" w:rsidR="00813494" w:rsidRDefault="00813494" w:rsidP="00813494">
      <w:pPr>
        <w:rPr>
          <w:lang w:eastAsia="zh-CN"/>
        </w:rPr>
      </w:pPr>
      <w:r>
        <w:rPr>
          <w:rFonts w:hint="eastAsia"/>
          <w:lang w:eastAsia="zh-CN"/>
        </w:rPr>
        <w:t>在图</w:t>
      </w:r>
      <w:r>
        <w:rPr>
          <w:lang w:eastAsia="zh-CN"/>
        </w:rPr>
        <w:t>5.12中，表面远离观察者倾斜，因此每个渲染图元将使用适合其</w:t>
      </w:r>
    </w:p>
    <w:p w14:paraId="40EE700A" w14:textId="77777777" w:rsidR="00813494" w:rsidRDefault="00813494" w:rsidP="00813494">
      <w:pPr>
        <w:rPr>
          <w:lang w:eastAsia="zh-CN"/>
        </w:rPr>
      </w:pPr>
      <w:r>
        <w:rPr>
          <w:rFonts w:hint="eastAsia"/>
          <w:lang w:eastAsia="zh-CN"/>
        </w:rPr>
        <w:t>更小的高度的多级渐远纹理，这可能对其宽度来说分辨率太小了。</w:t>
      </w:r>
    </w:p>
    <w:p w14:paraId="164D0295" w14:textId="77777777" w:rsidR="00813494" w:rsidRDefault="00813494" w:rsidP="00813494">
      <w:pPr>
        <w:rPr>
          <w:lang w:eastAsia="zh-CN"/>
        </w:rPr>
      </w:pPr>
    </w:p>
    <w:p w14:paraId="2368C487" w14:textId="77777777" w:rsidR="00813494" w:rsidRDefault="00813494" w:rsidP="00813494">
      <w:pPr>
        <w:rPr>
          <w:lang w:eastAsia="zh-CN"/>
        </w:rPr>
      </w:pPr>
      <w:r>
        <w:rPr>
          <w:rFonts w:hint="eastAsia"/>
          <w:lang w:eastAsia="zh-CN"/>
        </w:rPr>
        <w:t>一种恢复一些丢失细节的方法是使用各向异性过滤（</w:t>
      </w:r>
      <w:r>
        <w:rPr>
          <w:lang w:eastAsia="zh-CN"/>
        </w:rPr>
        <w:t>AF）。标准 的多级渐远纹理贴图以各种正方形分辨率（例如256像素×256像素、 128像素×128像素等）对纹理图像进行采样，而AF却以多种矩形分辨 率对纹理进行采样，例如256像素×128像素、64像素×128像素等。这 使得从各种角度观看并同时在纹理中保留尽可能多的细节成为可能。</w:t>
      </w:r>
    </w:p>
    <w:p w14:paraId="054843F1" w14:textId="77777777" w:rsidR="00813494" w:rsidRDefault="00813494" w:rsidP="00813494">
      <w:pPr>
        <w:rPr>
          <w:lang w:eastAsia="zh-CN"/>
        </w:rPr>
      </w:pPr>
    </w:p>
    <w:p w14:paraId="4063204F" w14:textId="77777777" w:rsidR="00813494" w:rsidRDefault="00813494" w:rsidP="00813494">
      <w:pPr>
        <w:rPr>
          <w:lang w:eastAsia="zh-CN"/>
        </w:rPr>
      </w:pPr>
      <w:r>
        <w:rPr>
          <w:rFonts w:hint="eastAsia"/>
          <w:lang w:eastAsia="zh-CN"/>
        </w:rPr>
        <w:t>各向异性过滤比标准多级渐远纹理贴图在计算上代价更高，并且</w:t>
      </w:r>
      <w:r>
        <w:rPr>
          <w:lang w:eastAsia="zh-CN"/>
        </w:rPr>
        <w:t xml:space="preserve"> 不是OpenGL的必需部分。但是，大多数显卡都支持AF（这被称为 OpenGL扩展），而OpenGL确实提供了一种查询显卡是否支持AF的方 法，以及一种访问AF的方法。生成多级渐远纹理贴图后立即添加代 码：</w:t>
      </w:r>
    </w:p>
    <w:p w14:paraId="35DB5389" w14:textId="77777777" w:rsidR="00813494" w:rsidRDefault="00813494" w:rsidP="00813494">
      <w:pPr>
        <w:rPr>
          <w:lang w:eastAsia="zh-CN"/>
        </w:rPr>
      </w:pPr>
    </w:p>
    <w:p w14:paraId="3A208AA2" w14:textId="77777777" w:rsidR="00813494" w:rsidRDefault="00813494" w:rsidP="00813494">
      <w:pPr>
        <w:rPr>
          <w:lang w:eastAsia="zh-CN"/>
        </w:rPr>
      </w:pPr>
      <w:r>
        <w:rPr>
          <w:lang w:eastAsia="zh-CN"/>
        </w:rPr>
        <w:t xml:space="preserve"> </w:t>
      </w:r>
    </w:p>
    <w:p w14:paraId="0D7336DB" w14:textId="77777777" w:rsidR="00813494" w:rsidRDefault="00813494" w:rsidP="00813494">
      <w:pPr>
        <w:rPr>
          <w:lang w:eastAsia="zh-CN"/>
        </w:rPr>
      </w:pPr>
    </w:p>
    <w:p w14:paraId="180C2669" w14:textId="77777777" w:rsidR="00813494" w:rsidRDefault="00813494" w:rsidP="00813494">
      <w:pPr>
        <w:rPr>
          <w:lang w:eastAsia="zh-CN"/>
        </w:rPr>
      </w:pPr>
      <w:r>
        <w:rPr>
          <w:rFonts w:hint="eastAsia"/>
          <w:lang w:eastAsia="zh-CN"/>
        </w:rPr>
        <w:t>对</w:t>
      </w:r>
      <w:r>
        <w:rPr>
          <w:lang w:eastAsia="zh-CN"/>
        </w:rPr>
        <w:t>glewIsSupported()的调用测试显卡是否支持AF。如果支持，我 们将其设置为支持的最大采样程度，这个最大值使用glGetFloatv()获</w:t>
      </w:r>
    </w:p>
    <w:p w14:paraId="252A3C20" w14:textId="77777777" w:rsidR="00813494" w:rsidRDefault="00813494" w:rsidP="00813494">
      <w:pPr>
        <w:rPr>
          <w:lang w:eastAsia="zh-CN"/>
        </w:rPr>
      </w:pPr>
      <w:r>
        <w:rPr>
          <w:lang w:eastAsia="zh-CN"/>
        </w:rPr>
        <w:t xml:space="preserve"> </w:t>
      </w:r>
    </w:p>
    <w:p w14:paraId="60515105" w14:textId="77777777" w:rsidR="00813494" w:rsidRDefault="00813494" w:rsidP="00813494">
      <w:pPr>
        <w:rPr>
          <w:lang w:eastAsia="zh-CN"/>
        </w:rPr>
      </w:pPr>
      <w:r>
        <w:rPr>
          <w:rFonts w:hint="eastAsia"/>
          <w:lang w:eastAsia="zh-CN"/>
        </w:rPr>
        <w:lastRenderedPageBreak/>
        <w:t>取。然后使用</w:t>
      </w:r>
      <w:r>
        <w:rPr>
          <w:lang w:eastAsia="zh-CN"/>
        </w:rPr>
        <w:t>glTexParameterf()将其应用于激活纹理对象。结果如图</w:t>
      </w:r>
    </w:p>
    <w:p w14:paraId="2A9E0BE7" w14:textId="77777777" w:rsidR="00813494" w:rsidRDefault="00813494" w:rsidP="00813494">
      <w:pPr>
        <w:rPr>
          <w:lang w:eastAsia="zh-CN"/>
        </w:rPr>
      </w:pPr>
      <w:r>
        <w:rPr>
          <w:lang w:eastAsia="zh-CN"/>
        </w:rPr>
        <w:t>5.16所示。请注意，图5.11中的大部分丢失细节已经恢复，同时仍然 消除了闪烁的伪影。</w:t>
      </w:r>
    </w:p>
    <w:p w14:paraId="0C3B63A7" w14:textId="77777777" w:rsidR="00813494" w:rsidRDefault="00813494" w:rsidP="00813494">
      <w:pPr>
        <w:rPr>
          <w:lang w:eastAsia="zh-CN"/>
        </w:rPr>
      </w:pPr>
    </w:p>
    <w:p w14:paraId="5D6AC320" w14:textId="77777777" w:rsidR="00813494" w:rsidRDefault="00813494" w:rsidP="00813494">
      <w:pPr>
        <w:rPr>
          <w:lang w:eastAsia="zh-CN"/>
        </w:rPr>
      </w:pPr>
      <w:r>
        <w:rPr>
          <w:lang w:eastAsia="zh-CN"/>
        </w:rPr>
        <w:t xml:space="preserve"> </w:t>
      </w:r>
    </w:p>
    <w:p w14:paraId="63CC8B13" w14:textId="77777777" w:rsidR="00813494" w:rsidRDefault="00813494" w:rsidP="00813494">
      <w:pPr>
        <w:rPr>
          <w:lang w:eastAsia="zh-CN"/>
        </w:rPr>
      </w:pPr>
    </w:p>
    <w:p w14:paraId="390039AF" w14:textId="77777777" w:rsidR="00813494" w:rsidRDefault="00813494" w:rsidP="00813494">
      <w:pPr>
        <w:rPr>
          <w:lang w:eastAsia="zh-CN"/>
        </w:rPr>
      </w:pPr>
      <w:r>
        <w:rPr>
          <w:rFonts w:hint="eastAsia"/>
          <w:lang w:eastAsia="zh-CN"/>
        </w:rPr>
        <w:t>图</w:t>
      </w:r>
      <w:r>
        <w:rPr>
          <w:lang w:eastAsia="zh-CN"/>
        </w:rPr>
        <w:t>5.16</w:t>
      </w:r>
      <w:r>
        <w:rPr>
          <w:lang w:eastAsia="zh-CN"/>
        </w:rPr>
        <w:tab/>
        <w:t>各向异性过滤</w:t>
      </w:r>
    </w:p>
    <w:p w14:paraId="58B1C9FC" w14:textId="77777777" w:rsidR="00813494" w:rsidRDefault="00813494" w:rsidP="00813494">
      <w:pPr>
        <w:rPr>
          <w:lang w:eastAsia="zh-CN"/>
        </w:rPr>
      </w:pPr>
    </w:p>
    <w:p w14:paraId="379EB977" w14:textId="77777777" w:rsidR="00813494" w:rsidRDefault="00813494" w:rsidP="00813494">
      <w:pPr>
        <w:rPr>
          <w:lang w:eastAsia="zh-CN"/>
        </w:rPr>
      </w:pPr>
    </w:p>
    <w:p w14:paraId="5F3DD9CE" w14:textId="77777777" w:rsidR="00813494" w:rsidRDefault="00813494" w:rsidP="00813494">
      <w:pPr>
        <w:rPr>
          <w:lang w:eastAsia="zh-CN"/>
        </w:rPr>
      </w:pPr>
    </w:p>
    <w:p w14:paraId="62D989ED" w14:textId="77777777" w:rsidR="00813494" w:rsidRDefault="00813494" w:rsidP="00813494">
      <w:pPr>
        <w:rPr>
          <w:lang w:eastAsia="zh-CN"/>
        </w:rPr>
      </w:pPr>
      <w:r>
        <w:rPr>
          <w:lang w:eastAsia="zh-CN"/>
        </w:rPr>
        <w:t>5.10</w:t>
      </w:r>
      <w:r>
        <w:rPr>
          <w:lang w:eastAsia="zh-CN"/>
        </w:rPr>
        <w:tab/>
        <w:t>环绕和平铺</w:t>
      </w:r>
    </w:p>
    <w:p w14:paraId="4E8D3DFC" w14:textId="77777777" w:rsidR="00813494" w:rsidRDefault="00813494" w:rsidP="00813494">
      <w:pPr>
        <w:rPr>
          <w:lang w:eastAsia="zh-CN"/>
        </w:rPr>
      </w:pPr>
    </w:p>
    <w:p w14:paraId="1B8FD42D" w14:textId="77777777" w:rsidR="00813494" w:rsidRDefault="00813494" w:rsidP="00813494">
      <w:pPr>
        <w:rPr>
          <w:lang w:eastAsia="zh-CN"/>
        </w:rPr>
      </w:pPr>
      <w:r>
        <w:rPr>
          <w:rFonts w:hint="eastAsia"/>
          <w:lang w:eastAsia="zh-CN"/>
        </w:rPr>
        <w:t>到目前为止，我们假设纹理坐标都落在</w:t>
      </w:r>
      <w:r>
        <w:rPr>
          <w:lang w:eastAsia="zh-CN"/>
        </w:rPr>
        <w:t>[0…1]范围内。但是， OpenGL实际上支持任何取值的纹理坐标。有几个选项可以用来指定当 纹理坐标超出范围[0…1]时会发生什么。使用glTexParameteri()设置 所需的行为，选项如下。</w:t>
      </w:r>
    </w:p>
    <w:p w14:paraId="77CB7DD6" w14:textId="77777777" w:rsidR="00813494" w:rsidRDefault="00813494" w:rsidP="00813494">
      <w:pPr>
        <w:rPr>
          <w:lang w:eastAsia="zh-CN"/>
        </w:rPr>
      </w:pPr>
    </w:p>
    <w:p w14:paraId="54A7837C" w14:textId="77777777" w:rsidR="00813494" w:rsidRDefault="00813494" w:rsidP="00813494">
      <w:pPr>
        <w:rPr>
          <w:lang w:eastAsia="zh-CN"/>
        </w:rPr>
      </w:pPr>
      <w:r>
        <w:rPr>
          <w:lang w:eastAsia="zh-CN"/>
        </w:rPr>
        <w:t>GL_REPEAT：忽略纹理坐标的整数部分，生成重复或“平铺”图 案。这是默认行为。 GL_MIRRORED_REPEAT：忽略整数部分，但是当整数部分为奇数时 坐标反转，因此重复的图案在正常和镜像之间交替。 GL_CLAMP_TO_EDGE：小于0或大于1的坐标分别设置为0和1。 GL_CLAMP_TO_BORDER：将[0…1]以外的纹素设置成指定的边框颜 色。</w:t>
      </w:r>
    </w:p>
    <w:p w14:paraId="396C18EB" w14:textId="77777777" w:rsidR="00813494" w:rsidRDefault="00813494" w:rsidP="00813494">
      <w:pPr>
        <w:rPr>
          <w:lang w:eastAsia="zh-CN"/>
        </w:rPr>
      </w:pPr>
      <w:r>
        <w:rPr>
          <w:lang w:eastAsia="zh-CN"/>
        </w:rPr>
        <w:t xml:space="preserve"> </w:t>
      </w:r>
    </w:p>
    <w:p w14:paraId="0304C64B" w14:textId="77777777" w:rsidR="00813494" w:rsidRDefault="00813494" w:rsidP="00813494">
      <w:pPr>
        <w:rPr>
          <w:lang w:eastAsia="zh-CN"/>
        </w:rPr>
      </w:pPr>
      <w:r>
        <w:rPr>
          <w:rFonts w:hint="eastAsia"/>
          <w:lang w:eastAsia="zh-CN"/>
        </w:rPr>
        <w:t>例如，考虑一个金字塔，其纹理坐标已在</w:t>
      </w:r>
      <w:r>
        <w:rPr>
          <w:lang w:eastAsia="zh-CN"/>
        </w:rPr>
        <w:t>[0…5]范围，而不是通</w:t>
      </w:r>
    </w:p>
    <w:p w14:paraId="6937D355" w14:textId="77777777" w:rsidR="00813494" w:rsidRDefault="00813494" w:rsidP="00813494">
      <w:pPr>
        <w:rPr>
          <w:lang w:eastAsia="zh-CN"/>
        </w:rPr>
      </w:pPr>
      <w:r>
        <w:rPr>
          <w:rFonts w:hint="eastAsia"/>
          <w:lang w:eastAsia="zh-CN"/>
        </w:rPr>
        <w:t>常的</w:t>
      </w:r>
      <w:r>
        <w:rPr>
          <w:lang w:eastAsia="zh-CN"/>
        </w:rPr>
        <w:t>[0…1]范围内定义。默认行为（GL_REPEAT），使用前面图5.2中 显示的纹理图像，将导致纹理在表面上重复五次（有时称为“平 铺”），如图5.17所示。</w:t>
      </w:r>
    </w:p>
    <w:p w14:paraId="1DB3448B" w14:textId="77777777" w:rsidR="00813494" w:rsidRDefault="00813494" w:rsidP="00813494">
      <w:pPr>
        <w:rPr>
          <w:lang w:eastAsia="zh-CN"/>
        </w:rPr>
      </w:pPr>
    </w:p>
    <w:p w14:paraId="015938C1" w14:textId="77777777" w:rsidR="00813494" w:rsidRDefault="00813494" w:rsidP="00813494">
      <w:pPr>
        <w:rPr>
          <w:lang w:eastAsia="zh-CN"/>
        </w:rPr>
      </w:pPr>
      <w:r>
        <w:rPr>
          <w:lang w:eastAsia="zh-CN"/>
        </w:rPr>
        <w:t xml:space="preserve"> </w:t>
      </w:r>
    </w:p>
    <w:p w14:paraId="56E2F6B0" w14:textId="77777777" w:rsidR="00813494" w:rsidRDefault="00813494" w:rsidP="00813494">
      <w:pPr>
        <w:rPr>
          <w:lang w:eastAsia="zh-CN"/>
        </w:rPr>
      </w:pPr>
    </w:p>
    <w:p w14:paraId="5C1EAF14" w14:textId="77777777" w:rsidR="00813494" w:rsidRDefault="00813494" w:rsidP="00813494">
      <w:pPr>
        <w:rPr>
          <w:lang w:eastAsia="zh-CN"/>
        </w:rPr>
      </w:pPr>
      <w:r>
        <w:rPr>
          <w:rFonts w:hint="eastAsia"/>
          <w:lang w:eastAsia="zh-CN"/>
        </w:rPr>
        <w:t>图</w:t>
      </w:r>
      <w:r>
        <w:rPr>
          <w:lang w:eastAsia="zh-CN"/>
        </w:rPr>
        <w:t>5.17</w:t>
      </w:r>
      <w:r>
        <w:rPr>
          <w:lang w:eastAsia="zh-CN"/>
        </w:rPr>
        <w:tab/>
        <w:t>使用GL_REPEAT环绕的纹理坐标</w:t>
      </w:r>
    </w:p>
    <w:p w14:paraId="202F8236" w14:textId="77777777" w:rsidR="00813494" w:rsidRDefault="00813494" w:rsidP="00813494">
      <w:pPr>
        <w:rPr>
          <w:lang w:eastAsia="zh-CN"/>
        </w:rPr>
      </w:pPr>
    </w:p>
    <w:p w14:paraId="59A31354" w14:textId="77777777" w:rsidR="00813494" w:rsidRDefault="00813494" w:rsidP="00813494">
      <w:pPr>
        <w:rPr>
          <w:lang w:eastAsia="zh-CN"/>
        </w:rPr>
      </w:pPr>
      <w:r>
        <w:rPr>
          <w:rFonts w:hint="eastAsia"/>
          <w:lang w:eastAsia="zh-CN"/>
        </w:rPr>
        <w:t>为了使平铺块的外观在正常和镜像之间交替，我们可以指定以下</w:t>
      </w:r>
      <w:r>
        <w:rPr>
          <w:lang w:eastAsia="zh-CN"/>
        </w:rPr>
        <w:t xml:space="preserve"> 内容：</w:t>
      </w:r>
    </w:p>
    <w:p w14:paraId="602962D1" w14:textId="77777777" w:rsidR="00813494" w:rsidRDefault="00813494" w:rsidP="00813494">
      <w:pPr>
        <w:rPr>
          <w:lang w:eastAsia="zh-CN"/>
        </w:rPr>
      </w:pPr>
    </w:p>
    <w:p w14:paraId="2EC0DBF2" w14:textId="77777777" w:rsidR="00813494" w:rsidRDefault="00813494" w:rsidP="00813494">
      <w:pPr>
        <w:rPr>
          <w:lang w:eastAsia="zh-CN"/>
        </w:rPr>
      </w:pPr>
      <w:r>
        <w:rPr>
          <w:lang w:eastAsia="zh-CN"/>
        </w:rPr>
        <w:t xml:space="preserve"> </w:t>
      </w:r>
    </w:p>
    <w:p w14:paraId="37C29B98" w14:textId="77777777" w:rsidR="00813494" w:rsidRDefault="00813494" w:rsidP="00813494">
      <w:pPr>
        <w:rPr>
          <w:lang w:eastAsia="zh-CN"/>
        </w:rPr>
      </w:pPr>
    </w:p>
    <w:p w14:paraId="3FD7F767" w14:textId="77777777" w:rsidR="00813494" w:rsidRDefault="00813494" w:rsidP="00813494">
      <w:pPr>
        <w:rPr>
          <w:lang w:eastAsia="zh-CN"/>
        </w:rPr>
      </w:pPr>
      <w:r>
        <w:rPr>
          <w:rFonts w:hint="eastAsia"/>
          <w:lang w:eastAsia="zh-CN"/>
        </w:rPr>
        <w:t>通过将</w:t>
      </w:r>
      <w:r>
        <w:rPr>
          <w:lang w:eastAsia="zh-CN"/>
        </w:rPr>
        <w:t>GL_MIRRORED_REPEAT替换为GL_CLAMP_TO_EDGE，可以指定 将小于0或大于1的值分别设置为0和1。</w:t>
      </w:r>
    </w:p>
    <w:p w14:paraId="5B3AF472" w14:textId="77777777" w:rsidR="00813494" w:rsidRDefault="00813494" w:rsidP="00813494">
      <w:pPr>
        <w:rPr>
          <w:lang w:eastAsia="zh-CN"/>
        </w:rPr>
      </w:pPr>
    </w:p>
    <w:p w14:paraId="7FC0A4EF" w14:textId="77777777" w:rsidR="00813494" w:rsidRDefault="00813494" w:rsidP="00813494">
      <w:pPr>
        <w:rPr>
          <w:lang w:eastAsia="zh-CN"/>
        </w:rPr>
      </w:pPr>
      <w:r>
        <w:rPr>
          <w:rFonts w:hint="eastAsia"/>
          <w:lang w:eastAsia="zh-CN"/>
        </w:rPr>
        <w:t>可以按如下方式来指定小于</w:t>
      </w:r>
      <w:r>
        <w:rPr>
          <w:lang w:eastAsia="zh-CN"/>
        </w:rPr>
        <w:t>0或大于1的值输出“边框”颜色：</w:t>
      </w:r>
    </w:p>
    <w:p w14:paraId="1C8457C4" w14:textId="77777777" w:rsidR="00813494" w:rsidRDefault="00813494" w:rsidP="00813494">
      <w:pPr>
        <w:rPr>
          <w:lang w:eastAsia="zh-CN"/>
        </w:rPr>
      </w:pPr>
    </w:p>
    <w:p w14:paraId="1C27C642" w14:textId="77777777" w:rsidR="00813494" w:rsidRDefault="00813494" w:rsidP="00813494">
      <w:pPr>
        <w:rPr>
          <w:lang w:eastAsia="zh-CN"/>
        </w:rPr>
      </w:pPr>
    </w:p>
    <w:p w14:paraId="3CED9377" w14:textId="77777777" w:rsidR="00813494" w:rsidRDefault="00813494" w:rsidP="00813494">
      <w:pPr>
        <w:rPr>
          <w:lang w:eastAsia="zh-CN"/>
        </w:rPr>
      </w:pPr>
      <w:r>
        <w:rPr>
          <w:lang w:eastAsia="zh-CN"/>
        </w:rPr>
        <w:t xml:space="preserve"> </w:t>
      </w:r>
    </w:p>
    <w:p w14:paraId="013F0CA2" w14:textId="77777777" w:rsidR="00813494" w:rsidRDefault="00813494" w:rsidP="00813494">
      <w:pPr>
        <w:rPr>
          <w:lang w:eastAsia="zh-CN"/>
        </w:rPr>
      </w:pPr>
      <w:r>
        <w:rPr>
          <w:lang w:eastAsia="zh-CN"/>
        </w:rPr>
        <w:t xml:space="preserve"> </w:t>
      </w:r>
    </w:p>
    <w:p w14:paraId="6AD45281" w14:textId="77777777" w:rsidR="00813494" w:rsidRDefault="00813494" w:rsidP="00813494">
      <w:pPr>
        <w:rPr>
          <w:lang w:eastAsia="zh-CN"/>
        </w:rPr>
      </w:pPr>
    </w:p>
    <w:p w14:paraId="6E6E0CC8" w14:textId="77777777" w:rsidR="00813494" w:rsidRDefault="00813494" w:rsidP="00813494">
      <w:pPr>
        <w:rPr>
          <w:lang w:eastAsia="zh-CN"/>
        </w:rPr>
      </w:pPr>
      <w:r>
        <w:rPr>
          <w:lang w:eastAsia="zh-CN"/>
        </w:rPr>
        <w:t xml:space="preserve"> </w:t>
      </w:r>
    </w:p>
    <w:p w14:paraId="0EED4C05" w14:textId="77777777" w:rsidR="00813494" w:rsidRDefault="00813494" w:rsidP="00813494">
      <w:pPr>
        <w:rPr>
          <w:lang w:eastAsia="zh-CN"/>
        </w:rPr>
      </w:pPr>
    </w:p>
    <w:p w14:paraId="408A1CEE" w14:textId="77777777" w:rsidR="00813494" w:rsidRDefault="00813494" w:rsidP="00813494">
      <w:pPr>
        <w:rPr>
          <w:lang w:eastAsia="zh-CN"/>
        </w:rPr>
      </w:pPr>
      <w:r>
        <w:rPr>
          <w:rFonts w:hint="eastAsia"/>
          <w:lang w:eastAsia="zh-CN"/>
        </w:rPr>
        <w:t>图</w:t>
      </w:r>
      <w:r>
        <w:rPr>
          <w:lang w:eastAsia="zh-CN"/>
        </w:rPr>
        <w:t>5.18（见彩插）中分别（从左到右）显示了每一个选项（镜像</w:t>
      </w:r>
    </w:p>
    <w:p w14:paraId="0D84AA62" w14:textId="77777777" w:rsidR="00813494" w:rsidRDefault="00813494" w:rsidP="00813494">
      <w:pPr>
        <w:rPr>
          <w:lang w:eastAsia="zh-CN"/>
        </w:rPr>
      </w:pPr>
      <w:r>
        <w:rPr>
          <w:rFonts w:hint="eastAsia"/>
          <w:lang w:eastAsia="zh-CN"/>
        </w:rPr>
        <w:t>重复、夹紧到边缘和夹紧到边框）的效果，纹理坐标范围为</w:t>
      </w:r>
      <w:r>
        <w:rPr>
          <w:rFonts w:ascii="微软雅黑" w:eastAsia="微软雅黑" w:hAnsi="微软雅黑" w:cs="微软雅黑" w:hint="eastAsia"/>
          <w:lang w:eastAsia="zh-CN"/>
        </w:rPr>
        <w:t>−</w:t>
      </w:r>
      <w:r>
        <w:rPr>
          <w:lang w:eastAsia="zh-CN"/>
        </w:rPr>
        <w:t>2～+3。</w:t>
      </w:r>
    </w:p>
    <w:p w14:paraId="358935DD" w14:textId="77777777" w:rsidR="00813494" w:rsidRDefault="00813494" w:rsidP="00813494">
      <w:pPr>
        <w:rPr>
          <w:lang w:eastAsia="zh-CN"/>
        </w:rPr>
      </w:pPr>
    </w:p>
    <w:p w14:paraId="6BE424F7" w14:textId="77777777" w:rsidR="00813494" w:rsidRDefault="00813494" w:rsidP="00813494">
      <w:pPr>
        <w:rPr>
          <w:lang w:eastAsia="zh-CN"/>
        </w:rPr>
      </w:pPr>
    </w:p>
    <w:p w14:paraId="2A6B1516" w14:textId="77777777" w:rsidR="00813494" w:rsidRDefault="00813494" w:rsidP="00813494">
      <w:pPr>
        <w:rPr>
          <w:lang w:eastAsia="zh-CN"/>
        </w:rPr>
      </w:pPr>
    </w:p>
    <w:p w14:paraId="6914C27C" w14:textId="77777777" w:rsidR="00813494" w:rsidRDefault="00813494" w:rsidP="00813494">
      <w:pPr>
        <w:rPr>
          <w:lang w:eastAsia="zh-CN"/>
        </w:rPr>
      </w:pPr>
    </w:p>
    <w:p w14:paraId="5C75F28D" w14:textId="77777777" w:rsidR="00813494" w:rsidRDefault="00813494" w:rsidP="00813494">
      <w:pPr>
        <w:rPr>
          <w:lang w:eastAsia="zh-CN"/>
        </w:rPr>
      </w:pPr>
      <w:r>
        <w:rPr>
          <w:rFonts w:hint="eastAsia"/>
          <w:lang w:eastAsia="zh-CN"/>
        </w:rPr>
        <w:t>图</w:t>
      </w:r>
      <w:r>
        <w:rPr>
          <w:lang w:eastAsia="zh-CN"/>
        </w:rPr>
        <w:t>5.18</w:t>
      </w:r>
      <w:r>
        <w:rPr>
          <w:lang w:eastAsia="zh-CN"/>
        </w:rPr>
        <w:tab/>
        <w:t>使用不同环绕选项的金字塔材质贴图</w:t>
      </w:r>
    </w:p>
    <w:p w14:paraId="33E6ED74" w14:textId="77777777" w:rsidR="00813494" w:rsidRDefault="00813494" w:rsidP="00813494">
      <w:pPr>
        <w:rPr>
          <w:lang w:eastAsia="zh-CN"/>
        </w:rPr>
      </w:pPr>
    </w:p>
    <w:p w14:paraId="3D305A00" w14:textId="77777777" w:rsidR="00813494" w:rsidRDefault="00813494" w:rsidP="00813494">
      <w:pPr>
        <w:rPr>
          <w:lang w:eastAsia="zh-CN"/>
        </w:rPr>
      </w:pPr>
      <w:r>
        <w:rPr>
          <w:rFonts w:hint="eastAsia"/>
          <w:lang w:eastAsia="zh-CN"/>
        </w:rPr>
        <w:t>在中间的示例（夹紧到边缘）中，沿纹理图像边缘的像素向外复</w:t>
      </w:r>
      <w:r>
        <w:rPr>
          <w:lang w:eastAsia="zh-CN"/>
        </w:rPr>
        <w:t xml:space="preserve"> 制。注意，作为副作用，金字塔面的左下和右下区域分别从纹理图像 的左下和右下像素获得它们的颜色。</w:t>
      </w:r>
    </w:p>
    <w:p w14:paraId="02F98A32" w14:textId="77777777" w:rsidR="00813494" w:rsidRDefault="00813494" w:rsidP="00813494">
      <w:pPr>
        <w:rPr>
          <w:lang w:eastAsia="zh-CN"/>
        </w:rPr>
      </w:pPr>
    </w:p>
    <w:p w14:paraId="3A374BA0" w14:textId="77777777" w:rsidR="00813494" w:rsidRDefault="00813494" w:rsidP="00813494">
      <w:pPr>
        <w:rPr>
          <w:lang w:eastAsia="zh-CN"/>
        </w:rPr>
      </w:pPr>
      <w:r>
        <w:rPr>
          <w:lang w:eastAsia="zh-CN"/>
        </w:rPr>
        <w:t>5.11</w:t>
      </w:r>
      <w:r>
        <w:rPr>
          <w:lang w:eastAsia="zh-CN"/>
        </w:rPr>
        <w:tab/>
        <w:t>透视变形</w:t>
      </w:r>
    </w:p>
    <w:p w14:paraId="765CFA16" w14:textId="77777777" w:rsidR="00813494" w:rsidRDefault="00813494" w:rsidP="00813494">
      <w:pPr>
        <w:rPr>
          <w:lang w:eastAsia="zh-CN"/>
        </w:rPr>
      </w:pPr>
    </w:p>
    <w:p w14:paraId="67F32157" w14:textId="77777777" w:rsidR="00813494" w:rsidRDefault="00813494" w:rsidP="00813494">
      <w:pPr>
        <w:rPr>
          <w:lang w:eastAsia="zh-CN"/>
        </w:rPr>
      </w:pPr>
      <w:r>
        <w:rPr>
          <w:rFonts w:hint="eastAsia"/>
          <w:lang w:eastAsia="zh-CN"/>
        </w:rPr>
        <w:t>我们已经看到，当纹理坐标从顶点着色器传递到片段着色器时，</w:t>
      </w:r>
      <w:r>
        <w:rPr>
          <w:lang w:eastAsia="zh-CN"/>
        </w:rPr>
        <w:t xml:space="preserve"> 它们通过光栅着色器并被插值。我们还看到，这是自动线性插值的结 果，总是在顶点属性上执行。</w:t>
      </w:r>
    </w:p>
    <w:p w14:paraId="7552F07A" w14:textId="77777777" w:rsidR="00813494" w:rsidRDefault="00813494" w:rsidP="00813494">
      <w:pPr>
        <w:rPr>
          <w:lang w:eastAsia="zh-CN"/>
        </w:rPr>
      </w:pPr>
    </w:p>
    <w:p w14:paraId="09E06B6A" w14:textId="77777777" w:rsidR="00813494" w:rsidRDefault="00813494" w:rsidP="00813494">
      <w:pPr>
        <w:rPr>
          <w:lang w:eastAsia="zh-CN"/>
        </w:rPr>
      </w:pPr>
      <w:r>
        <w:rPr>
          <w:rFonts w:hint="eastAsia"/>
          <w:lang w:eastAsia="zh-CN"/>
        </w:rPr>
        <w:t>然而，在纹理坐标的情况下，线性插值可能导致具有透视投影的</w:t>
      </w:r>
      <w:r>
        <w:rPr>
          <w:lang w:eastAsia="zh-CN"/>
        </w:rPr>
        <w:t xml:space="preserve"> 3D场景中的可以察觉的失真。</w:t>
      </w:r>
    </w:p>
    <w:p w14:paraId="018574FD" w14:textId="77777777" w:rsidR="00813494" w:rsidRDefault="00813494" w:rsidP="00813494">
      <w:pPr>
        <w:rPr>
          <w:lang w:eastAsia="zh-CN"/>
        </w:rPr>
      </w:pPr>
    </w:p>
    <w:p w14:paraId="77E5B937" w14:textId="77777777" w:rsidR="00813494" w:rsidRDefault="00813494" w:rsidP="00813494">
      <w:pPr>
        <w:rPr>
          <w:lang w:eastAsia="zh-CN"/>
        </w:rPr>
      </w:pPr>
      <w:r>
        <w:rPr>
          <w:rFonts w:hint="eastAsia"/>
          <w:lang w:eastAsia="zh-CN"/>
        </w:rPr>
        <w:t>考虑一个由两个三角形组成的矩形，纹理贴图是棋盘图像，面向</w:t>
      </w:r>
    </w:p>
    <w:p w14:paraId="42FF72BC" w14:textId="77777777" w:rsidR="00813494" w:rsidRDefault="00813494" w:rsidP="00813494">
      <w:pPr>
        <w:rPr>
          <w:lang w:eastAsia="zh-CN"/>
        </w:rPr>
      </w:pPr>
    </w:p>
    <w:p w14:paraId="5CE17022" w14:textId="77777777" w:rsidR="00813494" w:rsidRDefault="00813494" w:rsidP="00813494">
      <w:pPr>
        <w:rPr>
          <w:lang w:eastAsia="zh-CN"/>
        </w:rPr>
      </w:pPr>
      <w:r>
        <w:rPr>
          <w:lang w:eastAsia="zh-CN"/>
        </w:rPr>
        <w:t xml:space="preserve"> </w:t>
      </w:r>
    </w:p>
    <w:p w14:paraId="4F97C063" w14:textId="77777777" w:rsidR="00813494" w:rsidRDefault="00813494" w:rsidP="00813494">
      <w:pPr>
        <w:rPr>
          <w:lang w:eastAsia="zh-CN"/>
        </w:rPr>
      </w:pPr>
      <w:r>
        <w:rPr>
          <w:rFonts w:hint="eastAsia"/>
          <w:lang w:eastAsia="zh-CN"/>
        </w:rPr>
        <w:t>相机。当矩形围绕</w:t>
      </w:r>
    </w:p>
    <w:p w14:paraId="0BBC6F5C" w14:textId="77777777" w:rsidR="00813494" w:rsidRDefault="00813494" w:rsidP="00813494">
      <w:pPr>
        <w:rPr>
          <w:lang w:eastAsia="zh-CN"/>
        </w:rPr>
      </w:pPr>
      <w:r>
        <w:rPr>
          <w:lang w:eastAsia="zh-CN"/>
        </w:rPr>
        <w:t>X</w:t>
      </w:r>
    </w:p>
    <w:p w14:paraId="5708C448" w14:textId="77777777" w:rsidR="00813494" w:rsidRDefault="00813494" w:rsidP="00813494">
      <w:pPr>
        <w:rPr>
          <w:lang w:eastAsia="zh-CN"/>
        </w:rPr>
      </w:pPr>
      <w:r>
        <w:rPr>
          <w:lang w:eastAsia="zh-CN"/>
        </w:rPr>
        <w:t xml:space="preserve"> </w:t>
      </w:r>
    </w:p>
    <w:p w14:paraId="065EF047" w14:textId="77777777" w:rsidR="00813494" w:rsidRDefault="00813494" w:rsidP="00813494">
      <w:pPr>
        <w:rPr>
          <w:lang w:eastAsia="zh-CN"/>
        </w:rPr>
      </w:pPr>
      <w:r>
        <w:rPr>
          <w:rFonts w:hint="eastAsia"/>
          <w:lang w:eastAsia="zh-CN"/>
        </w:rPr>
        <w:t>轴旋转时，矩形的顶部会倾斜并远离相机，而矩形</w:t>
      </w:r>
    </w:p>
    <w:p w14:paraId="03347969" w14:textId="77777777" w:rsidR="00813494" w:rsidRDefault="00813494" w:rsidP="00813494">
      <w:pPr>
        <w:rPr>
          <w:lang w:eastAsia="zh-CN"/>
        </w:rPr>
      </w:pPr>
      <w:r>
        <w:rPr>
          <w:lang w:eastAsia="zh-CN"/>
        </w:rPr>
        <w:t xml:space="preserve"> </w:t>
      </w:r>
    </w:p>
    <w:p w14:paraId="0F226BAB" w14:textId="77777777" w:rsidR="00813494" w:rsidRDefault="00813494" w:rsidP="00813494">
      <w:pPr>
        <w:rPr>
          <w:lang w:eastAsia="zh-CN"/>
        </w:rPr>
      </w:pPr>
      <w:r>
        <w:rPr>
          <w:rFonts w:hint="eastAsia"/>
          <w:lang w:eastAsia="zh-CN"/>
        </w:rPr>
        <w:t>的下半部分则更靠近相机。因此，我们希望顶部的方块变小，底部的</w:t>
      </w:r>
    </w:p>
    <w:p w14:paraId="36892D48" w14:textId="77777777" w:rsidR="00813494" w:rsidRDefault="00813494" w:rsidP="00813494">
      <w:pPr>
        <w:rPr>
          <w:lang w:eastAsia="zh-CN"/>
        </w:rPr>
      </w:pPr>
      <w:r>
        <w:rPr>
          <w:rFonts w:hint="eastAsia"/>
          <w:lang w:eastAsia="zh-CN"/>
        </w:rPr>
        <w:t>方块变大。但是，纹理坐标的线性插值将导致所有正方形的高度相</w:t>
      </w:r>
      <w:r>
        <w:rPr>
          <w:lang w:eastAsia="zh-CN"/>
        </w:rPr>
        <w:t xml:space="preserve"> 等。沿着构成矩形的两个三角形之间的对角线的失真加剧。产生的失 真如图5.19所示。</w:t>
      </w:r>
    </w:p>
    <w:p w14:paraId="479AE970" w14:textId="77777777" w:rsidR="00813494" w:rsidRDefault="00813494" w:rsidP="00813494">
      <w:pPr>
        <w:rPr>
          <w:lang w:eastAsia="zh-CN"/>
        </w:rPr>
      </w:pPr>
    </w:p>
    <w:p w14:paraId="1CFA5611" w14:textId="77777777" w:rsidR="00813494" w:rsidRDefault="00813494" w:rsidP="00813494">
      <w:pPr>
        <w:rPr>
          <w:lang w:eastAsia="zh-CN"/>
        </w:rPr>
      </w:pPr>
      <w:r>
        <w:rPr>
          <w:lang w:eastAsia="zh-CN"/>
        </w:rPr>
        <w:t xml:space="preserve"> </w:t>
      </w:r>
    </w:p>
    <w:p w14:paraId="4AC47EA0" w14:textId="77777777" w:rsidR="00813494" w:rsidRDefault="00813494" w:rsidP="00813494">
      <w:pPr>
        <w:rPr>
          <w:lang w:eastAsia="zh-CN"/>
        </w:rPr>
      </w:pPr>
    </w:p>
    <w:p w14:paraId="6F3A9FA8" w14:textId="77777777" w:rsidR="00813494" w:rsidRDefault="00813494" w:rsidP="00813494">
      <w:pPr>
        <w:rPr>
          <w:lang w:eastAsia="zh-CN"/>
        </w:rPr>
      </w:pPr>
      <w:r>
        <w:rPr>
          <w:rFonts w:hint="eastAsia"/>
          <w:lang w:eastAsia="zh-CN"/>
        </w:rPr>
        <w:t>图</w:t>
      </w:r>
      <w:r>
        <w:rPr>
          <w:lang w:eastAsia="zh-CN"/>
        </w:rPr>
        <w:t>5.19</w:t>
      </w:r>
      <w:r>
        <w:rPr>
          <w:lang w:eastAsia="zh-CN"/>
        </w:rPr>
        <w:tab/>
        <w:t>纹理透视失真</w:t>
      </w:r>
    </w:p>
    <w:p w14:paraId="370BE093" w14:textId="77777777" w:rsidR="00813494" w:rsidRDefault="00813494" w:rsidP="00813494">
      <w:pPr>
        <w:rPr>
          <w:lang w:eastAsia="zh-CN"/>
        </w:rPr>
      </w:pPr>
    </w:p>
    <w:p w14:paraId="5DB33AA5" w14:textId="77777777" w:rsidR="00813494" w:rsidRDefault="00813494" w:rsidP="00813494">
      <w:pPr>
        <w:rPr>
          <w:lang w:eastAsia="zh-CN"/>
        </w:rPr>
      </w:pPr>
      <w:r>
        <w:rPr>
          <w:rFonts w:hint="eastAsia"/>
          <w:lang w:eastAsia="zh-CN"/>
        </w:rPr>
        <w:t>幸运的是，存在用于校正透视失真的算法，并且默认情况下，</w:t>
      </w:r>
      <w:r>
        <w:rPr>
          <w:lang w:eastAsia="zh-CN"/>
        </w:rPr>
        <w:t xml:space="preserve"> OpenGL在光栅化期间会应用透视校正算法[OP14]。图5.20显示了由 OpenGL正确呈现的相同的旋转棋盘。</w:t>
      </w:r>
    </w:p>
    <w:p w14:paraId="3FDDC494" w14:textId="77777777" w:rsidR="00813494" w:rsidRDefault="00813494" w:rsidP="00813494">
      <w:pPr>
        <w:rPr>
          <w:lang w:eastAsia="zh-CN"/>
        </w:rPr>
      </w:pPr>
    </w:p>
    <w:p w14:paraId="39CB262D" w14:textId="77777777" w:rsidR="00813494" w:rsidRDefault="00813494" w:rsidP="00813494">
      <w:pPr>
        <w:rPr>
          <w:lang w:eastAsia="zh-CN"/>
        </w:rPr>
      </w:pPr>
      <w:r>
        <w:rPr>
          <w:lang w:eastAsia="zh-CN"/>
        </w:rPr>
        <w:t xml:space="preserve"> </w:t>
      </w:r>
    </w:p>
    <w:p w14:paraId="41845FF8" w14:textId="77777777" w:rsidR="00813494" w:rsidRDefault="00813494" w:rsidP="00813494">
      <w:pPr>
        <w:rPr>
          <w:lang w:eastAsia="zh-CN"/>
        </w:rPr>
      </w:pPr>
    </w:p>
    <w:p w14:paraId="0E627BD9" w14:textId="77777777" w:rsidR="00813494" w:rsidRDefault="00813494" w:rsidP="00813494">
      <w:pPr>
        <w:rPr>
          <w:lang w:eastAsia="zh-CN"/>
        </w:rPr>
      </w:pPr>
      <w:r>
        <w:rPr>
          <w:rFonts w:hint="eastAsia"/>
          <w:lang w:eastAsia="zh-CN"/>
        </w:rPr>
        <w:t>图</w:t>
      </w:r>
      <w:r>
        <w:rPr>
          <w:lang w:eastAsia="zh-CN"/>
        </w:rPr>
        <w:t>5.20</w:t>
      </w:r>
      <w:r>
        <w:rPr>
          <w:lang w:eastAsia="zh-CN"/>
        </w:rPr>
        <w:tab/>
        <w:t>OpenGL透视校正</w:t>
      </w:r>
    </w:p>
    <w:p w14:paraId="7335E3A2" w14:textId="77777777" w:rsidR="00813494" w:rsidRDefault="00813494" w:rsidP="00813494">
      <w:pPr>
        <w:rPr>
          <w:lang w:eastAsia="zh-CN"/>
        </w:rPr>
      </w:pPr>
    </w:p>
    <w:p w14:paraId="756AB9B5" w14:textId="77777777" w:rsidR="00813494" w:rsidRDefault="00813494" w:rsidP="00813494">
      <w:pPr>
        <w:rPr>
          <w:lang w:eastAsia="zh-CN"/>
        </w:rPr>
      </w:pPr>
      <w:r>
        <w:rPr>
          <w:rFonts w:hint="eastAsia"/>
          <w:lang w:eastAsia="zh-CN"/>
        </w:rPr>
        <w:lastRenderedPageBreak/>
        <w:t>虽然不常见，但可以通过在包含纹理坐标的顶点属性的声明中添</w:t>
      </w:r>
      <w:r>
        <w:rPr>
          <w:lang w:eastAsia="zh-CN"/>
        </w:rPr>
        <w:t xml:space="preserve"> 加关键字“noperspective”来禁用OpenGL的透视校正。必须在顶点着</w:t>
      </w:r>
    </w:p>
    <w:p w14:paraId="1A633856" w14:textId="77777777" w:rsidR="00813494" w:rsidRDefault="00813494" w:rsidP="00813494">
      <w:pPr>
        <w:rPr>
          <w:lang w:eastAsia="zh-CN"/>
        </w:rPr>
      </w:pPr>
      <w:r>
        <w:rPr>
          <w:lang w:eastAsia="zh-CN"/>
        </w:rPr>
        <w:t xml:space="preserve"> </w:t>
      </w:r>
    </w:p>
    <w:p w14:paraId="6B74FE27" w14:textId="77777777" w:rsidR="00813494" w:rsidRDefault="00813494" w:rsidP="00813494">
      <w:pPr>
        <w:rPr>
          <w:lang w:eastAsia="zh-CN"/>
        </w:rPr>
      </w:pPr>
      <w:r>
        <w:rPr>
          <w:rFonts w:hint="eastAsia"/>
          <w:lang w:eastAsia="zh-CN"/>
        </w:rPr>
        <w:t>色器和片段着色器中都这样添加。例如，顶点着色器中的顶点属性将</w:t>
      </w:r>
    </w:p>
    <w:p w14:paraId="0246FFE1" w14:textId="77777777" w:rsidR="00813494" w:rsidRDefault="00813494" w:rsidP="00813494">
      <w:pPr>
        <w:rPr>
          <w:lang w:eastAsia="zh-CN"/>
        </w:rPr>
      </w:pPr>
      <w:r>
        <w:rPr>
          <w:rFonts w:hint="eastAsia"/>
          <w:lang w:eastAsia="zh-CN"/>
        </w:rPr>
        <w:t>声明如下：</w:t>
      </w:r>
    </w:p>
    <w:p w14:paraId="78D308D1" w14:textId="77777777" w:rsidR="00813494" w:rsidRDefault="00813494" w:rsidP="00813494">
      <w:pPr>
        <w:rPr>
          <w:lang w:eastAsia="zh-CN"/>
        </w:rPr>
      </w:pPr>
    </w:p>
    <w:p w14:paraId="53062EF7" w14:textId="77777777" w:rsidR="00813494" w:rsidRDefault="00813494" w:rsidP="00813494">
      <w:pPr>
        <w:rPr>
          <w:lang w:eastAsia="zh-CN"/>
        </w:rPr>
      </w:pPr>
    </w:p>
    <w:p w14:paraId="2F44A002" w14:textId="77777777" w:rsidR="00813494" w:rsidRDefault="00813494" w:rsidP="00813494">
      <w:pPr>
        <w:rPr>
          <w:lang w:eastAsia="zh-CN"/>
        </w:rPr>
      </w:pPr>
      <w:r>
        <w:rPr>
          <w:lang w:eastAsia="zh-CN"/>
        </w:rPr>
        <w:t xml:space="preserve"> </w:t>
      </w:r>
    </w:p>
    <w:p w14:paraId="76BB443D" w14:textId="77777777" w:rsidR="00813494" w:rsidRDefault="00813494" w:rsidP="00813494">
      <w:pPr>
        <w:rPr>
          <w:lang w:eastAsia="zh-CN"/>
        </w:rPr>
      </w:pPr>
    </w:p>
    <w:p w14:paraId="0935DE5C" w14:textId="77777777" w:rsidR="00813494" w:rsidRDefault="00813494" w:rsidP="00813494">
      <w:pPr>
        <w:rPr>
          <w:lang w:eastAsia="zh-CN"/>
        </w:rPr>
      </w:pPr>
      <w:r>
        <w:rPr>
          <w:rFonts w:hint="eastAsia"/>
          <w:lang w:eastAsia="zh-CN"/>
        </w:rPr>
        <w:t>片段着色器中的相应属性声明：</w:t>
      </w:r>
    </w:p>
    <w:p w14:paraId="72A02F2F" w14:textId="77777777" w:rsidR="00813494" w:rsidRDefault="00813494" w:rsidP="00813494">
      <w:pPr>
        <w:rPr>
          <w:lang w:eastAsia="zh-CN"/>
        </w:rPr>
      </w:pPr>
    </w:p>
    <w:p w14:paraId="063F0E05" w14:textId="77777777" w:rsidR="00813494" w:rsidRDefault="00813494" w:rsidP="00813494">
      <w:pPr>
        <w:rPr>
          <w:lang w:eastAsia="zh-CN"/>
        </w:rPr>
      </w:pPr>
    </w:p>
    <w:p w14:paraId="3C0997AE" w14:textId="77777777" w:rsidR="00813494" w:rsidRDefault="00813494" w:rsidP="00813494">
      <w:pPr>
        <w:rPr>
          <w:lang w:eastAsia="zh-CN"/>
        </w:rPr>
      </w:pPr>
      <w:r>
        <w:rPr>
          <w:lang w:eastAsia="zh-CN"/>
        </w:rPr>
        <w:t xml:space="preserve"> </w:t>
      </w:r>
    </w:p>
    <w:p w14:paraId="570CBB16" w14:textId="77777777" w:rsidR="00813494" w:rsidRDefault="00813494" w:rsidP="00813494">
      <w:pPr>
        <w:rPr>
          <w:lang w:eastAsia="zh-CN"/>
        </w:rPr>
      </w:pPr>
    </w:p>
    <w:p w14:paraId="1E7222C5" w14:textId="77777777" w:rsidR="00813494" w:rsidRDefault="00813494" w:rsidP="00813494">
      <w:pPr>
        <w:rPr>
          <w:lang w:eastAsia="zh-CN"/>
        </w:rPr>
      </w:pPr>
      <w:r>
        <w:rPr>
          <w:rFonts w:hint="eastAsia"/>
          <w:lang w:eastAsia="zh-CN"/>
        </w:rPr>
        <w:t>实际上，我使用了这种语法来生成图</w:t>
      </w:r>
      <w:r>
        <w:rPr>
          <w:lang w:eastAsia="zh-CN"/>
        </w:rPr>
        <w:t>5.19中的扭曲棋盘格。</w:t>
      </w:r>
    </w:p>
    <w:p w14:paraId="1BACA900" w14:textId="77777777" w:rsidR="00813494" w:rsidRDefault="00813494" w:rsidP="00813494">
      <w:pPr>
        <w:rPr>
          <w:lang w:eastAsia="zh-CN"/>
        </w:rPr>
      </w:pPr>
    </w:p>
    <w:p w14:paraId="49DC18C6" w14:textId="77777777" w:rsidR="00813494" w:rsidRDefault="00813494" w:rsidP="00813494">
      <w:pPr>
        <w:rPr>
          <w:lang w:eastAsia="zh-CN"/>
        </w:rPr>
      </w:pPr>
      <w:r>
        <w:rPr>
          <w:lang w:eastAsia="zh-CN"/>
        </w:rPr>
        <w:t>5.12</w:t>
      </w:r>
      <w:r>
        <w:rPr>
          <w:lang w:eastAsia="zh-CN"/>
        </w:rPr>
        <w:tab/>
        <w:t>材质——更多OpenGL细节</w:t>
      </w:r>
    </w:p>
    <w:p w14:paraId="1BAF517A" w14:textId="77777777" w:rsidR="00813494" w:rsidRDefault="00813494" w:rsidP="00813494">
      <w:pPr>
        <w:rPr>
          <w:lang w:eastAsia="zh-CN"/>
        </w:rPr>
      </w:pPr>
    </w:p>
    <w:p w14:paraId="2FD57E3A" w14:textId="77777777" w:rsidR="00813494" w:rsidRDefault="00813494" w:rsidP="00813494">
      <w:pPr>
        <w:rPr>
          <w:lang w:eastAsia="zh-CN"/>
        </w:rPr>
      </w:pPr>
      <w:r>
        <w:rPr>
          <w:rFonts w:hint="eastAsia"/>
          <w:lang w:eastAsia="zh-CN"/>
        </w:rPr>
        <w:t>我们在本书中使用的</w:t>
      </w:r>
      <w:r>
        <w:rPr>
          <w:lang w:eastAsia="zh-CN"/>
        </w:rPr>
        <w:t>SOIL2纹理图像加载库具有使用起来相对简单 和直观的优点。但是，在学习OpenGL时，使用SOIL2会产生一项我们不 想要的后果，即用户会接触不到一些有用的重要OpenGL细节。在本节 中，我们将描述程序员在没有纹理加载库（如SOIL2）的情况下加载和 使用纹理时需要了解的一些细节。</w:t>
      </w:r>
    </w:p>
    <w:p w14:paraId="2C5846CC" w14:textId="77777777" w:rsidR="00813494" w:rsidRDefault="00813494" w:rsidP="00813494">
      <w:pPr>
        <w:rPr>
          <w:lang w:eastAsia="zh-CN"/>
        </w:rPr>
      </w:pPr>
    </w:p>
    <w:p w14:paraId="51A0BDC6" w14:textId="77777777" w:rsidR="00813494" w:rsidRDefault="00813494" w:rsidP="00813494">
      <w:pPr>
        <w:rPr>
          <w:lang w:eastAsia="zh-CN"/>
        </w:rPr>
      </w:pPr>
      <w:r>
        <w:rPr>
          <w:rFonts w:hint="eastAsia"/>
          <w:lang w:eastAsia="zh-CN"/>
        </w:rPr>
        <w:t>可以使用</w:t>
      </w:r>
      <w:r>
        <w:rPr>
          <w:lang w:eastAsia="zh-CN"/>
        </w:rPr>
        <w:t>C++和OpenGL函数直接将纹理图像文件数据加载到OpenGL 中。虽然它有点复杂，但并不少见。一般步骤如下。</w:t>
      </w:r>
    </w:p>
    <w:p w14:paraId="1E9D4194" w14:textId="77777777" w:rsidR="00813494" w:rsidRDefault="00813494" w:rsidP="00813494">
      <w:pPr>
        <w:rPr>
          <w:lang w:eastAsia="zh-CN"/>
        </w:rPr>
      </w:pPr>
    </w:p>
    <w:p w14:paraId="11E98CC8" w14:textId="77777777" w:rsidR="00813494" w:rsidRDefault="00813494" w:rsidP="00813494">
      <w:pPr>
        <w:rPr>
          <w:lang w:eastAsia="zh-CN"/>
        </w:rPr>
      </w:pPr>
      <w:r>
        <w:rPr>
          <w:rFonts w:hint="eastAsia"/>
          <w:lang w:eastAsia="zh-CN"/>
        </w:rPr>
        <w:t>（</w:t>
      </w:r>
      <w:r>
        <w:rPr>
          <w:lang w:eastAsia="zh-CN"/>
        </w:rPr>
        <w:t>1）使用C++工具读取图像文件。</w:t>
      </w:r>
    </w:p>
    <w:p w14:paraId="47CA891B" w14:textId="77777777" w:rsidR="00813494" w:rsidRDefault="00813494" w:rsidP="00813494">
      <w:pPr>
        <w:rPr>
          <w:lang w:eastAsia="zh-CN"/>
        </w:rPr>
      </w:pPr>
    </w:p>
    <w:p w14:paraId="3FFAB058" w14:textId="77777777" w:rsidR="00813494" w:rsidRDefault="00813494" w:rsidP="00813494">
      <w:pPr>
        <w:rPr>
          <w:lang w:eastAsia="zh-CN"/>
        </w:rPr>
      </w:pPr>
      <w:r>
        <w:rPr>
          <w:rFonts w:hint="eastAsia"/>
          <w:lang w:eastAsia="zh-CN"/>
        </w:rPr>
        <w:t>（</w:t>
      </w:r>
      <w:r>
        <w:rPr>
          <w:lang w:eastAsia="zh-CN"/>
        </w:rPr>
        <w:t>2）生成OpenGL纹理对象。</w:t>
      </w:r>
    </w:p>
    <w:p w14:paraId="0F4BEA27" w14:textId="77777777" w:rsidR="00813494" w:rsidRDefault="00813494" w:rsidP="00813494">
      <w:pPr>
        <w:rPr>
          <w:lang w:eastAsia="zh-CN"/>
        </w:rPr>
      </w:pPr>
    </w:p>
    <w:p w14:paraId="6E6286E6" w14:textId="77777777" w:rsidR="00813494" w:rsidRDefault="00813494" w:rsidP="00813494">
      <w:pPr>
        <w:rPr>
          <w:lang w:eastAsia="zh-CN"/>
        </w:rPr>
      </w:pPr>
      <w:r>
        <w:rPr>
          <w:rFonts w:hint="eastAsia"/>
          <w:lang w:eastAsia="zh-CN"/>
        </w:rPr>
        <w:t>（</w:t>
      </w:r>
      <w:r>
        <w:rPr>
          <w:lang w:eastAsia="zh-CN"/>
        </w:rPr>
        <w:t>3）将图像文件数据复制到纹理对象中。</w:t>
      </w:r>
    </w:p>
    <w:p w14:paraId="54DE1040" w14:textId="77777777" w:rsidR="00813494" w:rsidRDefault="00813494" w:rsidP="00813494">
      <w:pPr>
        <w:rPr>
          <w:lang w:eastAsia="zh-CN"/>
        </w:rPr>
      </w:pPr>
      <w:r>
        <w:rPr>
          <w:lang w:eastAsia="zh-CN"/>
        </w:rPr>
        <w:t xml:space="preserve"> </w:t>
      </w:r>
    </w:p>
    <w:p w14:paraId="66225A43" w14:textId="77777777" w:rsidR="00813494" w:rsidRDefault="00813494" w:rsidP="00813494">
      <w:pPr>
        <w:rPr>
          <w:lang w:eastAsia="zh-CN"/>
        </w:rPr>
      </w:pPr>
      <w:r>
        <w:rPr>
          <w:rFonts w:hint="eastAsia"/>
          <w:lang w:eastAsia="zh-CN"/>
        </w:rPr>
        <w:t>我们不会详细描述第一步——有太多方法了。在</w:t>
      </w:r>
      <w:r>
        <w:rPr>
          <w:lang w:eastAsia="zh-CN"/>
        </w:rPr>
        <w:t>opengl-</w:t>
      </w:r>
    </w:p>
    <w:p w14:paraId="4EEDB593" w14:textId="77777777" w:rsidR="00813494" w:rsidRDefault="00813494" w:rsidP="00813494">
      <w:pPr>
        <w:rPr>
          <w:lang w:eastAsia="zh-CN"/>
        </w:rPr>
      </w:pPr>
      <w:r>
        <w:rPr>
          <w:lang w:eastAsia="zh-CN"/>
        </w:rPr>
        <w:t>tutorials.org（具体的教程页面为[OT18]）中很好地描述了一种方 法，并使用C++函数fopen()和fread()将数据从.bmp图像文件读入 unsigned char类型的数组中。</w:t>
      </w:r>
    </w:p>
    <w:p w14:paraId="105B9E33" w14:textId="77777777" w:rsidR="00813494" w:rsidRDefault="00813494" w:rsidP="00813494">
      <w:pPr>
        <w:rPr>
          <w:lang w:eastAsia="zh-CN"/>
        </w:rPr>
      </w:pPr>
    </w:p>
    <w:p w14:paraId="25D0BD2E" w14:textId="77777777" w:rsidR="00813494" w:rsidRDefault="00813494" w:rsidP="00813494">
      <w:pPr>
        <w:rPr>
          <w:lang w:eastAsia="zh-CN"/>
        </w:rPr>
      </w:pPr>
      <w:r>
        <w:rPr>
          <w:rFonts w:hint="eastAsia"/>
          <w:lang w:eastAsia="zh-CN"/>
        </w:rPr>
        <w:t>步骤</w:t>
      </w:r>
      <w:r>
        <w:rPr>
          <w:lang w:eastAsia="zh-CN"/>
        </w:rPr>
        <w:t>2和步骤3更通用，主要涉及OpenGL调用。在第2步中，我们使 用OpenGL的glGenTextures()命令创建一个或多个纹理对象。例如，生 成单个OpenGL纹理对象（使用整型引用ID）可以按如下方式完成：</w:t>
      </w:r>
    </w:p>
    <w:p w14:paraId="53F65F75" w14:textId="77777777" w:rsidR="00813494" w:rsidRDefault="00813494" w:rsidP="00813494">
      <w:pPr>
        <w:rPr>
          <w:lang w:eastAsia="zh-CN"/>
        </w:rPr>
      </w:pPr>
    </w:p>
    <w:p w14:paraId="2DB8EBDD" w14:textId="77777777" w:rsidR="00813494" w:rsidRDefault="00813494" w:rsidP="00813494">
      <w:pPr>
        <w:rPr>
          <w:lang w:eastAsia="zh-CN"/>
        </w:rPr>
      </w:pPr>
      <w:r>
        <w:rPr>
          <w:lang w:eastAsia="zh-CN"/>
        </w:rPr>
        <w:t xml:space="preserve"> </w:t>
      </w:r>
    </w:p>
    <w:p w14:paraId="2A3D4764" w14:textId="77777777" w:rsidR="00813494" w:rsidRDefault="00813494" w:rsidP="00813494">
      <w:pPr>
        <w:rPr>
          <w:lang w:eastAsia="zh-CN"/>
        </w:rPr>
      </w:pPr>
    </w:p>
    <w:p w14:paraId="0BE89375" w14:textId="77777777" w:rsidR="00813494" w:rsidRDefault="00813494" w:rsidP="00813494">
      <w:pPr>
        <w:rPr>
          <w:lang w:eastAsia="zh-CN"/>
        </w:rPr>
      </w:pPr>
      <w:r>
        <w:rPr>
          <w:rFonts w:hint="eastAsia"/>
          <w:lang w:eastAsia="zh-CN"/>
        </w:rPr>
        <w:t>在步骤</w:t>
      </w:r>
      <w:r>
        <w:rPr>
          <w:lang w:eastAsia="zh-CN"/>
        </w:rPr>
        <w:t>3中，我们将步骤1中的图像数据关联到步骤2中创建的纹理 对象。这是使用OpenGL的glTexImage2D()命令完成的。下面的示例将 图像数据从步骤1中描述的</w:t>
      </w:r>
      <w:r>
        <w:rPr>
          <w:lang w:eastAsia="zh-CN"/>
        </w:rPr>
        <w:lastRenderedPageBreak/>
        <w:t>unsigned char数组（此处表示为 “data”）加载到步骤2中创建的纹理对象中：</w:t>
      </w:r>
    </w:p>
    <w:p w14:paraId="746DB7F5" w14:textId="77777777" w:rsidR="00813494" w:rsidRDefault="00813494" w:rsidP="00813494">
      <w:pPr>
        <w:rPr>
          <w:lang w:eastAsia="zh-CN"/>
        </w:rPr>
      </w:pPr>
    </w:p>
    <w:p w14:paraId="303724A5" w14:textId="77777777" w:rsidR="00813494" w:rsidRDefault="00813494" w:rsidP="00813494">
      <w:pPr>
        <w:rPr>
          <w:lang w:eastAsia="zh-CN"/>
        </w:rPr>
      </w:pPr>
      <w:r>
        <w:rPr>
          <w:lang w:eastAsia="zh-CN"/>
        </w:rPr>
        <w:t xml:space="preserve"> </w:t>
      </w:r>
    </w:p>
    <w:p w14:paraId="4E85A47C" w14:textId="77777777" w:rsidR="00813494" w:rsidRDefault="00813494" w:rsidP="00813494">
      <w:pPr>
        <w:rPr>
          <w:lang w:eastAsia="zh-CN"/>
        </w:rPr>
      </w:pPr>
    </w:p>
    <w:p w14:paraId="05C1F20B" w14:textId="7803FB04" w:rsidR="00A21913" w:rsidRPr="00813494" w:rsidRDefault="00813494" w:rsidP="00813494">
      <w:r>
        <w:rPr>
          <w:rFonts w:hint="eastAsia"/>
          <w:lang w:eastAsia="zh-CN"/>
        </w:rPr>
        <w:t>此时，本章前面介绍的用于设置多级渐远纹理贴图等的各种</w:t>
      </w:r>
      <w:r>
        <w:rPr>
          <w:lang w:eastAsia="zh-CN"/>
        </w:rPr>
        <w:t xml:space="preserve"> glTexParameteri()调用也可以应用于纹理对象。我们现在也以与本章 所述相同的方式使用整型引用（textureID）。</w:t>
      </w:r>
    </w:p>
    <w:sectPr w:rsidR="00A21913" w:rsidRPr="0081349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33B3" w14:textId="77777777" w:rsidR="00311B54" w:rsidRDefault="00311B54" w:rsidP="006B73B8">
      <w:r>
        <w:separator/>
      </w:r>
    </w:p>
  </w:endnote>
  <w:endnote w:type="continuationSeparator" w:id="0">
    <w:p w14:paraId="38D92018" w14:textId="77777777" w:rsidR="00311B54" w:rsidRDefault="00311B54" w:rsidP="006B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43970"/>
      <w:docPartObj>
        <w:docPartGallery w:val="Page Numbers (Bottom of Page)"/>
        <w:docPartUnique/>
      </w:docPartObj>
    </w:sdtPr>
    <w:sdtEndPr/>
    <w:sdtContent>
      <w:p w14:paraId="0CCA43C2" w14:textId="77777777" w:rsidR="006B73B8" w:rsidRDefault="006B73B8">
        <w:pPr>
          <w:pStyle w:val="a5"/>
          <w:jc w:val="center"/>
        </w:pPr>
        <w:r>
          <w:fldChar w:fldCharType="begin"/>
        </w:r>
        <w:r>
          <w:instrText>PAGE   \* MERGEFORMAT</w:instrText>
        </w:r>
        <w:r>
          <w:fldChar w:fldCharType="separate"/>
        </w:r>
        <w:r>
          <w:rPr>
            <w:lang w:val="zh-CN"/>
          </w:rPr>
          <w:t>2</w:t>
        </w:r>
        <w:r>
          <w:fldChar w:fldCharType="end"/>
        </w:r>
      </w:p>
    </w:sdtContent>
  </w:sdt>
  <w:p w14:paraId="46961576" w14:textId="77777777" w:rsidR="006B73B8" w:rsidRDefault="006B73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9A01" w14:textId="77777777" w:rsidR="00311B54" w:rsidRDefault="00311B54" w:rsidP="006B73B8">
      <w:r>
        <w:separator/>
      </w:r>
    </w:p>
  </w:footnote>
  <w:footnote w:type="continuationSeparator" w:id="0">
    <w:p w14:paraId="288CF13E" w14:textId="77777777" w:rsidR="00311B54" w:rsidRDefault="00311B54" w:rsidP="006B73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0E"/>
    <w:rsid w:val="00031FFE"/>
    <w:rsid w:val="00245D9A"/>
    <w:rsid w:val="00311B54"/>
    <w:rsid w:val="006B73B8"/>
    <w:rsid w:val="006E520E"/>
    <w:rsid w:val="00813494"/>
    <w:rsid w:val="009563AF"/>
    <w:rsid w:val="00F8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1BDB7"/>
  <w15:chartTrackingRefBased/>
  <w15:docId w15:val="{79B8C286-3397-4532-BC71-B70B1B09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3B8"/>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3B8"/>
    <w:pPr>
      <w:pBdr>
        <w:bottom w:val="single" w:sz="6" w:space="1" w:color="auto"/>
      </w:pBdr>
      <w:tabs>
        <w:tab w:val="center" w:pos="4153"/>
        <w:tab w:val="right" w:pos="8306"/>
      </w:tabs>
      <w:snapToGrid w:val="0"/>
      <w:jc w:val="center"/>
    </w:pPr>
    <w:rPr>
      <w:kern w:val="2"/>
      <w:sz w:val="18"/>
      <w:szCs w:val="18"/>
      <w:lang w:eastAsia="zh-CN"/>
    </w:rPr>
  </w:style>
  <w:style w:type="character" w:customStyle="1" w:styleId="a4">
    <w:name w:val="页眉 字符"/>
    <w:basedOn w:val="a0"/>
    <w:link w:val="a3"/>
    <w:uiPriority w:val="99"/>
    <w:rsid w:val="006B73B8"/>
    <w:rPr>
      <w:sz w:val="18"/>
      <w:szCs w:val="18"/>
    </w:rPr>
  </w:style>
  <w:style w:type="paragraph" w:styleId="a5">
    <w:name w:val="footer"/>
    <w:basedOn w:val="a"/>
    <w:link w:val="a6"/>
    <w:uiPriority w:val="99"/>
    <w:unhideWhenUsed/>
    <w:rsid w:val="006B73B8"/>
    <w:pPr>
      <w:tabs>
        <w:tab w:val="center" w:pos="4153"/>
        <w:tab w:val="right" w:pos="8306"/>
      </w:tabs>
      <w:snapToGrid w:val="0"/>
    </w:pPr>
    <w:rPr>
      <w:kern w:val="2"/>
      <w:sz w:val="18"/>
      <w:szCs w:val="18"/>
      <w:lang w:eastAsia="zh-CN"/>
    </w:rPr>
  </w:style>
  <w:style w:type="character" w:customStyle="1" w:styleId="a6">
    <w:name w:val="页脚 字符"/>
    <w:basedOn w:val="a0"/>
    <w:link w:val="a5"/>
    <w:uiPriority w:val="99"/>
    <w:rsid w:val="006B73B8"/>
    <w:rPr>
      <w:sz w:val="18"/>
      <w:szCs w:val="18"/>
    </w:rPr>
  </w:style>
  <w:style w:type="table" w:customStyle="1" w:styleId="TableNormal">
    <w:name w:val="Table Normal"/>
    <w:uiPriority w:val="2"/>
    <w:semiHidden/>
    <w:unhideWhenUsed/>
    <w:qFormat/>
    <w:rsid w:val="006B73B8"/>
    <w:pPr>
      <w:widowControl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6B73B8"/>
    <w:pPr>
      <w:ind w:left="119"/>
    </w:pPr>
    <w:rPr>
      <w:rFonts w:ascii="宋体" w:eastAsia="宋体" w:hAnsi="宋体"/>
      <w:sz w:val="30"/>
      <w:szCs w:val="30"/>
    </w:rPr>
  </w:style>
  <w:style w:type="character" w:customStyle="1" w:styleId="a8">
    <w:name w:val="正文文本 字符"/>
    <w:basedOn w:val="a0"/>
    <w:link w:val="a7"/>
    <w:uiPriority w:val="1"/>
    <w:rsid w:val="006B73B8"/>
    <w:rPr>
      <w:rFonts w:ascii="宋体" w:eastAsia="宋体" w:hAnsi="宋体"/>
      <w:kern w:val="0"/>
      <w:sz w:val="30"/>
      <w:szCs w:val="30"/>
      <w:lang w:eastAsia="en-US"/>
    </w:rPr>
  </w:style>
  <w:style w:type="paragraph" w:customStyle="1" w:styleId="TableParagraph">
    <w:name w:val="Table Paragraph"/>
    <w:basedOn w:val="a"/>
    <w:uiPriority w:val="1"/>
    <w:qFormat/>
    <w:rsid w:val="006B7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1824</Words>
  <Characters>10403</Characters>
  <Application>Microsoft Office Word</Application>
  <DocSecurity>0</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WW</dc:creator>
  <cp:keywords/>
  <dc:description/>
  <cp:lastModifiedBy>W WW</cp:lastModifiedBy>
  <cp:revision>3</cp:revision>
  <dcterms:created xsi:type="dcterms:W3CDTF">2022-06-16T03:20:00Z</dcterms:created>
  <dcterms:modified xsi:type="dcterms:W3CDTF">2022-06-16T03:21:00Z</dcterms:modified>
</cp:coreProperties>
</file>