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AEC6C" w14:textId="670D7D9E" w:rsidR="000649B1" w:rsidRDefault="00370A29">
      <w:pPr>
        <w:pStyle w:val="Ttulo"/>
      </w:pPr>
      <w:r>
        <w:t>MEMORÁNDUM</w:t>
      </w:r>
    </w:p>
    <w:p w14:paraId="0A4D92B6" w14:textId="2C7ACAA1" w:rsidR="000649B1" w:rsidRDefault="00370A29">
      <w:pPr>
        <w:pStyle w:val="Textoindependiente"/>
        <w:spacing w:before="297"/>
        <w:ind w:right="1095"/>
        <w:jc w:val="right"/>
      </w:pPr>
      <w:r>
        <w:t>Zacatecas,</w:t>
      </w:r>
      <w:r>
        <w:rPr>
          <w:spacing w:val="2"/>
        </w:rPr>
        <w:t xml:space="preserve"> </w:t>
      </w:r>
      <w:proofErr w:type="spellStart"/>
      <w:r>
        <w:t>Zac</w:t>
      </w:r>
      <w:proofErr w:type="spellEnd"/>
      <w:r>
        <w:t>,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 w:rsidR="00585C5A">
        <w:rPr>
          <w:spacing w:val="-2"/>
        </w:rPr>
        <w:t xml:space="preserve">28 </w:t>
      </w:r>
      <w:r>
        <w:t>de</w:t>
      </w:r>
      <w:r w:rsidR="00585C5A">
        <w:t xml:space="preserve"> agosto </w:t>
      </w:r>
      <w:r>
        <w:t>de</w:t>
      </w:r>
      <w:r>
        <w:rPr>
          <w:spacing w:val="-2"/>
        </w:rPr>
        <w:t xml:space="preserve"> </w:t>
      </w:r>
      <w:r>
        <w:t>20</w:t>
      </w:r>
      <w:r w:rsidR="00585C5A">
        <w:t>23</w:t>
      </w:r>
    </w:p>
    <w:p w14:paraId="5D02053D" w14:textId="6CD8A96B" w:rsidR="000649B1" w:rsidRDefault="00370A29">
      <w:pPr>
        <w:pStyle w:val="Textoindependiente"/>
        <w:spacing w:before="2"/>
        <w:ind w:right="1098"/>
        <w:jc w:val="right"/>
      </w:pPr>
      <w:proofErr w:type="spellStart"/>
      <w:r>
        <w:t>Mem</w:t>
      </w:r>
      <w:proofErr w:type="spellEnd"/>
      <w:r>
        <w:t>.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ACC/</w:t>
      </w:r>
    </w:p>
    <w:p w14:paraId="318FED0C" w14:textId="77777777" w:rsidR="000649B1" w:rsidRDefault="000649B1">
      <w:pPr>
        <w:pStyle w:val="Textoindependiente"/>
        <w:rPr>
          <w:sz w:val="20"/>
        </w:rPr>
      </w:pPr>
    </w:p>
    <w:p w14:paraId="685DDE0C" w14:textId="34279EE6" w:rsidR="006464E2" w:rsidRDefault="00744EED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Director</w:t>
      </w:r>
      <w:bookmarkStart w:id="0" w:name="_GoBack"/>
      <w:bookmarkEnd w:id="0"/>
    </w:p>
    <w:p w14:paraId="6F07B957" w14:textId="36ED1C8B" w:rsidR="00744EED" w:rsidRDefault="00744EED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 xml:space="preserve">Asesor </w:t>
      </w:r>
    </w:p>
    <w:p w14:paraId="416CC44E" w14:textId="3B8AAAF9" w:rsidR="00744EED" w:rsidRDefault="00744EED" w:rsidP="00E84C66">
      <w:pPr>
        <w:pStyle w:val="Textoindependiente"/>
        <w:spacing w:before="10"/>
        <w:rPr>
          <w:b/>
          <w:bCs/>
          <w:szCs w:val="28"/>
        </w:rPr>
      </w:pPr>
      <w:r>
        <w:rPr>
          <w:b/>
          <w:bCs/>
          <w:szCs w:val="28"/>
        </w:rPr>
        <w:t>Presente</w:t>
      </w:r>
    </w:p>
    <w:p w14:paraId="69D74758" w14:textId="77777777" w:rsidR="006464E2" w:rsidRPr="00E84C66" w:rsidRDefault="006464E2" w:rsidP="00E84C66">
      <w:pPr>
        <w:pStyle w:val="Textoindependiente"/>
        <w:spacing w:before="10"/>
        <w:rPr>
          <w:b/>
          <w:bCs/>
          <w:szCs w:val="28"/>
        </w:rPr>
      </w:pPr>
    </w:p>
    <w:p w14:paraId="107B4558" w14:textId="1D3B2346" w:rsidR="00E84C66" w:rsidRDefault="00370A29" w:rsidP="00E84C66">
      <w:pPr>
        <w:pStyle w:val="Textoindependiente"/>
        <w:ind w:right="1094" w:firstLine="720"/>
        <w:jc w:val="both"/>
      </w:pPr>
      <w:r>
        <w:t>Por</w:t>
      </w:r>
      <w:r w:rsidRPr="00E84C66">
        <w:t xml:space="preserve"> </w:t>
      </w:r>
      <w:r>
        <w:t>medio</w:t>
      </w:r>
      <w:r w:rsidRPr="00E84C66">
        <w:t xml:space="preserve"> </w:t>
      </w:r>
      <w:r>
        <w:t>del</w:t>
      </w:r>
      <w:r w:rsidRPr="00E84C66">
        <w:t xml:space="preserve"> </w:t>
      </w:r>
      <w:r>
        <w:t>presente</w:t>
      </w:r>
      <w:r w:rsidRPr="00E84C66">
        <w:t xml:space="preserve"> </w:t>
      </w:r>
      <w:r>
        <w:t>me</w:t>
      </w:r>
      <w:r w:rsidRPr="00E84C66">
        <w:t xml:space="preserve"> </w:t>
      </w:r>
      <w:r>
        <w:t>permito</w:t>
      </w:r>
      <w:r w:rsidRPr="00E84C66">
        <w:t xml:space="preserve"> </w:t>
      </w:r>
      <w:r>
        <w:t>informarles</w:t>
      </w:r>
      <w:r w:rsidRPr="00E84C66">
        <w:t xml:space="preserve"> </w:t>
      </w:r>
      <w:r>
        <w:t>que,</w:t>
      </w:r>
      <w:r w:rsidRPr="00E84C66">
        <w:t xml:space="preserve"> </w:t>
      </w:r>
      <w:r w:rsidR="00E84C66">
        <w:t>de</w:t>
      </w:r>
      <w:r w:rsidR="00E84C66" w:rsidRPr="00E84C66">
        <w:t xml:space="preserve"> </w:t>
      </w:r>
      <w:r w:rsidR="00E84C66">
        <w:t>acuerdo</w:t>
      </w:r>
      <w:r w:rsidR="00E84C66" w:rsidRPr="00E84C66">
        <w:t xml:space="preserve"> </w:t>
      </w:r>
      <w:r w:rsidR="00E84C66">
        <w:t>con</w:t>
      </w:r>
      <w:r w:rsidRPr="00E84C66">
        <w:t xml:space="preserve"> </w:t>
      </w:r>
      <w:r>
        <w:t>lo</w:t>
      </w:r>
      <w:r w:rsidRPr="00E84C66">
        <w:t xml:space="preserve"> </w:t>
      </w:r>
      <w:r>
        <w:t>establecido</w:t>
      </w:r>
      <w:r w:rsidRPr="00E84C66">
        <w:t xml:space="preserve"> </w:t>
      </w:r>
      <w:r>
        <w:t xml:space="preserve">en los lineamientos de Trabajo Terminal de la </w:t>
      </w:r>
      <w:r w:rsidR="00E84C66">
        <w:t>A</w:t>
      </w:r>
      <w:r>
        <w:t xml:space="preserve">cademia de </w:t>
      </w:r>
      <w:r w:rsidR="00E84C66">
        <w:t>C</w:t>
      </w:r>
      <w:r>
        <w:t xml:space="preserve">iencias de la </w:t>
      </w:r>
      <w:r w:rsidR="00E84C66">
        <w:t>C</w:t>
      </w:r>
      <w:r>
        <w:t>omputación,</w:t>
      </w:r>
      <w:r w:rsidRPr="00E84C66">
        <w:t xml:space="preserve"> </w:t>
      </w:r>
      <w:r>
        <w:t>han</w:t>
      </w:r>
      <w:r w:rsidRPr="00E84C66">
        <w:t xml:space="preserve"> </w:t>
      </w:r>
      <w:r>
        <w:t>sido</w:t>
      </w:r>
      <w:r w:rsidRPr="00E84C66">
        <w:t xml:space="preserve"> </w:t>
      </w:r>
      <w:r>
        <w:t>ustedes</w:t>
      </w:r>
      <w:r w:rsidRPr="00E84C66">
        <w:t xml:space="preserve"> </w:t>
      </w:r>
      <w:r>
        <w:t>asignados</w:t>
      </w:r>
      <w:r w:rsidR="00E84C66">
        <w:t xml:space="preserve"> bajo los siguientes roles:</w:t>
      </w:r>
    </w:p>
    <w:p w14:paraId="3A393C58" w14:textId="77777777" w:rsidR="00E84C66" w:rsidRDefault="00E84C66" w:rsidP="00E84C66">
      <w:pPr>
        <w:pStyle w:val="Textoindependiente"/>
        <w:ind w:right="1094" w:firstLine="707"/>
        <w:jc w:val="both"/>
      </w:pPr>
    </w:p>
    <w:p w14:paraId="5954664B" w14:textId="0E2EB1D2" w:rsidR="00E84C66" w:rsidRPr="00CD1E0F" w:rsidRDefault="00E84C66" w:rsidP="00E84C66">
      <w:pPr>
        <w:pStyle w:val="Textoindependiente"/>
        <w:spacing w:before="10"/>
        <w:ind w:left="1078"/>
        <w:jc w:val="both"/>
        <w:rPr>
          <w:u w:val="single"/>
        </w:rPr>
      </w:pPr>
      <w:r w:rsidRPr="00E84C66">
        <w:t xml:space="preserve">Director: </w:t>
      </w:r>
      <w:r w:rsidR="00CD1E0F" w:rsidRPr="00CD1E0F">
        <w:rPr>
          <w:u w:val="single"/>
        </w:rPr>
        <w:t>Efraín Arredondo Morales</w:t>
      </w:r>
    </w:p>
    <w:p w14:paraId="15E53400" w14:textId="5E95D8F8" w:rsidR="00E84C66" w:rsidRPr="00E84C66" w:rsidRDefault="00E84C66" w:rsidP="00E84C66">
      <w:pPr>
        <w:pStyle w:val="Textoindependiente"/>
        <w:spacing w:before="10"/>
        <w:ind w:left="1078"/>
        <w:jc w:val="both"/>
      </w:pPr>
      <w:r w:rsidRPr="00E84C66">
        <w:t>Asesor:</w:t>
      </w:r>
      <w:r w:rsidR="00CD1E0F">
        <w:t xml:space="preserve"> </w:t>
      </w:r>
      <w:r w:rsidR="00CD1E0F" w:rsidRPr="000961FB">
        <w:rPr>
          <w:u w:val="single"/>
        </w:rPr>
        <w:t xml:space="preserve">Karina </w:t>
      </w:r>
      <w:r w:rsidR="000961FB" w:rsidRPr="000961FB">
        <w:rPr>
          <w:u w:val="single"/>
        </w:rPr>
        <w:t>Rodríguez Mejía</w:t>
      </w:r>
    </w:p>
    <w:p w14:paraId="0BB7C8F2" w14:textId="77777777" w:rsidR="00E84C66" w:rsidRDefault="00E84C66" w:rsidP="00E84C66">
      <w:pPr>
        <w:pStyle w:val="Textoindependiente"/>
        <w:ind w:right="1094" w:firstLine="707"/>
        <w:jc w:val="both"/>
      </w:pPr>
    </w:p>
    <w:p w14:paraId="5B7AC5E0" w14:textId="77777777" w:rsidR="00E84C66" w:rsidRDefault="00E84C66" w:rsidP="00E84C66">
      <w:pPr>
        <w:pStyle w:val="Textoindependiente"/>
        <w:ind w:right="1094" w:firstLine="707"/>
        <w:jc w:val="both"/>
      </w:pPr>
    </w:p>
    <w:p w14:paraId="5CBC3388" w14:textId="1C0D3C87" w:rsidR="00E84C66" w:rsidRPr="00981CC5" w:rsidRDefault="00370A29" w:rsidP="00981CC5">
      <w:pPr>
        <w:pStyle w:val="Textoindependiente"/>
        <w:ind w:right="1094" w:firstLine="720"/>
        <w:jc w:val="both"/>
        <w:rPr>
          <w:b/>
        </w:rPr>
      </w:pPr>
      <w:r>
        <w:t>al</w:t>
      </w:r>
      <w:r w:rsidRPr="00E84C66">
        <w:t xml:space="preserve"> </w:t>
      </w:r>
      <w:r>
        <w:t>proyecto</w:t>
      </w:r>
      <w:r w:rsidRPr="00E84C66">
        <w:t xml:space="preserve"> </w:t>
      </w:r>
      <w:r>
        <w:t>de</w:t>
      </w:r>
      <w:r w:rsidRPr="00E84C66">
        <w:t xml:space="preserve"> </w:t>
      </w:r>
      <w:r>
        <w:t>Trabajo</w:t>
      </w:r>
      <w:r w:rsidRPr="00E84C66">
        <w:t xml:space="preserve"> </w:t>
      </w:r>
      <w:r>
        <w:t>Terminal</w:t>
      </w:r>
      <w:r w:rsidRPr="00E84C66">
        <w:t xml:space="preserve"> </w:t>
      </w:r>
      <w:r w:rsidR="00E84C66">
        <w:t xml:space="preserve">denominado </w:t>
      </w:r>
      <w:r w:rsidR="00744EED">
        <w:t>“</w:t>
      </w:r>
      <w:r w:rsidR="000961FB" w:rsidRPr="000961FB">
        <w:rPr>
          <w:u w:val="single"/>
        </w:rPr>
        <w:t>Cafeterías Empresariales Exprés</w:t>
      </w:r>
      <w:r w:rsidR="006464E2">
        <w:rPr>
          <w:b/>
        </w:rPr>
        <w:t>”</w:t>
      </w:r>
      <w:r w:rsidR="00E84C66">
        <w:t xml:space="preserve"> </w:t>
      </w:r>
      <w:r>
        <w:t>de</w:t>
      </w:r>
      <w:r w:rsidRPr="00E84C66">
        <w:t xml:space="preserve"> </w:t>
      </w:r>
      <w:r w:rsidR="00744EED">
        <w:t>(</w:t>
      </w:r>
      <w:r w:rsidR="00E84C66">
        <w:t>los</w:t>
      </w:r>
      <w:r w:rsidR="00744EED">
        <w:t>) siguiente(s)</w:t>
      </w:r>
      <w:r w:rsidRPr="00E84C66">
        <w:t xml:space="preserve"> </w:t>
      </w:r>
      <w:r>
        <w:t>alumn</w:t>
      </w:r>
      <w:r w:rsidR="00E84C66">
        <w:t>o</w:t>
      </w:r>
      <w:r w:rsidR="00744EED">
        <w:t xml:space="preserve"> (s)</w:t>
      </w:r>
      <w:r w:rsidR="00E84C66">
        <w:t>:</w:t>
      </w:r>
    </w:p>
    <w:p w14:paraId="6FFCD65A" w14:textId="77777777" w:rsidR="00E84C66" w:rsidRDefault="00E84C66" w:rsidP="00E84C66">
      <w:pPr>
        <w:pStyle w:val="Textoindependiente"/>
        <w:ind w:right="1094" w:firstLine="707"/>
        <w:jc w:val="both"/>
      </w:pPr>
    </w:p>
    <w:p w14:paraId="2B8AF02B" w14:textId="051F1A59" w:rsidR="006464E2" w:rsidRPr="00647AC7" w:rsidRDefault="000961FB" w:rsidP="006464E2">
      <w:pPr>
        <w:pStyle w:val="Textoindependiente"/>
        <w:numPr>
          <w:ilvl w:val="0"/>
          <w:numId w:val="2"/>
        </w:numPr>
        <w:ind w:right="1094"/>
        <w:jc w:val="both"/>
        <w:rPr>
          <w:u w:val="single"/>
        </w:rPr>
      </w:pPr>
      <w:r w:rsidRPr="00647AC7">
        <w:rPr>
          <w:u w:val="single"/>
        </w:rPr>
        <w:t xml:space="preserve">Antonio David Gutiérrez Páez </w:t>
      </w:r>
    </w:p>
    <w:p w14:paraId="0C2C58FF" w14:textId="779D2F00" w:rsidR="006464E2" w:rsidRPr="00647AC7" w:rsidRDefault="000961FB" w:rsidP="006464E2">
      <w:pPr>
        <w:pStyle w:val="Textoindependiente"/>
        <w:numPr>
          <w:ilvl w:val="0"/>
          <w:numId w:val="2"/>
        </w:numPr>
        <w:ind w:right="1094"/>
        <w:jc w:val="both"/>
        <w:rPr>
          <w:u w:val="single"/>
        </w:rPr>
      </w:pPr>
      <w:r w:rsidRPr="00647AC7">
        <w:rPr>
          <w:u w:val="single"/>
        </w:rPr>
        <w:t xml:space="preserve">Arnold </w:t>
      </w:r>
      <w:r w:rsidR="00647AC7" w:rsidRPr="00647AC7">
        <w:rPr>
          <w:u w:val="single"/>
        </w:rPr>
        <w:t>Maldonado Torres</w:t>
      </w:r>
    </w:p>
    <w:p w14:paraId="64211A9E" w14:textId="255DC0C9" w:rsidR="00647AC7" w:rsidRPr="00647AC7" w:rsidRDefault="00647AC7" w:rsidP="006464E2">
      <w:pPr>
        <w:pStyle w:val="Textoindependiente"/>
        <w:numPr>
          <w:ilvl w:val="0"/>
          <w:numId w:val="2"/>
        </w:numPr>
        <w:ind w:right="1094"/>
        <w:jc w:val="both"/>
        <w:rPr>
          <w:u w:val="single"/>
        </w:rPr>
      </w:pPr>
      <w:r w:rsidRPr="00647AC7">
        <w:rPr>
          <w:u w:val="single"/>
        </w:rPr>
        <w:t>Evelyn Gabriela Rocha Herrera</w:t>
      </w:r>
    </w:p>
    <w:p w14:paraId="382D9D55" w14:textId="2B264BDE" w:rsidR="000649B1" w:rsidRPr="00E84C66" w:rsidRDefault="00370A29" w:rsidP="006464E2">
      <w:pPr>
        <w:pStyle w:val="Textoindependiente"/>
        <w:spacing w:before="187"/>
        <w:ind w:right="1094" w:firstLine="707"/>
        <w:jc w:val="both"/>
        <w:rPr>
          <w:b/>
        </w:rPr>
      </w:pPr>
      <w:r>
        <w:t xml:space="preserve">sírvanse atender </w:t>
      </w:r>
      <w:r w:rsidR="00E84C66">
        <w:t>y cumplir con las actividades descritas en los lineamientos de Trabajo Terminal pa</w:t>
      </w:r>
      <w:r w:rsidR="00642FFE">
        <w:t>r</w:t>
      </w:r>
      <w:r w:rsidR="00E84C66">
        <w:t xml:space="preserve">a </w:t>
      </w:r>
      <w:r>
        <w:t xml:space="preserve">la realización </w:t>
      </w:r>
      <w:r w:rsidR="00642FFE">
        <w:t xml:space="preserve">satisfactoria </w:t>
      </w:r>
      <w:r>
        <w:t>del proyecto según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requiera,</w:t>
      </w:r>
      <w:r>
        <w:rPr>
          <w:spacing w:val="1"/>
        </w:rPr>
        <w:t xml:space="preserve"> </w:t>
      </w:r>
      <w:r w:rsidR="00E84C66">
        <w:t>de</w:t>
      </w:r>
      <w:r w:rsidR="00E84C66">
        <w:rPr>
          <w:spacing w:val="-3"/>
        </w:rPr>
        <w:t xml:space="preserve"> </w:t>
      </w:r>
      <w:r w:rsidR="00E84C66">
        <w:t>acuerdo</w:t>
      </w:r>
      <w:r w:rsidR="00E84C66">
        <w:rPr>
          <w:spacing w:val="-2"/>
        </w:rPr>
        <w:t xml:space="preserve"> </w:t>
      </w:r>
      <w:r w:rsidR="00E84C66">
        <w:t>con</w:t>
      </w:r>
      <w:r>
        <w:rPr>
          <w:spacing w:val="-1"/>
        </w:rPr>
        <w:t xml:space="preserve"> </w:t>
      </w:r>
      <w:r w:rsidR="00642FFE">
        <w:t>el plan de trabajo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generen</w:t>
      </w:r>
      <w:r>
        <w:rPr>
          <w:spacing w:val="-3"/>
        </w:rPr>
        <w:t xml:space="preserve"> </w:t>
      </w:r>
      <w:r>
        <w:t>en conjunto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mismos.</w:t>
      </w:r>
    </w:p>
    <w:p w14:paraId="48F98917" w14:textId="77777777" w:rsidR="000649B1" w:rsidRDefault="000649B1" w:rsidP="00E84C66">
      <w:pPr>
        <w:pStyle w:val="Textoindependiente"/>
        <w:jc w:val="both"/>
        <w:rPr>
          <w:sz w:val="24"/>
        </w:rPr>
      </w:pPr>
    </w:p>
    <w:p w14:paraId="280D0E93" w14:textId="77777777" w:rsidR="000649B1" w:rsidRDefault="000649B1" w:rsidP="00E84C66">
      <w:pPr>
        <w:pStyle w:val="Textoindependiente"/>
        <w:spacing w:before="11"/>
        <w:jc w:val="both"/>
        <w:rPr>
          <w:sz w:val="19"/>
        </w:rPr>
      </w:pPr>
    </w:p>
    <w:p w14:paraId="17F4E15D" w14:textId="77777777" w:rsidR="000649B1" w:rsidRDefault="00370A29" w:rsidP="00642FFE">
      <w:pPr>
        <w:pStyle w:val="Textoindependiente"/>
        <w:ind w:right="1100" w:firstLine="707"/>
        <w:jc w:val="both"/>
      </w:pPr>
      <w:r>
        <w:t>Sin</w:t>
      </w:r>
      <w:r>
        <w:rPr>
          <w:spacing w:val="1"/>
        </w:rPr>
        <w:t xml:space="preserve"> </w:t>
      </w:r>
      <w:r>
        <w:t>otro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momento</w:t>
      </w:r>
      <w:r>
        <w:rPr>
          <w:spacing w:val="1"/>
        </w:rPr>
        <w:t xml:space="preserve"> </w:t>
      </w:r>
      <w:r>
        <w:t>quedo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órdenes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duda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aclaración.</w:t>
      </w:r>
    </w:p>
    <w:p w14:paraId="28767CF6" w14:textId="77777777" w:rsidR="000649B1" w:rsidRDefault="000649B1" w:rsidP="00E84C66">
      <w:pPr>
        <w:pStyle w:val="Textoindependiente"/>
        <w:jc w:val="both"/>
        <w:rPr>
          <w:sz w:val="24"/>
        </w:rPr>
      </w:pPr>
    </w:p>
    <w:p w14:paraId="64A4AA7A" w14:textId="77777777" w:rsidR="000649B1" w:rsidRDefault="000649B1">
      <w:pPr>
        <w:pStyle w:val="Textoindependiente"/>
        <w:spacing w:before="10"/>
        <w:rPr>
          <w:sz w:val="19"/>
        </w:rPr>
      </w:pPr>
    </w:p>
    <w:p w14:paraId="1C2D049B" w14:textId="77777777" w:rsidR="000649B1" w:rsidRDefault="00370A29">
      <w:pPr>
        <w:spacing w:line="252" w:lineRule="exact"/>
        <w:ind w:left="1873" w:right="1889"/>
        <w:jc w:val="center"/>
        <w:rPr>
          <w:b/>
        </w:rPr>
      </w:pPr>
      <w:r>
        <w:rPr>
          <w:b/>
        </w:rPr>
        <w:t>Atentamente</w:t>
      </w:r>
    </w:p>
    <w:p w14:paraId="06167292" w14:textId="57C40FB3" w:rsidR="000649B1" w:rsidRDefault="00370A29">
      <w:pPr>
        <w:spacing w:line="252" w:lineRule="exact"/>
        <w:ind w:left="1873" w:right="1887"/>
        <w:jc w:val="center"/>
        <w:rPr>
          <w:b/>
        </w:rPr>
      </w:pPr>
      <w:r>
        <w:rPr>
          <w:b/>
        </w:rPr>
        <w:t>“La</w:t>
      </w:r>
      <w:r>
        <w:rPr>
          <w:b/>
          <w:spacing w:val="-2"/>
        </w:rPr>
        <w:t xml:space="preserve"> </w:t>
      </w:r>
      <w:r>
        <w:rPr>
          <w:b/>
        </w:rPr>
        <w:t>Técnica al</w:t>
      </w:r>
      <w:r>
        <w:rPr>
          <w:b/>
          <w:spacing w:val="-2"/>
        </w:rPr>
        <w:t xml:space="preserve"> </w:t>
      </w:r>
      <w:r>
        <w:rPr>
          <w:b/>
        </w:rPr>
        <w:t>Servicio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</w:t>
      </w:r>
      <w:r>
        <w:rPr>
          <w:b/>
          <w:spacing w:val="-1"/>
        </w:rPr>
        <w:t xml:space="preserve"> </w:t>
      </w:r>
      <w:r>
        <w:rPr>
          <w:b/>
        </w:rPr>
        <w:t>Patria”</w:t>
      </w:r>
    </w:p>
    <w:p w14:paraId="263610B9" w14:textId="67FD4AC0" w:rsidR="000649B1" w:rsidRDefault="000649B1">
      <w:pPr>
        <w:pStyle w:val="Textoindependiente"/>
        <w:rPr>
          <w:b/>
          <w:sz w:val="24"/>
        </w:rPr>
      </w:pPr>
    </w:p>
    <w:p w14:paraId="032C6034" w14:textId="4B7975D6" w:rsidR="000649B1" w:rsidRDefault="000649B1">
      <w:pPr>
        <w:pStyle w:val="Textoindependiente"/>
        <w:rPr>
          <w:b/>
          <w:sz w:val="24"/>
        </w:rPr>
      </w:pPr>
    </w:p>
    <w:p w14:paraId="587359F2" w14:textId="1368980C" w:rsidR="000649B1" w:rsidRDefault="000649B1">
      <w:pPr>
        <w:pStyle w:val="Textoindependiente"/>
        <w:rPr>
          <w:b/>
          <w:sz w:val="24"/>
        </w:rPr>
      </w:pPr>
    </w:p>
    <w:p w14:paraId="5C4E7574" w14:textId="44641CF2" w:rsidR="000649B1" w:rsidRDefault="000649B1">
      <w:pPr>
        <w:pStyle w:val="Textoindependiente"/>
        <w:rPr>
          <w:b/>
          <w:sz w:val="24"/>
        </w:rPr>
      </w:pPr>
    </w:p>
    <w:p w14:paraId="48FCBA22" w14:textId="07D90F0C" w:rsidR="000649B1" w:rsidRDefault="000649B1">
      <w:pPr>
        <w:pStyle w:val="Textoindependiente"/>
        <w:rPr>
          <w:b/>
          <w:sz w:val="24"/>
        </w:rPr>
      </w:pPr>
    </w:p>
    <w:p w14:paraId="227D7FC6" w14:textId="77777777" w:rsidR="000649B1" w:rsidRDefault="000649B1">
      <w:pPr>
        <w:pStyle w:val="Textoindependiente"/>
        <w:rPr>
          <w:b/>
          <w:sz w:val="34"/>
        </w:rPr>
      </w:pPr>
    </w:p>
    <w:p w14:paraId="439B851A" w14:textId="114852BA" w:rsidR="000649B1" w:rsidRDefault="00744EED">
      <w:pPr>
        <w:ind w:left="1873" w:right="1886"/>
        <w:jc w:val="center"/>
        <w:rPr>
          <w:b/>
        </w:rPr>
      </w:pPr>
      <w:r>
        <w:rPr>
          <w:b/>
        </w:rPr>
        <w:t>__________________________________________________</w:t>
      </w:r>
    </w:p>
    <w:p w14:paraId="404E1CCC" w14:textId="4EA373A5" w:rsidR="000649B1" w:rsidRDefault="00370A29">
      <w:pPr>
        <w:spacing w:before="1"/>
        <w:ind w:left="1873" w:right="1896"/>
        <w:jc w:val="center"/>
        <w:rPr>
          <w:b/>
        </w:rPr>
      </w:pPr>
      <w:r>
        <w:rPr>
          <w:b/>
        </w:rPr>
        <w:t>PRESIDENT</w:t>
      </w:r>
      <w:r w:rsidR="00744EED">
        <w:rPr>
          <w:b/>
        </w:rPr>
        <w:t xml:space="preserve">E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2"/>
        </w:rPr>
        <w:t xml:space="preserve"> </w:t>
      </w:r>
      <w:r>
        <w:rPr>
          <w:b/>
        </w:rPr>
        <w:t>ACADEMIA</w:t>
      </w:r>
      <w:r>
        <w:rPr>
          <w:b/>
          <w:spacing w:val="-9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CIENCAS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9"/>
        </w:rPr>
        <w:t xml:space="preserve"> </w:t>
      </w:r>
      <w:r>
        <w:rPr>
          <w:b/>
        </w:rPr>
        <w:t>COMPUTACIÓN</w:t>
      </w:r>
    </w:p>
    <w:p w14:paraId="0FB39C99" w14:textId="77777777" w:rsidR="000649B1" w:rsidRDefault="000649B1">
      <w:pPr>
        <w:pStyle w:val="Textoindependiente"/>
        <w:rPr>
          <w:b/>
          <w:sz w:val="24"/>
        </w:rPr>
      </w:pPr>
    </w:p>
    <w:p w14:paraId="788B4EEE" w14:textId="77777777" w:rsidR="000649B1" w:rsidRDefault="000649B1">
      <w:pPr>
        <w:pStyle w:val="Textoindependiente"/>
        <w:spacing w:before="3"/>
        <w:rPr>
          <w:b/>
          <w:sz w:val="34"/>
        </w:rPr>
      </w:pPr>
    </w:p>
    <w:p w14:paraId="135FE6E4" w14:textId="69C8CFED" w:rsidR="000649B1" w:rsidRDefault="00370A29">
      <w:pPr>
        <w:ind w:left="1082" w:right="8567"/>
        <w:rPr>
          <w:sz w:val="18"/>
        </w:rPr>
      </w:pPr>
      <w:proofErr w:type="spellStart"/>
      <w:r>
        <w:rPr>
          <w:sz w:val="18"/>
        </w:rPr>
        <w:t>c.c.p</w:t>
      </w:r>
      <w:proofErr w:type="spellEnd"/>
      <w:r>
        <w:rPr>
          <w:sz w:val="18"/>
        </w:rPr>
        <w:t>. Archivo</w:t>
      </w:r>
      <w:r>
        <w:rPr>
          <w:spacing w:val="1"/>
          <w:sz w:val="18"/>
        </w:rPr>
        <w:t xml:space="preserve"> </w:t>
      </w:r>
      <w:r>
        <w:rPr>
          <w:sz w:val="18"/>
        </w:rPr>
        <w:t>Academia/</w:t>
      </w:r>
      <w:r w:rsidR="00334FC3">
        <w:rPr>
          <w:sz w:val="18"/>
        </w:rPr>
        <w:t>MATH</w:t>
      </w:r>
    </w:p>
    <w:p w14:paraId="612977FE" w14:textId="77777777" w:rsidR="000649B1" w:rsidRDefault="000649B1">
      <w:pPr>
        <w:pStyle w:val="Textoindependiente"/>
        <w:spacing w:before="8"/>
        <w:rPr>
          <w:sz w:val="12"/>
        </w:rPr>
      </w:pPr>
    </w:p>
    <w:p w14:paraId="0EED29D6" w14:textId="509BE358" w:rsidR="000649B1" w:rsidRDefault="00642FFE">
      <w:pPr>
        <w:pStyle w:val="Textoindependiente"/>
        <w:spacing w:line="117" w:lineRule="exact"/>
        <w:ind w:left="-25"/>
        <w:rPr>
          <w:sz w:val="11"/>
        </w:rPr>
      </w:pPr>
      <w:r>
        <w:rPr>
          <w:noProof/>
          <w:position w:val="-1"/>
          <w:sz w:val="11"/>
          <w:lang w:val="es-MX" w:eastAsia="es-MX"/>
        </w:rPr>
        <mc:AlternateContent>
          <mc:Choice Requires="wpg">
            <w:drawing>
              <wp:inline distT="0" distB="0" distL="0" distR="0" wp14:anchorId="6E33B9F0" wp14:editId="0EB854DA">
                <wp:extent cx="6934200" cy="74930"/>
                <wp:effectExtent l="0" t="0" r="3175" b="317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4200" cy="74930"/>
                          <a:chOff x="0" y="0"/>
                          <a:chExt cx="10920" cy="118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20" cy="118"/>
                          </a:xfrm>
                          <a:custGeom>
                            <a:avLst/>
                            <a:gdLst>
                              <a:gd name="T0" fmla="*/ 10920 w 10920"/>
                              <a:gd name="T1" fmla="*/ 89 h 118"/>
                              <a:gd name="T2" fmla="*/ 0 w 10920"/>
                              <a:gd name="T3" fmla="*/ 89 h 118"/>
                              <a:gd name="T4" fmla="*/ 0 w 10920"/>
                              <a:gd name="T5" fmla="*/ 118 h 118"/>
                              <a:gd name="T6" fmla="*/ 10920 w 10920"/>
                              <a:gd name="T7" fmla="*/ 118 h 118"/>
                              <a:gd name="T8" fmla="*/ 10920 w 10920"/>
                              <a:gd name="T9" fmla="*/ 89 h 118"/>
                              <a:gd name="T10" fmla="*/ 10920 w 10920"/>
                              <a:gd name="T11" fmla="*/ 0 h 118"/>
                              <a:gd name="T12" fmla="*/ 0 w 10920"/>
                              <a:gd name="T13" fmla="*/ 0 h 118"/>
                              <a:gd name="T14" fmla="*/ 0 w 10920"/>
                              <a:gd name="T15" fmla="*/ 60 h 118"/>
                              <a:gd name="T16" fmla="*/ 10920 w 10920"/>
                              <a:gd name="T17" fmla="*/ 60 h 118"/>
                              <a:gd name="T18" fmla="*/ 10920 w 10920"/>
                              <a:gd name="T19" fmla="*/ 0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20" h="118">
                                <a:moveTo>
                                  <a:pt x="10920" y="89"/>
                                </a:moveTo>
                                <a:lnTo>
                                  <a:pt x="0" y="89"/>
                                </a:lnTo>
                                <a:lnTo>
                                  <a:pt x="0" y="118"/>
                                </a:lnTo>
                                <a:lnTo>
                                  <a:pt x="10920" y="118"/>
                                </a:lnTo>
                                <a:lnTo>
                                  <a:pt x="10920" y="89"/>
                                </a:lnTo>
                                <a:close/>
                                <a:moveTo>
                                  <a:pt x="10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10920" y="60"/>
                                </a:lnTo>
                                <a:lnTo>
                                  <a:pt x="10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CCE5EBF" id="Group 2" o:spid="_x0000_s1026" style="width:546pt;height:5.9pt;mso-position-horizontal-relative:char;mso-position-vertical-relative:line" coordsize="10920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">
                <v:shape id="AutoShape 3" o:spid="_x0000_s1027" style="position:absolute;width:10920;height:118;visibility:visible;mso-wrap-style:square;v-text-anchor:top" coordsize="1092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" path="m10920,89l,89r,29l10920,118r,-29xm10920,l,,,60r10920,l10920,xe" fillcolor="#c00000" stroked="f">
                  <v:path arrowok="t" o:connecttype="custom" o:connectlocs="10920,89;0,89;0,118;10920,118;10920,89;10920,0;0,0;0,60;10920,60;10920,0" o:connectangles="0,0,0,0,0,0,0,0,0,0"/>
                </v:shape>
                <w10:anchorlock/>
              </v:group>
            </w:pict>
          </mc:Fallback>
        </mc:AlternateContent>
      </w:r>
    </w:p>
    <w:p w14:paraId="3B6AB30F" w14:textId="77777777" w:rsidR="000649B1" w:rsidRDefault="00370A29">
      <w:pPr>
        <w:spacing w:line="237" w:lineRule="auto"/>
        <w:ind w:left="3804" w:hanging="3661"/>
        <w:rPr>
          <w:b/>
          <w:sz w:val="20"/>
        </w:rPr>
      </w:pPr>
      <w:r>
        <w:rPr>
          <w:b/>
          <w:sz w:val="20"/>
        </w:rPr>
        <w:t>Boulevard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Bote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S/N,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Cerro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Gato,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Ejido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Escondida,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Cd.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Administrativa,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Zacatecas,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Zac.,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C.P.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98160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Tel/Fax: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4929242419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4929255998</w:t>
      </w:r>
    </w:p>
    <w:sectPr w:rsidR="000649B1">
      <w:headerReference w:type="default" r:id="rId10"/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C31AD" w14:textId="77777777" w:rsidR="00EB19D5" w:rsidRDefault="00EB19D5" w:rsidP="00334FC3">
      <w:r>
        <w:separator/>
      </w:r>
    </w:p>
  </w:endnote>
  <w:endnote w:type="continuationSeparator" w:id="0">
    <w:p w14:paraId="15DDBEE5" w14:textId="77777777" w:rsidR="00EB19D5" w:rsidRDefault="00EB19D5" w:rsidP="0033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953C0" w14:textId="77777777" w:rsidR="00EB19D5" w:rsidRDefault="00EB19D5" w:rsidP="00334FC3">
      <w:r>
        <w:separator/>
      </w:r>
    </w:p>
  </w:footnote>
  <w:footnote w:type="continuationSeparator" w:id="0">
    <w:p w14:paraId="4706F6C5" w14:textId="77777777" w:rsidR="00EB19D5" w:rsidRDefault="00EB19D5" w:rsidP="00334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576"/>
      <w:gridCol w:w="4444"/>
    </w:tblGrid>
    <w:tr w:rsidR="00334FC3" w14:paraId="1519E99A" w14:textId="77777777" w:rsidTr="00334FC3"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718D797F" w14:textId="7BBF91BF" w:rsidR="00334FC3" w:rsidRDefault="00334FC3">
          <w:pPr>
            <w:pStyle w:val="Encabezado"/>
          </w:pPr>
          <w:r>
            <w:rPr>
              <w:noProof/>
              <w:lang w:val="es-MX" w:eastAsia="es-MX"/>
            </w:rPr>
            <w:drawing>
              <wp:inline distT="0" distB="0" distL="0" distR="0" wp14:anchorId="7F474026" wp14:editId="53BC45B9">
                <wp:extent cx="4029582" cy="89916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1025" cy="924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  <w:tcBorders>
            <w:top w:val="nil"/>
            <w:left w:val="nil"/>
            <w:bottom w:val="nil"/>
            <w:right w:val="nil"/>
          </w:tcBorders>
        </w:tcPr>
        <w:p w14:paraId="27ECE3E0" w14:textId="34029A66" w:rsidR="00334FC3" w:rsidRDefault="00334FC3" w:rsidP="00334FC3">
          <w:pPr>
            <w:ind w:right="992"/>
            <w:jc w:val="right"/>
          </w:pPr>
          <w:r>
            <w:rPr>
              <w:rFonts w:ascii="Calibri"/>
              <w:b/>
              <w:i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0" locked="0" layoutInCell="1" allowOverlap="1" wp14:anchorId="4E07AC29" wp14:editId="165F26A8">
                <wp:simplePos x="0" y="0"/>
                <wp:positionH relativeFrom="column">
                  <wp:posOffset>1983740</wp:posOffset>
                </wp:positionH>
                <wp:positionV relativeFrom="paragraph">
                  <wp:posOffset>62230</wp:posOffset>
                </wp:positionV>
                <wp:extent cx="839951" cy="853440"/>
                <wp:effectExtent l="0" t="0" r="0" b="381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9951" cy="853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3A66651" w14:textId="4B91DF8E" w:rsidR="00334FC3" w:rsidRPr="00334FC3" w:rsidRDefault="00334FC3" w:rsidP="00334FC3">
          <w:pPr>
            <w:spacing w:before="2"/>
            <w:ind w:right="992"/>
            <w:rPr>
              <w:rFonts w:ascii="Calibri" w:hAnsi="Calibri"/>
              <w:b/>
              <w:i/>
              <w:spacing w:val="-9"/>
              <w:sz w:val="24"/>
            </w:rPr>
          </w:pPr>
          <w:r>
            <w:rPr>
              <w:rFonts w:ascii="Calibri" w:hAnsi="Calibri"/>
              <w:b/>
              <w:i/>
              <w:sz w:val="24"/>
            </w:rPr>
            <w:t>Unidad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Profesional</w:t>
          </w:r>
          <w:r>
            <w:rPr>
              <w:rFonts w:ascii="Calibri" w:hAnsi="Calibri"/>
              <w:b/>
              <w:i/>
              <w:spacing w:val="-6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Interdisciplinaria</w:t>
          </w:r>
          <w:r>
            <w:rPr>
              <w:rFonts w:ascii="Calibri" w:hAnsi="Calibri"/>
              <w:b/>
              <w:i/>
              <w:spacing w:val="-5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de</w:t>
          </w:r>
          <w:r>
            <w:rPr>
              <w:rFonts w:ascii="Calibri" w:hAnsi="Calibri"/>
              <w:b/>
              <w:i/>
              <w:spacing w:val="-9"/>
              <w:sz w:val="24"/>
            </w:rPr>
            <w:t xml:space="preserve"> </w:t>
          </w:r>
          <w:r>
            <w:rPr>
              <w:rFonts w:ascii="Calibri" w:hAnsi="Calibri"/>
              <w:b/>
              <w:i/>
              <w:sz w:val="24"/>
            </w:rPr>
            <w:t>Ingeniería</w:t>
          </w:r>
        </w:p>
        <w:p w14:paraId="21AFD851" w14:textId="338EBA39" w:rsidR="00334FC3" w:rsidRDefault="00334FC3" w:rsidP="00334FC3">
          <w:pPr>
            <w:ind w:right="992"/>
            <w:rPr>
              <w:rFonts w:ascii="Calibri"/>
              <w:b/>
              <w:i/>
              <w:sz w:val="24"/>
            </w:rPr>
          </w:pPr>
          <w:r>
            <w:rPr>
              <w:rFonts w:ascii="Calibri"/>
              <w:b/>
              <w:i/>
              <w:sz w:val="24"/>
            </w:rPr>
            <w:t>Campus</w:t>
          </w:r>
          <w:r>
            <w:rPr>
              <w:rFonts w:ascii="Calibri"/>
              <w:b/>
              <w:i/>
              <w:spacing w:val="-1"/>
              <w:sz w:val="24"/>
            </w:rPr>
            <w:t xml:space="preserve"> </w:t>
          </w:r>
          <w:r>
            <w:rPr>
              <w:rFonts w:ascii="Calibri"/>
              <w:b/>
              <w:i/>
              <w:sz w:val="24"/>
            </w:rPr>
            <w:t>Zacatecas</w:t>
          </w:r>
        </w:p>
        <w:p w14:paraId="2E11AD3D" w14:textId="361A8F92" w:rsidR="00334FC3" w:rsidRDefault="00334FC3" w:rsidP="00334FC3">
          <w:pPr>
            <w:jc w:val="right"/>
          </w:pPr>
        </w:p>
        <w:p w14:paraId="5B7AE7C2" w14:textId="04B51909" w:rsidR="00334FC3" w:rsidRPr="00334FC3" w:rsidRDefault="00334FC3" w:rsidP="00334FC3">
          <w:pPr>
            <w:tabs>
              <w:tab w:val="left" w:pos="1968"/>
            </w:tabs>
            <w:jc w:val="right"/>
          </w:pPr>
          <w:r>
            <w:tab/>
          </w:r>
        </w:p>
      </w:tc>
    </w:tr>
  </w:tbl>
  <w:p w14:paraId="5441A88E" w14:textId="77777777" w:rsidR="00334FC3" w:rsidRDefault="00334F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AC7"/>
    <w:multiLevelType w:val="hybridMultilevel"/>
    <w:tmpl w:val="EBA4A7FC"/>
    <w:lvl w:ilvl="0" w:tplc="080A000F">
      <w:start w:val="1"/>
      <w:numFmt w:val="decimal"/>
      <w:lvlText w:val="%1."/>
      <w:lvlJc w:val="left"/>
      <w:pPr>
        <w:ind w:left="2509" w:hanging="360"/>
      </w:pPr>
    </w:lvl>
    <w:lvl w:ilvl="1" w:tplc="080A0019" w:tentative="1">
      <w:start w:val="1"/>
      <w:numFmt w:val="lowerLetter"/>
      <w:lvlText w:val="%2."/>
      <w:lvlJc w:val="left"/>
      <w:pPr>
        <w:ind w:left="3229" w:hanging="360"/>
      </w:pPr>
    </w:lvl>
    <w:lvl w:ilvl="2" w:tplc="080A001B" w:tentative="1">
      <w:start w:val="1"/>
      <w:numFmt w:val="lowerRoman"/>
      <w:lvlText w:val="%3."/>
      <w:lvlJc w:val="right"/>
      <w:pPr>
        <w:ind w:left="3949" w:hanging="180"/>
      </w:pPr>
    </w:lvl>
    <w:lvl w:ilvl="3" w:tplc="080A000F" w:tentative="1">
      <w:start w:val="1"/>
      <w:numFmt w:val="decimal"/>
      <w:lvlText w:val="%4."/>
      <w:lvlJc w:val="left"/>
      <w:pPr>
        <w:ind w:left="4669" w:hanging="360"/>
      </w:pPr>
    </w:lvl>
    <w:lvl w:ilvl="4" w:tplc="080A0019" w:tentative="1">
      <w:start w:val="1"/>
      <w:numFmt w:val="lowerLetter"/>
      <w:lvlText w:val="%5."/>
      <w:lvlJc w:val="left"/>
      <w:pPr>
        <w:ind w:left="5389" w:hanging="360"/>
      </w:pPr>
    </w:lvl>
    <w:lvl w:ilvl="5" w:tplc="080A001B" w:tentative="1">
      <w:start w:val="1"/>
      <w:numFmt w:val="lowerRoman"/>
      <w:lvlText w:val="%6."/>
      <w:lvlJc w:val="right"/>
      <w:pPr>
        <w:ind w:left="6109" w:hanging="180"/>
      </w:pPr>
    </w:lvl>
    <w:lvl w:ilvl="6" w:tplc="080A000F" w:tentative="1">
      <w:start w:val="1"/>
      <w:numFmt w:val="decimal"/>
      <w:lvlText w:val="%7."/>
      <w:lvlJc w:val="left"/>
      <w:pPr>
        <w:ind w:left="6829" w:hanging="360"/>
      </w:pPr>
    </w:lvl>
    <w:lvl w:ilvl="7" w:tplc="080A0019" w:tentative="1">
      <w:start w:val="1"/>
      <w:numFmt w:val="lowerLetter"/>
      <w:lvlText w:val="%8."/>
      <w:lvlJc w:val="left"/>
      <w:pPr>
        <w:ind w:left="7549" w:hanging="360"/>
      </w:pPr>
    </w:lvl>
    <w:lvl w:ilvl="8" w:tplc="080A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" w15:restartNumberingAfterBreak="0">
    <w:nsid w:val="6EFF08ED"/>
    <w:multiLevelType w:val="hybridMultilevel"/>
    <w:tmpl w:val="554254C2"/>
    <w:lvl w:ilvl="0" w:tplc="080A000F">
      <w:start w:val="1"/>
      <w:numFmt w:val="decimal"/>
      <w:lvlText w:val="%1."/>
      <w:lvlJc w:val="left"/>
      <w:pPr>
        <w:ind w:left="1427" w:hanging="360"/>
      </w:pPr>
    </w:lvl>
    <w:lvl w:ilvl="1" w:tplc="080A0019" w:tentative="1">
      <w:start w:val="1"/>
      <w:numFmt w:val="lowerLetter"/>
      <w:lvlText w:val="%2."/>
      <w:lvlJc w:val="left"/>
      <w:pPr>
        <w:ind w:left="2147" w:hanging="360"/>
      </w:pPr>
    </w:lvl>
    <w:lvl w:ilvl="2" w:tplc="080A001B" w:tentative="1">
      <w:start w:val="1"/>
      <w:numFmt w:val="lowerRoman"/>
      <w:lvlText w:val="%3."/>
      <w:lvlJc w:val="right"/>
      <w:pPr>
        <w:ind w:left="2867" w:hanging="180"/>
      </w:pPr>
    </w:lvl>
    <w:lvl w:ilvl="3" w:tplc="080A000F" w:tentative="1">
      <w:start w:val="1"/>
      <w:numFmt w:val="decimal"/>
      <w:lvlText w:val="%4."/>
      <w:lvlJc w:val="left"/>
      <w:pPr>
        <w:ind w:left="3587" w:hanging="360"/>
      </w:pPr>
    </w:lvl>
    <w:lvl w:ilvl="4" w:tplc="080A0019" w:tentative="1">
      <w:start w:val="1"/>
      <w:numFmt w:val="lowerLetter"/>
      <w:lvlText w:val="%5."/>
      <w:lvlJc w:val="left"/>
      <w:pPr>
        <w:ind w:left="4307" w:hanging="360"/>
      </w:pPr>
    </w:lvl>
    <w:lvl w:ilvl="5" w:tplc="080A001B" w:tentative="1">
      <w:start w:val="1"/>
      <w:numFmt w:val="lowerRoman"/>
      <w:lvlText w:val="%6."/>
      <w:lvlJc w:val="right"/>
      <w:pPr>
        <w:ind w:left="5027" w:hanging="180"/>
      </w:pPr>
    </w:lvl>
    <w:lvl w:ilvl="6" w:tplc="080A000F" w:tentative="1">
      <w:start w:val="1"/>
      <w:numFmt w:val="decimal"/>
      <w:lvlText w:val="%7."/>
      <w:lvlJc w:val="left"/>
      <w:pPr>
        <w:ind w:left="5747" w:hanging="360"/>
      </w:pPr>
    </w:lvl>
    <w:lvl w:ilvl="7" w:tplc="080A0019" w:tentative="1">
      <w:start w:val="1"/>
      <w:numFmt w:val="lowerLetter"/>
      <w:lvlText w:val="%8."/>
      <w:lvlJc w:val="left"/>
      <w:pPr>
        <w:ind w:left="6467" w:hanging="360"/>
      </w:pPr>
    </w:lvl>
    <w:lvl w:ilvl="8" w:tplc="080A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B1"/>
    <w:rsid w:val="0002262F"/>
    <w:rsid w:val="00045CB8"/>
    <w:rsid w:val="000649B1"/>
    <w:rsid w:val="000961FB"/>
    <w:rsid w:val="00334FC3"/>
    <w:rsid w:val="00370A29"/>
    <w:rsid w:val="00585C5A"/>
    <w:rsid w:val="005E76F3"/>
    <w:rsid w:val="00642FFE"/>
    <w:rsid w:val="006464E2"/>
    <w:rsid w:val="00647AC7"/>
    <w:rsid w:val="00744EED"/>
    <w:rsid w:val="0096273E"/>
    <w:rsid w:val="00981CC5"/>
    <w:rsid w:val="00BC4032"/>
    <w:rsid w:val="00CD1E0F"/>
    <w:rsid w:val="00E84C66"/>
    <w:rsid w:val="00E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63BE0"/>
  <w15:docId w15:val="{8DF67CC4-144D-478B-BA87-0A213ED9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line="298" w:lineRule="exact"/>
      <w:ind w:left="1082"/>
      <w:outlineLvl w:val="0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73" w:right="1891"/>
      <w:jc w:val="center"/>
    </w:pPr>
    <w:rPr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4FC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4FC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FC3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39"/>
    <w:rsid w:val="00334F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689866-8a08-47f0-95fb-a8825df03bc6" xsi:nil="true"/>
    <lcf76f155ced4ddcb4097134ff3c332f xmlns="5d1172d0-9ce5-4f73-8f36-e2a212383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7" ma:contentTypeDescription="Create a new document." ma:contentTypeScope="" ma:versionID="7722c2db175aa335dd5240bef9a34ee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0c8c93ccbede232bf6b0b5dcf4223618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d8f8897-5218-457b-85d2-a9fa94966d41}" ma:internalName="TaxCatchAll" ma:showField="CatchAllData" ma:web="22689866-8a08-47f0-95fb-a8825df03b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5F16B9-CF04-4129-95B6-CEC2308A7019}">
  <ds:schemaRefs>
    <ds:schemaRef ds:uri="http://schemas.microsoft.com/office/2006/metadata/properties"/>
    <ds:schemaRef ds:uri="http://schemas.microsoft.com/office/infopath/2007/PartnerControls"/>
    <ds:schemaRef ds:uri="22689866-8a08-47f0-95fb-a8825df03bc6"/>
    <ds:schemaRef ds:uri="5d1172d0-9ce5-4f73-8f36-e2a21238338d"/>
  </ds:schemaRefs>
</ds:datastoreItem>
</file>

<file path=customXml/itemProps2.xml><?xml version="1.0" encoding="utf-8"?>
<ds:datastoreItem xmlns:ds="http://schemas.openxmlformats.org/officeDocument/2006/customXml" ds:itemID="{98C4D63D-FD5D-49DB-9CE9-CCD7131A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E2014-843F-4F66-B244-DB0826AA6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Alejandro Acuna Cid</dc:creator>
  <cp:lastModifiedBy>Evelyn Gabriela Rocha Herrera</cp:lastModifiedBy>
  <cp:revision>2</cp:revision>
  <cp:lastPrinted>2021-02-26T18:56:00Z</cp:lastPrinted>
  <dcterms:created xsi:type="dcterms:W3CDTF">2023-08-29T02:56:00Z</dcterms:created>
  <dcterms:modified xsi:type="dcterms:W3CDTF">2023-08-29T02:56:00Z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2021-02-26T00:00:00Z</vt:filetime>
  </property>
  <property fmtid="{D5CDD505-2E9C-101B-9397-08002B2CF9AE}" pid="5" name="ContentTypeId">
    <vt:lpwstr>0x01010059633B99313E9948AF14D8748BBA5AF2</vt:lpwstr>
  </property>
</Properties>
</file>