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8EEC4" w14:textId="2ACF9F48" w:rsidR="00BA4D33" w:rsidRPr="009B505C" w:rsidRDefault="009B505C">
      <w:pPr>
        <w:rPr>
          <w:b/>
          <w:bCs/>
          <w:sz w:val="36"/>
          <w:szCs w:val="36"/>
        </w:rPr>
      </w:pPr>
      <w:r w:rsidRPr="009B505C">
        <w:rPr>
          <w:b/>
          <w:bCs/>
          <w:sz w:val="36"/>
          <w:szCs w:val="36"/>
        </w:rPr>
        <w:t>Part 1 – Ethics</w:t>
      </w:r>
    </w:p>
    <w:p w14:paraId="665BCF13" w14:textId="4BBBD47D" w:rsidR="009B505C" w:rsidRDefault="009B505C">
      <w:r w:rsidRPr="009B505C">
        <w:t xml:space="preserve">I confirm that I have read and understood the </w:t>
      </w:r>
      <w:r w:rsidRPr="009B505C">
        <w:rPr>
          <w:i/>
          <w:iCs/>
        </w:rPr>
        <w:t>Massey Code of Ethical Conduct for Research</w:t>
      </w:r>
      <w:r w:rsidRPr="009B505C">
        <w:t xml:space="preserve">, </w:t>
      </w:r>
      <w:r w:rsidRPr="009B505C">
        <w:rPr>
          <w:i/>
          <w:iCs/>
        </w:rPr>
        <w:t>Teaching and Evaluations involving Human Participants</w:t>
      </w:r>
      <w:r w:rsidRPr="009B505C">
        <w:t>. Both of my participants are aged 16 years or older. All completed ethics documents (ethical compliance statement, low-risk checklist, information sheet, and consent forms) are filed in the “Ethics documents” folder.</w:t>
      </w:r>
    </w:p>
    <w:p w14:paraId="3BBF4498" w14:textId="55932D79" w:rsidR="009B505C" w:rsidRPr="009B505C" w:rsidRDefault="009B505C" w:rsidP="009B505C">
      <w:pPr>
        <w:rPr>
          <w:b/>
          <w:bCs/>
          <w:sz w:val="36"/>
          <w:szCs w:val="36"/>
        </w:rPr>
      </w:pPr>
      <w:r w:rsidRPr="009B505C">
        <w:rPr>
          <w:b/>
          <w:bCs/>
          <w:sz w:val="36"/>
          <w:szCs w:val="36"/>
        </w:rPr>
        <w:t>Part 2 – Usability evaluation plan</w:t>
      </w:r>
    </w:p>
    <w:p w14:paraId="2F086CF7" w14:textId="77777777" w:rsidR="009B505C" w:rsidRDefault="009B505C" w:rsidP="009B505C">
      <w:pPr>
        <w:rPr>
          <w:b/>
          <w:bCs/>
          <w:sz w:val="28"/>
          <w:szCs w:val="28"/>
        </w:rPr>
      </w:pPr>
      <w:r w:rsidRPr="00EB3C75">
        <w:rPr>
          <w:b/>
          <w:bCs/>
          <w:sz w:val="28"/>
          <w:szCs w:val="28"/>
        </w:rPr>
        <w:sym w:font="Symbol" w:char="F0B7"/>
      </w:r>
      <w:r w:rsidRPr="00EB3C75">
        <w:rPr>
          <w:b/>
          <w:bCs/>
          <w:sz w:val="28"/>
          <w:szCs w:val="28"/>
        </w:rPr>
        <w:t xml:space="preserve"> Goal </w:t>
      </w:r>
    </w:p>
    <w:p w14:paraId="67C5C7D5" w14:textId="493F37F2" w:rsidR="00A16621" w:rsidRPr="00A16621" w:rsidRDefault="00A16621" w:rsidP="009B505C">
      <w:r w:rsidRPr="00A16621">
        <w:t>Assess how easy it is for new users to create sketches using the Sketchpad website. Will they be able to successfully use the Crop</w:t>
      </w:r>
      <w:r>
        <w:t xml:space="preserve"> &amp; </w:t>
      </w:r>
      <w:r w:rsidRPr="00A16621">
        <w:t>Resize, Text, Pen, Fill Vector, Star, Clipart tools. Also, will new users be able to save a sketch or export an existing one.</w:t>
      </w:r>
    </w:p>
    <w:p w14:paraId="0D2988B5" w14:textId="54392334" w:rsidR="009B505C" w:rsidRDefault="009B505C" w:rsidP="009B505C">
      <w:pPr>
        <w:rPr>
          <w:b/>
          <w:bCs/>
          <w:sz w:val="28"/>
          <w:szCs w:val="28"/>
          <w:lang w:val="ru-RU"/>
        </w:rPr>
      </w:pPr>
      <w:r w:rsidRPr="00EB3C75">
        <w:rPr>
          <w:b/>
          <w:bCs/>
          <w:sz w:val="28"/>
          <w:szCs w:val="28"/>
        </w:rPr>
        <w:sym w:font="Symbol" w:char="F0B7"/>
      </w:r>
      <w:r w:rsidRPr="00EB3C75">
        <w:rPr>
          <w:b/>
          <w:bCs/>
          <w:sz w:val="28"/>
          <w:szCs w:val="28"/>
        </w:rPr>
        <w:t xml:space="preserve"> Questions</w:t>
      </w:r>
    </w:p>
    <w:p w14:paraId="7B25DC30" w14:textId="6304CFE5" w:rsidR="002B24FF" w:rsidRPr="000902D0" w:rsidRDefault="002B24FF" w:rsidP="002D0AC4">
      <w:pPr>
        <w:pStyle w:val="ListParagraph"/>
        <w:numPr>
          <w:ilvl w:val="0"/>
          <w:numId w:val="10"/>
        </w:numPr>
      </w:pPr>
      <w:r w:rsidRPr="002B24FF">
        <w:t>How effectively can you use drawing tools?</w:t>
      </w:r>
    </w:p>
    <w:p w14:paraId="44165ECC" w14:textId="506160BE" w:rsidR="002B24FF" w:rsidRPr="000902D0" w:rsidRDefault="00EB009A" w:rsidP="002D0AC4">
      <w:pPr>
        <w:pStyle w:val="ListParagraph"/>
        <w:numPr>
          <w:ilvl w:val="0"/>
          <w:numId w:val="10"/>
        </w:numPr>
      </w:pPr>
      <w:r w:rsidRPr="00EB009A">
        <w:t>Can users find the eraser in the current site layout?</w:t>
      </w:r>
    </w:p>
    <w:p w14:paraId="3CE1D7B7" w14:textId="32B6B1D4" w:rsidR="00EB009A" w:rsidRPr="00E61792" w:rsidRDefault="002D0AC4" w:rsidP="002D0AC4">
      <w:pPr>
        <w:pStyle w:val="ListParagraph"/>
        <w:numPr>
          <w:ilvl w:val="0"/>
          <w:numId w:val="10"/>
        </w:numPr>
      </w:pPr>
      <w:r w:rsidRPr="002D0AC4">
        <w:t>Will they be able to save and export the sketch without prompting?</w:t>
      </w:r>
    </w:p>
    <w:p w14:paraId="0237925B" w14:textId="218342FB" w:rsidR="00E61792" w:rsidRPr="002D0AC4" w:rsidRDefault="00E61792" w:rsidP="002D0AC4">
      <w:pPr>
        <w:pStyle w:val="ListParagraph"/>
        <w:numPr>
          <w:ilvl w:val="0"/>
          <w:numId w:val="10"/>
        </w:numPr>
      </w:pPr>
      <w:r w:rsidRPr="00E61792">
        <w:t>Will they be able to use stickers and drawing tools using layers?</w:t>
      </w:r>
    </w:p>
    <w:p w14:paraId="045558BE" w14:textId="1239E0E7" w:rsidR="00EB3C75" w:rsidRDefault="009B505C" w:rsidP="00EB3C75">
      <w:pPr>
        <w:rPr>
          <w:b/>
          <w:bCs/>
          <w:sz w:val="28"/>
          <w:szCs w:val="28"/>
        </w:rPr>
      </w:pPr>
      <w:r w:rsidRPr="00EB3C75">
        <w:rPr>
          <w:b/>
          <w:bCs/>
          <w:sz w:val="28"/>
          <w:szCs w:val="28"/>
        </w:rPr>
        <w:sym w:font="Symbol" w:char="F0B7"/>
      </w:r>
      <w:r w:rsidRPr="00EB3C75">
        <w:rPr>
          <w:b/>
          <w:bCs/>
          <w:sz w:val="28"/>
          <w:szCs w:val="28"/>
        </w:rPr>
        <w:t xml:space="preserve"> Equipment/Materials/Environment </w:t>
      </w:r>
    </w:p>
    <w:p w14:paraId="62FF8F73" w14:textId="1A5CD1B6" w:rsidR="00EB3C75" w:rsidRPr="00EB3C75" w:rsidRDefault="00EB3C75" w:rsidP="00EB3C75">
      <w:pPr>
        <w:pStyle w:val="ListParagraph"/>
        <w:numPr>
          <w:ilvl w:val="0"/>
          <w:numId w:val="7"/>
        </w:numPr>
        <w:rPr>
          <w:b/>
          <w:bCs/>
        </w:rPr>
      </w:pPr>
      <w:r w:rsidRPr="00EB3C75">
        <w:rPr>
          <w:b/>
          <w:bCs/>
        </w:rPr>
        <w:t>Equipment</w:t>
      </w:r>
    </w:p>
    <w:p w14:paraId="32183337" w14:textId="5CA31FD0" w:rsidR="00EB3C75" w:rsidRPr="00EB3C75" w:rsidRDefault="00EB3C75" w:rsidP="00EB3C75">
      <w:pPr>
        <w:pStyle w:val="ListParagraph"/>
        <w:numPr>
          <w:ilvl w:val="0"/>
          <w:numId w:val="3"/>
        </w:numPr>
      </w:pPr>
      <w:r w:rsidRPr="00EB3C75">
        <w:t>Laptop</w:t>
      </w:r>
    </w:p>
    <w:p w14:paraId="51498100" w14:textId="677054AF" w:rsidR="00EB3C75" w:rsidRPr="00EB3C75" w:rsidRDefault="00EB3C75" w:rsidP="00EB3C75">
      <w:pPr>
        <w:pStyle w:val="ListParagraph"/>
        <w:numPr>
          <w:ilvl w:val="0"/>
          <w:numId w:val="3"/>
        </w:numPr>
      </w:pPr>
      <w:r w:rsidRPr="00EB3C75">
        <w:t>Microphone</w:t>
      </w:r>
    </w:p>
    <w:p w14:paraId="1A8F5E8E" w14:textId="53AEABDC" w:rsidR="00EB3C75" w:rsidRPr="00EB3C75" w:rsidRDefault="00EB3C75" w:rsidP="00EB3C75">
      <w:pPr>
        <w:pStyle w:val="ListParagraph"/>
        <w:numPr>
          <w:ilvl w:val="0"/>
          <w:numId w:val="3"/>
        </w:numPr>
      </w:pPr>
      <w:r w:rsidRPr="00EB3C75">
        <w:t>OBS</w:t>
      </w:r>
      <w:r w:rsidR="00B72D1B" w:rsidRPr="00B72D1B">
        <w:t xml:space="preserve"> – </w:t>
      </w:r>
      <w:r w:rsidR="00B72D1B">
        <w:rPr>
          <w:lang w:val="en-US"/>
        </w:rPr>
        <w:t>Screen and audio recording</w:t>
      </w:r>
    </w:p>
    <w:p w14:paraId="23AABDA0" w14:textId="75D3D254" w:rsidR="00EB3C75" w:rsidRPr="00EB3C75" w:rsidRDefault="00EB3C75" w:rsidP="00EB3C75">
      <w:pPr>
        <w:pStyle w:val="ListParagraph"/>
        <w:numPr>
          <w:ilvl w:val="0"/>
          <w:numId w:val="3"/>
        </w:numPr>
      </w:pPr>
      <w:r w:rsidRPr="00EB3C75">
        <w:t>Phone</w:t>
      </w:r>
      <w:r w:rsidR="00B72D1B">
        <w:t xml:space="preserve"> </w:t>
      </w:r>
      <w:r w:rsidR="008B6BEB" w:rsidRPr="00B72D1B">
        <w:t>–</w:t>
      </w:r>
      <w:r w:rsidR="008B6BEB">
        <w:t xml:space="preserve"> Using</w:t>
      </w:r>
      <w:r w:rsidR="008B6BEB" w:rsidRPr="008B6BEB">
        <w:t xml:space="preserve"> a stopwatch and digital touch sheet</w:t>
      </w:r>
    </w:p>
    <w:p w14:paraId="6162CDBB" w14:textId="301B1762" w:rsidR="00EB3C75" w:rsidRPr="00EB3C75" w:rsidRDefault="00EB3C75" w:rsidP="00EB3C75">
      <w:pPr>
        <w:pStyle w:val="ListParagraph"/>
        <w:numPr>
          <w:ilvl w:val="0"/>
          <w:numId w:val="9"/>
        </w:numPr>
        <w:rPr>
          <w:b/>
          <w:bCs/>
        </w:rPr>
      </w:pPr>
      <w:r w:rsidRPr="00EB3C75">
        <w:rPr>
          <w:b/>
          <w:bCs/>
        </w:rPr>
        <w:t>Materials</w:t>
      </w:r>
    </w:p>
    <w:p w14:paraId="6453EFD5" w14:textId="1B403C6E" w:rsidR="00806998" w:rsidRDefault="00EB3C75" w:rsidP="00973361">
      <w:pPr>
        <w:pStyle w:val="ListParagraph"/>
        <w:numPr>
          <w:ilvl w:val="0"/>
          <w:numId w:val="1"/>
        </w:numPr>
      </w:pPr>
      <w:r w:rsidRPr="00EB3C75">
        <w:t>Consent form</w:t>
      </w:r>
      <w:r w:rsidR="00973361">
        <w:t xml:space="preserve"> </w:t>
      </w:r>
      <w:r w:rsidR="00973361">
        <w:t>(oner per participant)</w:t>
      </w:r>
    </w:p>
    <w:p w14:paraId="624CFEFE" w14:textId="0195B109" w:rsidR="00806998" w:rsidRDefault="00EB3C75" w:rsidP="00806998">
      <w:pPr>
        <w:pStyle w:val="ListParagraph"/>
        <w:numPr>
          <w:ilvl w:val="0"/>
          <w:numId w:val="1"/>
        </w:numPr>
      </w:pPr>
      <w:r w:rsidRPr="00EB3C75">
        <w:t>Task sheet</w:t>
      </w:r>
      <w:r w:rsidR="006E31CA">
        <w:t xml:space="preserve"> (oner per </w:t>
      </w:r>
      <w:r w:rsidR="00973361">
        <w:t>participant</w:t>
      </w:r>
      <w:r w:rsidR="006E31CA">
        <w:t>)</w:t>
      </w:r>
    </w:p>
    <w:p w14:paraId="7281A786" w14:textId="0738D9CE" w:rsidR="00EB3C75" w:rsidRDefault="00EB3C75" w:rsidP="00806998">
      <w:pPr>
        <w:pStyle w:val="ListParagraph"/>
        <w:numPr>
          <w:ilvl w:val="0"/>
          <w:numId w:val="1"/>
        </w:numPr>
      </w:pPr>
      <w:r w:rsidRPr="00EB3C75">
        <w:t>Paper for notes</w:t>
      </w:r>
      <w:r w:rsidR="00772904" w:rsidRPr="00772904">
        <w:t xml:space="preserve"> </w:t>
      </w:r>
      <w:r w:rsidR="00772904" w:rsidRPr="00B72D1B">
        <w:t>–</w:t>
      </w:r>
      <w:r w:rsidR="00772904" w:rsidRPr="00772904">
        <w:t xml:space="preserve"> I will leave notes on how successfully or unsuccessfully users were able to use the website.</w:t>
      </w:r>
    </w:p>
    <w:p w14:paraId="78E2B77C" w14:textId="34D3768F" w:rsidR="00A775A5" w:rsidRPr="00EB3C75" w:rsidRDefault="006E31CA" w:rsidP="00806998">
      <w:pPr>
        <w:pStyle w:val="ListParagraph"/>
        <w:numPr>
          <w:ilvl w:val="0"/>
          <w:numId w:val="1"/>
        </w:numPr>
      </w:pPr>
      <w:r>
        <w:t>Pens, highlighter</w:t>
      </w:r>
    </w:p>
    <w:p w14:paraId="43956248" w14:textId="791C7FE1" w:rsidR="00EB3C75" w:rsidRPr="00772904" w:rsidRDefault="00EB3C75" w:rsidP="00806998">
      <w:pPr>
        <w:pStyle w:val="ListParagraph"/>
        <w:numPr>
          <w:ilvl w:val="0"/>
          <w:numId w:val="8"/>
        </w:numPr>
        <w:rPr>
          <w:b/>
          <w:bCs/>
        </w:rPr>
      </w:pPr>
      <w:r w:rsidRPr="00806998">
        <w:rPr>
          <w:b/>
          <w:bCs/>
        </w:rPr>
        <w:t>Environment</w:t>
      </w:r>
    </w:p>
    <w:p w14:paraId="06671BB5" w14:textId="495CBDFF" w:rsidR="00806998" w:rsidRPr="00806998" w:rsidRDefault="00E33CA3" w:rsidP="00806998">
      <w:pPr>
        <w:pStyle w:val="ListParagraph"/>
        <w:rPr>
          <w:b/>
          <w:bCs/>
        </w:rPr>
      </w:pPr>
      <w:r w:rsidRPr="00E33CA3">
        <w:t>A quiet, well-lit room with two chairs and a table where I'll place my laptop. Stable and good Wi-Fi.</w:t>
      </w:r>
    </w:p>
    <w:p w14:paraId="5264656B" w14:textId="7A89CDAA" w:rsidR="009B505C" w:rsidRDefault="009B505C" w:rsidP="009B505C">
      <w:pPr>
        <w:rPr>
          <w:b/>
          <w:bCs/>
          <w:sz w:val="28"/>
          <w:szCs w:val="28"/>
          <w:lang w:val="ru-RU"/>
        </w:rPr>
      </w:pPr>
      <w:r w:rsidRPr="00EB3C75">
        <w:rPr>
          <w:b/>
          <w:bCs/>
          <w:sz w:val="28"/>
          <w:szCs w:val="28"/>
        </w:rPr>
        <w:sym w:font="Symbol" w:char="F0B7"/>
      </w:r>
      <w:r w:rsidRPr="00EB3C75">
        <w:rPr>
          <w:b/>
          <w:bCs/>
          <w:sz w:val="28"/>
          <w:szCs w:val="28"/>
        </w:rPr>
        <w:t xml:space="preserve"> Participants  </w:t>
      </w:r>
    </w:p>
    <w:p w14:paraId="6B783FD1" w14:textId="46A6C22E" w:rsidR="0090013C" w:rsidRDefault="0090013C" w:rsidP="0090013C">
      <w:pPr>
        <w:rPr>
          <w:b/>
          <w:bCs/>
          <w:lang w:val="en-US"/>
        </w:rPr>
      </w:pPr>
      <w:r>
        <w:rPr>
          <w:b/>
          <w:bCs/>
          <w:lang w:val="en-US"/>
        </w:rPr>
        <w:t>Ideal Participants:</w:t>
      </w:r>
    </w:p>
    <w:p w14:paraId="7A018F90" w14:textId="1E8769B4" w:rsidR="00825A86" w:rsidRPr="00866EFA" w:rsidRDefault="00BE304A" w:rsidP="00866EFA">
      <w:pPr>
        <w:pStyle w:val="ListParagraph"/>
        <w:numPr>
          <w:ilvl w:val="0"/>
          <w:numId w:val="11"/>
        </w:numPr>
        <w:rPr>
          <w:lang w:val="en-US"/>
        </w:rPr>
      </w:pPr>
      <w:r w:rsidRPr="00866EFA">
        <w:rPr>
          <w:lang w:val="en-US"/>
        </w:rPr>
        <w:lastRenderedPageBreak/>
        <w:t>Age 16-45, mixed gender</w:t>
      </w:r>
    </w:p>
    <w:p w14:paraId="1C08A366" w14:textId="0BC7E152" w:rsidR="00BB439A" w:rsidRPr="00866EFA" w:rsidRDefault="00BB439A" w:rsidP="00866EFA">
      <w:pPr>
        <w:pStyle w:val="ListParagraph"/>
        <w:numPr>
          <w:ilvl w:val="0"/>
          <w:numId w:val="11"/>
        </w:numPr>
        <w:rPr>
          <w:lang w:val="en-US"/>
        </w:rPr>
      </w:pPr>
      <w:r w:rsidRPr="00866EFA">
        <w:rPr>
          <w:lang w:val="en-US"/>
        </w:rPr>
        <w:t>Basic computer literacy; no previous experience with Sketchpad</w:t>
      </w:r>
    </w:p>
    <w:p w14:paraId="68B6E492" w14:textId="2D78FEF2" w:rsidR="0090013C" w:rsidRPr="00885E13" w:rsidRDefault="00866EFA" w:rsidP="009B505C">
      <w:pPr>
        <w:pStyle w:val="ListParagraph"/>
        <w:numPr>
          <w:ilvl w:val="0"/>
          <w:numId w:val="11"/>
        </w:numPr>
      </w:pPr>
      <w:r w:rsidRPr="00866EFA">
        <w:t>Students and professionals who need to use such a tool in their work or studies</w:t>
      </w:r>
    </w:p>
    <w:p w14:paraId="4B20CB2E" w14:textId="606679F0" w:rsidR="009B505C" w:rsidRDefault="009B505C" w:rsidP="009B505C">
      <w:pPr>
        <w:rPr>
          <w:b/>
          <w:bCs/>
          <w:sz w:val="28"/>
          <w:szCs w:val="28"/>
        </w:rPr>
      </w:pPr>
      <w:r w:rsidRPr="00EB3C75">
        <w:rPr>
          <w:b/>
          <w:bCs/>
          <w:sz w:val="28"/>
          <w:szCs w:val="28"/>
        </w:rPr>
        <w:sym w:font="Symbol" w:char="F0B7"/>
      </w:r>
      <w:r w:rsidRPr="00EB3C75">
        <w:rPr>
          <w:b/>
          <w:bCs/>
          <w:sz w:val="28"/>
          <w:szCs w:val="28"/>
        </w:rPr>
        <w:t xml:space="preserve"> Tasks</w:t>
      </w:r>
    </w:p>
    <w:p w14:paraId="5BDE7217" w14:textId="282E50C6" w:rsidR="00F746E7" w:rsidRDefault="00F746E7" w:rsidP="009B505C">
      <w:r w:rsidRPr="00F746E7">
        <w:t>Participants must complete five tasks. Each task has success criteria and a time limit for independent completion</w:t>
      </w:r>
      <w:r w:rsidR="007F2302">
        <w:t xml:space="preserve"> </w:t>
      </w:r>
      <w:r w:rsidR="007F2302" w:rsidRPr="007F2302">
        <w:t>(until help is offered).</w:t>
      </w:r>
    </w:p>
    <w:p w14:paraId="4951A33A" w14:textId="77777777" w:rsidR="00C03CC0" w:rsidRPr="00F746E7" w:rsidRDefault="00C03CC0" w:rsidP="009B505C"/>
    <w:p w14:paraId="4DB5E80F" w14:textId="77777777" w:rsidR="009B505C" w:rsidRPr="00EB3C75" w:rsidRDefault="009B505C" w:rsidP="009B505C">
      <w:pPr>
        <w:rPr>
          <w:b/>
          <w:bCs/>
          <w:sz w:val="28"/>
          <w:szCs w:val="28"/>
        </w:rPr>
      </w:pPr>
      <w:r w:rsidRPr="00EB3C75">
        <w:rPr>
          <w:b/>
          <w:bCs/>
          <w:sz w:val="28"/>
          <w:szCs w:val="28"/>
        </w:rPr>
        <w:sym w:font="Symbol" w:char="F0B7"/>
      </w:r>
      <w:r w:rsidRPr="00EB3C75">
        <w:rPr>
          <w:b/>
          <w:bCs/>
          <w:sz w:val="28"/>
          <w:szCs w:val="28"/>
        </w:rPr>
        <w:t xml:space="preserve"> Test procedure </w:t>
      </w:r>
    </w:p>
    <w:p w14:paraId="0D674D48" w14:textId="77777777" w:rsidR="009B505C" w:rsidRDefault="009B505C" w:rsidP="009B505C">
      <w:pPr>
        <w:rPr>
          <w:b/>
          <w:bCs/>
          <w:sz w:val="28"/>
          <w:szCs w:val="28"/>
        </w:rPr>
      </w:pPr>
      <w:r w:rsidRPr="00EB3C75">
        <w:rPr>
          <w:b/>
          <w:bCs/>
          <w:sz w:val="28"/>
          <w:szCs w:val="28"/>
        </w:rPr>
        <w:sym w:font="Symbol" w:char="F0B7"/>
      </w:r>
      <w:r w:rsidRPr="00EB3C75">
        <w:rPr>
          <w:b/>
          <w:bCs/>
          <w:sz w:val="28"/>
          <w:szCs w:val="28"/>
        </w:rPr>
        <w:t xml:space="preserve"> Data to be collected </w:t>
      </w:r>
    </w:p>
    <w:p w14:paraId="0AAF2FD9" w14:textId="78CE6902" w:rsidR="003C78A5" w:rsidRPr="003C78A5" w:rsidRDefault="003C78A5" w:rsidP="003C78A5">
      <w:pPr>
        <w:pStyle w:val="ListParagraph"/>
        <w:numPr>
          <w:ilvl w:val="0"/>
          <w:numId w:val="14"/>
        </w:numPr>
        <w:rPr>
          <w:b/>
          <w:bCs/>
          <w:lang w:val="ru-RU"/>
        </w:rPr>
      </w:pPr>
      <w:r w:rsidRPr="003C78A5">
        <w:rPr>
          <w:b/>
          <w:bCs/>
          <w:lang w:val="ru-RU"/>
        </w:rPr>
        <w:t>Quantitative</w:t>
      </w:r>
    </w:p>
    <w:p w14:paraId="7040ECD6" w14:textId="3EC42A8B" w:rsidR="003C78A5" w:rsidRPr="00DB2B35" w:rsidRDefault="00DB2B35" w:rsidP="00DB2B35">
      <w:pPr>
        <w:pStyle w:val="ListParagraph"/>
        <w:numPr>
          <w:ilvl w:val="0"/>
          <w:numId w:val="15"/>
        </w:numPr>
        <w:rPr>
          <w:lang w:val="en-US"/>
        </w:rPr>
      </w:pPr>
      <w:r w:rsidRPr="00DB2B35">
        <w:rPr>
          <w:lang w:val="ru-RU"/>
        </w:rPr>
        <w:t>Task completion times</w:t>
      </w:r>
    </w:p>
    <w:p w14:paraId="665F0E5A" w14:textId="61700103" w:rsidR="00DB2B35" w:rsidRDefault="00DB2B35" w:rsidP="00DB2B35">
      <w:pPr>
        <w:pStyle w:val="ListParagraph"/>
        <w:numPr>
          <w:ilvl w:val="0"/>
          <w:numId w:val="15"/>
        </w:numPr>
        <w:rPr>
          <w:lang w:val="en-US"/>
        </w:rPr>
      </w:pPr>
      <w:r w:rsidRPr="00DB2B35">
        <w:rPr>
          <w:lang w:val="en-US"/>
        </w:rPr>
        <w:t>Success rates</w:t>
      </w:r>
      <w:r w:rsidR="00E42CD2" w:rsidRPr="00E42CD2">
        <w:t xml:space="preserve"> </w:t>
      </w:r>
      <w:r w:rsidR="00E42CD2">
        <w:rPr>
          <w:lang w:val="en-US"/>
        </w:rPr>
        <w:t>per task (Y/N), assistance required (Y/N)</w:t>
      </w:r>
    </w:p>
    <w:p w14:paraId="5CA6D6D7" w14:textId="4E44BBDD" w:rsidR="00E42CD2" w:rsidRDefault="00302835" w:rsidP="00DB2B3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SUS total score</w:t>
      </w:r>
    </w:p>
    <w:p w14:paraId="0A214B9B" w14:textId="4359AE02" w:rsidR="00E30F69" w:rsidRPr="003C78A5" w:rsidRDefault="001477FB" w:rsidP="00E30F69">
      <w:pPr>
        <w:pStyle w:val="ListParagraph"/>
        <w:numPr>
          <w:ilvl w:val="0"/>
          <w:numId w:val="14"/>
        </w:numPr>
        <w:rPr>
          <w:b/>
          <w:bCs/>
          <w:lang w:val="ru-RU"/>
        </w:rPr>
      </w:pPr>
      <w:r>
        <w:rPr>
          <w:b/>
          <w:bCs/>
          <w:lang w:val="en-US"/>
        </w:rPr>
        <w:t>Qualitative</w:t>
      </w:r>
    </w:p>
    <w:p w14:paraId="34303FB7" w14:textId="382B7369" w:rsidR="00E30F69" w:rsidRPr="00E30F69" w:rsidRDefault="001477FB" w:rsidP="00E30F6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Post-session inte</w:t>
      </w:r>
      <w:r w:rsidR="00A33E2D">
        <w:rPr>
          <w:lang w:val="en-US"/>
        </w:rPr>
        <w:t xml:space="preserve">rview - </w:t>
      </w:r>
      <w:r w:rsidR="00CE6934" w:rsidRPr="00CE6934">
        <w:rPr>
          <w:i/>
          <w:iCs/>
          <w:lang w:val="en-US"/>
        </w:rPr>
        <w:t>What was the most confusing?</w:t>
      </w:r>
      <w:r w:rsidR="00875DDD" w:rsidRPr="00875DDD">
        <w:rPr>
          <w:i/>
          <w:iCs/>
          <w:lang w:val="en-US"/>
        </w:rPr>
        <w:t xml:space="preserve"> </w:t>
      </w:r>
      <w:r w:rsidR="00E22921" w:rsidRPr="00E22921">
        <w:rPr>
          <w:i/>
          <w:iCs/>
          <w:lang w:val="en-US"/>
        </w:rPr>
        <w:t>What would you change about the interface</w:t>
      </w:r>
      <w:r w:rsidR="00875DDD" w:rsidRPr="00875DDD">
        <w:rPr>
          <w:i/>
          <w:iCs/>
          <w:lang w:val="en-US"/>
        </w:rPr>
        <w:t>?</w:t>
      </w:r>
    </w:p>
    <w:p w14:paraId="08AF9D29" w14:textId="3A703D6D" w:rsidR="001B30B1" w:rsidRDefault="001B30B1" w:rsidP="002766C9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 w:rsidRPr="002766C9">
        <w:rPr>
          <w:b/>
          <w:bCs/>
          <w:lang w:val="en-US"/>
        </w:rPr>
        <w:t>Recording</w:t>
      </w:r>
    </w:p>
    <w:p w14:paraId="167C0F1F" w14:textId="77777777" w:rsidR="00DB2B35" w:rsidRPr="002766C9" w:rsidRDefault="00DB2B35" w:rsidP="00DB2B35">
      <w:pPr>
        <w:pStyle w:val="ListParagraph"/>
        <w:numPr>
          <w:ilvl w:val="0"/>
          <w:numId w:val="16"/>
        </w:numPr>
        <w:rPr>
          <w:lang w:val="en-US"/>
        </w:rPr>
      </w:pPr>
      <w:r w:rsidRPr="002766C9">
        <w:rPr>
          <w:lang w:val="en-US"/>
        </w:rPr>
        <w:t>Screen capture + audio per session</w:t>
      </w:r>
    </w:p>
    <w:p w14:paraId="3560FD4F" w14:textId="61CEFF3B" w:rsidR="00306E5B" w:rsidRPr="00306E5B" w:rsidRDefault="00DB2B35" w:rsidP="00306E5B">
      <w:pPr>
        <w:pStyle w:val="ListParagraph"/>
        <w:numPr>
          <w:ilvl w:val="0"/>
          <w:numId w:val="16"/>
        </w:numPr>
        <w:rPr>
          <w:lang w:val="en-US"/>
        </w:rPr>
      </w:pPr>
      <w:r w:rsidRPr="002766C9">
        <w:rPr>
          <w:lang w:val="en-US"/>
        </w:rPr>
        <w:t>Signed consent forms</w:t>
      </w:r>
    </w:p>
    <w:p w14:paraId="19E5C48E" w14:textId="4D0B3E60" w:rsidR="009B505C" w:rsidRPr="00EB3C75" w:rsidRDefault="009B505C" w:rsidP="009B505C">
      <w:pPr>
        <w:rPr>
          <w:sz w:val="28"/>
          <w:szCs w:val="28"/>
        </w:rPr>
      </w:pPr>
      <w:r w:rsidRPr="00EB3C75">
        <w:rPr>
          <w:b/>
          <w:bCs/>
          <w:sz w:val="28"/>
          <w:szCs w:val="28"/>
        </w:rPr>
        <w:sym w:font="Symbol" w:char="F0B7"/>
      </w:r>
      <w:r w:rsidRPr="00EB3C75">
        <w:rPr>
          <w:b/>
          <w:bCs/>
          <w:sz w:val="28"/>
          <w:szCs w:val="28"/>
        </w:rPr>
        <w:t xml:space="preserve"> Data analysis</w:t>
      </w:r>
    </w:p>
    <w:p w14:paraId="36603C85" w14:textId="77777777" w:rsidR="009B505C" w:rsidRPr="009B505C" w:rsidRDefault="009B505C" w:rsidP="009B505C"/>
    <w:p w14:paraId="659E2BFA" w14:textId="791386C2" w:rsidR="009B505C" w:rsidRDefault="009B505C" w:rsidP="009B505C">
      <w:pPr>
        <w:rPr>
          <w:b/>
          <w:bCs/>
          <w:sz w:val="36"/>
          <w:szCs w:val="36"/>
        </w:rPr>
      </w:pPr>
      <w:r w:rsidRPr="009B505C">
        <w:rPr>
          <w:b/>
          <w:bCs/>
          <w:sz w:val="36"/>
          <w:szCs w:val="36"/>
        </w:rPr>
        <w:t xml:space="preserve">Part </w:t>
      </w:r>
      <w:r>
        <w:rPr>
          <w:b/>
          <w:bCs/>
          <w:sz w:val="36"/>
          <w:szCs w:val="36"/>
        </w:rPr>
        <w:t>3</w:t>
      </w:r>
      <w:r w:rsidRPr="009B505C">
        <w:rPr>
          <w:b/>
          <w:bCs/>
          <w:sz w:val="36"/>
          <w:szCs w:val="36"/>
        </w:rPr>
        <w:t xml:space="preserve"> – Usability </w:t>
      </w:r>
      <w:r>
        <w:rPr>
          <w:b/>
          <w:bCs/>
          <w:sz w:val="36"/>
          <w:szCs w:val="36"/>
        </w:rPr>
        <w:t>pilot study</w:t>
      </w:r>
    </w:p>
    <w:p w14:paraId="00A375FE" w14:textId="6545FAE5" w:rsidR="009B505C" w:rsidRPr="009B505C" w:rsidRDefault="009B505C" w:rsidP="009B505C">
      <w:pPr>
        <w:rPr>
          <w:b/>
          <w:bCs/>
          <w:sz w:val="36"/>
          <w:szCs w:val="36"/>
        </w:rPr>
      </w:pPr>
      <w:r w:rsidRPr="009B505C">
        <w:rPr>
          <w:b/>
          <w:bCs/>
          <w:sz w:val="36"/>
          <w:szCs w:val="36"/>
        </w:rPr>
        <w:t xml:space="preserve">Part </w:t>
      </w:r>
      <w:r>
        <w:rPr>
          <w:b/>
          <w:bCs/>
          <w:sz w:val="36"/>
          <w:szCs w:val="36"/>
        </w:rPr>
        <w:t>4</w:t>
      </w:r>
      <w:r w:rsidRPr="009B505C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>Heuristic evaluation</w:t>
      </w:r>
    </w:p>
    <w:p w14:paraId="147731D4" w14:textId="77777777" w:rsidR="009B505C" w:rsidRDefault="009B505C"/>
    <w:sectPr w:rsidR="009B5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6D60"/>
    <w:multiLevelType w:val="hybridMultilevel"/>
    <w:tmpl w:val="5FA6F554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B7318"/>
    <w:multiLevelType w:val="hybridMultilevel"/>
    <w:tmpl w:val="403E057A"/>
    <w:lvl w:ilvl="0" w:tplc="1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F30518A"/>
    <w:multiLevelType w:val="hybridMultilevel"/>
    <w:tmpl w:val="D83885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B48EA"/>
    <w:multiLevelType w:val="hybridMultilevel"/>
    <w:tmpl w:val="F718019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754B4"/>
    <w:multiLevelType w:val="hybridMultilevel"/>
    <w:tmpl w:val="77C07D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D0A92"/>
    <w:multiLevelType w:val="hybridMultilevel"/>
    <w:tmpl w:val="661222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83041"/>
    <w:multiLevelType w:val="hybridMultilevel"/>
    <w:tmpl w:val="C07E1A66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1A4D6A"/>
    <w:multiLevelType w:val="hybridMultilevel"/>
    <w:tmpl w:val="ECDC33C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7D54CE"/>
    <w:multiLevelType w:val="hybridMultilevel"/>
    <w:tmpl w:val="5E58C1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E1238"/>
    <w:multiLevelType w:val="hybridMultilevel"/>
    <w:tmpl w:val="7A9A054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3B49D6"/>
    <w:multiLevelType w:val="hybridMultilevel"/>
    <w:tmpl w:val="A13C05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2631C"/>
    <w:multiLevelType w:val="hybridMultilevel"/>
    <w:tmpl w:val="F8743C84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646A6"/>
    <w:multiLevelType w:val="hybridMultilevel"/>
    <w:tmpl w:val="27D0BDE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AB0214"/>
    <w:multiLevelType w:val="hybridMultilevel"/>
    <w:tmpl w:val="ABA0A7EA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D3547"/>
    <w:multiLevelType w:val="hybridMultilevel"/>
    <w:tmpl w:val="24622E1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B447CE"/>
    <w:multiLevelType w:val="hybridMultilevel"/>
    <w:tmpl w:val="BED22150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6E02A0"/>
    <w:multiLevelType w:val="hybridMultilevel"/>
    <w:tmpl w:val="D4C416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2A6BC7"/>
    <w:multiLevelType w:val="hybridMultilevel"/>
    <w:tmpl w:val="F634BC7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83743"/>
    <w:multiLevelType w:val="hybridMultilevel"/>
    <w:tmpl w:val="AE7EBE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512763">
    <w:abstractNumId w:val="6"/>
  </w:num>
  <w:num w:numId="2" w16cid:durableId="1410226306">
    <w:abstractNumId w:val="5"/>
  </w:num>
  <w:num w:numId="3" w16cid:durableId="161047624">
    <w:abstractNumId w:val="15"/>
  </w:num>
  <w:num w:numId="4" w16cid:durableId="190847059">
    <w:abstractNumId w:val="10"/>
  </w:num>
  <w:num w:numId="5" w16cid:durableId="1940138651">
    <w:abstractNumId w:val="8"/>
  </w:num>
  <w:num w:numId="6" w16cid:durableId="2110274552">
    <w:abstractNumId w:val="14"/>
  </w:num>
  <w:num w:numId="7" w16cid:durableId="226452616">
    <w:abstractNumId w:val="17"/>
  </w:num>
  <w:num w:numId="8" w16cid:durableId="561527463">
    <w:abstractNumId w:val="12"/>
  </w:num>
  <w:num w:numId="9" w16cid:durableId="642808463">
    <w:abstractNumId w:val="3"/>
  </w:num>
  <w:num w:numId="10" w16cid:durableId="1145976899">
    <w:abstractNumId w:val="4"/>
  </w:num>
  <w:num w:numId="11" w16cid:durableId="1279600394">
    <w:abstractNumId w:val="16"/>
  </w:num>
  <w:num w:numId="12" w16cid:durableId="1506631199">
    <w:abstractNumId w:val="1"/>
  </w:num>
  <w:num w:numId="13" w16cid:durableId="1447239714">
    <w:abstractNumId w:val="13"/>
  </w:num>
  <w:num w:numId="14" w16cid:durableId="215507393">
    <w:abstractNumId w:val="0"/>
  </w:num>
  <w:num w:numId="15" w16cid:durableId="533077183">
    <w:abstractNumId w:val="7"/>
  </w:num>
  <w:num w:numId="16" w16cid:durableId="703359621">
    <w:abstractNumId w:val="9"/>
  </w:num>
  <w:num w:numId="17" w16cid:durableId="561016370">
    <w:abstractNumId w:val="11"/>
  </w:num>
  <w:num w:numId="18" w16cid:durableId="1307513178">
    <w:abstractNumId w:val="18"/>
  </w:num>
  <w:num w:numId="19" w16cid:durableId="1446538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5C"/>
    <w:rsid w:val="00025FBE"/>
    <w:rsid w:val="000902D0"/>
    <w:rsid w:val="001477FB"/>
    <w:rsid w:val="00180C62"/>
    <w:rsid w:val="001B30B1"/>
    <w:rsid w:val="002766C9"/>
    <w:rsid w:val="002B24FF"/>
    <w:rsid w:val="002D0AC4"/>
    <w:rsid w:val="00302835"/>
    <w:rsid w:val="00306E5B"/>
    <w:rsid w:val="003332A4"/>
    <w:rsid w:val="003C78A5"/>
    <w:rsid w:val="005903A2"/>
    <w:rsid w:val="005976DB"/>
    <w:rsid w:val="00676672"/>
    <w:rsid w:val="006E31CA"/>
    <w:rsid w:val="006E7449"/>
    <w:rsid w:val="0077264D"/>
    <w:rsid w:val="00772904"/>
    <w:rsid w:val="007F2302"/>
    <w:rsid w:val="00806998"/>
    <w:rsid w:val="00825A86"/>
    <w:rsid w:val="00866EFA"/>
    <w:rsid w:val="00875DDD"/>
    <w:rsid w:val="00885E13"/>
    <w:rsid w:val="008B6BEB"/>
    <w:rsid w:val="0090013C"/>
    <w:rsid w:val="00950922"/>
    <w:rsid w:val="00973361"/>
    <w:rsid w:val="009B505C"/>
    <w:rsid w:val="00A16621"/>
    <w:rsid w:val="00A33E2D"/>
    <w:rsid w:val="00A541AD"/>
    <w:rsid w:val="00A775A5"/>
    <w:rsid w:val="00B72D1B"/>
    <w:rsid w:val="00BA4D33"/>
    <w:rsid w:val="00BB439A"/>
    <w:rsid w:val="00BE304A"/>
    <w:rsid w:val="00C03CC0"/>
    <w:rsid w:val="00C106B2"/>
    <w:rsid w:val="00CE6934"/>
    <w:rsid w:val="00DB2B35"/>
    <w:rsid w:val="00E22921"/>
    <w:rsid w:val="00E30F69"/>
    <w:rsid w:val="00E33CA3"/>
    <w:rsid w:val="00E42CD2"/>
    <w:rsid w:val="00E61792"/>
    <w:rsid w:val="00EB009A"/>
    <w:rsid w:val="00EB3C75"/>
    <w:rsid w:val="00F746E7"/>
    <w:rsid w:val="00F8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29B1"/>
  <w15:chartTrackingRefBased/>
  <w15:docId w15:val="{C6665ADD-FABC-40EB-9CEE-AF10DC66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0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0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0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0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0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0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0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0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0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0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0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06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NZ"/>
      <w14:ligatures w14:val="none"/>
    </w:rPr>
  </w:style>
  <w:style w:type="character" w:styleId="Strong">
    <w:name w:val="Strong"/>
    <w:basedOn w:val="DefaultParagraphFont"/>
    <w:uiPriority w:val="22"/>
    <w:qFormat/>
    <w:rsid w:val="00306E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Pedan</dc:creator>
  <cp:keywords/>
  <dc:description/>
  <cp:lastModifiedBy>Denys Pedan</cp:lastModifiedBy>
  <cp:revision>23</cp:revision>
  <dcterms:created xsi:type="dcterms:W3CDTF">2025-08-08T01:32:00Z</dcterms:created>
  <dcterms:modified xsi:type="dcterms:W3CDTF">2025-08-08T02:04:00Z</dcterms:modified>
</cp:coreProperties>
</file>