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32DF" w14:textId="02C483D7" w:rsidR="00396326" w:rsidRDefault="00396326" w:rsidP="00396326">
      <w:pPr>
        <w:ind w:left="-709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D459CFF" wp14:editId="1FD7471A">
            <wp:simplePos x="0" y="0"/>
            <wp:positionH relativeFrom="margin">
              <wp:posOffset>6985</wp:posOffset>
            </wp:positionH>
            <wp:positionV relativeFrom="paragraph">
              <wp:posOffset>0</wp:posOffset>
            </wp:positionV>
            <wp:extent cx="5936615" cy="1911350"/>
            <wp:effectExtent l="0" t="0" r="6985" b="0"/>
            <wp:wrapTight wrapText="bothSides">
              <wp:wrapPolygon edited="0">
                <wp:start x="0" y="0"/>
                <wp:lineTo x="0" y="21313"/>
                <wp:lineTo x="21556" y="21313"/>
                <wp:lineTo x="21556" y="0"/>
                <wp:lineTo x="0" y="0"/>
              </wp:wrapPolygon>
            </wp:wrapTight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27AF0" w14:textId="3FB06039" w:rsidR="00396326" w:rsidRPr="00396326" w:rsidRDefault="00396326" w:rsidP="00396326">
      <w:pPr>
        <w:ind w:left="-709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HOME     A EMPRESA     SERVIÇOS OFERECIDOS    REDES SOCIAIS     FALE CONOSCO</w:t>
      </w:r>
    </w:p>
    <w:p w14:paraId="39FF2A55" w14:textId="33E718CB" w:rsidR="00396326" w:rsidRDefault="00396326" w:rsidP="00396326">
      <w:pPr>
        <w:ind w:left="-709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7AA138" w14:textId="77777777" w:rsidR="00396326" w:rsidRDefault="00396326" w:rsidP="00396326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5DB03" w14:textId="37FEC93B" w:rsidR="006360AE" w:rsidRPr="003F558F" w:rsidRDefault="009D4BAA" w:rsidP="00396326">
      <w:pPr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4BA89D9E" w14:textId="77777777" w:rsidR="009D4BAA" w:rsidRPr="003F558F" w:rsidRDefault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5AE54" w14:textId="70BE7AD0" w:rsidR="009D4BAA" w:rsidRDefault="009D4BAA" w:rsidP="006C38F4">
      <w:pPr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Foque em seu negócio e deixe a burocracia conosco, pois </w:t>
      </w:r>
      <w:r w:rsidR="006C38F4">
        <w:rPr>
          <w:rFonts w:ascii="Times New Roman" w:hAnsi="Times New Roman" w:cs="Times New Roman"/>
          <w:sz w:val="24"/>
          <w:szCs w:val="24"/>
        </w:rPr>
        <w:t xml:space="preserve">o nosso negócio é o </w:t>
      </w:r>
      <w:r w:rsidRPr="003F558F">
        <w:rPr>
          <w:rFonts w:ascii="Times New Roman" w:hAnsi="Times New Roman" w:cs="Times New Roman"/>
          <w:sz w:val="24"/>
          <w:szCs w:val="24"/>
        </w:rPr>
        <w:t>seu sucesso</w:t>
      </w:r>
      <w:r w:rsidR="00185D87">
        <w:rPr>
          <w:rFonts w:ascii="Times New Roman" w:hAnsi="Times New Roman" w:cs="Times New Roman"/>
          <w:sz w:val="24"/>
          <w:szCs w:val="24"/>
        </w:rPr>
        <w:t>!</w:t>
      </w:r>
    </w:p>
    <w:p w14:paraId="567A7F6A" w14:textId="2A203DEE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0B95CA" wp14:editId="54BDDAC7">
            <wp:simplePos x="0" y="0"/>
            <wp:positionH relativeFrom="column">
              <wp:posOffset>561340</wp:posOffset>
            </wp:positionH>
            <wp:positionV relativeFrom="paragraph">
              <wp:posOffset>7620</wp:posOffset>
            </wp:positionV>
            <wp:extent cx="4267200" cy="1704340"/>
            <wp:effectExtent l="0" t="0" r="0" b="0"/>
            <wp:wrapThrough wrapText="bothSides">
              <wp:wrapPolygon edited="0">
                <wp:start x="0" y="0"/>
                <wp:lineTo x="0" y="21246"/>
                <wp:lineTo x="21504" y="21246"/>
                <wp:lineTo x="2150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6F93B" w14:textId="48341EC8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DAA0A" w14:textId="5FC0EAC4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B56B2" w14:textId="733996F2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0A92B" w14:textId="2E4695C9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D1E94" w14:textId="77BAF671" w:rsidR="00396326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D55B8" w14:textId="77777777" w:rsidR="00396326" w:rsidRPr="003F558F" w:rsidRDefault="00396326" w:rsidP="006C38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A4A3F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F944C" w14:textId="64187DFB" w:rsidR="006360AE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MFV CONTABILIDADE</w:t>
      </w:r>
    </w:p>
    <w:p w14:paraId="6ACA2904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D05D8C" w14:textId="10DC342C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A </w:t>
      </w:r>
      <w:r w:rsidRPr="003F558F">
        <w:rPr>
          <w:rFonts w:ascii="Times New Roman" w:hAnsi="Times New Roman" w:cs="Times New Roman"/>
          <w:b/>
          <w:sz w:val="24"/>
          <w:szCs w:val="24"/>
        </w:rPr>
        <w:t>MFV SERVIÇOS E CONSULTORIA CONTÁBIL LTDA</w:t>
      </w:r>
      <w:r w:rsidRPr="003F558F">
        <w:rPr>
          <w:rFonts w:ascii="Times New Roman" w:hAnsi="Times New Roman" w:cs="Times New Roman"/>
          <w:sz w:val="24"/>
          <w:szCs w:val="24"/>
        </w:rPr>
        <w:t xml:space="preserve"> advém da idealização de profissionais contábeis que se conheceram em trabalho conjunto e network profissional.</w:t>
      </w:r>
    </w:p>
    <w:p w14:paraId="61A1A6B0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Com o relacionamento surgiu a ideia de criarmos uma contabilidade profissional com base na vasta experiência que adquirimos no decorrer dos anos.</w:t>
      </w:r>
    </w:p>
    <w:p w14:paraId="11849E42" w14:textId="4D60EA08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Não se engane, apesar de um novo escritório, a experiência profissional é longa, mas nosso propósito de fato se deve a</w:t>
      </w:r>
      <w:r w:rsidR="00AD38F7">
        <w:rPr>
          <w:rFonts w:ascii="Times New Roman" w:hAnsi="Times New Roman" w:cs="Times New Roman"/>
          <w:sz w:val="24"/>
          <w:szCs w:val="24"/>
        </w:rPr>
        <w:t>o</w:t>
      </w:r>
      <w:r w:rsidRPr="003F558F">
        <w:rPr>
          <w:rFonts w:ascii="Times New Roman" w:hAnsi="Times New Roman" w:cs="Times New Roman"/>
          <w:sz w:val="24"/>
          <w:szCs w:val="24"/>
        </w:rPr>
        <w:t xml:space="preserve"> identificarmos carência em relação a segurança do negócio </w:t>
      </w:r>
      <w:r w:rsidR="00827C5C">
        <w:rPr>
          <w:rFonts w:ascii="Times New Roman" w:hAnsi="Times New Roman" w:cs="Times New Roman"/>
          <w:sz w:val="24"/>
          <w:szCs w:val="24"/>
        </w:rPr>
        <w:t>que identificamos em mais diversas reuniõe</w:t>
      </w:r>
      <w:r w:rsidR="00EB159B">
        <w:rPr>
          <w:rFonts w:ascii="Times New Roman" w:hAnsi="Times New Roman" w:cs="Times New Roman"/>
          <w:sz w:val="24"/>
          <w:szCs w:val="24"/>
        </w:rPr>
        <w:t>s c</w:t>
      </w:r>
      <w:r w:rsidR="00827C5C">
        <w:rPr>
          <w:rFonts w:ascii="Times New Roman" w:hAnsi="Times New Roman" w:cs="Times New Roman"/>
          <w:sz w:val="24"/>
          <w:szCs w:val="24"/>
        </w:rPr>
        <w:t>om empresários</w:t>
      </w:r>
      <w:r w:rsidRPr="003F558F">
        <w:rPr>
          <w:rFonts w:ascii="Times New Roman" w:hAnsi="Times New Roman" w:cs="Times New Roman"/>
          <w:sz w:val="24"/>
          <w:szCs w:val="24"/>
        </w:rPr>
        <w:t>.</w:t>
      </w:r>
    </w:p>
    <w:p w14:paraId="27B8082B" w14:textId="3BF6E70F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A partir de</w:t>
      </w:r>
      <w:r w:rsidR="000A09DE">
        <w:rPr>
          <w:rFonts w:ascii="Times New Roman" w:hAnsi="Times New Roman" w:cs="Times New Roman"/>
          <w:sz w:val="24"/>
          <w:szCs w:val="24"/>
        </w:rPr>
        <w:t>stas</w:t>
      </w:r>
      <w:r w:rsidRPr="003F558F">
        <w:rPr>
          <w:rFonts w:ascii="Times New Roman" w:hAnsi="Times New Roman" w:cs="Times New Roman"/>
          <w:sz w:val="24"/>
          <w:szCs w:val="24"/>
        </w:rPr>
        <w:t xml:space="preserve"> inúmeras reuniões, nós nos propomos a inovar, utilizando-nos de ferramentas que em futuro breve, serão as únicas disponíveis no mercado e com esta mentalidade, iniciamos nosso negócio já na era digital.</w:t>
      </w:r>
    </w:p>
    <w:p w14:paraId="5A1E2A51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t>Nossos sistemas e servidores são garantidos com a segurança de criptografia em nuvem;</w:t>
      </w:r>
    </w:p>
    <w:p w14:paraId="524A5751" w14:textId="3586294B" w:rsidR="009D4BAA" w:rsidRDefault="009D4BAA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sz w:val="24"/>
          <w:szCs w:val="24"/>
        </w:rPr>
        <w:lastRenderedPageBreak/>
        <w:t>Nossos meios de contato, atendendo a uma crescente cada vez mais comum, em regra, serão por meios digitais como e-mail, aplicativo de comunicação instantânea e o já amplamente conhecido contato telefônico</w:t>
      </w:r>
      <w:r w:rsidR="006B1AA3">
        <w:rPr>
          <w:rFonts w:ascii="Times New Roman" w:hAnsi="Times New Roman" w:cs="Times New Roman"/>
          <w:sz w:val="24"/>
          <w:szCs w:val="24"/>
        </w:rPr>
        <w:t>.</w:t>
      </w:r>
    </w:p>
    <w:p w14:paraId="76EAFEA1" w14:textId="0F930CAB" w:rsidR="006B1AA3" w:rsidRPr="003F558F" w:rsidRDefault="005D397F" w:rsidP="009D4B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inovar não é mudar e sim agregar, ou seja, não somos distantes de nossos clientes, estaremos em reuniões pontuais e </w:t>
      </w:r>
      <w:r w:rsidR="003C2C3B">
        <w:rPr>
          <w:rFonts w:ascii="Times New Roman" w:hAnsi="Times New Roman" w:cs="Times New Roman"/>
          <w:sz w:val="24"/>
          <w:szCs w:val="24"/>
        </w:rPr>
        <w:t xml:space="preserve">necessárias na boa e velha reunião de </w:t>
      </w:r>
      <w:r w:rsidR="00C46910">
        <w:rPr>
          <w:rFonts w:ascii="Times New Roman" w:hAnsi="Times New Roman" w:cs="Times New Roman"/>
          <w:sz w:val="24"/>
          <w:szCs w:val="24"/>
        </w:rPr>
        <w:t>negócios presenciais se assim for desejável.</w:t>
      </w:r>
    </w:p>
    <w:p w14:paraId="09049BDD" w14:textId="77777777" w:rsidR="009D4BAA" w:rsidRPr="003F558F" w:rsidRDefault="009D4BAA" w:rsidP="009D4BA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558F">
        <w:rPr>
          <w:rFonts w:ascii="Times New Roman" w:hAnsi="Times New Roman" w:cs="Times New Roman"/>
          <w:sz w:val="24"/>
          <w:szCs w:val="24"/>
        </w:rPr>
        <w:t xml:space="preserve">Na era da Contabilidade Digital, levamos o escritório até você, chega de anotações para posterior resolução, com nosso sistema em nuvem, nossas reuniões serão mais produtivas uma vez que, poderemos alinhar informações em conjunto e o mais importante, </w:t>
      </w:r>
      <w:r w:rsidRPr="003F558F">
        <w:rPr>
          <w:rFonts w:ascii="Times New Roman" w:hAnsi="Times New Roman" w:cs="Times New Roman"/>
          <w:b/>
          <w:sz w:val="24"/>
          <w:szCs w:val="24"/>
          <w:u w:val="single"/>
        </w:rPr>
        <w:t>EM TEMPO REAL</w:t>
      </w:r>
      <w:r w:rsidRPr="003F558F">
        <w:rPr>
          <w:rFonts w:ascii="Times New Roman" w:hAnsi="Times New Roman" w:cs="Times New Roman"/>
          <w:sz w:val="24"/>
          <w:szCs w:val="24"/>
        </w:rPr>
        <w:t>.</w:t>
      </w:r>
    </w:p>
    <w:p w14:paraId="6881CDFF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E3FE4" w14:textId="4E26D394" w:rsidR="006360AE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MISSÃO, VISÃO E VALORES</w:t>
      </w:r>
    </w:p>
    <w:p w14:paraId="5D9863EC" w14:textId="77777777" w:rsidR="006360AE" w:rsidRPr="003F558F" w:rsidRDefault="00636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E38FC9" w14:textId="558BDE90" w:rsidR="000303A7" w:rsidRPr="003F558F" w:rsidRDefault="00071905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MISSÃO</w:t>
      </w:r>
      <w:r w:rsidR="006C38F4">
        <w:rPr>
          <w:rFonts w:ascii="Times New Roman" w:hAnsi="Times New Roman" w:cs="Times New Roman"/>
          <w:sz w:val="24"/>
          <w:szCs w:val="24"/>
        </w:rPr>
        <w:t xml:space="preserve">: </w:t>
      </w:r>
      <w:r w:rsidR="00A17418" w:rsidRPr="003F558F">
        <w:rPr>
          <w:rFonts w:ascii="Times New Roman" w:hAnsi="Times New Roman" w:cs="Times New Roman"/>
          <w:sz w:val="24"/>
          <w:szCs w:val="24"/>
        </w:rPr>
        <w:t>P</w:t>
      </w:r>
      <w:r w:rsidRPr="003F558F">
        <w:rPr>
          <w:rFonts w:ascii="Times New Roman" w:hAnsi="Times New Roman" w:cs="Times New Roman"/>
          <w:sz w:val="24"/>
          <w:szCs w:val="24"/>
        </w:rPr>
        <w:t>restar um serviço diferenciado e de excelência</w:t>
      </w:r>
      <w:r w:rsidR="006026D5" w:rsidRPr="003F558F">
        <w:rPr>
          <w:rFonts w:ascii="Times New Roman" w:hAnsi="Times New Roman" w:cs="Times New Roman"/>
          <w:sz w:val="24"/>
          <w:szCs w:val="24"/>
        </w:rPr>
        <w:t>, adaptando nossa contabilidade ao negócio de nosso cliente</w:t>
      </w:r>
      <w:r w:rsidR="00626246">
        <w:rPr>
          <w:rFonts w:ascii="Times New Roman" w:hAnsi="Times New Roman" w:cs="Times New Roman"/>
          <w:sz w:val="24"/>
          <w:szCs w:val="24"/>
        </w:rPr>
        <w:t xml:space="preserve"> e assim, trazer soluções assertivas e em curto período de tempo.</w:t>
      </w:r>
    </w:p>
    <w:p w14:paraId="4CE12019" w14:textId="311EEE12" w:rsidR="00071905" w:rsidRPr="003F558F" w:rsidRDefault="00A17418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VISÃO</w:t>
      </w:r>
      <w:r w:rsidR="006C38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F558F">
        <w:rPr>
          <w:rFonts w:ascii="Times New Roman" w:hAnsi="Times New Roman" w:cs="Times New Roman"/>
          <w:sz w:val="24"/>
          <w:szCs w:val="24"/>
        </w:rPr>
        <w:t xml:space="preserve">Sermos mais que especialistas em nossas áreas de atuação, </w:t>
      </w:r>
      <w:r w:rsidR="00C730C3" w:rsidRPr="003F558F">
        <w:rPr>
          <w:rFonts w:ascii="Times New Roman" w:hAnsi="Times New Roman" w:cs="Times New Roman"/>
          <w:sz w:val="24"/>
          <w:szCs w:val="24"/>
        </w:rPr>
        <w:t>ma</w:t>
      </w:r>
      <w:r w:rsidR="002A0FEA">
        <w:rPr>
          <w:rFonts w:ascii="Times New Roman" w:hAnsi="Times New Roman" w:cs="Times New Roman"/>
          <w:sz w:val="24"/>
          <w:szCs w:val="24"/>
        </w:rPr>
        <w:t>i</w:t>
      </w:r>
      <w:r w:rsidR="00C730C3" w:rsidRPr="003F558F">
        <w:rPr>
          <w:rFonts w:ascii="Times New Roman" w:hAnsi="Times New Roman" w:cs="Times New Roman"/>
          <w:sz w:val="24"/>
          <w:szCs w:val="24"/>
        </w:rPr>
        <w:t>s inovadores</w:t>
      </w:r>
      <w:r w:rsidRPr="003F558F">
        <w:rPr>
          <w:rFonts w:ascii="Times New Roman" w:hAnsi="Times New Roman" w:cs="Times New Roman"/>
          <w:sz w:val="24"/>
          <w:szCs w:val="24"/>
        </w:rPr>
        <w:t xml:space="preserve"> e impulsionadores do sucesso de nossos clientes</w:t>
      </w:r>
      <w:r w:rsidR="00C730C3" w:rsidRPr="003F558F">
        <w:rPr>
          <w:rFonts w:ascii="Times New Roman" w:hAnsi="Times New Roman" w:cs="Times New Roman"/>
          <w:sz w:val="24"/>
          <w:szCs w:val="24"/>
        </w:rPr>
        <w:t>, além de exemplo de conduta ética perante a sociedade.</w:t>
      </w:r>
    </w:p>
    <w:p w14:paraId="7582CB30" w14:textId="4003E98D" w:rsidR="009D4BAA" w:rsidRPr="003F558F" w:rsidRDefault="00A17418">
      <w:pPr>
        <w:rPr>
          <w:rFonts w:ascii="Times New Roman" w:hAnsi="Times New Roman" w:cs="Times New Roman"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VALORES</w:t>
      </w:r>
      <w:r w:rsidR="006C38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30C3" w:rsidRPr="003F558F">
        <w:rPr>
          <w:rFonts w:ascii="Times New Roman" w:hAnsi="Times New Roman" w:cs="Times New Roman"/>
          <w:sz w:val="24"/>
          <w:szCs w:val="24"/>
        </w:rPr>
        <w:t xml:space="preserve"> Ética, Transparência, comprometimento e </w:t>
      </w:r>
      <w:r w:rsidR="00756C32" w:rsidRPr="003F558F">
        <w:rPr>
          <w:rFonts w:ascii="Times New Roman" w:hAnsi="Times New Roman" w:cs="Times New Roman"/>
          <w:sz w:val="24"/>
          <w:szCs w:val="24"/>
        </w:rPr>
        <w:t>excelência</w:t>
      </w:r>
      <w:r w:rsidR="00C730C3" w:rsidRPr="003F558F">
        <w:rPr>
          <w:rFonts w:ascii="Times New Roman" w:hAnsi="Times New Roman" w:cs="Times New Roman"/>
          <w:sz w:val="24"/>
          <w:szCs w:val="24"/>
        </w:rPr>
        <w:t xml:space="preserve"> no trabalho perante nossos clientes, inovação </w:t>
      </w:r>
      <w:r w:rsidR="00756C32" w:rsidRPr="003F558F">
        <w:rPr>
          <w:rFonts w:ascii="Times New Roman" w:hAnsi="Times New Roman" w:cs="Times New Roman"/>
          <w:sz w:val="24"/>
          <w:szCs w:val="24"/>
        </w:rPr>
        <w:t>e qualidade nos resultados</w:t>
      </w:r>
      <w:r w:rsidR="006026D5" w:rsidRPr="003F558F">
        <w:rPr>
          <w:rFonts w:ascii="Times New Roman" w:hAnsi="Times New Roman" w:cs="Times New Roman"/>
          <w:sz w:val="24"/>
          <w:szCs w:val="24"/>
        </w:rPr>
        <w:t>, assessoria especializada com foco nos resultados</w:t>
      </w:r>
    </w:p>
    <w:p w14:paraId="2499028F" w14:textId="77777777" w:rsidR="003F558F" w:rsidRDefault="003F55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2B42A" w14:textId="34BBD2F6" w:rsidR="00756C32" w:rsidRPr="003F558F" w:rsidRDefault="009D4BAA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SERVIÇOS OFERECIDOS</w:t>
      </w:r>
    </w:p>
    <w:p w14:paraId="2E2EF586" w14:textId="5A8DF117" w:rsidR="009D4BAA" w:rsidRPr="003F558F" w:rsidRDefault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6F047" w14:textId="5C9D3C3F" w:rsidR="009D4BAA" w:rsidRPr="003F558F" w:rsidRDefault="009D4BAA" w:rsidP="009D4B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Contabilidade</w:t>
      </w:r>
    </w:p>
    <w:p w14:paraId="171D262A" w14:textId="77777777" w:rsidR="003F558F" w:rsidRPr="003F558F" w:rsidRDefault="003F558F" w:rsidP="003F558F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3E19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Classificação de documentos;</w:t>
      </w:r>
    </w:p>
    <w:p w14:paraId="14381B1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Escrituração dos livros contábeis Diário e Razão;</w:t>
      </w:r>
    </w:p>
    <w:p w14:paraId="441E5AF2" w14:textId="3CF9AF0D" w:rsidR="009D4BAA" w:rsidRPr="00DD66C2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Escrituração do livro Lalur quando se tratar de empresa com apuração do lucro real</w:t>
      </w:r>
    </w:p>
    <w:p w14:paraId="628F810D" w14:textId="77777777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Apuração de balancetes mensais;</w:t>
      </w:r>
    </w:p>
    <w:p w14:paraId="7440DDEE" w14:textId="653108B8" w:rsidR="009D4BAA" w:rsidRPr="00DD66C2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do Balanço anual de demonstrativo de resultados.</w:t>
      </w:r>
    </w:p>
    <w:p w14:paraId="2528768D" w14:textId="7C7C05DB" w:rsidR="00DD66C2" w:rsidRPr="003F558F" w:rsidRDefault="00DD66C2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Relatórios gerenciais e orientação ao negócio do cliente</w:t>
      </w:r>
    </w:p>
    <w:p w14:paraId="7CC53E89" w14:textId="38591285" w:rsidR="009D4BAA" w:rsidRPr="003F558F" w:rsidRDefault="009D4BAA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Cálculo de Depreciação do Ativo Permanente.</w:t>
      </w:r>
    </w:p>
    <w:p w14:paraId="4C284D49" w14:textId="1897CFEA" w:rsidR="003F558F" w:rsidRPr="00DD66C2" w:rsidRDefault="003F558F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Apuração do IRPJ e CSLL em se tratando de empresas do Lucro Real</w:t>
      </w:r>
    </w:p>
    <w:p w14:paraId="130FFB4F" w14:textId="2CC93311" w:rsidR="00DD66C2" w:rsidRPr="003F558F" w:rsidRDefault="00DD66C2" w:rsidP="009D4BA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Sped Contábil</w:t>
      </w:r>
    </w:p>
    <w:p w14:paraId="3BD05278" w14:textId="6247A9CD" w:rsidR="009D4BAA" w:rsidRPr="003F558F" w:rsidRDefault="009D4BAA" w:rsidP="009D4B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1641" w14:textId="1C4BC647" w:rsidR="009D4BAA" w:rsidRPr="003F558F" w:rsidRDefault="009D4BAA" w:rsidP="009D4BA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b/>
          <w:bCs/>
          <w:sz w:val="24"/>
          <w:szCs w:val="24"/>
        </w:rPr>
        <w:t>Fiscal/Tributário</w:t>
      </w:r>
    </w:p>
    <w:p w14:paraId="08FC8F00" w14:textId="77777777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color w:val="000000"/>
        </w:rPr>
      </w:pPr>
      <w:r w:rsidRPr="003F558F">
        <w:rPr>
          <w:color w:val="000000"/>
        </w:rPr>
        <w:t>Orientação e controle da aplicação dos dispositivos legais vigentes, sejam federais, estaduais ou municipais.</w:t>
      </w:r>
    </w:p>
    <w:p w14:paraId="7C99261B" w14:textId="4A7C6E85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color w:val="000000"/>
        </w:rPr>
      </w:pPr>
      <w:r w:rsidRPr="003F558F">
        <w:rPr>
          <w:color w:val="000000"/>
        </w:rPr>
        <w:t>Escrituração dos livros fiscais:</w:t>
      </w:r>
      <w:r w:rsidRPr="003F558F">
        <w:rPr>
          <w:color w:val="000000"/>
        </w:rPr>
        <w:br/>
        <w:t>- Registro de Entradas de Mercadorias</w:t>
      </w:r>
      <w:r w:rsidRPr="003F558F">
        <w:rPr>
          <w:color w:val="000000"/>
        </w:rPr>
        <w:br/>
        <w:t>- Registro de Saídas de Mercadorias</w:t>
      </w:r>
      <w:r w:rsidRPr="003F558F">
        <w:rPr>
          <w:color w:val="000000"/>
        </w:rPr>
        <w:br/>
      </w:r>
      <w:r w:rsidRPr="003F558F">
        <w:rPr>
          <w:color w:val="000000"/>
        </w:rPr>
        <w:lastRenderedPageBreak/>
        <w:t>- Registro de Apuração do ICMS</w:t>
      </w:r>
      <w:r w:rsidRPr="003F558F">
        <w:rPr>
          <w:color w:val="000000"/>
        </w:rPr>
        <w:br/>
        <w:t>- Registro de Ocorrências</w:t>
      </w:r>
      <w:r w:rsidRPr="003F558F">
        <w:rPr>
          <w:color w:val="000000"/>
        </w:rPr>
        <w:br/>
        <w:t>- Registro de Imposto sobre Serviços de Qualquer Natureza</w:t>
      </w:r>
      <w:r w:rsidRPr="003F558F">
        <w:rPr>
          <w:color w:val="000000"/>
        </w:rPr>
        <w:br/>
        <w:t>- Registro de Apuração do I.P.I.</w:t>
      </w:r>
      <w:r w:rsidRPr="003F558F">
        <w:rPr>
          <w:color w:val="000000"/>
        </w:rPr>
        <w:br/>
        <w:t>- Registro de Inventário previamente enviado pela Contratante.</w:t>
      </w:r>
    </w:p>
    <w:p w14:paraId="5624DB6F" w14:textId="0E6FDEA9" w:rsidR="003F558F" w:rsidRPr="00DD66C2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 w:rsidRPr="003F558F">
        <w:rPr>
          <w:color w:val="000000"/>
        </w:rPr>
        <w:t>Apuração de Impostos, contribuições e elaboração das guias de informações respectivas:</w:t>
      </w:r>
      <w:r w:rsidRPr="003F558F">
        <w:rPr>
          <w:color w:val="000000"/>
        </w:rPr>
        <w:br/>
        <w:t>- Contribuição Social</w:t>
      </w:r>
      <w:r w:rsidRPr="003F558F">
        <w:rPr>
          <w:color w:val="000000"/>
        </w:rPr>
        <w:br/>
        <w:t>- COFINS (Contribuição para Financiamento da Seguridade Social)</w:t>
      </w:r>
      <w:r w:rsidRPr="003F558F">
        <w:rPr>
          <w:color w:val="000000"/>
        </w:rPr>
        <w:br/>
        <w:t>- ICMS</w:t>
      </w:r>
      <w:r w:rsidRPr="003F558F">
        <w:rPr>
          <w:color w:val="000000"/>
        </w:rPr>
        <w:br/>
        <w:t>- Imposto de Renda</w:t>
      </w:r>
      <w:r w:rsidRPr="003F558F">
        <w:rPr>
          <w:color w:val="000000"/>
        </w:rPr>
        <w:br/>
        <w:t>- I.P.I</w:t>
      </w:r>
      <w:r w:rsidRPr="003F558F">
        <w:rPr>
          <w:color w:val="000000"/>
        </w:rPr>
        <w:br/>
        <w:t>- ISSQN</w:t>
      </w:r>
      <w:r w:rsidRPr="003F558F">
        <w:rPr>
          <w:color w:val="000000"/>
        </w:rPr>
        <w:br/>
        <w:t>- PIS (Programa de Integração Social)</w:t>
      </w:r>
    </w:p>
    <w:p w14:paraId="3C3DF11A" w14:textId="77AAE736" w:rsidR="00DD66C2" w:rsidRPr="00DD66C2" w:rsidRDefault="00DD66C2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>
        <w:rPr>
          <w:color w:val="000000"/>
        </w:rPr>
        <w:t>Obrigações acessórias:</w:t>
      </w:r>
    </w:p>
    <w:p w14:paraId="727505E4" w14:textId="4DC505B7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 xml:space="preserve">- </w:t>
      </w:r>
      <w:r>
        <w:t>DCTF</w:t>
      </w:r>
    </w:p>
    <w:p w14:paraId="7DF63B79" w14:textId="6500F6C3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Sped Fiscal (ICMS/IPI)</w:t>
      </w:r>
    </w:p>
    <w:p w14:paraId="7A9337C7" w14:textId="60B1A608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Sped Contribuições (PIS/COFINS)</w:t>
      </w:r>
    </w:p>
    <w:p w14:paraId="1A3B71AD" w14:textId="48EA62BE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Declan</w:t>
      </w:r>
    </w:p>
    <w:p w14:paraId="62DAFCF8" w14:textId="419BF8CD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Dimob</w:t>
      </w:r>
    </w:p>
    <w:p w14:paraId="17A4B182" w14:textId="5F98763D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Demed</w:t>
      </w:r>
    </w:p>
    <w:p w14:paraId="76FCDF5E" w14:textId="695ED416" w:rsidR="00DD66C2" w:rsidRDefault="00DD66C2" w:rsidP="00DD66C2">
      <w:pPr>
        <w:pStyle w:val="NormalWeb"/>
        <w:spacing w:before="0" w:beforeAutospacing="0" w:after="0" w:afterAutospacing="0"/>
        <w:ind w:left="709"/>
      </w:pPr>
      <w:r>
        <w:rPr>
          <w:b/>
          <w:bCs/>
        </w:rPr>
        <w:t>-</w:t>
      </w:r>
      <w:r>
        <w:t xml:space="preserve"> Defis</w:t>
      </w:r>
    </w:p>
    <w:p w14:paraId="3361BB45" w14:textId="6E8FEEED" w:rsidR="003F558F" w:rsidRPr="003F558F" w:rsidRDefault="009D4BAA" w:rsidP="003F558F">
      <w:pPr>
        <w:pStyle w:val="NormalWeb"/>
        <w:numPr>
          <w:ilvl w:val="0"/>
          <w:numId w:val="4"/>
        </w:numPr>
        <w:spacing w:before="0" w:beforeAutospacing="0" w:after="0" w:afterAutospacing="0"/>
        <w:ind w:left="709"/>
        <w:rPr>
          <w:b/>
          <w:bCs/>
        </w:rPr>
      </w:pPr>
      <w:r w:rsidRPr="003F558F">
        <w:rPr>
          <w:color w:val="000000"/>
        </w:rPr>
        <w:t>Orientação e controle da aplicação dos dispositivos legais vigentes.</w:t>
      </w:r>
    </w:p>
    <w:p w14:paraId="7CAFCA03" w14:textId="77777777" w:rsidR="003F558F" w:rsidRPr="003F558F" w:rsidRDefault="009D4BAA" w:rsidP="003F558F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Atendimento das demais exigências previstas em atos normativos, bem como de eventuais procedimentos de fiscalização tributária</w:t>
      </w:r>
      <w:r w:rsidRPr="003F55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B6A697" w14:textId="77777777" w:rsidR="003F558F" w:rsidRPr="003F558F" w:rsidRDefault="003F558F" w:rsidP="003F558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E4EABF" w14:textId="2FD5104E" w:rsidR="003F558F" w:rsidRPr="003F558F" w:rsidRDefault="00023700" w:rsidP="003F55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Departamento Pessoal</w:t>
      </w:r>
    </w:p>
    <w:p w14:paraId="5E256B96" w14:textId="77777777" w:rsidR="003F558F" w:rsidRPr="003F558F" w:rsidRDefault="003F558F" w:rsidP="003F558F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B1CA06B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Orientação e controle da aplicação dos preceitos da CLT, bem como aqueles atinentes a Previdência Social, PIS, FGTS, Sindicatos e outros aplicáveis ás relações de emprego mantidas por nosso cliente.</w:t>
      </w:r>
    </w:p>
    <w:p w14:paraId="633A6D4C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Manutenção dos Registros de Empregados e serviços correlatos.</w:t>
      </w:r>
    </w:p>
    <w:p w14:paraId="1D622AE6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da folha de pagamento dos empregados e de Pró-Labore, bem como das guias de recolhimento dos encargos sociais e tributos afins.</w:t>
      </w:r>
    </w:p>
    <w:p w14:paraId="11294D7C" w14:textId="77777777" w:rsidR="003F558F" w:rsidRPr="003F558F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Atendimento de eventuais procedimentos de fiscalização.</w:t>
      </w:r>
    </w:p>
    <w:p w14:paraId="10EEEF1F" w14:textId="77777777" w:rsidR="006C38F4" w:rsidRPr="006C38F4" w:rsidRDefault="003F558F" w:rsidP="003F558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58F">
        <w:rPr>
          <w:rFonts w:ascii="Times New Roman" w:hAnsi="Times New Roman" w:cs="Times New Roman"/>
          <w:color w:val="000000"/>
          <w:sz w:val="24"/>
          <w:szCs w:val="24"/>
        </w:rPr>
        <w:t>Elaboração anual da RAIS e Declaração de Rendimentos</w:t>
      </w:r>
      <w:r w:rsidR="006C38F4">
        <w:rPr>
          <w:rFonts w:ascii="Times New Roman" w:hAnsi="Times New Roman" w:cs="Times New Roman"/>
          <w:color w:val="000000"/>
          <w:sz w:val="24"/>
          <w:szCs w:val="24"/>
        </w:rPr>
        <w:t xml:space="preserve"> (DIRF)</w:t>
      </w:r>
      <w:r w:rsidRPr="003F558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6DE06B" w14:textId="77777777" w:rsidR="006C38F4" w:rsidRDefault="006C38F4" w:rsidP="006C38F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EE9E38" w14:textId="0EAD22FC" w:rsidR="006C38F4" w:rsidRPr="006C38F4" w:rsidRDefault="006C38F4" w:rsidP="006C38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Legalização</w:t>
      </w:r>
    </w:p>
    <w:p w14:paraId="2323C8C8" w14:textId="77777777" w:rsidR="006C38F4" w:rsidRPr="006C38F4" w:rsidRDefault="006C38F4" w:rsidP="006C38F4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C28D0" w14:textId="35F4D625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Abertura e baixa de empresas (Federal / Estadual / Municipal)</w:t>
      </w:r>
    </w:p>
    <w:p w14:paraId="07CDF6F8" w14:textId="10DF9C2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Alterações contratuais</w:t>
      </w:r>
    </w:p>
    <w:p w14:paraId="6D76358B" w14:textId="7107FC25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Alvará</w:t>
      </w:r>
    </w:p>
    <w:p w14:paraId="5A6105F6" w14:textId="42545F3E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Anvisa</w:t>
      </w:r>
    </w:p>
    <w:p w14:paraId="39D6AFE8" w14:textId="2EDA7314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Vigilância Sanitária</w:t>
      </w:r>
    </w:p>
    <w:p w14:paraId="0D7D989D" w14:textId="202D53D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Conselhos regionais</w:t>
      </w:r>
    </w:p>
    <w:p w14:paraId="1B230D9D" w14:textId="77777777" w:rsidR="006C38F4" w:rsidRPr="006C38F4" w:rsidRDefault="006C38F4" w:rsidP="006C38F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Certidões</w:t>
      </w:r>
    </w:p>
    <w:p w14:paraId="26C39F8B" w14:textId="77777777" w:rsidR="00396326" w:rsidRDefault="003F558F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9D4BAA" w:rsidRPr="006C38F4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727289EE" w14:textId="77777777" w:rsidR="00396326" w:rsidRDefault="00396326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D35C8" w14:textId="77777777" w:rsidR="00396326" w:rsidRDefault="00396326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B273" w14:textId="2F22622D" w:rsidR="006C38F4" w:rsidRDefault="006C38F4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NOSSAS REDES SOCIAIS</w:t>
      </w:r>
    </w:p>
    <w:p w14:paraId="6EC48612" w14:textId="49D2E9F1" w:rsidR="006C38F4" w:rsidRDefault="006C38F4" w:rsidP="006C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Instagram: </w:t>
      </w:r>
      <w:r w:rsidR="00485D6D" w:rsidRPr="00485D6D">
        <w:rPr>
          <w:rFonts w:ascii="Times New Roman" w:hAnsi="Times New Roman" w:cs="Times New Roman"/>
          <w:sz w:val="24"/>
          <w:szCs w:val="24"/>
        </w:rPr>
        <w:t>https://www.instagram.com/mfvcontabilidade/</w:t>
      </w:r>
    </w:p>
    <w:p w14:paraId="6F97C2CB" w14:textId="4A552BD6" w:rsidR="006C38F4" w:rsidRDefault="006C38F4" w:rsidP="006C3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Linkedin:</w:t>
      </w:r>
      <w:r w:rsidR="00834ADB">
        <w:rPr>
          <w:rFonts w:ascii="Times New Roman" w:hAnsi="Times New Roman" w:cs="Times New Roman"/>
          <w:sz w:val="24"/>
          <w:szCs w:val="24"/>
        </w:rPr>
        <w:t xml:space="preserve"> </w:t>
      </w:r>
      <w:r w:rsidR="00834ADB">
        <w:rPr>
          <w:rFonts w:ascii="Segoe UI" w:hAnsi="Segoe UI" w:cs="Segoe UI"/>
          <w:sz w:val="21"/>
          <w:szCs w:val="21"/>
          <w:shd w:val="clear" w:color="auto" w:fill="FFFFFF"/>
        </w:rPr>
        <w:t>https://www.linkedin.com/in/mfv-contabilidade-9110b1210</w:t>
      </w:r>
    </w:p>
    <w:p w14:paraId="180CB31A" w14:textId="3A3FA0D2" w:rsidR="00185D87" w:rsidRDefault="00185D87" w:rsidP="006C38F4">
      <w:pPr>
        <w:rPr>
          <w:rFonts w:ascii="Times New Roman" w:hAnsi="Times New Roman" w:cs="Times New Roman"/>
          <w:sz w:val="24"/>
          <w:szCs w:val="24"/>
        </w:rPr>
      </w:pPr>
    </w:p>
    <w:p w14:paraId="7095209D" w14:textId="77777777" w:rsidR="00185D87" w:rsidRPr="006C38F4" w:rsidRDefault="00185D87" w:rsidP="006C38F4">
      <w:pPr>
        <w:rPr>
          <w:rFonts w:ascii="Times New Roman" w:hAnsi="Times New Roman" w:cs="Times New Roman"/>
          <w:sz w:val="24"/>
          <w:szCs w:val="24"/>
        </w:rPr>
      </w:pPr>
    </w:p>
    <w:p w14:paraId="220263FE" w14:textId="1863D307" w:rsidR="009D4BAA" w:rsidRPr="006C38F4" w:rsidRDefault="009D4BAA" w:rsidP="006C38F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2E59A" w14:textId="34B89D93" w:rsidR="006C38F4" w:rsidRDefault="006C38F4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CONTATO</w:t>
      </w:r>
    </w:p>
    <w:p w14:paraId="2981E513" w14:textId="77777777" w:rsidR="00185D87" w:rsidRDefault="00185D87" w:rsidP="006C38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54443" w14:textId="77777777" w:rsidR="00185D87" w:rsidRPr="009F578A" w:rsidRDefault="00185D87" w:rsidP="00185D87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9F578A">
        <w:rPr>
          <w:rFonts w:ascii="Garamond" w:hAnsi="Garamond"/>
          <w:b/>
          <w:sz w:val="24"/>
          <w:szCs w:val="24"/>
          <w:u w:val="single"/>
        </w:rPr>
        <w:t>Venham fazer uma cotação conosco e fazer parte de um novo conceito!</w:t>
      </w:r>
    </w:p>
    <w:p w14:paraId="0779975E" w14:textId="12CB636E" w:rsidR="009D4BAA" w:rsidRPr="003F558F" w:rsidRDefault="009D4BAA" w:rsidP="009D4BAA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225B1" w14:textId="77777777" w:rsidR="003F558F" w:rsidRPr="003F558F" w:rsidRDefault="003F558F" w:rsidP="009D4BAA">
      <w:pPr>
        <w:pStyle w:val="PargrafodaLista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A3015" w14:textId="5CE3651C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E-mails: </w:t>
      </w:r>
      <w:hyperlink r:id="rId9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felippe.batalha@mfvcontabilidade.com</w:t>
        </w:r>
      </w:hyperlink>
    </w:p>
    <w:p w14:paraId="66B43918" w14:textId="568D335B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hyperlink r:id="rId10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michelle.lescaut@mfvcontabilidade.com</w:t>
        </w:r>
      </w:hyperlink>
    </w:p>
    <w:p w14:paraId="01F800AE" w14:textId="2E68A592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hyperlink r:id="rId11" w:history="1">
        <w:r w:rsidRPr="008A5409">
          <w:rPr>
            <w:rStyle w:val="Hyperlink"/>
            <w:rFonts w:ascii="Times New Roman" w:hAnsi="Times New Roman" w:cs="Times New Roman"/>
            <w:sz w:val="24"/>
            <w:szCs w:val="24"/>
          </w:rPr>
          <w:t>valesca.aprigio@mfvcontabilidade.com</w:t>
        </w:r>
      </w:hyperlink>
    </w:p>
    <w:p w14:paraId="3E078458" w14:textId="77777777" w:rsidR="00185D87" w:rsidRDefault="00185D87" w:rsidP="00185D8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0A3A21" w14:textId="48071164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Telefones: </w:t>
      </w:r>
      <w:r w:rsidRPr="00185D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(21)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9</w:t>
      </w:r>
      <w:r w:rsidRPr="00185D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6479-2613 / 6404-8582 / 96404-8582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/ 99159-5372</w:t>
      </w:r>
    </w:p>
    <w:p w14:paraId="5232FA2D" w14:textId="08B469D1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C4C25C2" w14:textId="297396C3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Horário de funcionamento: Segunda a Sexta de 08:30 as 17:30 hs</w:t>
      </w:r>
    </w:p>
    <w:p w14:paraId="526B8849" w14:textId="0258435F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3907A79" w14:textId="18B7549E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4C35F103" w14:textId="77F8619A" w:rsidR="00185D87" w:rsidRDefault="00185D87" w:rsidP="00185D87">
      <w:pPr>
        <w:spacing w:line="253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185D8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D29CFE" wp14:editId="5B02829A">
                <wp:simplePos x="0" y="0"/>
                <wp:positionH relativeFrom="column">
                  <wp:posOffset>831215</wp:posOffset>
                </wp:positionH>
                <wp:positionV relativeFrom="paragraph">
                  <wp:posOffset>5715</wp:posOffset>
                </wp:positionV>
                <wp:extent cx="3303270" cy="1814830"/>
                <wp:effectExtent l="0" t="0" r="11430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181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FA17" w14:textId="646E400A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Nome:</w:t>
                            </w:r>
                          </w:p>
                          <w:p w14:paraId="749BAAC7" w14:textId="06605CD9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E-mail:</w:t>
                            </w:r>
                          </w:p>
                          <w:p w14:paraId="39D6B564" w14:textId="29F753CD" w:rsidR="00185D87" w:rsidRPr="00185D87" w:rsidRDefault="00185D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5D87">
                              <w:rPr>
                                <w:b/>
                                <w:bCs/>
                              </w:rPr>
                              <w:t>Assunto:</w:t>
                            </w:r>
                          </w:p>
                          <w:p w14:paraId="10569E91" w14:textId="660DD1E7" w:rsidR="00185D87" w:rsidRDefault="00185D87"/>
                          <w:p w14:paraId="3B3A71B8" w14:textId="4C2981C6" w:rsidR="00185D87" w:rsidRDefault="00185D87"/>
                          <w:p w14:paraId="6F647247" w14:textId="7B0D25A4" w:rsidR="00185D87" w:rsidRPr="00185D87" w:rsidRDefault="00185D87">
                            <w:r w:rsidRPr="00185D87">
                              <w:rPr>
                                <w:b/>
                                <w:bCs/>
                              </w:rPr>
                              <w:t xml:space="preserve">                                      Enviar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29CF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5.45pt;margin-top:.45pt;width:260.1pt;height:14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" strokeweight="2pt">
                <v:textbox>
                  <w:txbxContent>
                    <w:p w14:paraId="59ADFA17" w14:textId="646E400A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Nome:</w:t>
                      </w:r>
                    </w:p>
                    <w:p w14:paraId="749BAAC7" w14:textId="06605CD9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E-mail:</w:t>
                      </w:r>
                    </w:p>
                    <w:p w14:paraId="39D6B564" w14:textId="29F753CD" w:rsidR="00185D87" w:rsidRPr="00185D87" w:rsidRDefault="00185D87">
                      <w:pPr>
                        <w:rPr>
                          <w:b/>
                          <w:bCs/>
                        </w:rPr>
                      </w:pPr>
                      <w:r w:rsidRPr="00185D87">
                        <w:rPr>
                          <w:b/>
                          <w:bCs/>
                        </w:rPr>
                        <w:t>Assunto:</w:t>
                      </w:r>
                    </w:p>
                    <w:p w14:paraId="10569E91" w14:textId="660DD1E7" w:rsidR="00185D87" w:rsidRDefault="00185D87"/>
                    <w:p w14:paraId="3B3A71B8" w14:textId="4C2981C6" w:rsidR="00185D87" w:rsidRDefault="00185D87"/>
                    <w:p w14:paraId="6F647247" w14:textId="7B0D25A4" w:rsidR="00185D87" w:rsidRPr="00185D87" w:rsidRDefault="00185D87">
                      <w:r w:rsidRPr="00185D87">
                        <w:rPr>
                          <w:b/>
                          <w:bCs/>
                        </w:rPr>
                        <w:t xml:space="preserve">                                      Enviar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3FB55" w14:textId="374BF4BA" w:rsidR="00185D87" w:rsidRDefault="00185D87" w:rsidP="00185D87">
      <w:pPr>
        <w:spacing w:line="253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2C349" w14:textId="5259C8AA" w:rsidR="009D4BAA" w:rsidRPr="00185D87" w:rsidRDefault="00185D87" w:rsidP="00185D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="009D4BAA" w:rsidRPr="00185D8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D74B59A" w14:textId="284AB04E" w:rsidR="006360AE" w:rsidRPr="003F558F" w:rsidRDefault="006360AE" w:rsidP="006360A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FCE4A71" w14:textId="4269FDBD" w:rsidR="00756C32" w:rsidRDefault="00756C32" w:rsidP="00756C32">
      <w:pPr>
        <w:rPr>
          <w:rFonts w:ascii="Times New Roman" w:hAnsi="Times New Roman" w:cs="Times New Roman"/>
          <w:sz w:val="24"/>
          <w:szCs w:val="24"/>
        </w:rPr>
      </w:pPr>
    </w:p>
    <w:p w14:paraId="77380A8E" w14:textId="3BF9F40E" w:rsidR="00185D87" w:rsidRPr="00185D87" w:rsidRDefault="00185D87" w:rsidP="00185D87">
      <w:pPr>
        <w:rPr>
          <w:rFonts w:ascii="Times New Roman" w:hAnsi="Times New Roman" w:cs="Times New Roman"/>
          <w:sz w:val="24"/>
          <w:szCs w:val="24"/>
        </w:rPr>
      </w:pPr>
    </w:p>
    <w:p w14:paraId="7F148A55" w14:textId="520BE97F" w:rsidR="00185D87" w:rsidRDefault="00185D87" w:rsidP="00185D87">
      <w:pPr>
        <w:rPr>
          <w:rFonts w:ascii="Times New Roman" w:hAnsi="Times New Roman" w:cs="Times New Roman"/>
          <w:sz w:val="24"/>
          <w:szCs w:val="24"/>
        </w:rPr>
      </w:pPr>
    </w:p>
    <w:p w14:paraId="2E09887A" w14:textId="55134C19" w:rsidR="00185D87" w:rsidRPr="00185D87" w:rsidRDefault="00185D87" w:rsidP="00185D87">
      <w:pPr>
        <w:tabs>
          <w:tab w:val="left" w:pos="2705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85D87">
        <w:rPr>
          <w:rFonts w:ascii="Times New Roman" w:hAnsi="Times New Roman" w:cs="Times New Roman"/>
          <w:i/>
          <w:iCs/>
          <w:color w:val="FF0000"/>
        </w:rPr>
        <w:t>Mensagem direcionada aos 03 e-mails acima</w:t>
      </w:r>
    </w:p>
    <w:sectPr w:rsidR="00185D87" w:rsidRPr="00185D87" w:rsidSect="00396326">
      <w:pgSz w:w="11906" w:h="16838"/>
      <w:pgMar w:top="426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6B242" w14:textId="77777777" w:rsidR="001F6ACE" w:rsidRDefault="001F6ACE" w:rsidP="000A09DE">
      <w:pPr>
        <w:spacing w:after="0" w:line="240" w:lineRule="auto"/>
      </w:pPr>
      <w:r>
        <w:separator/>
      </w:r>
    </w:p>
  </w:endnote>
  <w:endnote w:type="continuationSeparator" w:id="0">
    <w:p w14:paraId="708551A1" w14:textId="77777777" w:rsidR="001F6ACE" w:rsidRDefault="001F6ACE" w:rsidP="000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F0F0F" w14:textId="77777777" w:rsidR="001F6ACE" w:rsidRDefault="001F6ACE" w:rsidP="000A09DE">
      <w:pPr>
        <w:spacing w:after="0" w:line="240" w:lineRule="auto"/>
      </w:pPr>
      <w:r>
        <w:separator/>
      </w:r>
    </w:p>
  </w:footnote>
  <w:footnote w:type="continuationSeparator" w:id="0">
    <w:p w14:paraId="09017BE9" w14:textId="77777777" w:rsidR="001F6ACE" w:rsidRDefault="001F6ACE" w:rsidP="000A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5A4F"/>
    <w:multiLevelType w:val="hybridMultilevel"/>
    <w:tmpl w:val="B32402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8BD"/>
    <w:multiLevelType w:val="hybridMultilevel"/>
    <w:tmpl w:val="1730E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69F3"/>
    <w:multiLevelType w:val="hybridMultilevel"/>
    <w:tmpl w:val="E35C02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34085"/>
    <w:multiLevelType w:val="hybridMultilevel"/>
    <w:tmpl w:val="B9F693D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A6AD3"/>
    <w:multiLevelType w:val="hybridMultilevel"/>
    <w:tmpl w:val="51E0571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26CF0"/>
    <w:multiLevelType w:val="hybridMultilevel"/>
    <w:tmpl w:val="F11E9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5"/>
    <w:rsid w:val="00023700"/>
    <w:rsid w:val="00071905"/>
    <w:rsid w:val="000A09DE"/>
    <w:rsid w:val="00185D87"/>
    <w:rsid w:val="00187CC2"/>
    <w:rsid w:val="001F6ACE"/>
    <w:rsid w:val="002A0FEA"/>
    <w:rsid w:val="00396326"/>
    <w:rsid w:val="003C2C3B"/>
    <w:rsid w:val="003F558F"/>
    <w:rsid w:val="00485D6D"/>
    <w:rsid w:val="005D397F"/>
    <w:rsid w:val="005F6F73"/>
    <w:rsid w:val="006026D5"/>
    <w:rsid w:val="00611CF9"/>
    <w:rsid w:val="00626246"/>
    <w:rsid w:val="006360AE"/>
    <w:rsid w:val="006B1AA3"/>
    <w:rsid w:val="006C38F4"/>
    <w:rsid w:val="00756C32"/>
    <w:rsid w:val="00827C5C"/>
    <w:rsid w:val="00834ADB"/>
    <w:rsid w:val="009D4BAA"/>
    <w:rsid w:val="00A17418"/>
    <w:rsid w:val="00A41837"/>
    <w:rsid w:val="00AD38F7"/>
    <w:rsid w:val="00C46910"/>
    <w:rsid w:val="00C730C3"/>
    <w:rsid w:val="00DD66C2"/>
    <w:rsid w:val="00E96D4E"/>
    <w:rsid w:val="00E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4CEC"/>
  <w15:chartTrackingRefBased/>
  <w15:docId w15:val="{138A8A4C-1854-4716-BFEA-491497B6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C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85D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5D8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A0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9DE"/>
  </w:style>
  <w:style w:type="paragraph" w:styleId="Rodap">
    <w:name w:val="footer"/>
    <w:basedOn w:val="Normal"/>
    <w:link w:val="RodapChar"/>
    <w:uiPriority w:val="99"/>
    <w:unhideWhenUsed/>
    <w:rsid w:val="000A0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lesca.aprigio@mfvcontabilidad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ichelle.lescaut@mfvcontabilida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ippe.batalha@mfvcontabilidad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lescaut junior</dc:creator>
  <cp:keywords/>
  <dc:description/>
  <cp:lastModifiedBy>lescaut junior</cp:lastModifiedBy>
  <cp:revision>4</cp:revision>
  <dcterms:created xsi:type="dcterms:W3CDTF">2021-04-15T21:32:00Z</dcterms:created>
  <dcterms:modified xsi:type="dcterms:W3CDTF">2021-04-16T01:16:00Z</dcterms:modified>
</cp:coreProperties>
</file>