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Pr="00186864" w:rsidRDefault="00186864">
      <w:bookmarkStart w:id="0" w:name="_GoBack"/>
      <w:r>
        <w:t>Вот следующие социальные сети откуда я могу скачивать видео</w:t>
      </w:r>
      <w:r w:rsidRPr="00186864">
        <w:t>:</w:t>
      </w:r>
      <w:bookmarkEnd w:id="0"/>
    </w:p>
    <w:sectPr w:rsidR="00186864" w:rsidRPr="0018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186864"/>
    <w:rsid w:val="00362B8A"/>
    <w:rsid w:val="0037704C"/>
    <w:rsid w:val="00705249"/>
    <w:rsid w:val="007F0134"/>
    <w:rsid w:val="00882E59"/>
    <w:rsid w:val="00914C61"/>
    <w:rsid w:val="00DC1557"/>
    <w:rsid w:val="00DD430C"/>
    <w:rsid w:val="00DF05D5"/>
    <w:rsid w:val="00E7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9E9C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7</cp:revision>
  <dcterms:created xsi:type="dcterms:W3CDTF">2023-04-11T12:44:00Z</dcterms:created>
  <dcterms:modified xsi:type="dcterms:W3CDTF">2023-04-13T15:00:00Z</dcterms:modified>
</cp:coreProperties>
</file>