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UNIVERSIDAD AUTÓNOMA DE CHIAPAS</w:t>
      </w:r>
    </w:p>
    <w:p>
      <w:pPr>
        <w:jc w:val="center"/>
      </w:pPr>
      <w:r>
        <w:rPr>
          <w:b/>
        </w:rPr>
        <w:t>FACULTAD DE INGENIERÍA</w:t>
      </w:r>
    </w:p>
    <w:p/>
    <w:p/>
    <w:p/>
    <w:p>
      <w:pPr>
        <w:jc w:val="center"/>
      </w:pPr>
      <w:r>
        <w:rPr>
          <w:b/>
          <w:sz w:val="32"/>
        </w:rPr>
        <w:t>INFORME PARCIAL DE PRÁCTICAS PROFESIONALES</w:t>
      </w:r>
    </w:p>
    <w:p/>
    <w:p/>
    <w:p>
      <w:pPr>
        <w:jc w:val="center"/>
      </w:pPr>
      <w:r>
        <w:rPr>
          <w:sz w:val="26"/>
        </w:rPr>
        <w:t>NETPULSE — PLATAFORMA OPEN SOURCE PARA LA GESTIÓN</w:t>
        <w:br/>
        <w:t>CENTRALIZADA DE INFRAESTRUCTURA DE RED</w:t>
        <w:br/>
        <w:t>MULTIVENDOR EN CENTRO DE DATOS</w:t>
      </w:r>
    </w:p>
    <w:p/>
    <w:p/>
    <w:p/>
    <w:p>
      <w:pPr>
        <w:jc w:val="center"/>
      </w:pPr>
      <w:r>
        <w:rPr>
          <w:b/>
        </w:rPr>
        <w:t xml:space="preserve">Nombre del estudiante: </w:t>
      </w:r>
      <w:r>
        <w:t>[NOMBRE COMPLETO]</w:t>
      </w:r>
    </w:p>
    <w:p>
      <w:pPr>
        <w:jc w:val="center"/>
      </w:pPr>
      <w:r>
        <w:rPr>
          <w:b/>
        </w:rPr>
        <w:t xml:space="preserve">Matrícula: </w:t>
      </w:r>
      <w:r>
        <w:t>[MATRÍCULA]</w:t>
      </w:r>
    </w:p>
    <w:p>
      <w:pPr>
        <w:jc w:val="center"/>
      </w:pPr>
      <w:r>
        <w:rPr>
          <w:b/>
        </w:rPr>
        <w:t xml:space="preserve">Carrera: </w:t>
      </w:r>
      <w:r>
        <w:t>Ingeniería en Sistemas Computacionales</w:t>
      </w:r>
    </w:p>
    <w:p>
      <w:pPr>
        <w:jc w:val="center"/>
      </w:pPr>
      <w:r>
        <w:rPr>
          <w:b/>
        </w:rPr>
        <w:t xml:space="preserve">Periodo de prácticas: </w:t>
      </w:r>
      <w:r>
        <w:t>[FECHA INICIO] – [FECHA FIN]</w:t>
      </w:r>
    </w:p>
    <w:p>
      <w:pPr>
        <w:jc w:val="center"/>
      </w:pPr>
      <w:r>
        <w:rPr>
          <w:b/>
        </w:rPr>
        <w:t xml:space="preserve">Unidad Académica: </w:t>
      </w:r>
      <w:r>
        <w:t>Facultad de Ingeniería</w:t>
      </w:r>
    </w:p>
    <w:p>
      <w:pPr>
        <w:jc w:val="center"/>
      </w:pPr>
      <w:r>
        <w:rPr>
          <w:b/>
        </w:rPr>
        <w:t xml:space="preserve">Docente Asesor: </w:t>
      </w:r>
      <w:r>
        <w:t>[NOMBRE DOCENTE ASESOR]</w:t>
      </w:r>
    </w:p>
    <w:p>
      <w:pPr>
        <w:jc w:val="center"/>
      </w:pPr>
      <w:r>
        <w:rPr>
          <w:b/>
        </w:rPr>
        <w:t xml:space="preserve">Asesor Empresarial: </w:t>
      </w:r>
      <w:r>
        <w:t>[NOMBRE ASESOR EMPRESARIAL]</w:t>
      </w:r>
    </w:p>
    <w:p/>
    <w:p/>
    <w:p/>
    <w:p>
      <w:pPr>
        <w:jc w:val="center"/>
      </w:pPr>
      <w:r>
        <w:t>[LUGAR], [FECHA DE ENTREGA]</w:t>
      </w:r>
    </w:p>
    <w:p>
      <w:r>
        <w:br w:type="page"/>
      </w:r>
    </w:p>
    <w:p>
      <w:pPr>
        <w:pStyle w:val="Heading1"/>
      </w:pPr>
      <w:r>
        <w:rPr>
          <w:color w:val="000000"/>
        </w:rPr>
        <w:t>INTRODUCCIÓN</w:t>
      </w:r>
    </w:p>
    <w:p>
      <w:r>
        <w:t>El presente informe parcial tiene como propósito documentar el avance alcanzado durante la primera mitad del periodo de prácticas profesionales en el desarrollo del proyecto NetPulse: una plataforma Open Source diseñada para unificar la gestión y administración de dispositivos de red (routers, switches, firewalls) de diferentes fabricantes en centros de datos, desde una sola interfaz centralizada.</w:t>
      </w:r>
    </w:p>
    <w:p>
      <w:r>
        <w:t>NetPulse resuelve un problema real en la industria: la fragmentación de herramientas de gestión de red. Los operadores de datacenters típicamente deben conectarse por separado a cada dispositivo usando diferentes protocolos y comandos según el fabricante (Cisco IOS, Arista EOS, MikroTik RouterOS, Juniper JunOS). NetPulse unifica todo esto mediante NAPALM, una librería Python que abstrae las diferencias entre fabricantes, permitiendo ejecutar la misma operación en cualquier dispositivo sin conocer sus comandos específicos.</w:t>
      </w:r>
    </w:p>
    <w:p>
      <w:r>
        <w:t>Hasta este momento se ha completado la arquitectura base del sistema: una API REST con 30+ endpoints, autenticación JWT con roles, un dashboard web de gestión visual, monitoreo en tiempo real con Prometheus y Grafana, y un laboratorio de pruebas con 5 dispositivos de red virtualizados (4 Arista vEOS, 1 MikroTik). Se reporta un avance aproximado del 50% del proyecto total, con 4 de las 8 fases del plan de trabajo completadas exitosamente.</w:t>
      </w:r>
    </w:p>
    <w:p>
      <w:pPr>
        <w:pStyle w:val="Heading1"/>
      </w:pPr>
      <w:r>
        <w:rPr>
          <w:color w:val="000000"/>
        </w:rPr>
        <w:t>I. DATOS GENERALES DE LA PRÁCTICA</w:t>
      </w:r>
    </w:p>
    <w:tbl>
      <w:tblPr>
        <w:tblStyle w:val="LightGrid-Accent1"/>
        <w:tblW w:type="auto" w:w="0"/>
        <w:tblLook w:firstColumn="1" w:firstRow="1" w:lastColumn="0" w:lastRow="0" w:noHBand="0" w:noVBand="1" w:val="04A0"/>
      </w:tblPr>
      <w:tblGrid>
        <w:gridCol w:w="4320"/>
        <w:gridCol w:w="4320"/>
      </w:tblGrid>
      <w:tr>
        <w:tc>
          <w:tcPr>
            <w:tcW w:type="dxa" w:w="4320"/>
          </w:tcPr>
          <w:p>
            <w:r>
              <w:rPr>
                <w:sz w:val="20"/>
              </w:rPr>
              <w:t>Nombre de la empresa / institución</w:t>
            </w:r>
          </w:p>
        </w:tc>
        <w:tc>
          <w:tcPr>
            <w:tcW w:type="dxa" w:w="4320"/>
          </w:tcPr>
          <w:p>
            <w:r>
              <w:rPr>
                <w:sz w:val="20"/>
              </w:rPr>
              <w:t>[NOMBRE DE LA EMPRESA O INSTITUCIÓN]</w:t>
            </w:r>
          </w:p>
        </w:tc>
      </w:tr>
      <w:tr>
        <w:tc>
          <w:tcPr>
            <w:tcW w:type="dxa" w:w="4320"/>
          </w:tcPr>
          <w:p>
            <w:r>
              <w:rPr>
                <w:sz w:val="20"/>
              </w:rPr>
              <w:t>Periodo reportado</w:t>
            </w:r>
          </w:p>
        </w:tc>
        <w:tc>
          <w:tcPr>
            <w:tcW w:type="dxa" w:w="4320"/>
          </w:tcPr>
          <w:p>
            <w:r>
              <w:rPr>
                <w:sz w:val="20"/>
              </w:rPr>
              <w:t>[FECHA INICIO] al [FECHA ACTUAL]</w:t>
            </w:r>
          </w:p>
        </w:tc>
      </w:tr>
      <w:tr>
        <w:tc>
          <w:tcPr>
            <w:tcW w:type="dxa" w:w="4320"/>
          </w:tcPr>
          <w:p>
            <w:r>
              <w:rPr>
                <w:sz w:val="20"/>
              </w:rPr>
              <w:t>Horas acumuladas al momento</w:t>
            </w:r>
          </w:p>
        </w:tc>
        <w:tc>
          <w:tcPr>
            <w:tcW w:type="dxa" w:w="4320"/>
          </w:tcPr>
          <w:p>
            <w:r>
              <w:rPr>
                <w:sz w:val="20"/>
              </w:rPr>
              <w:t>120 horas (aproximadamente)</w:t>
            </w:r>
          </w:p>
        </w:tc>
      </w:tr>
      <w:tr>
        <w:tc>
          <w:tcPr>
            <w:tcW w:type="dxa" w:w="4320"/>
          </w:tcPr>
          <w:p>
            <w:r>
              <w:rPr>
                <w:sz w:val="20"/>
              </w:rPr>
              <w:t>Total de horas del proyecto</w:t>
            </w:r>
          </w:p>
        </w:tc>
        <w:tc>
          <w:tcPr>
            <w:tcW w:type="dxa" w:w="4320"/>
          </w:tcPr>
          <w:p>
            <w:r>
              <w:rPr>
                <w:sz w:val="20"/>
              </w:rPr>
              <w:t>240 horas</w:t>
            </w:r>
          </w:p>
        </w:tc>
      </w:tr>
    </w:tbl>
    <w:p/>
    <w:p>
      <w:pPr>
        <w:pStyle w:val="Heading1"/>
      </w:pPr>
      <w:r>
        <w:rPr>
          <w:color w:val="000000"/>
        </w:rPr>
        <w:t>II. DESARROLLO DE ACTIVIDADES (AVANCE)</w:t>
      </w:r>
    </w:p>
    <w:p>
      <w:pPr>
        <w:pStyle w:val="Heading2"/>
      </w:pPr>
      <w:r>
        <w:t>Objetivos particulares alcanzados</w:t>
      </w:r>
    </w:p>
    <w:p>
      <w:r>
        <w:rPr>
          <w:b/>
        </w:rPr>
        <w:t>1. Investigación y selección de tecnologías (100%)</w:t>
      </w:r>
    </w:p>
    <w:p>
      <w:r>
        <w:t>Se investigaron y seleccionaron NAPALM, Nornir, Netmiko, FastAPI, Prometheus, Grafana y NetBox como stack tecnológico para automatización de redes.</w:t>
      </w:r>
    </w:p>
    <w:p>
      <w:r>
        <w:rPr>
          <w:b/>
        </w:rPr>
        <w:t>2. Diseño de arquitectura (100%)</w:t>
      </w:r>
    </w:p>
    <w:p>
      <w:r>
        <w:t>Se diseñó un plan maestro de 8 fases con consideraciones de seguridad, escalabilidad y alta disponibilidad.</w:t>
      </w:r>
    </w:p>
    <w:p>
      <w:r>
        <w:rPr>
          <w:b/>
        </w:rPr>
        <w:t>3. API REST con FastAPI + NAPALM (100%)</w:t>
      </w:r>
    </w:p>
    <w:p>
      <w:r>
        <w:t>14 endpoints REST funcionales para gestión de dispositivos: facts, interfaces, configuración, backup, BGP, ping, comandos, operaciones en lote.</w:t>
      </w:r>
    </w:p>
    <w:p>
      <w:r>
        <w:rPr>
          <w:b/>
        </w:rPr>
        <w:t>4. Autenticación JWT + RBAC (100%)</w:t>
      </w:r>
    </w:p>
    <w:p>
      <w:r>
        <w:t>3 roles (admin, operator, viewer) con control de acceso granular por endpoint. Encriptación de credenciales con Fernet. Auditoría inmutable en JSONL.</w:t>
      </w:r>
    </w:p>
    <w:p>
      <w:r>
        <w:rPr>
          <w:b/>
        </w:rPr>
        <w:t>5. Integración NetBox DCIM (80%)</w:t>
      </w:r>
    </w:p>
    <w:p>
      <w:r>
        <w:t>NetBox desplegado con PostgreSQL y Redis. Endpoints de sincronización creados. Pendiente: creación de token definitivo.</w:t>
      </w:r>
    </w:p>
    <w:p>
      <w:r>
        <w:rPr>
          <w:b/>
        </w:rPr>
        <w:t>6. Monitoreo Prometheus + Grafana (100%)</w:t>
      </w:r>
    </w:p>
    <w:p>
      <w:r>
        <w:t>Dashboard con 6 paneles: requests/segundo, dispositivos UP/DOWN, latencia API, operaciones NAPALM, estado de dispositivos.</w:t>
      </w:r>
    </w:p>
    <w:p>
      <w:pPr>
        <w:pStyle w:val="Heading2"/>
      </w:pPr>
      <w:r>
        <w:t>Actividades realizadas (Descripción detallada)</w:t>
      </w:r>
    </w:p>
    <w:p>
      <w:r>
        <w:rPr>
          <w:b/>
          <w:sz w:val="22"/>
        </w:rPr>
        <w:t>Actividad 1 — Investigación y selección de tecnologías (10 horas)</w:t>
      </w:r>
    </w:p>
    <w:p>
      <w:r>
        <w:t>Se realizó una investigación exhaustiva de tecnologías Open Source para automatización de redes. Se evaluaron alternativas como Ansible, SaltStack y Netmiko, seleccionando NAPALM por su capacidad de abstracción multi-vendor y su integración nativa con Python. Para el monitoreo se evaluaron Prometheus, Zabbix y Nagios, optando por Prometheus por su modelo pull y su integración con Grafana.</w:t>
        <w:br/>
        <w:t>Herramientas utilizadas: Python, Docker, documentación oficial de NAPALM.</w:t>
      </w:r>
    </w:p>
    <w:p>
      <w:r>
        <w:rPr>
          <w:b/>
          <w:sz w:val="22"/>
        </w:rPr>
        <w:t>Actividad 2 — Despliegue de laboratorio de pruebas (15 horas)</w:t>
      </w:r>
    </w:p>
    <w:p>
      <w:r>
        <w:t>Se creó un entorno de laboratorio con dispositivos de red virtualizados mediante Docker. Inicialmente se utilizaron contenedores FRRouting para simular routers Cisco/Juniper, pero debido a limitaciones de compatibilidad con NAPALM, se migró a imágenes reales de Arista vEOS y MikroTik RouterOS. La topología final incluye 4 routers Arista (Core 1, Core 2, Edge, Switch Access) y 1 router MikroTik Edge.</w:t>
        <w:br/>
        <w:t>Herramientas utilizadas: Docker, Docker Compose, Arista vEOS 4.27.3F, MikroTik RouterOS 7.22.</w:t>
      </w:r>
    </w:p>
    <w:p>
      <w:r>
        <w:rPr>
          <w:b/>
          <w:sz w:val="22"/>
        </w:rPr>
        <w:t>Actividad 3 — Prueba de Concepto NAPALM (8 horas)</w:t>
      </w:r>
    </w:p>
    <w:p>
      <w:r>
        <w:t>Se desarrolló un script de verificación multi-vendor (lab_check.py) que prueba conectividad contra los 5 dispositivos usando los drivers eos (Arista) y ros (MikroTik). Se documentaron resultados, tasas de éxito por fabricante y lecciones aprendidas.</w:t>
        <w:br/>
        <w:t>Herramientas utilizadas: Python 3.14, NAPALM 5.1.0, librouteros.</w:t>
      </w:r>
    </w:p>
    <w:p>
      <w:r>
        <w:rPr>
          <w:b/>
          <w:sz w:val="22"/>
        </w:rPr>
        <w:t>Actividad 4 — Implementación de API REST (20 horas)</w:t>
      </w:r>
    </w:p>
    <w:p>
      <w:r>
        <w:t>Se implementó una API REST completa con FastAPI utilizando arquitectura modular: routers (7), services (5), middlewares (5), models (schemas Pydantic). La API expone 30+ endpoints documentados automáticamente con Swagger. Se integró Nornir para operaciones en paralelo sobre múltiples dispositivos simultáneamente.</w:t>
        <w:br/>
        <w:t>Herramientas utilizadas: FastAPI, Pydantic, Nornir, uvicorn.</w:t>
      </w:r>
    </w:p>
    <w:p>
      <w:r>
        <w:rPr>
          <w:b/>
          <w:sz w:val="22"/>
        </w:rPr>
        <w:t>Actividad 5 — Sistema de seguridad (15 horas)</w:t>
      </w:r>
    </w:p>
    <w:p>
      <w:r>
        <w:t>Se implementó autenticación JWT con tokens de acceso, control de acceso basado en roles (RBAC) con 3 niveles: admin (control total), operator (lectura + operaciones seguras), viewer (solo lectura). Se agregó encriptación de credenciales con Fernet (AES-128) y un sistema de auditoría inmutable que registra cada operación en JSONL.</w:t>
        <w:br/>
        <w:t>Herramientas utilizadas: PyJWT, bcrypt, cryptography (Fernet).</w:t>
      </w:r>
    </w:p>
    <w:p>
      <w:r>
        <w:rPr>
          <w:b/>
          <w:sz w:val="22"/>
        </w:rPr>
        <w:t>Actividad 6 — Dashboard web de gestión (18 horas)</w:t>
      </w:r>
    </w:p>
    <w:p>
      <w:r>
        <w:t>Se desarrolló una interfaz web completa sin frameworks (HTML5/CSS3/JavaScript vanilla) con diseño profesional estilo Linear. Incluye: pantalla de login dedicada con JWT, gráfico de contribuciones estilo GitHub basado en datos reales de auditoría, terminal de comandos con historial, aplicación de templates de configuración con dry-run, backups programados, compliance, exportación, webhooks, y administración de usuarios. El dashboard se adapta al rol del usuario, ocultando funciones no autorizadas.</w:t>
        <w:br/>
        <w:t>Herramientas utilizadas: HTML5, CSS3, JavaScript (vanilla), diseño Linear-inspired.</w:t>
      </w:r>
    </w:p>
    <w:p>
      <w:r>
        <w:rPr>
          <w:b/>
          <w:sz w:val="22"/>
        </w:rPr>
        <w:t>Actividad 7 — Monitoreo y observabilidad (12 horas)</w:t>
      </w:r>
    </w:p>
    <w:p>
      <w:r>
        <w:t>Se configuraron Prometheus y Grafana con métricas personalizadas de la API: contador de requests, histograma de latencia, gauge de dispositivos up/down, contador de operaciones NAPALM por dispositivo, eventos de auditoría. Se implementó un dashboard de Grafana con 6 paneles y se configuró auto-refresh cada 15 segundos.</w:t>
        <w:br/>
        <w:t>Herramientas utilizadas: Prometheus, Grafana, prometheus_client.</w:t>
      </w:r>
    </w:p>
    <w:p>
      <w:r>
        <w:rPr>
          <w:b/>
          <w:sz w:val="22"/>
        </w:rPr>
        <w:t>Actividad 8 — Optimización de drivers y compatibilidad (12 horas)</w:t>
      </w:r>
    </w:p>
    <w:p>
      <w:r>
        <w:t>Se resolvieron múltiples problemas de compatibilidad: (a) MikroTik RouterOS 7.22 no soporta el comando routerboard — se implementó fallback automático con librouteros que obtiene los mismos datos vía la API nativa; (b) Arista vEOS usa cifrado SSL legacy (AES256-SHA) rechazado por Python 3.14 — se implementó monkey-patching del SSLContext; (c) Ejecución de comandos en MikroTik vía NAPALM CLI no funciona porque ROS usa API — se implementó un ejecutor dedicado con librouteros para comandos con prefijo "/".</w:t>
        <w:br/>
        <w:t>Herramientas utilizadas: librouteros, paramiko, ssl, subprocess.</w:t>
      </w:r>
    </w:p>
    <w:p>
      <w:r>
        <w:rPr>
          <w:b/>
          <w:sz w:val="22"/>
        </w:rPr>
        <w:t>Actividad 9 — Funcionalidades enterprise (10 horas)</w:t>
      </w:r>
    </w:p>
    <w:p>
      <w:r>
        <w:t>Se implementaron 6 funcionalidades de nivel empresarial: grupos de dispositivos, exportación de inventario (CSV/JSON/ZIP), backups programados (únicos y recurrentes), validación de cumplimiento (compliance) contra baselines por grupo, notificaciones via webhooks, y despliegue masivo de configuración en paralelo.</w:t>
        <w:br/>
        <w:t>Herramientas utilizadas: FastAPI, threading.Timer, difflib, httpx.</w:t>
      </w:r>
    </w:p>
    <w:p>
      <w:pPr>
        <w:pStyle w:val="Heading2"/>
      </w:pPr>
      <w:r>
        <w:t>Problemáticas detectadas</w:t>
      </w:r>
    </w:p>
    <w:p>
      <w:r>
        <w:rPr>
          <w:b/>
        </w:rPr>
        <w:t>1. Incompatibilidad Python 3.14 con drivers NAPALM comunitarios</w:t>
      </w:r>
    </w:p>
    <w:p>
      <w:r>
        <w:t>Python 3.14 eliminó el módulo pkg_resources, causando fallos en napalm-ros y napalm-vyos. Solución: Se implementó fallback con librouteros para MikroTik, que se comunica directamente con la API nativa de RouterOS sin depender de NAPALM.</w:t>
      </w:r>
    </w:p>
    <w:p>
      <w:r>
        <w:rPr>
          <w:b/>
        </w:rPr>
        <w:t>2. SSL en Arista vEOS con Python 3.14</w:t>
      </w:r>
    </w:p>
    <w:p>
      <w:r>
        <w:t>Arista vEOS utiliza cifrado SSL legacy (AES256-SHA) que Python 3.14 rechaza por defecto. Solución: Se implementó monkey-patching del SSLContext global en napalm_svc.py para permitir la negociación de cifrados legacy durante las conexiones HTTPS a la eAPI de Arista.</w:t>
      </w:r>
    </w:p>
    <w:p>
      <w:r>
        <w:rPr>
          <w:b/>
        </w:rPr>
        <w:t>3. Inestabilidad de red Docker bridge</w:t>
      </w:r>
    </w:p>
    <w:p>
      <w:r>
        <w:t>En múltiples ocasiones, el reinicio de Docker corrompió la red bridge, impidiendo la creación de nuevos contenedores. Solución: Se migraron los servicios de monitoreo (Prometheus, Grafana) a network_mode: host y se documentaron procedimientos de reconstrucción del laboratorio.</w:t>
      </w:r>
    </w:p>
    <w:p>
      <w:r>
        <w:rPr>
          <w:b/>
        </w:rPr>
        <w:t>4. NAPALM ROS driver incompatible con RouterOS 7.22</w:t>
      </w:r>
    </w:p>
    <w:p>
      <w:r>
        <w:t>El driver oficial napalm-ros utiliza el comando /system routerboard print que fue modificado en RouterOS 7.22. Solución: Se implementó un fallback automático que detecta el error y utiliza librouteros para obtener datos equivalentes (system/resource/print, system/routerboard/print).</w:t>
      </w:r>
    </w:p>
    <w:p>
      <w:r>
        <w:rPr>
          <w:b/>
        </w:rPr>
        <w:t>5. FRRouting como simulador — limitaciones</w:t>
      </w:r>
    </w:p>
    <w:p>
      <w:r>
        <w:t>Los contenedores FRR (Free Range Routing) fueron la primera opción para simular routers Cisco/Juniper, pero el driver ios de NAPALM no logró establecer comunicación confiable debido a diferencias en el prompt de vtysh. Solución: Se reemplazaron con imágenes reales de Arista vEOS, que sí funcionan correctamente con NAPALM vía eAPI.</w:t>
      </w:r>
    </w:p>
    <w:p>
      <w:pPr>
        <w:pStyle w:val="Heading1"/>
      </w:pPr>
      <w:r>
        <w:rPr>
          <w:color w:val="000000"/>
        </w:rPr>
        <w:t>III. AVANCE DE PRODUCTOS O RESULTADOS</w:t>
      </w:r>
    </w:p>
    <w:p>
      <w:r>
        <w:t>El producto principal es la plataforma NetPulse v1.0 — un sistema completo de gestión de red con los siguientes entregables:</w:t>
      </w:r>
    </w:p>
    <w:p>
      <w:r>
        <w:rPr>
          <w:b/>
        </w:rPr>
        <w:t xml:space="preserve">• Código fuente: </w:t>
      </w:r>
      <w:r>
        <w:t>Python 3.14 + HTML/CSS/JS. Arquitectura modular: 7 routers, 5 servicios, 5 middlewares, schemas Pydantic. ~4,500 líneas de código.</w:t>
      </w:r>
    </w:p>
    <w:p>
      <w:r>
        <w:rPr>
          <w:b/>
        </w:rPr>
        <w:t xml:space="preserve">• API REST: </w:t>
      </w:r>
      <w:r>
        <w:t>30+ endpoints documentados con Swagger (http://localhost:8082/docs). Operaciones: CRUD dispositivos, facts, interfaces, config, backup, BGP, ping, comandos, bulk, templates, compliance, scheduler, export, webhooks, admin.</w:t>
      </w:r>
    </w:p>
    <w:p>
      <w:r>
        <w:rPr>
          <w:b/>
        </w:rPr>
        <w:t xml:space="preserve">• Dashboard web: </w:t>
      </w:r>
      <w:r>
        <w:t>Interfaz de gestión completa (http://localhost:8082). Funcionalidades: login JWT, gestión visual de dispositivos, terminal de comandos, templates de configuración, compliance, backups programados, exportación, administración de usuarios.</w:t>
      </w:r>
    </w:p>
    <w:p>
      <w:r>
        <w:rPr>
          <w:b/>
        </w:rPr>
        <w:t xml:space="preserve">• Monitoreo: </w:t>
      </w:r>
      <w:r>
        <w:t>Grafana dashboard con 6 paneles (http://localhost:3001). Métricas: requests/segundo, dispositivos UP/DOWN, latencia API p50/p95/p99, operaciones NAPALM por dispositivo.</w:t>
      </w:r>
    </w:p>
    <w:p>
      <w:r>
        <w:rPr>
          <w:b/>
        </w:rPr>
        <w:t xml:space="preserve">• Laboratorio: </w:t>
      </w:r>
      <w:r>
        <w:t>5 dispositivos funcionales: 4× Arista vEOS 4.27.3F, 1× MikroTik RouterOS 7.22. Topología: Core (2 routers), Edge (1 router + 1 MikroTik), Access (1 switch).</w:t>
      </w:r>
    </w:p>
    <w:p>
      <w:r>
        <w:rPr>
          <w:b/>
        </w:rPr>
        <w:t xml:space="preserve">• Documentación: </w:t>
      </w:r>
      <w:r>
        <w:t>Plan maestro (8 fases), resultados PoC, documentación técnica completa (~45,000 palabras), resumen ejecutivo, plan de trabajo.</w:t>
      </w:r>
    </w:p>
    <w:p>
      <w:pPr>
        <w:pStyle w:val="Heading1"/>
      </w:pPr>
      <w:r>
        <w:rPr>
          <w:color w:val="000000"/>
        </w:rPr>
        <w:t>IV. CONCLUSIONES PARCIALES</w:t>
      </w:r>
    </w:p>
    <w:p>
      <w:pPr>
        <w:pStyle w:val="Heading2"/>
      </w:pPr>
      <w:r>
        <w:t>Reflexión sobre lo aprendido</w:t>
      </w:r>
    </w:p>
    <w:p>
      <w:r>
        <w:t>Durante esta primera etapa de prácticas profesionales, se adquirieron conocimientos significativos en automatización de redes utilizando Python y tecnologías Open Source. La implementación de NAPALM como capa de abstracción multi-vendor permitió comprender cómo los grandes proveedores de servicios de Internet (ISPs) y operadores de datacenters gestionan infraestructura heterogénea desde un solo punto de control.</w:t>
      </w:r>
    </w:p>
    <w:p>
      <w:r>
        <w:t>El desarrollo de una API REST con FastAPI reforzó conceptos fundamentales de arquitectura de software: separación de responsabilidades (routers, services, models), diseño de APIs RESTful, validación de datos con Pydantic, y patrones de seguridad como JWT y RBAC.</w:t>
      </w:r>
    </w:p>
    <w:p>
      <w:r>
        <w:t>La integración con Prometheus y Grafana proporcionó experiencia práctica en observabilidad de infraestructura — una habilidad altamente demandada en equipos de DevOps y SRE (Site Reliability Engineering). La creación de métricas personalizadas y dashboards de monitoreo permitió visualizar el estado del sistema en tiempo real.</w:t>
      </w:r>
    </w:p>
    <w:p>
      <w:r>
        <w:t>El desarrollo del dashboard web sin frameworks (vanilla JavaScript) fue particularmente formativo, ya que obligó a comprender a profundidad el DOM, las APIs fetch, la gestión de estado y los patrones de renderizado dinámico que los frameworks modernos abstraen.</w:t>
      </w:r>
    </w:p>
    <w:p>
      <w:pPr>
        <w:pStyle w:val="Heading2"/>
      </w:pPr>
      <w:r>
        <w:t>Dificultades generales y cómo se superaron</w:t>
      </w:r>
    </w:p>
    <w:p>
      <w:r>
        <w:t>La compatibilidad entre versiones de Python (3.14) y librerías de red (NAPALM) fue el mayor desafío técnico. Python 3.14 introdujo cambios significativos (eliminación de pkg_resources, restricciones SSL más estrictas) que rompieron varios drivers comunitarios. Se resolvió mediante investigación intensiva en GitHub Issues, documentación oficial, y la implementación de workarounds como el fallback con librouteros para MikroTik y el monkey-patching de SSL para Arista.</w:t>
      </w:r>
    </w:p>
    <w:p>
      <w:r>
        <w:t>La inestabilidad de Docker en el entorno de desarrollo fue otro reto significativo. Los reinicios del sistema causaban la pérdida de la red bridge y la corrupción de contenedores, requiriendo reconstrucciones frecuentes del laboratorio. Esto reforzó la importancia de la infraestructura como código y la automatización de despliegues.</w:t>
      </w:r>
    </w:p>
    <w:p>
      <w:r>
        <w:t>La ausencia de imágenes gratuitas de dispositivos de red comerciales (Cisco IOSv, Juniper vSRX) limitó el alcance del laboratorio multi-vendor. Se optó por Arista vEOS y MikroTik RouterOS como alternativas viables que, aunque no cubren todos los fabricantes del plan original, demuestran satisfactoriamente la funcionalidad multi-vendor de NAPALM con dispositivos reales (no simuladores).</w:t>
      </w:r>
    </w:p>
    <w:p>
      <w:pPr>
        <w:pStyle w:val="Heading2"/>
      </w:pPr>
      <w:r>
        <w:t>Expectativas para la segunda mitad</w:t>
      </w:r>
    </w:p>
    <w:p>
      <w:r>
        <w:t>Para la segunda mitad del periodo de prácticas (120 horas restantes), se planea:</w:t>
        <w:br/>
        <w:t>• Implementar la Fase 5 (IA): integrar modelos de lenguaje locales (Ollama) para asistir en diagnóstico de red y sugerencias de configuración.</w:t>
        <w:br/>
        <w:t>• Migrar el inventario de dispositivos a NetBox como fuente única de verdad.</w:t>
        <w:br/>
        <w:t>• Agregar pruebas automatizadas (pytest) para garantizar la calidad del código.</w:t>
        <w:br/>
        <w:t>• Completar la documentación para entrega final, incluyendo manuales de operación.</w:t>
        <w:br/>
        <w:t>• Realizar pruebas de rendimiento bajo carga simulada.</w:t>
      </w:r>
    </w:p>
    <w:p>
      <w:pPr>
        <w:pStyle w:val="Heading1"/>
      </w:pPr>
      <w:r>
        <w:rPr>
          <w:color w:val="000000"/>
        </w:rPr>
        <w:t>V. ANEXOS</w:t>
      </w:r>
    </w:p>
    <w:p>
      <w:pPr>
        <w:pStyle w:val="ListBullet"/>
      </w:pPr>
      <w:r>
        <w:t>Anexo 1 — Plan de Trabajo de Prácticas Profesionales (plan_trabajo_practicas_profesionales.docx)</w:t>
      </w:r>
    </w:p>
    <w:p>
      <w:pPr>
        <w:pStyle w:val="ListBullet"/>
      </w:pPr>
      <w:r>
        <w:t>Anexo 2 — Plan Maestro del Proyecto NetPulse (docs/plans/2026-06-05-netpulse-master-plan.md)</w:t>
      </w:r>
    </w:p>
    <w:p>
      <w:pPr>
        <w:pStyle w:val="ListBullet"/>
      </w:pPr>
      <w:r>
        <w:t>Anexo 3 — Capturas de pantalla del sistema en funcionamiento:</w:t>
      </w:r>
    </w:p>
    <w:p>
      <w:pPr>
        <w:pStyle w:val="ListBullet"/>
      </w:pPr>
      <w:r>
        <w:t xml:space="preserve">    • Dashboard principal con 5 dispositivos (http://localhost:8082)</w:t>
      </w:r>
    </w:p>
    <w:p>
      <w:pPr>
        <w:pStyle w:val="ListBullet"/>
      </w:pPr>
      <w:r>
        <w:t xml:space="preserve">    • Grafana con métricas en tiempo real (http://localhost:3001)</w:t>
      </w:r>
    </w:p>
    <w:p>
      <w:pPr>
        <w:pStyle w:val="ListBullet"/>
      </w:pPr>
      <w:r>
        <w:t xml:space="preserve">    • API documentada con Swagger (http://localhost:8082/docs)</w:t>
      </w:r>
    </w:p>
    <w:p>
      <w:pPr>
        <w:pStyle w:val="ListBullet"/>
      </w:pPr>
      <w:r>
        <w:t xml:space="preserve">    • Terminal de comandos MikroTik (/system/resource/print)</w:t>
      </w:r>
    </w:p>
    <w:p>
      <w:pPr>
        <w:pStyle w:val="ListBullet"/>
      </w:pPr>
      <w:r>
        <w:t xml:space="preserve">    • Panel de administración de usuarios</w:t>
      </w:r>
    </w:p>
    <w:p>
      <w:pPr>
        <w:pStyle w:val="ListBullet"/>
      </w:pPr>
      <w:r>
        <w:t>Anexo 4 — Stack tecnológico utilizado:</w:t>
      </w:r>
    </w:p>
    <w:p>
      <w:pPr>
        <w:pStyle w:val="ListBullet"/>
      </w:pPr>
      <w:r>
        <w:t xml:space="preserve">    • Backend: Python 3.14, FastAPI, NAPALM 5.1.0, Nornir, Pydantic</w:t>
      </w:r>
    </w:p>
    <w:p>
      <w:pPr>
        <w:pStyle w:val="ListBullet"/>
      </w:pPr>
      <w:r>
        <w:t xml:space="preserve">    • Seguridad: JWT, bcrypt, Fernet, RBAC</w:t>
      </w:r>
    </w:p>
    <w:p>
      <w:pPr>
        <w:pStyle w:val="ListBullet"/>
      </w:pPr>
      <w:r>
        <w:t xml:space="preserve">    • Monitoreo: Prometheus, Grafana</w:t>
      </w:r>
    </w:p>
    <w:p>
      <w:pPr>
        <w:pStyle w:val="ListBullet"/>
      </w:pPr>
      <w:r>
        <w:t xml:space="preserve">    • Infraestructura: Docker, PostgreSQL, Redis</w:t>
      </w:r>
    </w:p>
    <w:p>
      <w:pPr>
        <w:pStyle w:val="ListBullet"/>
      </w:pPr>
      <w:r>
        <w:t xml:space="preserve">    • Frontend: HTML5, CSS3, JavaScript (vanilla)</w:t>
      </w:r>
    </w:p>
    <w:p>
      <w:pPr>
        <w:pStyle w:val="ListBullet"/>
      </w:pPr>
      <w:r>
        <w:t xml:space="preserve">    • Dispositivos: Arista vEOS 4.27.3F, MikroTik RouterOS 7.22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