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255527017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b/>
          <w:bCs/>
          <w:color w:val="auto"/>
          <w:kern w:val="2"/>
          <w:sz w:val="28"/>
          <w:szCs w:val="24"/>
          <w:lang w:eastAsia="en-US"/>
          <w14:ligatures w14:val="standardContextual"/>
        </w:rPr>
      </w:sdtEndPr>
      <w:sdtContent>
        <w:p w14:paraId="461DE27F" w14:textId="560C3957" w:rsidR="00A15D2E" w:rsidRPr="00A15D2E" w:rsidRDefault="00A15D2E" w:rsidP="00A15D2E">
          <w:pPr>
            <w:pStyle w:val="af0"/>
            <w:spacing w:line="360" w:lineRule="auto"/>
            <w:jc w:val="center"/>
            <w:rPr>
              <w:rFonts w:ascii="Times New Roman" w:hAnsi="Times New Roman" w:cs="Times New Roman"/>
              <w:color w:val="000000" w:themeColor="text1"/>
              <w:sz w:val="24"/>
              <w:szCs w:val="24"/>
            </w:rPr>
          </w:pPr>
          <w:r>
            <w:rPr>
              <w:rFonts w:ascii="Times New Roman" w:hAnsi="Times New Roman" w:cs="Times New Roman"/>
              <w:color w:val="000000" w:themeColor="text1"/>
              <w:sz w:val="24"/>
              <w:szCs w:val="24"/>
            </w:rPr>
            <w:t>СОДЕРЖАНИЕ</w:t>
          </w:r>
        </w:p>
        <w:p w14:paraId="5D797916" w14:textId="5F39AF47" w:rsidR="007911D4" w:rsidRPr="007911D4" w:rsidRDefault="00A15D2E" w:rsidP="007911D4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r w:rsidRPr="007911D4">
            <w:rPr>
              <w:rFonts w:cs="Times New Roman"/>
              <w:color w:val="000000" w:themeColor="text1"/>
              <w:sz w:val="24"/>
            </w:rPr>
            <w:fldChar w:fldCharType="begin"/>
          </w:r>
          <w:r w:rsidRPr="007911D4">
            <w:rPr>
              <w:rFonts w:cs="Times New Roman"/>
              <w:color w:val="000000" w:themeColor="text1"/>
              <w:sz w:val="24"/>
            </w:rPr>
            <w:instrText xml:space="preserve"> TOC \o "1-3" \h \z \u </w:instrText>
          </w:r>
          <w:r w:rsidRPr="007911D4">
            <w:rPr>
              <w:rFonts w:cs="Times New Roman"/>
              <w:color w:val="000000" w:themeColor="text1"/>
              <w:sz w:val="24"/>
            </w:rPr>
            <w:fldChar w:fldCharType="separate"/>
          </w:r>
          <w:hyperlink w:anchor="_Toc210921941" w:history="1">
            <w:r w:rsidR="007911D4" w:rsidRPr="007911D4">
              <w:rPr>
                <w:rStyle w:val="af1"/>
                <w:rFonts w:cs="Times New Roman"/>
                <w:noProof/>
              </w:rPr>
              <w:t>Введение</w:t>
            </w:r>
            <w:r w:rsidR="007911D4" w:rsidRPr="007911D4">
              <w:rPr>
                <w:noProof/>
                <w:webHidden/>
              </w:rPr>
              <w:tab/>
            </w:r>
            <w:r w:rsidR="007911D4" w:rsidRPr="007911D4">
              <w:rPr>
                <w:noProof/>
                <w:webHidden/>
              </w:rPr>
              <w:fldChar w:fldCharType="begin"/>
            </w:r>
            <w:r w:rsidR="007911D4" w:rsidRPr="007911D4">
              <w:rPr>
                <w:noProof/>
                <w:webHidden/>
              </w:rPr>
              <w:instrText xml:space="preserve"> PAGEREF _Toc210921941 \h </w:instrText>
            </w:r>
            <w:r w:rsidR="007911D4" w:rsidRPr="007911D4">
              <w:rPr>
                <w:noProof/>
                <w:webHidden/>
              </w:rPr>
            </w:r>
            <w:r w:rsidR="007911D4" w:rsidRPr="007911D4">
              <w:rPr>
                <w:noProof/>
                <w:webHidden/>
              </w:rPr>
              <w:fldChar w:fldCharType="separate"/>
            </w:r>
            <w:r w:rsidR="007911D4" w:rsidRPr="007911D4">
              <w:rPr>
                <w:noProof/>
                <w:webHidden/>
              </w:rPr>
              <w:t>2</w:t>
            </w:r>
            <w:r w:rsidR="007911D4" w:rsidRPr="007911D4">
              <w:rPr>
                <w:noProof/>
                <w:webHidden/>
              </w:rPr>
              <w:fldChar w:fldCharType="end"/>
            </w:r>
          </w:hyperlink>
        </w:p>
        <w:p w14:paraId="18273895" w14:textId="5AAD690A" w:rsidR="007911D4" w:rsidRPr="007911D4" w:rsidRDefault="007911D4" w:rsidP="007911D4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0921942" w:history="1">
            <w:r w:rsidRPr="007911D4">
              <w:rPr>
                <w:rStyle w:val="af1"/>
                <w:rFonts w:cs="Times New Roman"/>
                <w:noProof/>
              </w:rPr>
              <w:t>Сюжет</w:t>
            </w:r>
            <w:r w:rsidRPr="007911D4">
              <w:rPr>
                <w:noProof/>
                <w:webHidden/>
              </w:rPr>
              <w:tab/>
            </w:r>
            <w:r w:rsidRPr="007911D4">
              <w:rPr>
                <w:noProof/>
                <w:webHidden/>
              </w:rPr>
              <w:fldChar w:fldCharType="begin"/>
            </w:r>
            <w:r w:rsidRPr="007911D4">
              <w:rPr>
                <w:noProof/>
                <w:webHidden/>
              </w:rPr>
              <w:instrText xml:space="preserve"> PAGEREF _Toc210921942 \h </w:instrText>
            </w:r>
            <w:r w:rsidRPr="007911D4">
              <w:rPr>
                <w:noProof/>
                <w:webHidden/>
              </w:rPr>
            </w:r>
            <w:r w:rsidRPr="007911D4">
              <w:rPr>
                <w:noProof/>
                <w:webHidden/>
              </w:rPr>
              <w:fldChar w:fldCharType="separate"/>
            </w:r>
            <w:r w:rsidRPr="007911D4">
              <w:rPr>
                <w:noProof/>
                <w:webHidden/>
              </w:rPr>
              <w:t>2</w:t>
            </w:r>
            <w:r w:rsidRPr="007911D4">
              <w:rPr>
                <w:noProof/>
                <w:webHidden/>
              </w:rPr>
              <w:fldChar w:fldCharType="end"/>
            </w:r>
          </w:hyperlink>
        </w:p>
        <w:p w14:paraId="33B25BB6" w14:textId="229EDDF5" w:rsidR="007911D4" w:rsidRPr="007911D4" w:rsidRDefault="007911D4" w:rsidP="007911D4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0921943" w:history="1">
            <w:r w:rsidRPr="007911D4">
              <w:rPr>
                <w:rStyle w:val="af1"/>
                <w:rFonts w:cs="Times New Roman"/>
                <w:noProof/>
              </w:rPr>
              <w:t>Классы</w:t>
            </w:r>
            <w:r w:rsidRPr="007911D4">
              <w:rPr>
                <w:rStyle w:val="af1"/>
                <w:noProof/>
              </w:rPr>
              <w:t xml:space="preserve"> </w:t>
            </w:r>
            <w:r w:rsidRPr="007911D4">
              <w:rPr>
                <w:rStyle w:val="af1"/>
                <w:rFonts w:cs="Times New Roman"/>
                <w:noProof/>
              </w:rPr>
              <w:t>персонажа</w:t>
            </w:r>
            <w:r w:rsidRPr="007911D4">
              <w:rPr>
                <w:noProof/>
                <w:webHidden/>
              </w:rPr>
              <w:tab/>
            </w:r>
            <w:r w:rsidRPr="007911D4">
              <w:rPr>
                <w:noProof/>
                <w:webHidden/>
              </w:rPr>
              <w:fldChar w:fldCharType="begin"/>
            </w:r>
            <w:r w:rsidRPr="007911D4">
              <w:rPr>
                <w:noProof/>
                <w:webHidden/>
              </w:rPr>
              <w:instrText xml:space="preserve"> PAGEREF _Toc210921943 \h </w:instrText>
            </w:r>
            <w:r w:rsidRPr="007911D4">
              <w:rPr>
                <w:noProof/>
                <w:webHidden/>
              </w:rPr>
            </w:r>
            <w:r w:rsidRPr="007911D4">
              <w:rPr>
                <w:noProof/>
                <w:webHidden/>
              </w:rPr>
              <w:fldChar w:fldCharType="separate"/>
            </w:r>
            <w:r w:rsidRPr="007911D4">
              <w:rPr>
                <w:noProof/>
                <w:webHidden/>
              </w:rPr>
              <w:t>2</w:t>
            </w:r>
            <w:r w:rsidRPr="007911D4">
              <w:rPr>
                <w:noProof/>
                <w:webHidden/>
              </w:rPr>
              <w:fldChar w:fldCharType="end"/>
            </w:r>
          </w:hyperlink>
        </w:p>
        <w:p w14:paraId="5C7515B4" w14:textId="2CB3475B" w:rsidR="007911D4" w:rsidRPr="007911D4" w:rsidRDefault="007911D4" w:rsidP="007911D4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0921944" w:history="1">
            <w:r w:rsidRPr="007911D4">
              <w:rPr>
                <w:rStyle w:val="af1"/>
                <w:rFonts w:cs="Times New Roman"/>
                <w:noProof/>
              </w:rPr>
              <w:t>Игровые</w:t>
            </w:r>
            <w:r w:rsidRPr="007911D4">
              <w:rPr>
                <w:rStyle w:val="af1"/>
                <w:noProof/>
              </w:rPr>
              <w:t xml:space="preserve"> </w:t>
            </w:r>
            <w:r w:rsidRPr="007911D4">
              <w:rPr>
                <w:rStyle w:val="af1"/>
                <w:rFonts w:cs="Times New Roman"/>
                <w:noProof/>
              </w:rPr>
              <w:t>механики</w:t>
            </w:r>
            <w:r w:rsidRPr="007911D4">
              <w:rPr>
                <w:noProof/>
                <w:webHidden/>
              </w:rPr>
              <w:tab/>
            </w:r>
            <w:r w:rsidRPr="007911D4">
              <w:rPr>
                <w:noProof/>
                <w:webHidden/>
              </w:rPr>
              <w:fldChar w:fldCharType="begin"/>
            </w:r>
            <w:r w:rsidRPr="007911D4">
              <w:rPr>
                <w:noProof/>
                <w:webHidden/>
              </w:rPr>
              <w:instrText xml:space="preserve"> PAGEREF _Toc210921944 \h </w:instrText>
            </w:r>
            <w:r w:rsidRPr="007911D4">
              <w:rPr>
                <w:noProof/>
                <w:webHidden/>
              </w:rPr>
            </w:r>
            <w:r w:rsidRPr="007911D4">
              <w:rPr>
                <w:noProof/>
                <w:webHidden/>
              </w:rPr>
              <w:fldChar w:fldCharType="separate"/>
            </w:r>
            <w:r w:rsidRPr="007911D4">
              <w:rPr>
                <w:noProof/>
                <w:webHidden/>
              </w:rPr>
              <w:t>3</w:t>
            </w:r>
            <w:r w:rsidRPr="007911D4">
              <w:rPr>
                <w:noProof/>
                <w:webHidden/>
              </w:rPr>
              <w:fldChar w:fldCharType="end"/>
            </w:r>
          </w:hyperlink>
        </w:p>
        <w:p w14:paraId="12CE8A43" w14:textId="4F52D500" w:rsidR="007911D4" w:rsidRPr="007911D4" w:rsidRDefault="007911D4" w:rsidP="007911D4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0921945" w:history="1">
            <w:r w:rsidRPr="007911D4">
              <w:rPr>
                <w:rStyle w:val="af1"/>
                <w:rFonts w:cs="Times New Roman"/>
                <w:noProof/>
              </w:rPr>
              <w:t>Визуальный стиль</w:t>
            </w:r>
            <w:r w:rsidRPr="007911D4">
              <w:rPr>
                <w:noProof/>
                <w:webHidden/>
              </w:rPr>
              <w:tab/>
            </w:r>
            <w:r w:rsidRPr="007911D4">
              <w:rPr>
                <w:noProof/>
                <w:webHidden/>
              </w:rPr>
              <w:fldChar w:fldCharType="begin"/>
            </w:r>
            <w:r w:rsidRPr="007911D4">
              <w:rPr>
                <w:noProof/>
                <w:webHidden/>
              </w:rPr>
              <w:instrText xml:space="preserve"> PAGEREF _Toc210921945 \h </w:instrText>
            </w:r>
            <w:r w:rsidRPr="007911D4">
              <w:rPr>
                <w:noProof/>
                <w:webHidden/>
              </w:rPr>
            </w:r>
            <w:r w:rsidRPr="007911D4">
              <w:rPr>
                <w:noProof/>
                <w:webHidden/>
              </w:rPr>
              <w:fldChar w:fldCharType="separate"/>
            </w:r>
            <w:r w:rsidRPr="007911D4">
              <w:rPr>
                <w:noProof/>
                <w:webHidden/>
              </w:rPr>
              <w:t>4</w:t>
            </w:r>
            <w:r w:rsidRPr="007911D4">
              <w:rPr>
                <w:noProof/>
                <w:webHidden/>
              </w:rPr>
              <w:fldChar w:fldCharType="end"/>
            </w:r>
          </w:hyperlink>
        </w:p>
        <w:p w14:paraId="189AE716" w14:textId="34FB71E0" w:rsidR="007911D4" w:rsidRPr="007911D4" w:rsidRDefault="007911D4" w:rsidP="007911D4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0921946" w:history="1">
            <w:r w:rsidRPr="007911D4">
              <w:rPr>
                <w:rStyle w:val="af1"/>
                <w:rFonts w:cs="Times New Roman"/>
                <w:noProof/>
              </w:rPr>
              <w:t>Целевая аудитория</w:t>
            </w:r>
            <w:r w:rsidRPr="007911D4">
              <w:rPr>
                <w:noProof/>
                <w:webHidden/>
              </w:rPr>
              <w:tab/>
            </w:r>
            <w:r w:rsidRPr="007911D4">
              <w:rPr>
                <w:noProof/>
                <w:webHidden/>
              </w:rPr>
              <w:fldChar w:fldCharType="begin"/>
            </w:r>
            <w:r w:rsidRPr="007911D4">
              <w:rPr>
                <w:noProof/>
                <w:webHidden/>
              </w:rPr>
              <w:instrText xml:space="preserve"> PAGEREF _Toc210921946 \h </w:instrText>
            </w:r>
            <w:r w:rsidRPr="007911D4">
              <w:rPr>
                <w:noProof/>
                <w:webHidden/>
              </w:rPr>
            </w:r>
            <w:r w:rsidRPr="007911D4">
              <w:rPr>
                <w:noProof/>
                <w:webHidden/>
              </w:rPr>
              <w:fldChar w:fldCharType="separate"/>
            </w:r>
            <w:r w:rsidRPr="007911D4">
              <w:rPr>
                <w:noProof/>
                <w:webHidden/>
              </w:rPr>
              <w:t>4</w:t>
            </w:r>
            <w:r w:rsidRPr="007911D4">
              <w:rPr>
                <w:noProof/>
                <w:webHidden/>
              </w:rPr>
              <w:fldChar w:fldCharType="end"/>
            </w:r>
          </w:hyperlink>
        </w:p>
        <w:p w14:paraId="099FFA0F" w14:textId="6ABADB7E" w:rsidR="007911D4" w:rsidRPr="007911D4" w:rsidRDefault="007911D4" w:rsidP="007911D4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0921947" w:history="1">
            <w:r w:rsidRPr="007911D4">
              <w:rPr>
                <w:rStyle w:val="af1"/>
                <w:rFonts w:cs="Times New Roman"/>
                <w:noProof/>
              </w:rPr>
              <w:t>Технические требования</w:t>
            </w:r>
            <w:r w:rsidRPr="007911D4">
              <w:rPr>
                <w:noProof/>
                <w:webHidden/>
              </w:rPr>
              <w:tab/>
            </w:r>
            <w:r w:rsidRPr="007911D4">
              <w:rPr>
                <w:noProof/>
                <w:webHidden/>
              </w:rPr>
              <w:fldChar w:fldCharType="begin"/>
            </w:r>
            <w:r w:rsidRPr="007911D4">
              <w:rPr>
                <w:noProof/>
                <w:webHidden/>
              </w:rPr>
              <w:instrText xml:space="preserve"> PAGEREF _Toc210921947 \h </w:instrText>
            </w:r>
            <w:r w:rsidRPr="007911D4">
              <w:rPr>
                <w:noProof/>
                <w:webHidden/>
              </w:rPr>
            </w:r>
            <w:r w:rsidRPr="007911D4">
              <w:rPr>
                <w:noProof/>
                <w:webHidden/>
              </w:rPr>
              <w:fldChar w:fldCharType="separate"/>
            </w:r>
            <w:r w:rsidRPr="007911D4">
              <w:rPr>
                <w:noProof/>
                <w:webHidden/>
              </w:rPr>
              <w:t>5</w:t>
            </w:r>
            <w:r w:rsidRPr="007911D4">
              <w:rPr>
                <w:noProof/>
                <w:webHidden/>
              </w:rPr>
              <w:fldChar w:fldCharType="end"/>
            </w:r>
          </w:hyperlink>
        </w:p>
        <w:p w14:paraId="0386F8E8" w14:textId="5948B45D" w:rsidR="00A15D2E" w:rsidRDefault="00A15D2E" w:rsidP="007911D4">
          <w:pPr>
            <w:ind w:firstLine="0"/>
          </w:pPr>
          <w:r w:rsidRPr="007911D4">
            <w:rPr>
              <w:rFonts w:cs="Times New Roman"/>
              <w:b/>
              <w:bCs/>
              <w:color w:val="000000" w:themeColor="text1"/>
              <w:sz w:val="24"/>
            </w:rPr>
            <w:fldChar w:fldCharType="end"/>
          </w:r>
        </w:p>
      </w:sdtContent>
    </w:sdt>
    <w:p w14:paraId="077ADC82" w14:textId="77777777" w:rsidR="00A15D2E" w:rsidRDefault="00A15D2E" w:rsidP="00A15D2E">
      <w:pPr>
        <w:pStyle w:val="1"/>
        <w:rPr>
          <w:rFonts w:ascii="Times New Roman" w:hAnsi="Times New Roman" w:cs="Times New Roman"/>
          <w:caps/>
          <w:color w:val="000000" w:themeColor="text1"/>
          <w:sz w:val="28"/>
        </w:rPr>
      </w:pPr>
      <w:r>
        <w:rPr>
          <w:rFonts w:ascii="Times New Roman" w:hAnsi="Times New Roman" w:cs="Times New Roman"/>
          <w:caps/>
          <w:color w:val="000000" w:themeColor="text1"/>
          <w:sz w:val="28"/>
        </w:rPr>
        <w:br w:type="page"/>
      </w:r>
    </w:p>
    <w:p w14:paraId="0AF26BE1" w14:textId="373F03A0" w:rsidR="00A62A74" w:rsidRPr="00A15D2E" w:rsidRDefault="00A62A74" w:rsidP="00A15D2E">
      <w:pPr>
        <w:pStyle w:val="1"/>
        <w:rPr>
          <w:rFonts w:ascii="Times New Roman" w:hAnsi="Times New Roman" w:cs="Times New Roman"/>
          <w:caps/>
          <w:color w:val="000000" w:themeColor="text1"/>
          <w:sz w:val="28"/>
        </w:rPr>
      </w:pPr>
      <w:bookmarkStart w:id="0" w:name="_Toc210921941"/>
      <w:r w:rsidRPr="00A15D2E">
        <w:rPr>
          <w:rFonts w:ascii="Times New Roman" w:hAnsi="Times New Roman" w:cs="Times New Roman"/>
          <w:caps/>
          <w:color w:val="000000" w:themeColor="text1"/>
          <w:sz w:val="28"/>
        </w:rPr>
        <w:lastRenderedPageBreak/>
        <w:t>Введение</w:t>
      </w:r>
      <w:bookmarkEnd w:id="0"/>
    </w:p>
    <w:p w14:paraId="112149EB" w14:textId="0C689D1B" w:rsidR="00A62A74" w:rsidRDefault="00A62A74" w:rsidP="00A62A74">
      <w:proofErr w:type="spellStart"/>
      <w:r>
        <w:t>Barabulka</w:t>
      </w:r>
      <w:proofErr w:type="spellEnd"/>
      <w:r>
        <w:t xml:space="preserve"> </w:t>
      </w:r>
      <w:r>
        <w:t>–</w:t>
      </w:r>
      <w:r>
        <w:t xml:space="preserve"> это текстовая ролевая игра, реализованная в формате Telegram-бота. Игроки взаимодействуют с игрой через команды и сообщения, погружаясь в мир, наполненный квестами, боями и выбором. Уникальность проекта </w:t>
      </w:r>
      <w:r w:rsidR="00CB549F">
        <w:t>–</w:t>
      </w:r>
      <w:r>
        <w:t xml:space="preserve"> </w:t>
      </w:r>
      <w:r>
        <w:t>в сочетании классической RPG-механики с доступностью мессенджера, что позволяет играть в любом месте и в любое время. Постоянно работающий бот и надёжная база данных обеспечивают стабильность и сохранение прогресса.</w:t>
      </w:r>
    </w:p>
    <w:p w14:paraId="451D722B" w14:textId="77777777" w:rsidR="00A62A74" w:rsidRDefault="00A62A74" w:rsidP="00A62A74">
      <w:pPr>
        <w:ind w:firstLine="0"/>
      </w:pPr>
    </w:p>
    <w:p w14:paraId="15B1C57F" w14:textId="00A12F52" w:rsidR="00A62A74" w:rsidRPr="00A15D2E" w:rsidRDefault="00A62A74" w:rsidP="00A15D2E">
      <w:pPr>
        <w:pStyle w:val="1"/>
        <w:rPr>
          <w:rFonts w:ascii="Times New Roman" w:hAnsi="Times New Roman" w:cs="Times New Roman"/>
          <w:caps/>
          <w:color w:val="000000" w:themeColor="text1"/>
          <w:sz w:val="28"/>
        </w:rPr>
      </w:pPr>
      <w:bookmarkStart w:id="1" w:name="_Toc210921942"/>
      <w:r w:rsidRPr="00A15D2E">
        <w:rPr>
          <w:rFonts w:ascii="Times New Roman" w:hAnsi="Times New Roman" w:cs="Times New Roman"/>
          <w:caps/>
          <w:color w:val="000000" w:themeColor="text1"/>
          <w:sz w:val="28"/>
        </w:rPr>
        <w:t>Сюжет</w:t>
      </w:r>
      <w:bookmarkEnd w:id="1"/>
    </w:p>
    <w:p w14:paraId="5FF265DD" w14:textId="620D3448" w:rsidR="00A62A74" w:rsidRPr="004E7859" w:rsidRDefault="00A62A74" w:rsidP="00A62A74">
      <w:r>
        <w:t xml:space="preserve">Мир </w:t>
      </w:r>
      <w:proofErr w:type="spellStart"/>
      <w:r>
        <w:t>Barabulka</w:t>
      </w:r>
      <w:proofErr w:type="spellEnd"/>
      <w:r>
        <w:t xml:space="preserve"> </w:t>
      </w:r>
      <w:r>
        <w:t xml:space="preserve">– </w:t>
      </w:r>
      <w:r>
        <w:t>это фэнтезийная вселенная, пережившая катастрофу, разделившую континент на фракции и зоны магической нестабильности. Игрок начинает как обычный путник, оказавшийся в эпицентре конфликта между древними силами и новыми фракциями, стремящимися к власти.</w:t>
      </w:r>
      <w:r w:rsidR="004E7859">
        <w:t xml:space="preserve"> Цель игрока будет, получить некую высшую силу, как говорит местная легенда </w:t>
      </w:r>
      <w:r w:rsidR="004E7859" w:rsidRPr="004E7859">
        <w:t>“</w:t>
      </w:r>
      <w:r w:rsidR="004E7859">
        <w:rPr>
          <w:lang w:val="en-US"/>
        </w:rPr>
        <w:t>Bara</w:t>
      </w:r>
      <w:r w:rsidR="004E7859" w:rsidRPr="004E7859">
        <w:t>”</w:t>
      </w:r>
      <w:r w:rsidR="004E7859">
        <w:t xml:space="preserve">. По легенде данная сила скрыта в некому не известном месте, но она точно существует. </w:t>
      </w:r>
    </w:p>
    <w:p w14:paraId="713AA91F" w14:textId="77777777" w:rsidR="00A62A74" w:rsidRDefault="00A62A74" w:rsidP="00A62A74">
      <w:pPr>
        <w:ind w:firstLine="0"/>
      </w:pPr>
    </w:p>
    <w:p w14:paraId="1FA0E28C" w14:textId="245FCFB4" w:rsidR="00A62A74" w:rsidRPr="00CB549F" w:rsidRDefault="004E7859" w:rsidP="00CB549F">
      <w:pPr>
        <w:pStyle w:val="1"/>
        <w:rPr>
          <w:caps/>
          <w:color w:val="000000" w:themeColor="text1"/>
        </w:rPr>
      </w:pPr>
      <w:bookmarkStart w:id="2" w:name="_Toc210921943"/>
      <w:r w:rsidRPr="00A15D2E">
        <w:rPr>
          <w:rFonts w:ascii="Times New Roman" w:hAnsi="Times New Roman" w:cs="Times New Roman"/>
          <w:caps/>
          <w:color w:val="000000" w:themeColor="text1"/>
          <w:sz w:val="28"/>
        </w:rPr>
        <w:t>Классы</w:t>
      </w:r>
      <w:r w:rsidR="00A62A74" w:rsidRPr="00A15D2E">
        <w:rPr>
          <w:caps/>
          <w:color w:val="000000" w:themeColor="text1"/>
        </w:rPr>
        <w:t xml:space="preserve"> </w:t>
      </w:r>
      <w:r w:rsidR="00A62A74" w:rsidRPr="00A15D2E">
        <w:rPr>
          <w:rFonts w:ascii="Times New Roman" w:hAnsi="Times New Roman" w:cs="Times New Roman"/>
          <w:caps/>
          <w:color w:val="000000" w:themeColor="text1"/>
          <w:sz w:val="28"/>
        </w:rPr>
        <w:t>персонаж</w:t>
      </w:r>
      <w:r w:rsidRPr="00A15D2E">
        <w:rPr>
          <w:rFonts w:ascii="Times New Roman" w:hAnsi="Times New Roman" w:cs="Times New Roman"/>
          <w:caps/>
          <w:color w:val="000000" w:themeColor="text1"/>
          <w:sz w:val="28"/>
        </w:rPr>
        <w:t>а</w:t>
      </w:r>
      <w:bookmarkEnd w:id="2"/>
    </w:p>
    <w:p w14:paraId="4D7D11ED" w14:textId="25203F59" w:rsidR="00A62A74" w:rsidRPr="00EB7608" w:rsidRDefault="00A62A74" w:rsidP="00EB7608">
      <w:pPr>
        <w:pStyle w:val="a7"/>
        <w:numPr>
          <w:ilvl w:val="0"/>
          <w:numId w:val="6"/>
        </w:numPr>
        <w:ind w:left="0" w:firstLine="709"/>
      </w:pPr>
      <w:proofErr w:type="spellStart"/>
      <w:r>
        <w:t>Архимаг</w:t>
      </w:r>
      <w:proofErr w:type="spellEnd"/>
      <w:r w:rsidR="00A15D2E">
        <w:t xml:space="preserve"> </w:t>
      </w:r>
      <w:proofErr w:type="spellStart"/>
      <w:r w:rsidR="00A15D2E">
        <w:t>Вестрн</w:t>
      </w:r>
      <w:proofErr w:type="spellEnd"/>
      <w:r w:rsidR="00E82712">
        <w:t xml:space="preserve">– </w:t>
      </w:r>
      <w:r>
        <w:t>хранитель магического баланса, стремится восстановить порядок</w:t>
      </w:r>
      <w:r w:rsidR="0027182A" w:rsidRPr="0027182A">
        <w:t>;</w:t>
      </w:r>
    </w:p>
    <w:p w14:paraId="055E4A37" w14:textId="67DE3B0F" w:rsidR="00A62A74" w:rsidRPr="00EB7608" w:rsidRDefault="00A62A74" w:rsidP="00EB7608">
      <w:pPr>
        <w:pStyle w:val="a7"/>
        <w:numPr>
          <w:ilvl w:val="0"/>
          <w:numId w:val="6"/>
        </w:numPr>
        <w:ind w:left="0" w:firstLine="709"/>
      </w:pPr>
      <w:r>
        <w:t xml:space="preserve">Командир </w:t>
      </w:r>
      <w:r w:rsidR="00A15D2E">
        <w:t>Барклай</w:t>
      </w:r>
      <w:r>
        <w:t xml:space="preserve"> </w:t>
      </w:r>
      <w:r w:rsidR="00E82712">
        <w:t>–</w:t>
      </w:r>
      <w:r>
        <w:t xml:space="preserve"> </w:t>
      </w:r>
      <w:r>
        <w:t>лидер военной фракции, мечтающий объединить земли силой</w:t>
      </w:r>
      <w:r w:rsidR="0027182A" w:rsidRPr="0027182A">
        <w:t>;</w:t>
      </w:r>
    </w:p>
    <w:p w14:paraId="19C2034E" w14:textId="7FF5A5A7" w:rsidR="00A62A74" w:rsidRPr="00EB7608" w:rsidRDefault="00A62A74" w:rsidP="00EB7608">
      <w:pPr>
        <w:pStyle w:val="a7"/>
        <w:numPr>
          <w:ilvl w:val="0"/>
          <w:numId w:val="6"/>
        </w:numPr>
        <w:ind w:left="0" w:firstLine="709"/>
      </w:pPr>
      <w:r>
        <w:t>Тень Бар</w:t>
      </w:r>
      <w:r w:rsidR="004E7859">
        <w:t>а</w:t>
      </w:r>
      <w:r>
        <w:t>бул</w:t>
      </w:r>
      <w:r w:rsidR="004E7859">
        <w:t>ь</w:t>
      </w:r>
      <w:r>
        <w:t xml:space="preserve">ки </w:t>
      </w:r>
      <w:r w:rsidR="00E82712">
        <w:t>–</w:t>
      </w:r>
      <w:r>
        <w:t xml:space="preserve"> </w:t>
      </w:r>
      <w:r>
        <w:t>загадочная сущность, пробуждающая древние артефакты</w:t>
      </w:r>
      <w:r w:rsidR="0027182A" w:rsidRPr="0027182A">
        <w:t>;</w:t>
      </w:r>
    </w:p>
    <w:p w14:paraId="35C809F5" w14:textId="3B7C2716" w:rsidR="00A15D2E" w:rsidRDefault="00A62A74" w:rsidP="00EB7608">
      <w:r>
        <w:t>Сюжет развивается через квесты, диалоги и выборы, влияющие на мир и его обитателей.</w:t>
      </w:r>
    </w:p>
    <w:p w14:paraId="1C22225A" w14:textId="4A3BE1F0" w:rsidR="00A62A74" w:rsidRPr="0027182A" w:rsidRDefault="00A62A74" w:rsidP="0027182A">
      <w:pPr>
        <w:pStyle w:val="1"/>
        <w:rPr>
          <w:caps/>
          <w:color w:val="000000" w:themeColor="text1"/>
        </w:rPr>
      </w:pPr>
      <w:bookmarkStart w:id="3" w:name="_Toc210921944"/>
      <w:r w:rsidRPr="00A15D2E">
        <w:rPr>
          <w:rFonts w:ascii="Times New Roman" w:hAnsi="Times New Roman" w:cs="Times New Roman"/>
          <w:caps/>
          <w:color w:val="000000" w:themeColor="text1"/>
          <w:sz w:val="28"/>
        </w:rPr>
        <w:lastRenderedPageBreak/>
        <w:t>Игровые</w:t>
      </w:r>
      <w:r w:rsidRPr="00A15D2E">
        <w:rPr>
          <w:caps/>
          <w:color w:val="000000" w:themeColor="text1"/>
        </w:rPr>
        <w:t xml:space="preserve"> </w:t>
      </w:r>
      <w:r w:rsidRPr="00A15D2E">
        <w:rPr>
          <w:rFonts w:ascii="Times New Roman" w:hAnsi="Times New Roman" w:cs="Times New Roman"/>
          <w:caps/>
          <w:color w:val="000000" w:themeColor="text1"/>
          <w:sz w:val="28"/>
        </w:rPr>
        <w:t>механики</w:t>
      </w:r>
      <w:bookmarkEnd w:id="3"/>
    </w:p>
    <w:p w14:paraId="036BD44F" w14:textId="20510F9E" w:rsidR="00A62A74" w:rsidRPr="00EB7608" w:rsidRDefault="00A62A74" w:rsidP="00EB7608">
      <w:pPr>
        <w:pStyle w:val="a7"/>
        <w:numPr>
          <w:ilvl w:val="0"/>
          <w:numId w:val="7"/>
        </w:numPr>
        <w:ind w:left="0" w:firstLine="709"/>
      </w:pPr>
      <w:r>
        <w:t xml:space="preserve">Локации: Город, Лес, Подземелья, Башня магов, Пустоши </w:t>
      </w:r>
      <w:r>
        <w:t xml:space="preserve">- </w:t>
      </w:r>
      <w:r>
        <w:t>каждая зона предлагает уникальные события и врагов</w:t>
      </w:r>
      <w:r w:rsidR="00D7488A" w:rsidRPr="00D7488A">
        <w:t>;</w:t>
      </w:r>
    </w:p>
    <w:p w14:paraId="0EB8653F" w14:textId="34D5B38B" w:rsidR="00A62A74" w:rsidRPr="00EB7608" w:rsidRDefault="00A62A74" w:rsidP="00EB7608">
      <w:pPr>
        <w:pStyle w:val="a7"/>
        <w:numPr>
          <w:ilvl w:val="0"/>
          <w:numId w:val="7"/>
        </w:numPr>
        <w:ind w:left="0" w:firstLine="709"/>
      </w:pPr>
      <w:r>
        <w:t>Боевая система: Пошаговая, текстовая, с использованием навыков, предметов и тактики</w:t>
      </w:r>
      <w:r w:rsidR="00D7488A" w:rsidRPr="00D7488A">
        <w:t>:</w:t>
      </w:r>
    </w:p>
    <w:p w14:paraId="49D00BB2" w14:textId="5B784579" w:rsidR="00A62A74" w:rsidRPr="00EB7608" w:rsidRDefault="00A62A74" w:rsidP="00EB7608">
      <w:pPr>
        <w:pStyle w:val="a7"/>
        <w:numPr>
          <w:ilvl w:val="0"/>
          <w:numId w:val="7"/>
        </w:numPr>
        <w:ind w:left="0" w:firstLine="709"/>
      </w:pPr>
      <w:r>
        <w:t>Квесты: Основные и побочные задания, влияющие на сюжет и репутацию</w:t>
      </w:r>
      <w:r w:rsidR="00D7488A" w:rsidRPr="00D7488A">
        <w:t>;</w:t>
      </w:r>
    </w:p>
    <w:p w14:paraId="1850321B" w14:textId="76E8CEA5" w:rsidR="00A62A74" w:rsidRPr="00EB7608" w:rsidRDefault="00A62A74" w:rsidP="00EB7608">
      <w:pPr>
        <w:pStyle w:val="a7"/>
        <w:numPr>
          <w:ilvl w:val="0"/>
          <w:numId w:val="7"/>
        </w:numPr>
        <w:ind w:left="0" w:firstLine="709"/>
      </w:pPr>
      <w:r>
        <w:t>Инвентарь и прокачка: Экипировка, ресурсы, уровни, специализации</w:t>
      </w:r>
      <w:r w:rsidR="00D7488A" w:rsidRPr="00D7488A">
        <w:t>;</w:t>
      </w:r>
    </w:p>
    <w:p w14:paraId="0925C7A4" w14:textId="788C0C91" w:rsidR="00A62A74" w:rsidRPr="00EB7608" w:rsidRDefault="00A62A74" w:rsidP="00EB7608">
      <w:pPr>
        <w:pStyle w:val="a7"/>
        <w:numPr>
          <w:ilvl w:val="0"/>
          <w:numId w:val="7"/>
        </w:numPr>
        <w:ind w:left="0" w:firstLine="709"/>
      </w:pPr>
      <w:r>
        <w:t xml:space="preserve">Фракции: Возможность вступления, выполнения миссий и участия в </w:t>
      </w:r>
      <w:proofErr w:type="spellStart"/>
      <w:r>
        <w:t>PvP</w:t>
      </w:r>
      <w:proofErr w:type="spellEnd"/>
      <w:r w:rsidR="00EB7608">
        <w:t>;</w:t>
      </w:r>
    </w:p>
    <w:p w14:paraId="0A704381" w14:textId="6DCC3FE4" w:rsidR="00A62A74" w:rsidRPr="00EB7608" w:rsidRDefault="00A62A74" w:rsidP="00EB7608">
      <w:pPr>
        <w:pStyle w:val="a7"/>
        <w:numPr>
          <w:ilvl w:val="0"/>
          <w:numId w:val="7"/>
        </w:numPr>
        <w:ind w:left="0" w:firstLine="709"/>
      </w:pPr>
      <w:r>
        <w:t>Питомцы: Боевые и утилитарные спутники с уникальными способностями</w:t>
      </w:r>
      <w:r w:rsidR="00EB7608">
        <w:t>;</w:t>
      </w:r>
    </w:p>
    <w:p w14:paraId="48E14EC2" w14:textId="2D83D47E" w:rsidR="00A62A74" w:rsidRPr="00EB7608" w:rsidRDefault="00A62A74" w:rsidP="00EB7608">
      <w:pPr>
        <w:pStyle w:val="a7"/>
        <w:numPr>
          <w:ilvl w:val="0"/>
          <w:numId w:val="7"/>
        </w:numPr>
        <w:ind w:left="0" w:firstLine="709"/>
      </w:pPr>
      <w:r>
        <w:t>События: Ежедневные задания, случайные встречи, сезонные ивенты</w:t>
      </w:r>
      <w:r w:rsidR="00EB7608">
        <w:t>;</w:t>
      </w:r>
    </w:p>
    <w:p w14:paraId="06974611" w14:textId="77777777" w:rsidR="00A62A74" w:rsidRPr="00EB7608" w:rsidRDefault="00A62A74" w:rsidP="0027182A">
      <w:pPr>
        <w:pStyle w:val="a7"/>
        <w:numPr>
          <w:ilvl w:val="0"/>
          <w:numId w:val="7"/>
        </w:numPr>
        <w:ind w:left="0" w:firstLine="709"/>
      </w:pPr>
      <w:r>
        <w:t>Игрок взаимодействует с игрой через команды Telegram, например: /</w:t>
      </w:r>
      <w:proofErr w:type="spellStart"/>
      <w:r>
        <w:t>start</w:t>
      </w:r>
      <w:proofErr w:type="spellEnd"/>
      <w:r>
        <w:t>, /</w:t>
      </w:r>
      <w:proofErr w:type="spellStart"/>
      <w:r>
        <w:t>profile</w:t>
      </w:r>
      <w:proofErr w:type="spellEnd"/>
      <w:r>
        <w:t>, /</w:t>
      </w:r>
      <w:proofErr w:type="spellStart"/>
      <w:r>
        <w:t>fight</w:t>
      </w:r>
      <w:proofErr w:type="spellEnd"/>
      <w:r>
        <w:t>, /</w:t>
      </w:r>
      <w:proofErr w:type="spellStart"/>
      <w:r>
        <w:t>quest</w:t>
      </w:r>
      <w:proofErr w:type="spellEnd"/>
      <w:r>
        <w:t>, /</w:t>
      </w:r>
      <w:proofErr w:type="spellStart"/>
      <w:r>
        <w:t>travel</w:t>
      </w:r>
      <w:proofErr w:type="spellEnd"/>
      <w:r>
        <w:t>, /</w:t>
      </w:r>
      <w:proofErr w:type="spellStart"/>
      <w:r>
        <w:t>inventory</w:t>
      </w:r>
      <w:proofErr w:type="spellEnd"/>
      <w:r>
        <w:t>, /</w:t>
      </w:r>
      <w:proofErr w:type="spellStart"/>
      <w:r>
        <w:t>shop</w:t>
      </w:r>
      <w:proofErr w:type="spellEnd"/>
    </w:p>
    <w:p w14:paraId="6E4983F7" w14:textId="39D4FACA" w:rsidR="00EB7608" w:rsidRPr="00EB7608" w:rsidRDefault="00EB7608" w:rsidP="00EB7608">
      <w:pPr>
        <w:ind w:firstLine="0"/>
        <w:rPr>
          <w:lang w:val="en-US"/>
        </w:rPr>
      </w:pPr>
      <w:r>
        <w:rPr>
          <w:lang w:val="en-US"/>
        </w:rPr>
        <w:br w:type="page"/>
      </w:r>
    </w:p>
    <w:p w14:paraId="47BD1A01" w14:textId="45E98587" w:rsidR="00A62A74" w:rsidRPr="00A15D2E" w:rsidRDefault="00A62A74" w:rsidP="00A15D2E">
      <w:pPr>
        <w:pStyle w:val="1"/>
        <w:rPr>
          <w:rFonts w:ascii="Times New Roman" w:hAnsi="Times New Roman" w:cs="Times New Roman"/>
          <w:caps/>
          <w:color w:val="000000" w:themeColor="text1"/>
          <w:sz w:val="28"/>
        </w:rPr>
      </w:pPr>
      <w:bookmarkStart w:id="4" w:name="_Toc210921945"/>
      <w:r w:rsidRPr="00A15D2E">
        <w:rPr>
          <w:rFonts w:ascii="Times New Roman" w:hAnsi="Times New Roman" w:cs="Times New Roman"/>
          <w:caps/>
          <w:color w:val="000000" w:themeColor="text1"/>
          <w:sz w:val="28"/>
        </w:rPr>
        <w:lastRenderedPageBreak/>
        <w:t>Визуальный стиль</w:t>
      </w:r>
      <w:bookmarkEnd w:id="4"/>
    </w:p>
    <w:p w14:paraId="338CFA26" w14:textId="607E62E6" w:rsidR="00A62A74" w:rsidRPr="00EB7608" w:rsidRDefault="00A62A74" w:rsidP="00EB7608">
      <w:pPr>
        <w:rPr>
          <w:lang w:val="en-US"/>
        </w:rPr>
      </w:pPr>
      <w:r>
        <w:t>Так как игра текстовая, визуальный стиль будет представлен через ASCII</w:t>
      </w:r>
      <w:r w:rsidR="00E82712">
        <w:t xml:space="preserve"> – </w:t>
      </w:r>
      <w:r>
        <w:t xml:space="preserve">графику, эмодзи, стилизованные описания и атмосферные иллюстрации в сопроводительных сообщениях. Атмосфера </w:t>
      </w:r>
      <w:r w:rsidR="00E82712">
        <w:t>–</w:t>
      </w:r>
      <w:r>
        <w:t xml:space="preserve"> </w:t>
      </w:r>
      <w:r>
        <w:t>мрачное фэнтези с элементами юмора и сюрреализма. Примеры визуального оформления:</w:t>
      </w:r>
    </w:p>
    <w:p w14:paraId="43E92A15" w14:textId="5BE1F446" w:rsidR="00A62A74" w:rsidRPr="00EB7608" w:rsidRDefault="00A62A74" w:rsidP="00EB7608">
      <w:r>
        <w:rPr>
          <w:rFonts w:ascii="Segoe UI Emoji" w:hAnsi="Segoe UI Emoji" w:cs="Segoe UI Emoji"/>
        </w:rPr>
        <w:t>🌲</w:t>
      </w:r>
      <w:r>
        <w:t xml:space="preserve"> Лес: «Ты ступаешь на влажную тропу, где тени деревьев шепчут древние имена…»</w:t>
      </w:r>
      <w:r w:rsidR="00EB7608" w:rsidRPr="00EB7608">
        <w:t>;</w:t>
      </w:r>
    </w:p>
    <w:p w14:paraId="63003A93" w14:textId="714AC12E" w:rsidR="00A62A74" w:rsidRPr="00EB7608" w:rsidRDefault="00A62A74" w:rsidP="00A62A74">
      <w:r>
        <w:rPr>
          <w:rFonts w:ascii="Segoe UI Emoji" w:hAnsi="Segoe UI Emoji" w:cs="Segoe UI Emoji"/>
        </w:rPr>
        <w:t>🏰</w:t>
      </w:r>
      <w:r>
        <w:t xml:space="preserve"> Город: «Каменные улицы гудят от шагов, торговцы кричат, а гильдии вербуют новичков.»</w:t>
      </w:r>
      <w:r w:rsidR="00EB7608" w:rsidRPr="00EB7608">
        <w:t>;</w:t>
      </w:r>
    </w:p>
    <w:p w14:paraId="1AD3F62B" w14:textId="77777777" w:rsidR="00A62A74" w:rsidRDefault="00A62A74" w:rsidP="00A62A74">
      <w:pPr>
        <w:ind w:firstLine="0"/>
      </w:pPr>
    </w:p>
    <w:p w14:paraId="50977E27" w14:textId="3C883CF8" w:rsidR="00A62A74" w:rsidRPr="00A15D2E" w:rsidRDefault="00A62A74" w:rsidP="00A15D2E">
      <w:pPr>
        <w:pStyle w:val="1"/>
        <w:rPr>
          <w:rFonts w:ascii="Times New Roman" w:hAnsi="Times New Roman" w:cs="Times New Roman"/>
          <w:caps/>
          <w:color w:val="000000" w:themeColor="text1"/>
          <w:sz w:val="28"/>
        </w:rPr>
      </w:pPr>
      <w:bookmarkStart w:id="5" w:name="_Toc210921946"/>
      <w:r w:rsidRPr="00A15D2E">
        <w:rPr>
          <w:rFonts w:ascii="Times New Roman" w:hAnsi="Times New Roman" w:cs="Times New Roman"/>
          <w:caps/>
          <w:color w:val="000000" w:themeColor="text1"/>
          <w:sz w:val="28"/>
        </w:rPr>
        <w:t>Целевая аудитория</w:t>
      </w:r>
      <w:bookmarkEnd w:id="5"/>
    </w:p>
    <w:p w14:paraId="5713A3B8" w14:textId="4D14FC1F" w:rsidR="00A62A74" w:rsidRPr="00EB7608" w:rsidRDefault="00A62A74" w:rsidP="00EB7608">
      <w:pPr>
        <w:pStyle w:val="a7"/>
        <w:numPr>
          <w:ilvl w:val="0"/>
          <w:numId w:val="9"/>
        </w:numPr>
        <w:ind w:left="0" w:firstLine="709"/>
      </w:pPr>
      <w:r>
        <w:t>Возраст: 16–35 лет</w:t>
      </w:r>
      <w:r w:rsidR="00EB7608" w:rsidRPr="00EB7608">
        <w:t>;</w:t>
      </w:r>
    </w:p>
    <w:p w14:paraId="73EDDEC0" w14:textId="39190841" w:rsidR="00A62A74" w:rsidRPr="00EB7608" w:rsidRDefault="00A62A74" w:rsidP="00EB7608">
      <w:pPr>
        <w:pStyle w:val="a7"/>
        <w:numPr>
          <w:ilvl w:val="0"/>
          <w:numId w:val="9"/>
        </w:numPr>
        <w:ind w:left="0" w:firstLine="709"/>
      </w:pPr>
      <w:r>
        <w:t>Интересы: RPG, фэнтези, текстовые игры, Telegram-боты, интерактивные истории</w:t>
      </w:r>
      <w:r w:rsidR="00EB7608" w:rsidRPr="00EB7608">
        <w:t>;</w:t>
      </w:r>
    </w:p>
    <w:p w14:paraId="71C69B7D" w14:textId="105E7B09" w:rsidR="00A62A74" w:rsidRPr="00EB7608" w:rsidRDefault="00A62A74" w:rsidP="00EB7608">
      <w:pPr>
        <w:pStyle w:val="a7"/>
        <w:numPr>
          <w:ilvl w:val="0"/>
          <w:numId w:val="9"/>
        </w:numPr>
        <w:ind w:left="0" w:firstLine="709"/>
      </w:pPr>
      <w:r>
        <w:t>Предпочтения: гибкий геймплей, сюжетные выборы, возможность играть без установки</w:t>
      </w:r>
      <w:r w:rsidR="00EB7608" w:rsidRPr="00EB7608">
        <w:t>;</w:t>
      </w:r>
    </w:p>
    <w:p w14:paraId="797E28A4" w14:textId="13A2BE72" w:rsidR="00A62A74" w:rsidRPr="00EB7608" w:rsidRDefault="00A62A74" w:rsidP="00EB7608">
      <w:pPr>
        <w:pStyle w:val="a7"/>
        <w:numPr>
          <w:ilvl w:val="0"/>
          <w:numId w:val="9"/>
        </w:numPr>
        <w:ind w:left="0" w:firstLine="709"/>
      </w:pPr>
      <w:r>
        <w:t>Поведение: играют в перерывах, в дороге, вечером перед сном</w:t>
      </w:r>
      <w:r w:rsidR="00EB7608" w:rsidRPr="00EB7608">
        <w:t>;</w:t>
      </w:r>
      <w:r w:rsidR="00EB7608" w:rsidRPr="00EB7608">
        <w:br w:type="page"/>
      </w:r>
    </w:p>
    <w:p w14:paraId="451E3852" w14:textId="56172931" w:rsidR="00A62A74" w:rsidRPr="00A15D2E" w:rsidRDefault="00A62A74" w:rsidP="00A15D2E">
      <w:pPr>
        <w:pStyle w:val="1"/>
        <w:rPr>
          <w:rFonts w:ascii="Times New Roman" w:hAnsi="Times New Roman" w:cs="Times New Roman"/>
          <w:caps/>
          <w:color w:val="000000" w:themeColor="text1"/>
          <w:sz w:val="28"/>
        </w:rPr>
      </w:pPr>
      <w:bookmarkStart w:id="6" w:name="_Toc210921947"/>
      <w:r w:rsidRPr="00A15D2E">
        <w:rPr>
          <w:rFonts w:ascii="Times New Roman" w:hAnsi="Times New Roman" w:cs="Times New Roman"/>
          <w:caps/>
          <w:color w:val="000000" w:themeColor="text1"/>
          <w:sz w:val="28"/>
        </w:rPr>
        <w:lastRenderedPageBreak/>
        <w:t>Технические требования</w:t>
      </w:r>
      <w:bookmarkEnd w:id="6"/>
    </w:p>
    <w:p w14:paraId="0D0BA453" w14:textId="607CD5C8" w:rsidR="00A62A74" w:rsidRPr="00EB7608" w:rsidRDefault="00A62A74" w:rsidP="00EB7608">
      <w:pPr>
        <w:pStyle w:val="a7"/>
        <w:numPr>
          <w:ilvl w:val="0"/>
          <w:numId w:val="8"/>
        </w:numPr>
        <w:ind w:left="0" w:firstLine="709"/>
      </w:pPr>
      <w:r>
        <w:t>Платформа: Telegram (бот)</w:t>
      </w:r>
      <w:r w:rsidR="00EB7608" w:rsidRPr="00EB7608">
        <w:t>;</w:t>
      </w:r>
    </w:p>
    <w:p w14:paraId="4988ADC4" w14:textId="302244E1" w:rsidR="00A62A74" w:rsidRPr="00EB7608" w:rsidRDefault="00A62A74" w:rsidP="00EB7608">
      <w:pPr>
        <w:pStyle w:val="a7"/>
        <w:numPr>
          <w:ilvl w:val="0"/>
          <w:numId w:val="8"/>
        </w:numPr>
        <w:ind w:left="0" w:firstLine="709"/>
        <w:rPr>
          <w:lang w:val="en-US"/>
        </w:rPr>
      </w:pPr>
      <w:r>
        <w:t>Язык</w:t>
      </w:r>
      <w:r w:rsidRPr="00EB7608">
        <w:rPr>
          <w:lang w:val="en-US"/>
        </w:rPr>
        <w:t xml:space="preserve"> </w:t>
      </w:r>
      <w:r>
        <w:t>реализации</w:t>
      </w:r>
      <w:r w:rsidRPr="00EB7608">
        <w:rPr>
          <w:lang w:val="en-US"/>
        </w:rPr>
        <w:t>: Python (</w:t>
      </w:r>
      <w:proofErr w:type="spellStart"/>
      <w:r w:rsidRPr="00EB7608">
        <w:rPr>
          <w:lang w:val="en-US"/>
        </w:rPr>
        <w:t>aiogram</w:t>
      </w:r>
      <w:proofErr w:type="spellEnd"/>
      <w:r w:rsidRPr="00EB7608">
        <w:rPr>
          <w:lang w:val="en-US"/>
        </w:rPr>
        <w:t xml:space="preserve"> / </w:t>
      </w:r>
      <w:proofErr w:type="spellStart"/>
      <w:r w:rsidRPr="00EB7608">
        <w:rPr>
          <w:lang w:val="en-US"/>
        </w:rPr>
        <w:t>pyTelegramBotAPI</w:t>
      </w:r>
      <w:proofErr w:type="spellEnd"/>
      <w:r w:rsidRPr="00EB7608">
        <w:rPr>
          <w:lang w:val="en-US"/>
        </w:rPr>
        <w:t>)</w:t>
      </w:r>
      <w:r w:rsidR="00EB7608" w:rsidRPr="00EB7608">
        <w:rPr>
          <w:lang w:val="en-US"/>
        </w:rPr>
        <w:t>;</w:t>
      </w:r>
    </w:p>
    <w:p w14:paraId="78C1ED30" w14:textId="2DB942CE" w:rsidR="00A62A74" w:rsidRPr="00EB7608" w:rsidRDefault="00A62A74" w:rsidP="00EB7608">
      <w:pPr>
        <w:pStyle w:val="a7"/>
        <w:numPr>
          <w:ilvl w:val="0"/>
          <w:numId w:val="8"/>
        </w:numPr>
        <w:ind w:left="0" w:firstLine="709"/>
      </w:pPr>
      <w:r>
        <w:t xml:space="preserve">База данных: </w:t>
      </w:r>
      <w:proofErr w:type="spellStart"/>
      <w:r>
        <w:t>PostgreSQL</w:t>
      </w:r>
      <w:proofErr w:type="spellEnd"/>
      <w:r>
        <w:t xml:space="preserve"> / </w:t>
      </w:r>
      <w:proofErr w:type="spellStart"/>
      <w:r>
        <w:t>SQLite</w:t>
      </w:r>
      <w:proofErr w:type="spellEnd"/>
      <w:r w:rsidR="00EB7608" w:rsidRPr="00EB7608">
        <w:t>;</w:t>
      </w:r>
    </w:p>
    <w:p w14:paraId="4067A277" w14:textId="3744B539" w:rsidR="00A62A74" w:rsidRPr="00EB7608" w:rsidRDefault="00A62A74" w:rsidP="00EB7608">
      <w:pPr>
        <w:pStyle w:val="a7"/>
        <w:numPr>
          <w:ilvl w:val="0"/>
          <w:numId w:val="8"/>
        </w:numPr>
        <w:ind w:left="0" w:firstLine="709"/>
      </w:pPr>
      <w:r>
        <w:t>Хостинг: VPS или облачный сервер с авто-рестартом</w:t>
      </w:r>
      <w:r w:rsidR="00EB7608" w:rsidRPr="00EB7608">
        <w:t>;</w:t>
      </w:r>
    </w:p>
    <w:p w14:paraId="49498FA1" w14:textId="61E9241F" w:rsidR="004E7859" w:rsidRDefault="00A62A74" w:rsidP="00EB7608">
      <w:pPr>
        <w:pStyle w:val="a7"/>
        <w:numPr>
          <w:ilvl w:val="0"/>
          <w:numId w:val="8"/>
        </w:numPr>
        <w:ind w:left="0" w:firstLine="709"/>
      </w:pPr>
      <w:r>
        <w:t>Минимальные требования: наличие Telegram, интернет-соединение</w:t>
      </w:r>
      <w:r w:rsidR="00EB7608" w:rsidRPr="00EB7608">
        <w:t>;</w:t>
      </w:r>
      <w:r w:rsidR="004E7859">
        <w:br w:type="page"/>
      </w:r>
    </w:p>
    <w:p w14:paraId="7703DE62" w14:textId="77777777" w:rsidR="00CB549F" w:rsidRDefault="00CB549F" w:rsidP="00CB549F">
      <w:pPr>
        <w:jc w:val="center"/>
        <w:rPr>
          <w:highlight w:val="red"/>
        </w:rPr>
        <w:sectPr w:rsidR="00CB549F">
          <w:footerReference w:type="default" r:id="rId8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4108E148" w14:textId="17045E64" w:rsidR="007617BF" w:rsidRPr="00CB549F" w:rsidRDefault="00CB549F" w:rsidP="00CB549F">
      <w:pPr>
        <w:jc w:val="center"/>
        <w:rPr>
          <w:sz w:val="72"/>
          <w:szCs w:val="72"/>
        </w:rPr>
      </w:pPr>
      <w:r w:rsidRPr="00CB549F">
        <w:rPr>
          <w:sz w:val="72"/>
          <w:szCs w:val="72"/>
          <w:highlight w:val="red"/>
        </w:rPr>
        <w:lastRenderedPageBreak/>
        <w:t>ДОКУМЕНТ</w:t>
      </w:r>
      <w:r w:rsidR="004E7859" w:rsidRPr="00CB549F">
        <w:rPr>
          <w:sz w:val="72"/>
          <w:szCs w:val="72"/>
          <w:highlight w:val="red"/>
        </w:rPr>
        <w:t xml:space="preserve"> БУДЕТ ПОПОЛНЯТЬСЯ!</w:t>
      </w:r>
    </w:p>
    <w:sectPr w:rsidR="007617BF" w:rsidRPr="00CB549F" w:rsidSect="00CB549F">
      <w:type w:val="continuous"/>
      <w:pgSz w:w="11906" w:h="16838"/>
      <w:pgMar w:top="1134" w:right="851" w:bottom="1134" w:left="1701" w:header="709" w:footer="709" w:gutter="0"/>
      <w:cols w:space="708"/>
      <w:vAlign w:val="center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E6FB98" w14:textId="77777777" w:rsidR="00D973AB" w:rsidRDefault="00D973AB" w:rsidP="00A15D2E">
      <w:pPr>
        <w:spacing w:line="240" w:lineRule="auto"/>
      </w:pPr>
      <w:r>
        <w:separator/>
      </w:r>
    </w:p>
  </w:endnote>
  <w:endnote w:type="continuationSeparator" w:id="0">
    <w:p w14:paraId="1353C14F" w14:textId="77777777" w:rsidR="00D973AB" w:rsidRDefault="00D973AB" w:rsidP="00A15D2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23971331"/>
      <w:docPartObj>
        <w:docPartGallery w:val="Page Numbers (Bottom of Page)"/>
        <w:docPartUnique/>
      </w:docPartObj>
    </w:sdtPr>
    <w:sdtContent>
      <w:p w14:paraId="2EABC7B6" w14:textId="0769B26F" w:rsidR="00A15D2E" w:rsidRDefault="00A15D2E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1934C47" w14:textId="77777777" w:rsidR="00A15D2E" w:rsidRDefault="00A15D2E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09BCC1" w14:textId="77777777" w:rsidR="00D973AB" w:rsidRDefault="00D973AB" w:rsidP="00A15D2E">
      <w:pPr>
        <w:spacing w:line="240" w:lineRule="auto"/>
      </w:pPr>
      <w:r>
        <w:separator/>
      </w:r>
    </w:p>
  </w:footnote>
  <w:footnote w:type="continuationSeparator" w:id="0">
    <w:p w14:paraId="42688B2D" w14:textId="77777777" w:rsidR="00D973AB" w:rsidRDefault="00D973AB" w:rsidP="00A15D2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5407F"/>
    <w:multiLevelType w:val="hybridMultilevel"/>
    <w:tmpl w:val="F35A625C"/>
    <w:lvl w:ilvl="0" w:tplc="C39254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AB85AC5"/>
    <w:multiLevelType w:val="multilevel"/>
    <w:tmpl w:val="0C62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12038A"/>
    <w:multiLevelType w:val="multilevel"/>
    <w:tmpl w:val="0E981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8C4D0F"/>
    <w:multiLevelType w:val="multilevel"/>
    <w:tmpl w:val="FB92B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F11930"/>
    <w:multiLevelType w:val="hybridMultilevel"/>
    <w:tmpl w:val="D69CBEDA"/>
    <w:lvl w:ilvl="0" w:tplc="C392547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FF7422"/>
    <w:multiLevelType w:val="hybridMultilevel"/>
    <w:tmpl w:val="18A6FFC8"/>
    <w:lvl w:ilvl="0" w:tplc="C392547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46721B"/>
    <w:multiLevelType w:val="multilevel"/>
    <w:tmpl w:val="9550C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84445F"/>
    <w:multiLevelType w:val="hybridMultilevel"/>
    <w:tmpl w:val="4A342892"/>
    <w:lvl w:ilvl="0" w:tplc="C39254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9663045"/>
    <w:multiLevelType w:val="multilevel"/>
    <w:tmpl w:val="044AF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4979394">
    <w:abstractNumId w:val="2"/>
  </w:num>
  <w:num w:numId="2" w16cid:durableId="1147673621">
    <w:abstractNumId w:val="8"/>
  </w:num>
  <w:num w:numId="3" w16cid:durableId="668488984">
    <w:abstractNumId w:val="1"/>
  </w:num>
  <w:num w:numId="4" w16cid:durableId="1071924522">
    <w:abstractNumId w:val="6"/>
  </w:num>
  <w:num w:numId="5" w16cid:durableId="617570576">
    <w:abstractNumId w:val="3"/>
  </w:num>
  <w:num w:numId="6" w16cid:durableId="569585915">
    <w:abstractNumId w:val="4"/>
  </w:num>
  <w:num w:numId="7" w16cid:durableId="86778586">
    <w:abstractNumId w:val="5"/>
  </w:num>
  <w:num w:numId="8" w16cid:durableId="1916695551">
    <w:abstractNumId w:val="7"/>
  </w:num>
  <w:num w:numId="9" w16cid:durableId="10259060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2788"/>
    <w:rsid w:val="0027182A"/>
    <w:rsid w:val="00283712"/>
    <w:rsid w:val="004E7859"/>
    <w:rsid w:val="00650E8E"/>
    <w:rsid w:val="007617BF"/>
    <w:rsid w:val="00786709"/>
    <w:rsid w:val="007911D4"/>
    <w:rsid w:val="008E2788"/>
    <w:rsid w:val="00A15D2E"/>
    <w:rsid w:val="00A62A74"/>
    <w:rsid w:val="00CB549F"/>
    <w:rsid w:val="00D7488A"/>
    <w:rsid w:val="00D973AB"/>
    <w:rsid w:val="00E82712"/>
    <w:rsid w:val="00EB7608"/>
    <w:rsid w:val="00F32D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753C2E"/>
  <w15:chartTrackingRefBased/>
  <w15:docId w15:val="{9156DCC5-6CDF-4A91-B11F-BF11571492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4"/>
        <w:lang w:val="ru-RU" w:eastAsia="en-US" w:bidi="ar-SA"/>
        <w14:ligatures w14:val="standardContextual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E27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E27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E278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E278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E278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E278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E278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E278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E278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E27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E27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E2788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E2788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E2788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E2788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E278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E278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E2788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E27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E27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E2788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E2788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21">
    <w:name w:val="Quote"/>
    <w:basedOn w:val="a"/>
    <w:next w:val="a"/>
    <w:link w:val="22"/>
    <w:uiPriority w:val="29"/>
    <w:qFormat/>
    <w:rsid w:val="008E278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E278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E278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E278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E27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E278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E2788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A15D2E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A15D2E"/>
  </w:style>
  <w:style w:type="paragraph" w:styleId="ae">
    <w:name w:val="footer"/>
    <w:basedOn w:val="a"/>
    <w:link w:val="af"/>
    <w:uiPriority w:val="99"/>
    <w:unhideWhenUsed/>
    <w:rsid w:val="00A15D2E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A15D2E"/>
  </w:style>
  <w:style w:type="paragraph" w:styleId="af0">
    <w:name w:val="TOC Heading"/>
    <w:basedOn w:val="1"/>
    <w:next w:val="a"/>
    <w:uiPriority w:val="39"/>
    <w:unhideWhenUsed/>
    <w:qFormat/>
    <w:rsid w:val="00A15D2E"/>
    <w:pPr>
      <w:spacing w:before="240" w:after="0" w:line="259" w:lineRule="auto"/>
      <w:ind w:firstLine="0"/>
      <w:jc w:val="left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A15D2E"/>
    <w:pPr>
      <w:spacing w:after="100"/>
    </w:pPr>
  </w:style>
  <w:style w:type="character" w:styleId="af1">
    <w:name w:val="Hyperlink"/>
    <w:basedOn w:val="a0"/>
    <w:uiPriority w:val="99"/>
    <w:unhideWhenUsed/>
    <w:rsid w:val="00A15D2E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087C4F-B15A-4292-97DB-EC7B74823F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6</Pages>
  <Words>520</Words>
  <Characters>2969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Даниил Осокин</dc:creator>
  <cp:keywords/>
  <dc:description/>
  <cp:lastModifiedBy>Даниил Осокин</cp:lastModifiedBy>
  <cp:revision>6</cp:revision>
  <dcterms:created xsi:type="dcterms:W3CDTF">2025-10-09T12:58:00Z</dcterms:created>
  <dcterms:modified xsi:type="dcterms:W3CDTF">2025-10-09T14:05:00Z</dcterms:modified>
</cp:coreProperties>
</file>