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105" w:left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π</w:t>
      </w:r>
      <w:r>
        <w:rPr>
          <w:rFonts w:hint="eastAsia" w:ascii="Arial" w:hAnsi="Arial" w:cs="Arial" w:eastAsiaTheme="minorEastAsia"/>
          <w:sz w:val="28"/>
          <w:szCs w:val="28"/>
          <w:vertAlign w:val="subscript"/>
          <w:lang w:val="en-US" w:eastAsia="zh-CN"/>
        </w:rPr>
        <w:t>s</w:t>
      </w:r>
      <w:r>
        <w:rPr>
          <w:rFonts w:hint="default" w:ascii="Arial" w:hAnsi="Arial" w:cs="Arial" w:eastAsiaTheme="minorEastAsia"/>
          <w:sz w:val="28"/>
          <w:szCs w:val="28"/>
          <w:vertAlign w:val="subscript"/>
        </w:rPr>
        <w:t>name</w:t>
      </w:r>
      <w:r>
        <w:rPr>
          <w:rFonts w:hint="default" w:ascii="Arial" w:hAnsi="Arial" w:cs="Arial"/>
          <w:sz w:val="28"/>
          <w:szCs w:val="28"/>
        </w:rPr>
        <w:t>(σ</w:t>
      </w:r>
      <w:r>
        <w:rPr>
          <w:rFonts w:hint="eastAsia" w:ascii="Arial" w:hAnsi="Arial" w:cs="Arial" w:eastAsiaTheme="minorEastAsia"/>
          <w:sz w:val="28"/>
          <w:szCs w:val="28"/>
          <w:vertAlign w:val="subscript"/>
          <w:lang w:val="en-US" w:eastAsia="zh-CN"/>
        </w:rPr>
        <w:t>address</w:t>
      </w:r>
      <w:r>
        <w:rPr>
          <w:rFonts w:hint="default" w:ascii="Arial" w:hAnsi="Arial" w:cs="Arial" w:eastAsiaTheme="minorEastAsia"/>
          <w:sz w:val="28"/>
          <w:szCs w:val="28"/>
          <w:vertAlign w:val="subscript"/>
        </w:rPr>
        <w:t>=‘5</w:t>
      </w:r>
      <w:r>
        <w:rPr>
          <w:rFonts w:hint="eastAsia" w:ascii="Arial" w:hAnsi="Arial" w:cs="Arial" w:eastAsiaTheme="minorEastAsia"/>
          <w:sz w:val="28"/>
          <w:szCs w:val="28"/>
          <w:vertAlign w:val="subscript"/>
          <w:lang w:val="en-US" w:eastAsia="zh-CN"/>
        </w:rPr>
        <w:t xml:space="preserve"> street</w:t>
      </w:r>
      <w:r>
        <w:rPr>
          <w:rFonts w:hint="default" w:ascii="Arial" w:hAnsi="Arial" w:cs="Arial" w:eastAsiaTheme="minorEastAsia"/>
          <w:sz w:val="28"/>
          <w:szCs w:val="28"/>
          <w:vertAlign w:val="subscript"/>
        </w:rPr>
        <w:t>’</w:t>
      </w:r>
      <w:r>
        <w:rPr>
          <w:rFonts w:hint="default" w:ascii="Arial" w:hAnsi="Arial" w:cs="Arial"/>
          <w:sz w:val="28"/>
          <w:szCs w:val="28"/>
        </w:rPr>
        <w:t>(</w:t>
      </w:r>
      <w:r>
        <w:rPr>
          <w:rFonts w:hint="eastAsia" w:ascii="Arial" w:hAnsi="Arial" w:cs="Arial"/>
          <w:sz w:val="28"/>
          <w:szCs w:val="28"/>
          <w:lang w:val="en-US" w:eastAsia="zh-CN"/>
        </w:rPr>
        <w:t>Suppliers</w:t>
      </w:r>
      <w:r>
        <w:rPr>
          <w:rFonts w:hint="default" w:ascii="Arial" w:hAnsi="Arial" w:cs="Arial"/>
          <w:sz w:val="28"/>
          <w:szCs w:val="28"/>
        </w:rPr>
        <w:t>)  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 w:ascii="Arial" w:hAnsi="Arial" w:cs="Arial" w:eastAsiaTheme="minorEastAsia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</w:rPr>
        <w:t>π</w:t>
      </w:r>
      <w:r>
        <w:rPr>
          <w:rFonts w:hint="eastAsia" w:ascii="Arial" w:hAnsi="Arial" w:cs="Arial" w:eastAsiaTheme="minorEastAsia"/>
          <w:sz w:val="28"/>
          <w:szCs w:val="28"/>
          <w:vertAlign w:val="subscript"/>
          <w:lang w:val="en-US" w:eastAsia="zh-CN"/>
        </w:rPr>
        <w:t>s</w:t>
      </w:r>
      <w:r>
        <w:rPr>
          <w:rFonts w:hint="default" w:ascii="Arial" w:hAnsi="Arial" w:cs="Arial" w:eastAsiaTheme="minorEastAsia"/>
          <w:sz w:val="28"/>
          <w:szCs w:val="28"/>
          <w:vertAlign w:val="subscript"/>
        </w:rPr>
        <w:t>name</w:t>
      </w:r>
      <w:r>
        <w:rPr>
          <w:rFonts w:hint="default" w:ascii="Arial" w:hAnsi="Arial" w:cs="Arial"/>
          <w:sz w:val="28"/>
          <w:szCs w:val="28"/>
        </w:rPr>
        <w:t>(π</w:t>
      </w:r>
      <w:r>
        <w:rPr>
          <w:rFonts w:hint="eastAsia" w:ascii="Arial" w:hAnsi="Arial" w:cs="Arial" w:eastAsiaTheme="minorEastAsia"/>
          <w:sz w:val="28"/>
          <w:szCs w:val="28"/>
          <w:vertAlign w:val="subscript"/>
          <w:lang w:val="en-US" w:eastAsia="zh-CN"/>
        </w:rPr>
        <w:t>s</w:t>
      </w:r>
      <w:r>
        <w:rPr>
          <w:rFonts w:hint="eastAsia" w:ascii="Arial" w:hAnsi="Arial" w:cs="Arial"/>
          <w:sz w:val="28"/>
          <w:szCs w:val="28"/>
          <w:vertAlign w:val="subscript"/>
          <w:lang w:val="en-US" w:eastAsia="zh-CN"/>
        </w:rPr>
        <w:t>id,s</w:t>
      </w:r>
      <w:r>
        <w:rPr>
          <w:rFonts w:hint="default" w:ascii="Arial" w:hAnsi="Arial" w:cs="Arial" w:eastAsiaTheme="minorEastAsia"/>
          <w:sz w:val="28"/>
          <w:szCs w:val="28"/>
          <w:vertAlign w:val="subscript"/>
        </w:rPr>
        <w:t>name</w:t>
      </w:r>
      <w:r>
        <w:rPr>
          <w:rFonts w:hint="eastAsia" w:ascii="Arial" w:hAnsi="Arial" w:cs="Arial"/>
          <w:sz w:val="28"/>
          <w:szCs w:val="28"/>
          <w:lang w:val="en-US" w:eastAsia="zh-CN"/>
        </w:rPr>
        <w:t>(Suppliers</w:t>
      </w:r>
      <w:r>
        <w:rPr>
          <w:rFonts w:hint="default" w:ascii="Arial" w:hAnsi="Arial" w:cs="Arial"/>
          <w:sz w:val="28"/>
          <w:szCs w:val="28"/>
        </w:rPr>
        <w:t>)</w:t>
      </w:r>
      <w:r>
        <w:rPr>
          <w:rFonts w:hint="eastAsia" w:ascii="Arial" w:hAnsi="Arial" w:cs="Arial"/>
          <w:sz w:val="28"/>
          <w:szCs w:val="28"/>
          <w:lang w:val="en-US" w:eastAsia="zh-CN"/>
        </w:rPr>
        <w:t xml:space="preserve"> x</w:t>
      </w:r>
      <w:r>
        <w:rPr>
          <w:rFonts w:hint="default" w:ascii="Arial" w:hAnsi="Arial" w:cs="Arial"/>
          <w:sz w:val="28"/>
          <w:szCs w:val="28"/>
        </w:rPr>
        <w:t> π</w:t>
      </w:r>
      <w:r>
        <w:rPr>
          <w:rFonts w:hint="eastAsia" w:ascii="Arial" w:hAnsi="Arial" w:cs="Arial" w:eastAsiaTheme="minorEastAsia"/>
          <w:sz w:val="28"/>
          <w:szCs w:val="28"/>
          <w:vertAlign w:val="subscript"/>
          <w:lang w:val="en-US" w:eastAsia="zh-CN"/>
        </w:rPr>
        <w:t>s</w:t>
      </w:r>
      <w:r>
        <w:rPr>
          <w:rFonts w:hint="eastAsia" w:ascii="Arial" w:hAnsi="Arial" w:cs="Arial"/>
          <w:sz w:val="28"/>
          <w:szCs w:val="28"/>
          <w:vertAlign w:val="subscript"/>
          <w:lang w:val="en-US" w:eastAsia="zh-CN"/>
        </w:rPr>
        <w:t>id,pid</w:t>
      </w:r>
      <w:r>
        <w:rPr>
          <w:rFonts w:hint="eastAsia" w:ascii="Arial" w:hAnsi="Arial" w:cs="Arial"/>
          <w:sz w:val="28"/>
          <w:szCs w:val="28"/>
          <w:lang w:val="en-US" w:eastAsia="zh-CN"/>
        </w:rPr>
        <w:t>(Catalog</w:t>
      </w:r>
      <w:r>
        <w:rPr>
          <w:rFonts w:hint="default" w:ascii="Arial" w:hAnsi="Arial" w:cs="Arial"/>
          <w:sz w:val="28"/>
          <w:szCs w:val="28"/>
        </w:rPr>
        <w:t>)</w:t>
      </w:r>
      <w:r>
        <w:rPr>
          <w:rFonts w:hint="eastAsia" w:ascii="Arial" w:hAnsi="Arial" w:cs="Arial"/>
          <w:sz w:val="28"/>
          <w:szCs w:val="28"/>
          <w:lang w:val="en-US" w:eastAsia="zh-CN"/>
        </w:rPr>
        <w:t xml:space="preserve"> x </w:t>
      </w:r>
      <w:r>
        <w:rPr>
          <w:rFonts w:hint="default" w:ascii="Arial" w:hAnsi="Arial" w:cs="Arial"/>
          <w:sz w:val="28"/>
          <w:szCs w:val="28"/>
        </w:rPr>
        <w:t>π</w:t>
      </w:r>
      <w:r>
        <w:rPr>
          <w:rFonts w:hint="eastAsia" w:ascii="Arial" w:hAnsi="Arial" w:cs="Arial"/>
          <w:sz w:val="28"/>
          <w:szCs w:val="28"/>
          <w:vertAlign w:val="subscript"/>
          <w:lang w:val="en-US" w:eastAsia="zh-CN"/>
        </w:rPr>
        <w:t>pid</w:t>
      </w:r>
      <w:r>
        <w:rPr>
          <w:rFonts w:hint="default" w:ascii="Arial" w:hAnsi="Arial" w:cs="Arial"/>
          <w:sz w:val="28"/>
          <w:szCs w:val="28"/>
        </w:rPr>
        <w:t>σ</w:t>
      </w:r>
      <w:r>
        <w:rPr>
          <w:rFonts w:hint="eastAsia" w:ascii="Arial" w:hAnsi="Arial" w:cs="Arial"/>
          <w:sz w:val="28"/>
          <w:szCs w:val="28"/>
          <w:vertAlign w:val="subscript"/>
          <w:lang w:val="en-US" w:eastAsia="zh-CN"/>
        </w:rPr>
        <w:t>color</w:t>
      </w:r>
      <w:r>
        <w:rPr>
          <w:rFonts w:hint="default" w:ascii="Arial" w:hAnsi="Arial" w:cs="Arial" w:eastAsiaTheme="minorEastAsia"/>
          <w:sz w:val="28"/>
          <w:szCs w:val="28"/>
          <w:vertAlign w:val="subscript"/>
        </w:rPr>
        <w:t>=‘</w:t>
      </w:r>
      <w:r>
        <w:rPr>
          <w:rFonts w:hint="eastAsia" w:ascii="Arial" w:hAnsi="Arial" w:cs="Arial"/>
          <w:sz w:val="28"/>
          <w:szCs w:val="28"/>
          <w:vertAlign w:val="subscript"/>
          <w:lang w:val="en-US" w:eastAsia="zh-CN"/>
        </w:rPr>
        <w:t>red</w:t>
      </w:r>
      <w:r>
        <w:rPr>
          <w:rFonts w:hint="default" w:ascii="Arial" w:hAnsi="Arial" w:cs="Arial" w:eastAsiaTheme="minorEastAsia"/>
          <w:sz w:val="28"/>
          <w:szCs w:val="28"/>
          <w:vertAlign w:val="subscript"/>
        </w:rPr>
        <w:t>’</w:t>
      </w:r>
      <w:r>
        <w:rPr>
          <w:rFonts w:hint="eastAsia" w:ascii="Arial" w:hAnsi="Arial" w:cs="Arial"/>
          <w:sz w:val="28"/>
          <w:szCs w:val="28"/>
          <w:lang w:val="en-US" w:eastAsia="zh-CN"/>
        </w:rPr>
        <w:t>(Parts</w:t>
      </w:r>
      <w:r>
        <w:rPr>
          <w:rFonts w:hint="default" w:ascii="Arial" w:hAnsi="Arial" w:cs="Arial"/>
          <w:sz w:val="28"/>
          <w:szCs w:val="28"/>
        </w:rPr>
        <w:t>)</w:t>
      </w:r>
      <w:r>
        <w:rPr>
          <w:rFonts w:hint="eastAsia" w:ascii="Arial" w:hAnsi="Arial" w:cs="Arial"/>
          <w:sz w:val="28"/>
          <w:szCs w:val="28"/>
          <w:lang w:val="en-US" w:eastAsia="zh-CN"/>
        </w:rPr>
        <w:t>)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 w:ascii="Arial" w:hAnsi="Arial" w:cs="Arial" w:eastAsiaTheme="minorEastAsia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</w:rPr>
        <w:t>π</w:t>
      </w:r>
      <w:r>
        <w:rPr>
          <w:rFonts w:hint="eastAsia" w:ascii="Arial" w:hAnsi="Arial" w:cs="Arial" w:eastAsiaTheme="minorEastAsia"/>
          <w:sz w:val="28"/>
          <w:szCs w:val="28"/>
          <w:vertAlign w:val="subscript"/>
          <w:lang w:val="en-US" w:eastAsia="zh-CN"/>
        </w:rPr>
        <w:t>s</w:t>
      </w:r>
      <w:r>
        <w:rPr>
          <w:rFonts w:hint="eastAsia" w:ascii="Arial" w:hAnsi="Arial" w:cs="Arial"/>
          <w:sz w:val="28"/>
          <w:szCs w:val="28"/>
          <w:vertAlign w:val="subscript"/>
          <w:lang w:val="en-US" w:eastAsia="zh-CN"/>
        </w:rPr>
        <w:t xml:space="preserve">id </w:t>
      </w:r>
      <w:r>
        <w:rPr>
          <w:rFonts w:hint="default" w:ascii="Arial" w:hAnsi="Arial" w:cs="Arial"/>
          <w:sz w:val="28"/>
          <w:szCs w:val="28"/>
        </w:rPr>
        <w:t>(σ</w:t>
      </w:r>
      <w:r>
        <w:rPr>
          <w:rFonts w:hint="eastAsia" w:ascii="Arial" w:hAnsi="Arial" w:cs="Arial"/>
          <w:sz w:val="28"/>
          <w:szCs w:val="28"/>
          <w:vertAlign w:val="subscript"/>
          <w:lang w:val="en-US" w:eastAsia="zh-CN"/>
        </w:rPr>
        <w:t>color</w:t>
      </w:r>
      <w:r>
        <w:rPr>
          <w:rFonts w:hint="default" w:ascii="Arial" w:hAnsi="Arial" w:cs="Arial" w:eastAsiaTheme="minorEastAsia"/>
          <w:sz w:val="28"/>
          <w:szCs w:val="28"/>
          <w:vertAlign w:val="subscript"/>
        </w:rPr>
        <w:t>=‘</w:t>
      </w:r>
      <w:r>
        <w:rPr>
          <w:rFonts w:hint="eastAsia" w:ascii="Arial" w:hAnsi="Arial" w:cs="Arial"/>
          <w:sz w:val="28"/>
          <w:szCs w:val="28"/>
          <w:vertAlign w:val="subscript"/>
          <w:lang w:val="en-US" w:eastAsia="zh-CN"/>
        </w:rPr>
        <w:t>red</w:t>
      </w:r>
      <w:r>
        <w:rPr>
          <w:rFonts w:hint="default" w:ascii="Arial" w:hAnsi="Arial" w:cs="Arial" w:eastAsiaTheme="minorEastAsia"/>
          <w:sz w:val="28"/>
          <w:szCs w:val="28"/>
          <w:vertAlign w:val="subscript"/>
        </w:rPr>
        <w:t>’</w:t>
      </w:r>
      <w:r>
        <w:rPr>
          <w:rFonts w:hint="eastAsia" w:ascii="Arial" w:hAnsi="Arial" w:cs="Arial"/>
          <w:sz w:val="28"/>
          <w:szCs w:val="28"/>
          <w:vertAlign w:val="subscript"/>
          <w:lang w:val="en-US" w:eastAsia="zh-CN"/>
        </w:rPr>
        <w:t xml:space="preserve"> v color=</w:t>
      </w:r>
      <w:r>
        <w:rPr>
          <w:rFonts w:hint="default" w:ascii="Arial" w:hAnsi="Arial" w:cs="Arial"/>
          <w:sz w:val="28"/>
          <w:szCs w:val="28"/>
          <w:vertAlign w:val="subscript"/>
          <w:lang w:val="en-US" w:eastAsia="zh-CN"/>
        </w:rPr>
        <w:t>’</w:t>
      </w:r>
      <w:r>
        <w:rPr>
          <w:rFonts w:hint="eastAsia" w:ascii="Arial" w:hAnsi="Arial" w:cs="Arial"/>
          <w:sz w:val="28"/>
          <w:szCs w:val="28"/>
          <w:vertAlign w:val="subscript"/>
          <w:lang w:val="en-US" w:eastAsia="zh-CN"/>
        </w:rPr>
        <w:t>green</w:t>
      </w:r>
      <w:r>
        <w:rPr>
          <w:rFonts w:hint="default" w:ascii="Arial" w:hAnsi="Arial" w:cs="Arial"/>
          <w:sz w:val="28"/>
          <w:szCs w:val="28"/>
          <w:vertAlign w:val="subscript"/>
          <w:lang w:val="en-US" w:eastAsia="zh-CN"/>
        </w:rPr>
        <w:t>’</w:t>
      </w:r>
      <w:r>
        <w:rPr>
          <w:rFonts w:hint="default" w:ascii="Arial" w:hAnsi="Arial" w:cs="Arial"/>
          <w:sz w:val="28"/>
          <w:szCs w:val="28"/>
        </w:rPr>
        <w:t>(</w:t>
      </w:r>
      <w:r>
        <w:rPr>
          <w:rFonts w:hint="eastAsia" w:ascii="Arial" w:hAnsi="Arial" w:cs="Arial"/>
          <w:sz w:val="28"/>
          <w:szCs w:val="28"/>
          <w:lang w:val="en-US" w:eastAsia="zh-CN"/>
        </w:rPr>
        <w:t>Catalog x Parts</w:t>
      </w:r>
      <w:r>
        <w:rPr>
          <w:rFonts w:hint="default" w:ascii="Arial" w:hAnsi="Arial" w:cs="Arial"/>
          <w:sz w:val="28"/>
          <w:szCs w:val="28"/>
        </w:rPr>
        <w:t>) 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*除法</w:t>
      </w:r>
    </w:p>
    <w:p>
      <w:pPr>
        <w:numPr>
          <w:numId w:val="0"/>
        </w:numPr>
        <w:ind w:left="105" w:leftChars="0" w:firstLine="419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π</w:t>
      </w:r>
      <w:r>
        <w:rPr>
          <w:rFonts w:hint="eastAsia" w:ascii="Arial" w:hAnsi="Arial" w:cs="Arial" w:eastAsiaTheme="minorEastAsia"/>
          <w:sz w:val="28"/>
          <w:szCs w:val="28"/>
          <w:vertAlign w:val="subscript"/>
          <w:lang w:val="en-US" w:eastAsia="zh-CN"/>
        </w:rPr>
        <w:t>s</w:t>
      </w:r>
      <w:r>
        <w:rPr>
          <w:rFonts w:hint="eastAsia" w:ascii="Arial" w:hAnsi="Arial" w:cs="Arial"/>
          <w:sz w:val="28"/>
          <w:szCs w:val="28"/>
          <w:vertAlign w:val="subscript"/>
          <w:lang w:val="en-US" w:eastAsia="zh-CN"/>
        </w:rPr>
        <w:t xml:space="preserve">id </w:t>
      </w:r>
      <w:r>
        <w:rPr>
          <w:rFonts w:hint="default" w:ascii="Arial" w:hAnsi="Arial" w:cs="Arial"/>
          <w:sz w:val="28"/>
          <w:szCs w:val="28"/>
        </w:rPr>
        <w:t>(</w:t>
      </w:r>
      <w:r>
        <w:rPr>
          <w:rFonts w:hint="eastAsia" w:ascii="Arial" w:hAnsi="Arial" w:cs="Arial"/>
          <w:sz w:val="28"/>
          <w:szCs w:val="28"/>
          <w:lang w:val="en-US" w:eastAsia="zh-CN"/>
        </w:rPr>
        <w:t xml:space="preserve">Catalog ÷ </w:t>
      </w:r>
      <w:r>
        <w:rPr>
          <w:rFonts w:hint="default" w:ascii="Arial" w:hAnsi="Arial" w:cs="Arial"/>
          <w:sz w:val="28"/>
          <w:szCs w:val="28"/>
        </w:rPr>
        <w:t>σ</w:t>
      </w:r>
      <w:r>
        <w:rPr>
          <w:rFonts w:hint="eastAsia" w:ascii="Arial" w:hAnsi="Arial" w:cs="Arial"/>
          <w:sz w:val="28"/>
          <w:szCs w:val="28"/>
          <w:vertAlign w:val="subscript"/>
          <w:lang w:val="en-US" w:eastAsia="zh-CN"/>
        </w:rPr>
        <w:t>color</w:t>
      </w:r>
      <w:r>
        <w:rPr>
          <w:rFonts w:hint="default" w:ascii="Arial" w:hAnsi="Arial" w:cs="Arial" w:eastAsiaTheme="minorEastAsia"/>
          <w:sz w:val="28"/>
          <w:szCs w:val="28"/>
          <w:vertAlign w:val="subscript"/>
        </w:rPr>
        <w:t>=‘</w:t>
      </w:r>
      <w:r>
        <w:rPr>
          <w:rFonts w:hint="eastAsia" w:ascii="Arial" w:hAnsi="Arial" w:cs="Arial"/>
          <w:sz w:val="28"/>
          <w:szCs w:val="28"/>
          <w:vertAlign w:val="subscript"/>
          <w:lang w:val="en-US" w:eastAsia="zh-CN"/>
        </w:rPr>
        <w:t>red</w:t>
      </w:r>
      <w:r>
        <w:rPr>
          <w:rFonts w:hint="default" w:ascii="Arial" w:hAnsi="Arial" w:cs="Arial" w:eastAsiaTheme="minorEastAsia"/>
          <w:sz w:val="28"/>
          <w:szCs w:val="28"/>
          <w:vertAlign w:val="subscript"/>
        </w:rPr>
        <w:t>’</w:t>
      </w:r>
      <w:r>
        <w:rPr>
          <w:rFonts w:hint="eastAsia" w:ascii="Arial" w:hAnsi="Arial" w:cs="Arial"/>
          <w:sz w:val="28"/>
          <w:szCs w:val="28"/>
          <w:vertAlign w:val="subscript"/>
          <w:lang w:val="en-US" w:eastAsia="zh-CN"/>
        </w:rPr>
        <w:t xml:space="preserve"> v color=</w:t>
      </w:r>
      <w:r>
        <w:rPr>
          <w:rFonts w:hint="default" w:ascii="Arial" w:hAnsi="Arial" w:cs="Arial"/>
          <w:sz w:val="28"/>
          <w:szCs w:val="28"/>
          <w:vertAlign w:val="subscript"/>
          <w:lang w:val="en-US" w:eastAsia="zh-CN"/>
        </w:rPr>
        <w:t>’</w:t>
      </w:r>
      <w:r>
        <w:rPr>
          <w:rFonts w:hint="eastAsia" w:ascii="Arial" w:hAnsi="Arial" w:cs="Arial"/>
          <w:sz w:val="28"/>
          <w:szCs w:val="28"/>
          <w:vertAlign w:val="subscript"/>
          <w:lang w:val="en-US" w:eastAsia="zh-CN"/>
        </w:rPr>
        <w:t>green</w:t>
      </w:r>
      <w:r>
        <w:rPr>
          <w:rFonts w:hint="default" w:ascii="Arial" w:hAnsi="Arial" w:cs="Arial"/>
          <w:sz w:val="28"/>
          <w:szCs w:val="28"/>
          <w:vertAlign w:val="subscript"/>
          <w:lang w:val="en-US" w:eastAsia="zh-CN"/>
        </w:rPr>
        <w:t>’</w:t>
      </w:r>
      <w:r>
        <w:rPr>
          <w:rFonts w:hint="default" w:ascii="Arial" w:hAnsi="Arial" w:cs="Arial"/>
          <w:sz w:val="28"/>
          <w:szCs w:val="28"/>
        </w:rPr>
        <w:t>(</w:t>
      </w:r>
      <w:r>
        <w:rPr>
          <w:rFonts w:hint="eastAsia" w:ascii="Arial" w:hAnsi="Arial" w:cs="Arial"/>
          <w:sz w:val="28"/>
          <w:szCs w:val="28"/>
          <w:lang w:val="en-US" w:eastAsia="zh-CN"/>
        </w:rPr>
        <w:t>Parts</w:t>
      </w:r>
      <w:r>
        <w:rPr>
          <w:rFonts w:hint="default" w:ascii="Arial" w:hAnsi="Arial" w:cs="Arial"/>
          <w:sz w:val="28"/>
          <w:szCs w:val="28"/>
        </w:rPr>
        <w:t>) ) 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</w:rPr>
        <w:t>π</w:t>
      </w:r>
      <w:r>
        <w:rPr>
          <w:rFonts w:hint="eastAsia" w:ascii="Arial" w:hAnsi="Arial" w:cs="Arial" w:eastAsiaTheme="minorEastAsia"/>
          <w:sz w:val="28"/>
          <w:szCs w:val="28"/>
          <w:vertAlign w:val="subscript"/>
          <w:lang w:val="en-US" w:eastAsia="zh-CN"/>
        </w:rPr>
        <w:t>s</w:t>
      </w:r>
      <w:r>
        <w:rPr>
          <w:rFonts w:hint="eastAsia" w:ascii="Arial" w:hAnsi="Arial" w:cs="Arial"/>
          <w:sz w:val="28"/>
          <w:szCs w:val="28"/>
          <w:vertAlign w:val="subscript"/>
          <w:lang w:val="en-US" w:eastAsia="zh-CN"/>
        </w:rPr>
        <w:t xml:space="preserve">id </w:t>
      </w:r>
      <w:r>
        <w:rPr>
          <w:rFonts w:hint="default" w:ascii="Arial" w:hAnsi="Arial" w:cs="Arial"/>
          <w:sz w:val="28"/>
          <w:szCs w:val="28"/>
        </w:rPr>
        <w:t>(</w:t>
      </w:r>
      <w:r>
        <w:rPr>
          <w:rFonts w:hint="eastAsia" w:ascii="Arial" w:hAnsi="Arial" w:cs="Arial"/>
          <w:sz w:val="28"/>
          <w:szCs w:val="28"/>
          <w:lang w:val="en-US" w:eastAsia="zh-CN"/>
        </w:rPr>
        <w:t>Catalog ÷ Parts</w:t>
      </w:r>
      <w:r>
        <w:rPr>
          <w:rFonts w:hint="default" w:ascii="Arial" w:hAnsi="Arial" w:cs="Arial"/>
          <w:sz w:val="28"/>
          <w:szCs w:val="28"/>
        </w:rPr>
        <w:t>)) 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π</w:t>
      </w:r>
      <w:r>
        <w:rPr>
          <w:rFonts w:hint="eastAsia" w:ascii="Arial" w:hAnsi="Arial" w:cs="Arial" w:eastAsiaTheme="minorEastAsia"/>
          <w:sz w:val="28"/>
          <w:szCs w:val="28"/>
          <w:vertAlign w:val="subscript"/>
          <w:lang w:val="en-US" w:eastAsia="zh-CN"/>
        </w:rPr>
        <w:t>s</w:t>
      </w:r>
      <w:r>
        <w:rPr>
          <w:rFonts w:hint="eastAsia" w:ascii="Arial" w:hAnsi="Arial" w:cs="Arial"/>
          <w:sz w:val="28"/>
          <w:szCs w:val="28"/>
          <w:vertAlign w:val="subscript"/>
          <w:lang w:val="en-US" w:eastAsia="zh-CN"/>
        </w:rPr>
        <w:t xml:space="preserve">id </w:t>
      </w:r>
      <w:r>
        <w:rPr>
          <w:rFonts w:hint="default" w:ascii="Arial" w:hAnsi="Arial" w:cs="Arial"/>
          <w:sz w:val="28"/>
          <w:szCs w:val="28"/>
        </w:rPr>
        <w:t>(</w:t>
      </w:r>
      <w:r>
        <w:rPr>
          <w:rFonts w:hint="eastAsia" w:ascii="Arial" w:hAnsi="Arial" w:cs="Arial"/>
          <w:sz w:val="28"/>
          <w:szCs w:val="28"/>
          <w:lang w:val="en-US" w:eastAsia="zh-CN"/>
        </w:rPr>
        <w:t xml:space="preserve">Catalog ÷ </w:t>
      </w:r>
      <w:r>
        <w:rPr>
          <w:rFonts w:hint="default" w:ascii="Arial" w:hAnsi="Arial" w:cs="Arial"/>
          <w:sz w:val="28"/>
          <w:szCs w:val="28"/>
        </w:rPr>
        <w:t>σ</w:t>
      </w:r>
      <w:r>
        <w:rPr>
          <w:rFonts w:hint="eastAsia" w:ascii="Arial" w:hAnsi="Arial" w:cs="Arial"/>
          <w:sz w:val="28"/>
          <w:szCs w:val="28"/>
          <w:vertAlign w:val="subscript"/>
          <w:lang w:val="en-US" w:eastAsia="zh-CN"/>
        </w:rPr>
        <w:t>color</w:t>
      </w:r>
      <w:r>
        <w:rPr>
          <w:rFonts w:hint="default" w:ascii="Arial" w:hAnsi="Arial" w:cs="Arial" w:eastAsiaTheme="minorEastAsia"/>
          <w:sz w:val="28"/>
          <w:szCs w:val="28"/>
          <w:vertAlign w:val="subscript"/>
        </w:rPr>
        <w:t>=‘</w:t>
      </w:r>
      <w:r>
        <w:rPr>
          <w:rFonts w:hint="eastAsia" w:ascii="Arial" w:hAnsi="Arial" w:cs="Arial"/>
          <w:sz w:val="28"/>
          <w:szCs w:val="28"/>
          <w:vertAlign w:val="subscript"/>
          <w:lang w:val="en-US" w:eastAsia="zh-CN"/>
        </w:rPr>
        <w:t>red</w:t>
      </w:r>
      <w:r>
        <w:rPr>
          <w:rFonts w:hint="default" w:ascii="Arial" w:hAnsi="Arial" w:cs="Arial" w:eastAsiaTheme="minorEastAsia"/>
          <w:sz w:val="28"/>
          <w:szCs w:val="28"/>
          <w:vertAlign w:val="subscript"/>
        </w:rPr>
        <w:t>’</w:t>
      </w:r>
      <w:r>
        <w:rPr>
          <w:rFonts w:hint="eastAsia" w:ascii="Arial" w:hAnsi="Arial" w:cs="Arial"/>
          <w:sz w:val="28"/>
          <w:szCs w:val="28"/>
          <w:vertAlign w:val="subscript"/>
          <w:lang w:val="en-US" w:eastAsia="zh-CN"/>
        </w:rPr>
        <w:t xml:space="preserve"> </w:t>
      </w:r>
      <w:r>
        <w:rPr>
          <w:rFonts w:hint="default" w:ascii="Arial" w:hAnsi="Arial" w:cs="Arial"/>
          <w:sz w:val="28"/>
          <w:szCs w:val="28"/>
        </w:rPr>
        <w:t>(</w:t>
      </w:r>
      <w:r>
        <w:rPr>
          <w:rFonts w:hint="eastAsia" w:ascii="Arial" w:hAnsi="Arial" w:cs="Arial"/>
          <w:sz w:val="28"/>
          <w:szCs w:val="28"/>
          <w:lang w:val="en-US" w:eastAsia="zh-CN"/>
        </w:rPr>
        <w:t>Parts</w:t>
      </w:r>
      <w:r>
        <w:rPr>
          <w:rFonts w:hint="default" w:ascii="Arial" w:hAnsi="Arial" w:cs="Arial"/>
          <w:sz w:val="28"/>
          <w:szCs w:val="28"/>
        </w:rPr>
        <w:t>) ) 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令关系R1=Catalog ,R2=Catagory</w:t>
      </w:r>
    </w:p>
    <w:p>
      <w:pPr>
        <w:numPr>
          <w:numId w:val="0"/>
        </w:numPr>
        <w:ind w:left="105" w:leftChars="0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</w:rPr>
        <w:t>π</w:t>
      </w:r>
      <w:r>
        <w:rPr>
          <w:rFonts w:hint="eastAsia" w:ascii="Arial" w:hAnsi="Arial" w:cs="Arial"/>
          <w:sz w:val="28"/>
          <w:szCs w:val="28"/>
          <w:vertAlign w:val="subscript"/>
          <w:lang w:val="en-US" w:eastAsia="zh-CN"/>
        </w:rPr>
        <w:t xml:space="preserve">pid </w:t>
      </w:r>
      <w:r>
        <w:rPr>
          <w:rFonts w:hint="default" w:ascii="Arial" w:hAnsi="Arial" w:cs="Arial"/>
          <w:sz w:val="28"/>
          <w:szCs w:val="28"/>
        </w:rPr>
        <w:t>(σ</w:t>
      </w:r>
      <w:r>
        <w:rPr>
          <w:rFonts w:hint="eastAsia" w:ascii="Arial" w:hAnsi="Arial" w:cs="Arial"/>
          <w:sz w:val="28"/>
          <w:szCs w:val="28"/>
          <w:vertAlign w:val="subscript"/>
          <w:lang w:val="en-US" w:eastAsia="zh-CN"/>
        </w:rPr>
        <w:t>R1.pid=R2.pid^R1.sid&lt;&gt;R2.sid</w:t>
      </w:r>
      <w:r>
        <w:rPr>
          <w:rFonts w:hint="eastAsia" w:ascii="Arial" w:hAnsi="Arial" w:cs="Arial"/>
          <w:sz w:val="28"/>
          <w:szCs w:val="28"/>
          <w:lang w:val="en-US" w:eastAsia="zh-CN"/>
        </w:rPr>
        <w:t>(R1  x R2))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 xml:space="preserve">令R1=Catalog x </w:t>
      </w:r>
      <w:r>
        <w:rPr>
          <w:rFonts w:hint="default" w:ascii="Arial" w:hAnsi="Arial" w:cs="Arial"/>
          <w:sz w:val="28"/>
          <w:szCs w:val="28"/>
        </w:rPr>
        <w:t>π</w:t>
      </w:r>
      <w:r>
        <w:rPr>
          <w:rFonts w:hint="eastAsia" w:ascii="Arial" w:hAnsi="Arial" w:cs="Arial" w:eastAsiaTheme="minorEastAsia"/>
          <w:sz w:val="28"/>
          <w:szCs w:val="28"/>
          <w:vertAlign w:val="subscript"/>
          <w:lang w:val="en-US" w:eastAsia="zh-CN"/>
        </w:rPr>
        <w:t>s</w:t>
      </w:r>
      <w:r>
        <w:rPr>
          <w:rFonts w:hint="eastAsia" w:ascii="Arial" w:hAnsi="Arial" w:cs="Arial"/>
          <w:sz w:val="28"/>
          <w:szCs w:val="28"/>
          <w:vertAlign w:val="subscript"/>
          <w:lang w:val="en-US" w:eastAsia="zh-CN"/>
        </w:rPr>
        <w:t xml:space="preserve">id </w:t>
      </w:r>
      <w:r>
        <w:rPr>
          <w:rFonts w:hint="default" w:ascii="Arial" w:hAnsi="Arial" w:cs="Arial"/>
          <w:sz w:val="28"/>
          <w:szCs w:val="28"/>
        </w:rPr>
        <w:t>(σ</w:t>
      </w:r>
      <w:r>
        <w:rPr>
          <w:rFonts w:hint="eastAsia" w:ascii="Arial" w:hAnsi="Arial" w:cs="Arial"/>
          <w:sz w:val="28"/>
          <w:szCs w:val="28"/>
          <w:vertAlign w:val="subscript"/>
          <w:lang w:val="en-US" w:eastAsia="zh-CN"/>
        </w:rPr>
        <w:t>sname</w:t>
      </w:r>
      <w:r>
        <w:rPr>
          <w:rFonts w:hint="default" w:ascii="Arial" w:hAnsi="Arial" w:cs="Arial" w:eastAsiaTheme="minorEastAsia"/>
          <w:sz w:val="28"/>
          <w:szCs w:val="28"/>
          <w:vertAlign w:val="subscript"/>
        </w:rPr>
        <w:t>=</w:t>
      </w:r>
      <w:r>
        <w:rPr>
          <w:rFonts w:hint="default" w:ascii="Arial" w:hAnsi="Arial" w:cs="Arial"/>
          <w:sz w:val="28"/>
          <w:szCs w:val="28"/>
          <w:vertAlign w:val="subscript"/>
          <w:lang w:val="en-US" w:eastAsia="zh-CN"/>
        </w:rPr>
        <w:t>’</w:t>
      </w:r>
      <w:r>
        <w:rPr>
          <w:rFonts w:hint="eastAsia" w:ascii="Arial" w:hAnsi="Arial" w:cs="Arial"/>
          <w:sz w:val="28"/>
          <w:szCs w:val="28"/>
          <w:vertAlign w:val="subscript"/>
          <w:lang w:val="en-US" w:eastAsia="zh-CN"/>
        </w:rPr>
        <w:t>aaa</w:t>
      </w:r>
      <w:r>
        <w:rPr>
          <w:rFonts w:hint="default" w:ascii="Arial" w:hAnsi="Arial" w:cs="Arial"/>
          <w:sz w:val="28"/>
          <w:szCs w:val="28"/>
          <w:vertAlign w:val="subscript"/>
          <w:lang w:val="en-US" w:eastAsia="zh-CN"/>
        </w:rPr>
        <w:t>’</w:t>
      </w:r>
      <w:r>
        <w:rPr>
          <w:rFonts w:hint="default" w:ascii="Arial" w:hAnsi="Arial" w:cs="Arial"/>
          <w:sz w:val="28"/>
          <w:szCs w:val="28"/>
        </w:rPr>
        <w:t>(</w:t>
      </w:r>
      <w:r>
        <w:rPr>
          <w:rFonts w:hint="eastAsia" w:ascii="Arial" w:hAnsi="Arial" w:cs="Arial"/>
          <w:sz w:val="28"/>
          <w:szCs w:val="28"/>
          <w:lang w:val="en-US" w:eastAsia="zh-CN"/>
        </w:rPr>
        <w:t>Suppliers</w:t>
      </w:r>
      <w:r>
        <w:rPr>
          <w:rFonts w:hint="default" w:ascii="Arial" w:hAnsi="Arial" w:cs="Arial"/>
          <w:sz w:val="28"/>
          <w:szCs w:val="28"/>
        </w:rPr>
        <w:t>) </w:t>
      </w:r>
    </w:p>
    <w:p>
      <w:pPr>
        <w:numPr>
          <w:numId w:val="0"/>
        </w:numPr>
        <w:ind w:left="105" w:leftChars="0" w:firstLine="419" w:firstLineChars="0"/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R2=R1</w:t>
      </w:r>
    </w:p>
    <w:p>
      <w:pPr>
        <w:numPr>
          <w:numId w:val="0"/>
        </w:numPr>
        <w:ind w:left="105" w:leftChars="0" w:firstLine="419" w:firstLineChars="0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则关系运算为(集合求差)</w:t>
      </w:r>
      <w:bookmarkStart w:id="0" w:name="_GoBack"/>
      <w:bookmarkEnd w:id="0"/>
    </w:p>
    <w:p>
      <w:pPr>
        <w:numPr>
          <w:numId w:val="0"/>
        </w:numPr>
        <w:ind w:left="105" w:leftChars="0" w:firstLine="419" w:firstLineChars="0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</w:rPr>
        <w:t>π</w:t>
      </w:r>
      <w:r>
        <w:rPr>
          <w:rFonts w:hint="eastAsia" w:ascii="Arial" w:hAnsi="Arial" w:cs="Arial"/>
          <w:sz w:val="28"/>
          <w:szCs w:val="28"/>
          <w:vertAlign w:val="subscript"/>
          <w:lang w:val="en-US" w:eastAsia="zh-CN"/>
        </w:rPr>
        <w:t>pid</w:t>
      </w:r>
      <w:r>
        <w:rPr>
          <w:rFonts w:hint="default" w:ascii="Arial" w:hAnsi="Arial" w:cs="Arial"/>
          <w:sz w:val="28"/>
          <w:szCs w:val="28"/>
        </w:rPr>
        <w:t>(</w:t>
      </w:r>
      <w:r>
        <w:rPr>
          <w:rFonts w:hint="eastAsia" w:ascii="Arial" w:hAnsi="Arial" w:cs="Arial"/>
          <w:sz w:val="28"/>
          <w:szCs w:val="28"/>
          <w:lang w:val="en-US" w:eastAsia="zh-CN"/>
        </w:rPr>
        <w:t xml:space="preserve">R1) - </w:t>
      </w:r>
      <w:r>
        <w:rPr>
          <w:rFonts w:hint="default" w:ascii="Arial" w:hAnsi="Arial" w:cs="Arial"/>
          <w:sz w:val="28"/>
          <w:szCs w:val="28"/>
        </w:rPr>
        <w:t>π</w:t>
      </w:r>
      <w:r>
        <w:rPr>
          <w:rFonts w:hint="eastAsia" w:ascii="Arial" w:hAnsi="Arial" w:cs="Arial"/>
          <w:sz w:val="28"/>
          <w:szCs w:val="28"/>
          <w:vertAlign w:val="subscript"/>
          <w:lang w:val="en-US" w:eastAsia="zh-CN"/>
        </w:rPr>
        <w:t>R1.pid</w:t>
      </w:r>
      <w:r>
        <w:rPr>
          <w:rFonts w:hint="default" w:ascii="Arial" w:hAnsi="Arial" w:cs="Arial"/>
          <w:sz w:val="28"/>
          <w:szCs w:val="28"/>
        </w:rPr>
        <w:t>(σ</w:t>
      </w:r>
      <w:r>
        <w:rPr>
          <w:rFonts w:hint="eastAsia" w:ascii="Arial" w:hAnsi="Arial" w:cs="Arial"/>
          <w:sz w:val="28"/>
          <w:szCs w:val="28"/>
          <w:vertAlign w:val="subscript"/>
          <w:lang w:val="en-US" w:eastAsia="zh-CN"/>
        </w:rPr>
        <w:t xml:space="preserve">R1.cost&lt;R2.cost </w:t>
      </w:r>
      <w:r>
        <w:rPr>
          <w:rFonts w:hint="eastAsia" w:ascii="Arial" w:hAnsi="Arial" w:cs="Arial"/>
          <w:sz w:val="28"/>
          <w:szCs w:val="28"/>
          <w:lang w:val="en-US" w:eastAsia="zh-CN"/>
        </w:rPr>
        <w:t>(R1  x R2))</w:t>
      </w:r>
    </w:p>
    <w:p/>
    <w:sectPr>
      <w:pgSz w:w="11906" w:h="16838"/>
      <w:pgMar w:top="1440" w:right="1463" w:bottom="1440" w:left="146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A6243D"/>
    <w:multiLevelType w:val="singleLevel"/>
    <w:tmpl w:val="53A6243D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E2NzQ1NDBkYjE0YzUxYWM3NDgyZTkyYzdlZjIyN2EifQ=="/>
  </w:docVars>
  <w:rsids>
    <w:rsidRoot w:val="332039D8"/>
    <w:rsid w:val="3320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421</Characters>
  <Lines>0</Lines>
  <Paragraphs>0</Paragraphs>
  <TotalTime>4</TotalTime>
  <ScaleCrop>false</ScaleCrop>
  <LinksUpToDate>false</LinksUpToDate>
  <CharactersWithSpaces>470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2023-03-25T10:25:00Z</dcterms:created>
  <dc:creator>Sunny</dc:creator>
  <cp:lastModifiedBy>Sunny</cp:lastModifiedBy>
  <dcterms:modified xsi:type="dcterms:W3CDTF">2023-03-25T11:53:35Z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1D4ED1E4E26B453DBFAF90BB15D9225F</vt:lpwstr>
  </property>
</Properties>
</file>