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drawing>
          <wp:anchor distT="0" distB="0" distL="114300" distR="114300" simplePos="0" relativeHeight="251659264" behindDoc="0" locked="0" layoutInCell="1" allowOverlap="1">
            <wp:simplePos x="0" y="0"/>
            <wp:positionH relativeFrom="column">
              <wp:posOffset>2024380</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4">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hAnsiTheme="majorEastAsia" w:eastAsiaTheme="majorEastAsia" w:cstheme="majorEastAsia"/>
          <w:sz w:val="28"/>
          <w:szCs w:val="28"/>
        </w:rPr>
        <w:br w:type="textWrapping" w:clear="all"/>
      </w:r>
    </w:p>
    <w:p>
      <w:pPr>
        <w:rPr>
          <w:rFonts w:asciiTheme="majorEastAsia" w:hAnsiTheme="majorEastAsia" w:eastAsiaTheme="majorEastAsia" w:cstheme="majorEastAsia"/>
          <w:sz w:val="28"/>
          <w:szCs w:val="28"/>
        </w:rPr>
      </w:pPr>
    </w:p>
    <w:p>
      <w:pPr>
        <w:rPr>
          <w:rFonts w:asciiTheme="majorEastAsia" w:hAnsiTheme="majorEastAsia" w:eastAsiaTheme="majorEastAsia" w:cstheme="majorEastAsia"/>
          <w:sz w:val="32"/>
          <w:szCs w:val="32"/>
        </w:rPr>
      </w:pPr>
    </w:p>
    <w:p>
      <w:pPr>
        <w:jc w:val="center"/>
        <w:rPr>
          <w:rFonts w:ascii="微软雅黑" w:hAnsi="微软雅黑" w:eastAsia="PMingLiU" w:cstheme="majorEastAsia"/>
          <w:b/>
          <w:sz w:val="44"/>
          <w:szCs w:val="32"/>
          <w:lang w:val="zh-TW" w:eastAsia="zh-TW"/>
        </w:rPr>
      </w:pPr>
      <w:r>
        <w:rPr>
          <w:rFonts w:ascii="微软雅黑" w:hAnsi="微软雅黑" w:eastAsia="微软雅黑" w:cstheme="majorEastAsia"/>
          <w:b/>
          <w:sz w:val="44"/>
          <w:szCs w:val="32"/>
          <w:lang w:val="zh-TW" w:eastAsia="zh-TW"/>
        </w:rPr>
        <w:t xml:space="preserve">Lab </w:t>
      </w:r>
      <w:r>
        <w:rPr>
          <w:rFonts w:ascii="微软雅黑" w:hAnsi="微软雅黑" w:eastAsia="PMingLiU" w:cstheme="majorEastAsia"/>
          <w:b/>
          <w:sz w:val="44"/>
          <w:szCs w:val="32"/>
          <w:lang w:val="zh-TW" w:eastAsia="zh-TW"/>
        </w:rPr>
        <w:t>R</w:t>
      </w:r>
      <w:r>
        <w:rPr>
          <w:rFonts w:ascii="微软雅黑" w:hAnsi="微软雅黑" w:eastAsia="微软雅黑" w:cstheme="majorEastAsia"/>
          <w:b/>
          <w:sz w:val="44"/>
          <w:szCs w:val="32"/>
          <w:lang w:val="zh-TW" w:eastAsia="zh-TW"/>
        </w:rPr>
        <w:t>eport</w:t>
      </w:r>
    </w:p>
    <w:p>
      <w:pPr>
        <w:jc w:val="center"/>
        <w:rPr>
          <w:rFonts w:ascii="微软雅黑" w:hAnsi="微软雅黑" w:eastAsia="PMingLiU" w:cstheme="majorEastAsia"/>
          <w:b/>
          <w:sz w:val="44"/>
          <w:szCs w:val="32"/>
          <w:lang w:val="zh-TW" w:eastAsia="zh-TW"/>
        </w:rPr>
      </w:pPr>
      <w:r>
        <w:rPr>
          <w:rFonts w:hint="eastAsia" w:asciiTheme="minorEastAsia" w:hAnsiTheme="minorEastAsia" w:eastAsiaTheme="minorEastAsia" w:cstheme="majorEastAsia"/>
          <w:b/>
          <w:sz w:val="44"/>
          <w:szCs w:val="32"/>
          <w:lang w:val="zh-TW" w:eastAsia="zh-TW"/>
        </w:rPr>
        <w:t>实验报告</w:t>
      </w: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2"/>
        <w:gridCol w:w="5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Course</w:t>
            </w:r>
            <w:r>
              <w:rPr>
                <w:rFonts w:hint="eastAsia" w:ascii="微软雅黑" w:hAnsi="微软雅黑" w:eastAsia="微软雅黑" w:cstheme="majorEastAsia"/>
                <w:sz w:val="28"/>
                <w:szCs w:val="28"/>
              </w:rPr>
              <w:t>:</w:t>
            </w:r>
          </w:p>
        </w:tc>
        <w:tc>
          <w:tcPr>
            <w:tcW w:w="5714" w:type="dxa"/>
            <w:vAlign w:val="center"/>
          </w:tcPr>
          <w:p>
            <w:pPr>
              <w:spacing w:line="360" w:lineRule="auto"/>
              <w:rPr>
                <w:rFonts w:ascii="微软雅黑" w:hAnsi="微软雅黑" w:eastAsia="微软雅黑" w:cstheme="majorEastAsia"/>
                <w:sz w:val="28"/>
                <w:szCs w:val="32"/>
              </w:rPr>
            </w:pPr>
            <w:r>
              <w:rPr>
                <w:rFonts w:ascii="微软雅黑" w:hAnsi="微软雅黑" w:eastAsia="微软雅黑" w:cstheme="majorEastAsia"/>
                <w:sz w:val="28"/>
                <w:szCs w:val="32"/>
              </w:rPr>
              <w:t>Class Libraries and Data Structures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Semester</w:t>
            </w:r>
            <w:r>
              <w:rPr>
                <w:rFonts w:ascii="微软雅黑" w:hAnsi="微软雅黑" w:eastAsia="微软雅黑" w:cstheme="majorEastAsia"/>
                <w:sz w:val="28"/>
                <w:szCs w:val="28"/>
              </w:rPr>
              <w:t>:</w:t>
            </w:r>
            <w:r>
              <w:rPr>
                <w:rFonts w:ascii="微软雅黑" w:hAnsi="微软雅黑" w:eastAsia="微软雅黑" w:cstheme="majorEastAsia"/>
                <w:b/>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24"/>
                <w:szCs w:val="32"/>
              </w:rPr>
            </w:pPr>
            <w:r>
              <w:rPr>
                <w:rFonts w:ascii="微软雅黑" w:hAnsi="微软雅黑" w:eastAsia="微软雅黑" w:cstheme="majorEastAsia"/>
                <w:sz w:val="24"/>
                <w:szCs w:val="28"/>
              </w:rPr>
              <w:t>1</w:t>
            </w:r>
            <w:r>
              <w:rPr>
                <w:rFonts w:ascii="微软雅黑" w:hAnsi="微软雅黑" w:eastAsia="微软雅黑" w:cstheme="majorEastAsia"/>
                <w:sz w:val="24"/>
                <w:szCs w:val="28"/>
                <w:vertAlign w:val="superscript"/>
              </w:rPr>
              <w:t>st</w:t>
            </w:r>
            <w:r>
              <w:rPr>
                <w:rFonts w:ascii="微软雅黑" w:hAnsi="微软雅黑" w:eastAsia="微软雅黑" w:cstheme="majorEastAsia"/>
                <w:sz w:val="24"/>
                <w:szCs w:val="28"/>
              </w:rPr>
              <w:t xml:space="preserve"> semester of the academic year</w:t>
            </w:r>
            <w:r>
              <w:rPr>
                <w:rFonts w:ascii="微软雅黑" w:hAnsi="微软雅黑" w:eastAsia="微软雅黑" w:cstheme="majorEastAsia"/>
                <w:b/>
                <w:sz w:val="24"/>
                <w:szCs w:val="28"/>
              </w:rPr>
              <w:t xml:space="preserve"> 2023-2024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993"/>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Major</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1134"/>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Class</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0"/>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Student Name</w:t>
            </w:r>
            <w:r>
              <w:rPr>
                <w:rFonts w:ascii="微软雅黑" w:hAnsi="微软雅黑" w:eastAsia="微软雅黑" w:cstheme="majorEastAsia"/>
                <w:sz w:val="28"/>
                <w:szCs w:val="28"/>
              </w:rPr>
              <w:t xml:space="preserve">: </w:t>
            </w:r>
          </w:p>
        </w:tc>
        <w:tc>
          <w:tcPr>
            <w:tcW w:w="5714" w:type="dxa"/>
            <w:vAlign w:val="center"/>
          </w:tcPr>
          <w:p>
            <w:pPr>
              <w:spacing w:line="360" w:lineRule="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朱昊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 xml:space="preserve">Student ID: </w:t>
            </w:r>
          </w:p>
        </w:tc>
        <w:tc>
          <w:tcPr>
            <w:tcW w:w="5714" w:type="dxa"/>
            <w:vAlign w:val="center"/>
          </w:tcPr>
          <w:p>
            <w:pPr>
              <w:spacing w:line="360" w:lineRule="auto"/>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222022321062008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 xml:space="preserve">Teacher: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ZHAO, Hengjun (赵恒军)</w:t>
            </w:r>
          </w:p>
        </w:tc>
      </w:tr>
    </w:tbl>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jc w:val="center"/>
        <w:rPr>
          <w:rFonts w:ascii="微软雅黑" w:hAnsi="微软雅黑" w:eastAsia="微软雅黑" w:cstheme="majorEastAsia"/>
          <w:b/>
          <w:sz w:val="28"/>
          <w:szCs w:val="28"/>
          <w:lang w:val="zh-TW"/>
        </w:rPr>
      </w:pPr>
      <w:r>
        <w:rPr>
          <w:rFonts w:ascii="微软雅黑" w:hAnsi="微软雅黑" w:eastAsia="微软雅黑" w:cstheme="majorEastAsia"/>
          <w:b/>
          <w:sz w:val="32"/>
          <w:szCs w:val="32"/>
          <w:lang w:val="zh-TW" w:eastAsia="zh-TW"/>
        </w:rPr>
        <w:t>School of Computer and Information Science</w:t>
      </w:r>
    </w:p>
    <w:p>
      <w:pPr>
        <w:jc w:val="center"/>
        <w:rPr>
          <w:rFonts w:asciiTheme="majorEastAsia" w:hAnsiTheme="majorEastAsia" w:eastAsiaTheme="majorEastAsia" w:cstheme="majorEastAsia"/>
          <w:b/>
          <w:sz w:val="28"/>
          <w:szCs w:val="28"/>
          <w:lang w:val="zh-TW" w:eastAsia="zh-TW"/>
        </w:rPr>
        <w:sectPr>
          <w:pgSz w:w="11900" w:h="16840"/>
          <w:pgMar w:top="1440" w:right="1800" w:bottom="1440" w:left="1800" w:header="851" w:footer="992" w:gutter="0"/>
          <w:cols w:space="720" w:num="1"/>
        </w:sectPr>
      </w:pPr>
    </w:p>
    <w:p>
      <w:pPr>
        <w:jc w:val="center"/>
        <w:rPr>
          <w:rFonts w:asciiTheme="majorEastAsia" w:hAnsiTheme="majorEastAsia" w:eastAsiaTheme="majorEastAsia" w:cstheme="majorEastAsia"/>
          <w:b/>
          <w:sz w:val="28"/>
          <w:szCs w:val="28"/>
          <w:lang w:val="zh-TW" w:eastAsia="zh-TW"/>
        </w:rPr>
      </w:pPr>
    </w:p>
    <w:tbl>
      <w:tblPr>
        <w:tblStyle w:val="12"/>
        <w:tblW w:w="4912" w:type="pct"/>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0" w:type="dxa"/>
          <w:bottom w:w="0" w:type="dxa"/>
          <w:right w:w="0" w:type="dxa"/>
        </w:tblCellMar>
      </w:tblPr>
      <w:tblGrid>
        <w:gridCol w:w="1432"/>
        <w:gridCol w:w="328"/>
        <w:gridCol w:w="2682"/>
        <w:gridCol w:w="926"/>
        <w:gridCol w:w="146"/>
        <w:gridCol w:w="294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jc w:val="center"/>
        </w:trPr>
        <w:tc>
          <w:tcPr>
            <w:tcW w:w="1041" w:type="pct"/>
            <w:gridSpan w:val="2"/>
            <w:tcBorders>
              <w:top w:val="single" w:color="000000" w:sz="2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微软雅黑" w:cs="Adobe 黑体 Std R"/>
                <w:sz w:val="24"/>
                <w:szCs w:val="24"/>
                <w:lang w:val="zh-TW" w:eastAsia="zh-TW"/>
              </w:rPr>
              <w:t>Name</w:t>
            </w:r>
          </w:p>
        </w:tc>
        <w:tc>
          <w:tcPr>
            <w:tcW w:w="3959" w:type="pct"/>
            <w:gridSpan w:val="4"/>
            <w:tcBorders>
              <w:top w:val="single" w:color="000000" w:sz="2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pStyle w:val="14"/>
              <w:jc w:val="center"/>
              <w:rPr>
                <w:rFonts w:hint="default" w:ascii="微软雅黑" w:hAnsi="微软雅黑" w:eastAsia="PMingLiU" w:cs="Adobe 黑体 Std R"/>
                <w:sz w:val="24"/>
                <w:szCs w:val="24"/>
              </w:rPr>
            </w:pPr>
            <w:r>
              <w:rPr>
                <w:rFonts w:hint="default" w:ascii="微软雅黑" w:hAnsi="微软雅黑" w:cs="Adobe 黑体 Std R" w:eastAsiaTheme="minorEastAsia"/>
                <w:sz w:val="24"/>
                <w:szCs w:val="24"/>
                <w:lang w:val="en-US" w:eastAsia="zh-CN"/>
              </w:rPr>
              <w:t>Binary Search Tree</w:t>
            </w:r>
          </w:p>
          <w:p>
            <w:pPr>
              <w:jc w:val="center"/>
              <w:rPr>
                <w:rFonts w:ascii="微软雅黑" w:hAnsi="微软雅黑" w:eastAsia="PMingLiU"/>
                <w:sz w:val="24"/>
                <w:szCs w:val="24"/>
                <w:lang w:val="zh-TW" w:eastAsia="zh-TW"/>
              </w:rPr>
            </w:pPr>
            <w:r>
              <w:rPr>
                <w:rFonts w:hint="eastAsia" w:ascii="微软雅黑" w:hAnsi="微软雅黑" w:eastAsia="微软雅黑" w:cs="Adobe 黑体 Std R"/>
                <w:sz w:val="24"/>
                <w:szCs w:val="24"/>
              </w:rPr>
              <w:t>二分查找树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jc w:val="center"/>
        </w:trPr>
        <w:tc>
          <w:tcPr>
            <w:tcW w:w="1041" w:type="pct"/>
            <w:gridSpan w:val="2"/>
            <w:tcBorders>
              <w:top w:val="single" w:color="000000" w:sz="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val="zh-TW"/>
              </w:rPr>
              <w:t>D</w:t>
            </w:r>
            <w:r>
              <w:rPr>
                <w:rFonts w:ascii="微软雅黑" w:hAnsi="微软雅黑" w:eastAsia="PMingLiU" w:cs="Adobe 黑体 Std R"/>
                <w:sz w:val="24"/>
                <w:szCs w:val="24"/>
                <w:lang w:val="zh-TW" w:eastAsia="zh-TW"/>
              </w:rPr>
              <w:t>ate</w:t>
            </w:r>
          </w:p>
        </w:tc>
        <w:tc>
          <w:tcPr>
            <w:tcW w:w="1585"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ind w:firstLine="210"/>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rPr>
              <w:t>Dec</w:t>
            </w:r>
            <w:r>
              <w:rPr>
                <w:rFonts w:ascii="微软雅黑" w:hAnsi="微软雅黑" w:eastAsia="微软雅黑" w:cs="Adobe 黑体 Std R"/>
                <w:sz w:val="24"/>
                <w:szCs w:val="24"/>
              </w:rPr>
              <w:t>，2023</w:t>
            </w:r>
          </w:p>
        </w:tc>
        <w:tc>
          <w:tcPr>
            <w:tcW w:w="633" w:type="pct"/>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lang w:val="zh-TW"/>
              </w:rPr>
              <w:t>Type</w:t>
            </w:r>
          </w:p>
        </w:tc>
        <w:tc>
          <w:tcPr>
            <w:tcW w:w="1742" w:type="pct"/>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jc w:val="left"/>
              <w:rPr>
                <w:sz w:val="15"/>
                <w:szCs w:val="15"/>
              </w:rPr>
            </w:pPr>
            <w:r>
              <w:rPr>
                <w:rFonts w:hint="eastAsia" w:ascii="微软雅黑" w:hAnsi="微软雅黑" w:eastAsia="微软雅黑" w:cs="Adobe 黑体 Std R"/>
                <w:sz w:val="15"/>
                <w:szCs w:val="15"/>
              </w:rPr>
              <w:sym w:font="Wingdings 2" w:char="F052"/>
            </w:r>
            <w:r>
              <w:rPr>
                <w:rFonts w:ascii="微软雅黑" w:hAnsi="微软雅黑" w:eastAsia="PMingLiU" w:cs="Adobe 黑体 Std R"/>
                <w:sz w:val="15"/>
                <w:szCs w:val="15"/>
                <w:lang w:val="zh-TW" w:eastAsia="zh-TW"/>
              </w:rPr>
              <w:t>C</w:t>
            </w:r>
            <w:r>
              <w:rPr>
                <w:rFonts w:ascii="微软雅黑" w:hAnsi="微软雅黑" w:eastAsia="微软雅黑" w:cs="Adobe 黑体 Std R"/>
                <w:sz w:val="15"/>
                <w:szCs w:val="15"/>
                <w:lang w:val="zh-TW" w:eastAsia="zh-TW"/>
              </w:rPr>
              <w:t>onfirmatory</w:t>
            </w:r>
            <w:r>
              <w:rPr>
                <w:rFonts w:ascii="微软雅黑" w:hAnsi="微软雅黑" w:eastAsia="微软雅黑" w:cs="Adobe 黑体 Std R"/>
                <w:sz w:val="15"/>
                <w:szCs w:val="15"/>
              </w:rPr>
              <w:t xml:space="preserve"> </w:t>
            </w:r>
            <w:r>
              <w:rPr>
                <w:rFonts w:hint="eastAsia" w:ascii="微软雅黑" w:hAnsi="微软雅黑" w:eastAsia="微软雅黑" w:cs="Adobe 黑体 Std R"/>
                <w:sz w:val="15"/>
                <w:szCs w:val="15"/>
              </w:rPr>
              <w:t>（验证确认型）</w:t>
            </w:r>
          </w:p>
          <w:p>
            <w:pPr>
              <w:jc w:val="left"/>
              <w:rPr>
                <w:rFonts w:ascii="微软雅黑" w:hAnsi="微软雅黑" w:eastAsia="微软雅黑" w:cs="Adobe 黑体 Std R"/>
                <w:sz w:val="15"/>
                <w:szCs w:val="15"/>
              </w:rPr>
            </w:pPr>
            <w:r>
              <w:rPr>
                <w:rFonts w:hint="eastAsia" w:ascii="微软雅黑" w:hAnsi="微软雅黑" w:eastAsia="微软雅黑" w:cs="Adobe 黑体 Std R"/>
                <w:sz w:val="15"/>
                <w:szCs w:val="15"/>
              </w:rPr>
              <w:sym w:font="Wingdings 2" w:char="F052"/>
            </w:r>
            <w:r>
              <w:rPr>
                <w:rFonts w:ascii="微软雅黑" w:hAnsi="微软雅黑" w:eastAsia="PMingLiU" w:cs="Adobe 黑体 Std R"/>
                <w:sz w:val="15"/>
                <w:szCs w:val="15"/>
                <w:lang w:val="zh-TW" w:eastAsia="zh-TW"/>
              </w:rPr>
              <w:t>D</w:t>
            </w:r>
            <w:r>
              <w:rPr>
                <w:rFonts w:ascii="微软雅黑" w:hAnsi="微软雅黑" w:eastAsia="微软雅黑" w:cs="Adobe 黑体 Std R"/>
                <w:sz w:val="15"/>
                <w:szCs w:val="15"/>
                <w:lang w:val="zh-TW" w:eastAsia="zh-TW"/>
              </w:rPr>
              <w:t>esign</w:t>
            </w:r>
            <w:r>
              <w:rPr>
                <w:rFonts w:hint="eastAsia" w:ascii="微软雅黑" w:hAnsi="微软雅黑" w:eastAsia="微软雅黑" w:cs="Adobe 黑体 Std R"/>
                <w:sz w:val="15"/>
                <w:szCs w:val="15"/>
              </w:rPr>
              <w:t>（设计型）</w:t>
            </w:r>
          </w:p>
          <w:p>
            <w:pPr>
              <w:jc w:val="left"/>
              <w:rPr>
                <w:rFonts w:ascii="微软雅黑" w:hAnsi="微软雅黑" w:eastAsia="微软雅黑" w:cs="Adobe 黑体 Std R"/>
                <w:sz w:val="24"/>
                <w:szCs w:val="24"/>
              </w:rPr>
            </w:pPr>
            <w:r>
              <w:rPr>
                <w:rFonts w:hint="eastAsia" w:ascii="微软雅黑" w:hAnsi="微软雅黑" w:eastAsia="微软雅黑" w:cs="Adobe 黑体 Std R"/>
                <w:sz w:val="15"/>
                <w:szCs w:val="15"/>
              </w:rPr>
              <w:sym w:font="Wingdings 2" w:char="F02A"/>
            </w:r>
            <w:r>
              <w:rPr>
                <w:rFonts w:ascii="微软雅黑" w:hAnsi="微软雅黑" w:eastAsia="微软雅黑" w:cs="Adobe 黑体 Std R"/>
                <w:sz w:val="15"/>
                <w:szCs w:val="15"/>
                <w:lang w:val="zh-TW" w:eastAsia="zh-TW"/>
              </w:rPr>
              <w:t>Comprehensive</w:t>
            </w:r>
            <w:r>
              <w:rPr>
                <w:rFonts w:hint="eastAsia" w:ascii="微软雅黑" w:hAnsi="微软雅黑" w:eastAsia="微软雅黑" w:cs="Adobe 黑体 Std R"/>
                <w:sz w:val="15"/>
                <w:szCs w:val="15"/>
                <w:lang w:val="zh-TW" w:eastAsia="zh-TW"/>
              </w:rPr>
              <w:t>（综合型）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Objective</w:t>
            </w:r>
            <w:r>
              <w:rPr>
                <w:rFonts w:hint="eastAsia" w:ascii="微软雅黑" w:hAnsi="微软雅黑" w:eastAsia="PMingLiU" w:cs="Adobe 黑体 Std R"/>
                <w:b/>
                <w:sz w:val="24"/>
                <w:szCs w:val="24"/>
              </w:rPr>
              <w:t xml:space="preserve"> &amp; </w:t>
            </w:r>
            <w:r>
              <w:rPr>
                <w:rFonts w:ascii="微软雅黑" w:hAnsi="微软雅黑" w:eastAsia="微软雅黑" w:cs="Adobe 黑体 Std R"/>
                <w:b/>
                <w:sz w:val="24"/>
                <w:szCs w:val="24"/>
                <w:lang w:val="zh-TW"/>
              </w:rPr>
              <w:t>Requirements</w:t>
            </w:r>
            <w:r>
              <w:rPr>
                <w:rFonts w:hint="eastAsia" w:ascii="微软雅黑" w:hAnsi="微软雅黑" w:eastAsia="微软雅黑" w:cs="Adobe 黑体 Std R"/>
                <w:b/>
                <w:sz w:val="24"/>
                <w:szCs w:val="24"/>
                <w:lang w:val="zh-TW"/>
              </w:rPr>
              <w:t>（实验目的）</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 xml:space="preserve">Understand the concept </w:t>
            </w:r>
            <w:r>
              <w:rPr>
                <w:rFonts w:hint="eastAsia" w:ascii="微软雅黑" w:hAnsi="微软雅黑" w:cs="Adobe 黑体 Std R" w:eastAsiaTheme="minorEastAsia"/>
                <w:sz w:val="24"/>
                <w:szCs w:val="24"/>
              </w:rPr>
              <w:t>and property of binary search tree</w:t>
            </w:r>
          </w:p>
          <w:p>
            <w:pPr>
              <w:pStyle w:val="18"/>
              <w:ind w:left="84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eastAsia="zh-TW"/>
              </w:rPr>
              <w:t>理解二分查找树的概念和性质</w:t>
            </w:r>
          </w:p>
          <w:p>
            <w:pPr>
              <w:pStyle w:val="18"/>
              <w:numPr>
                <w:ilvl w:val="1"/>
                <w:numId w:val="1"/>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Get familiar with the insert, delete and find operations on binary search tree</w:t>
            </w:r>
          </w:p>
          <w:p>
            <w:pPr>
              <w:pStyle w:val="18"/>
              <w:ind w:left="84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eastAsia="zh-TW"/>
              </w:rPr>
              <w:t>熟悉二分查找树的节点插入、节点删除和元素查找操作</w:t>
            </w:r>
          </w:p>
          <w:p>
            <w:pPr>
              <w:pStyle w:val="18"/>
              <w:numPr>
                <w:ilvl w:val="1"/>
                <w:numId w:val="1"/>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Grasp the design of recursive or iterative algorithms about binary search tree</w:t>
            </w:r>
          </w:p>
          <w:p>
            <w:pPr>
              <w:pStyle w:val="18"/>
              <w:ind w:left="84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eastAsia="zh-TW"/>
              </w:rPr>
              <w:t>掌握二分查找树上的递归和迭代算法的设计方法</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Understand the concept of height of a binary search tree; can use iterative algorithms to compute the height of a binary search tree</w:t>
            </w:r>
          </w:p>
          <w:p>
            <w:pPr>
              <w:pStyle w:val="18"/>
              <w:ind w:left="84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eastAsia="zh-TW"/>
              </w:rPr>
              <w:t>掌握二分查找树的树高的定义，能利用递归或迭代算法计算二分查找树的树高</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cs="Adobe 黑体 Std R" w:eastAsiaTheme="minorEastAsia"/>
                <w:sz w:val="24"/>
                <w:szCs w:val="24"/>
              </w:rPr>
              <w:t>Understand the relationship between the size and height of a binary search tree; can deduce the relationship both mathematically and by experiment.</w:t>
            </w:r>
          </w:p>
          <w:p>
            <w:pPr>
              <w:pStyle w:val="18"/>
              <w:ind w:left="84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eastAsia="zh-TW"/>
              </w:rPr>
              <w:t>理解二分查找树树高和节点数目之间的关系，能够借助实验利用统计和方法定量分析二者之间的函数关系；能够对二者之间的关系进行数学上的推导。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Experimental environment (</w:t>
            </w:r>
            <w:r>
              <w:rPr>
                <w:rFonts w:ascii="微软雅黑" w:hAnsi="微软雅黑" w:eastAsia="PMingLiU" w:cs="Adobe 黑体 Std R"/>
                <w:sz w:val="24"/>
                <w:szCs w:val="24"/>
                <w:lang w:eastAsia="zh-TW"/>
              </w:rPr>
              <w:t>platform and software</w:t>
            </w:r>
            <w:r>
              <w:rPr>
                <w:rFonts w:ascii="微软雅黑" w:hAnsi="微软雅黑" w:eastAsia="PMingLiU" w:cs="Adobe 黑体 Std R"/>
                <w:b/>
                <w:sz w:val="24"/>
                <w:szCs w:val="24"/>
                <w:lang w:eastAsia="zh-TW"/>
              </w:rPr>
              <w:t>)</w:t>
            </w:r>
            <w:r>
              <w:rPr>
                <w:rFonts w:hint="eastAsia" w:ascii="微软雅黑" w:hAnsi="微软雅黑" w:eastAsia="微软雅黑" w:cs="Adobe 黑体 Std R"/>
                <w:b/>
                <w:sz w:val="24"/>
                <w:szCs w:val="24"/>
                <w:lang w:eastAsia="zh-TW"/>
              </w:rPr>
              <w:t>（实验环境）</w:t>
            </w:r>
          </w:p>
          <w:p>
            <w:pPr>
              <w:pStyle w:val="18"/>
              <w:ind w:left="360" w:firstLine="0"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Windows 7 (or higher versions) + Visual Studio 2010 (or higher versions)</w:t>
            </w:r>
          </w:p>
          <w:p>
            <w:pPr>
              <w:pStyle w:val="18"/>
              <w:ind w:left="360" w:firstLine="0" w:firstLineChars="0"/>
              <w:jc w:val="left"/>
              <w:rPr>
                <w:rFonts w:ascii="微软雅黑" w:hAnsi="微软雅黑" w:eastAsia="PMingLiU" w:cs="Adobe 黑体 Std R"/>
                <w:sz w:val="24"/>
                <w:szCs w:val="24"/>
                <w:lang w:eastAsia="zh-TW"/>
              </w:rPr>
            </w:pPr>
          </w:p>
          <w:p>
            <w:pPr>
              <w:pStyle w:val="18"/>
              <w:ind w:left="360" w:firstLine="0" w:firstLineChars="0"/>
              <w:jc w:val="left"/>
              <w:rPr>
                <w:rFonts w:ascii="微软雅黑" w:hAnsi="微软雅黑" w:eastAsia="PMingLiU" w:cs="Adobe 黑体 Std R"/>
                <w:sz w:val="24"/>
                <w:szCs w:val="24"/>
                <w:lang w:eastAsia="zh-TW"/>
              </w:rPr>
            </w:pPr>
          </w:p>
          <w:p>
            <w:pPr>
              <w:pStyle w:val="18"/>
              <w:ind w:left="360" w:firstLine="0" w:firstLineChars="0"/>
              <w:jc w:val="left"/>
              <w:rPr>
                <w:rFonts w:ascii="微软雅黑" w:hAnsi="微软雅黑" w:eastAsia="PMingLiU" w:cs="Adobe 黑体 Std R"/>
                <w:sz w:val="24"/>
                <w:szCs w:val="24"/>
                <w:lang w:eastAsia="zh-TW"/>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495"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微软雅黑" w:cs="Adobe 黑体 Std R"/>
                <w:sz w:val="24"/>
                <w:szCs w:val="24"/>
                <w:lang w:val="zh-TW"/>
              </w:rPr>
            </w:pPr>
            <w:r>
              <w:rPr>
                <w:rFonts w:ascii="微软雅黑" w:hAnsi="微软雅黑" w:eastAsia="微软雅黑" w:cs="Adobe 黑体 Std R"/>
                <w:sz w:val="24"/>
                <w:szCs w:val="24"/>
                <w:lang w:val="zh-TW"/>
              </w:rPr>
              <w:t xml:space="preserve">Experimental content and design </w:t>
            </w:r>
            <w:r>
              <w:rPr>
                <w:rFonts w:hint="eastAsia" w:ascii="微软雅黑" w:hAnsi="微软雅黑" w:eastAsia="微软雅黑" w:cs="Adobe 黑体 Std R"/>
                <w:sz w:val="24"/>
                <w:szCs w:val="24"/>
                <w:lang w:val="zh-TW"/>
              </w:rPr>
              <w:t>(</w:t>
            </w:r>
            <w:r>
              <w:rPr>
                <w:rFonts w:ascii="微软雅黑" w:hAnsi="微软雅黑" w:eastAsia="微软雅黑" w:cs="Adobe 黑体 Std R"/>
                <w:sz w:val="24"/>
                <w:szCs w:val="24"/>
                <w:lang w:val="zh-TW"/>
              </w:rPr>
              <w:t>Main Content, Procedure, Codes and Results</w:t>
            </w:r>
            <w:r>
              <w:rPr>
                <w:rFonts w:hint="eastAsia" w:ascii="微软雅黑" w:hAnsi="微软雅黑" w:eastAsia="微软雅黑" w:cs="Adobe 黑体 Std R"/>
                <w:sz w:val="24"/>
                <w:szCs w:val="24"/>
                <w:lang w:val="zh-TW"/>
              </w:rPr>
              <w:t>)（此部分应包含每一个实验内容的详细设计，含实验思路、详细实验步骤、核心代码说明等）</w:t>
            </w:r>
          </w:p>
          <w:p>
            <w:pPr>
              <w:pStyle w:val="18"/>
              <w:ind w:left="840" w:firstLine="0" w:firstLineChars="0"/>
              <w:jc w:val="left"/>
              <w:rPr>
                <w:rFonts w:ascii="微软雅黑" w:hAnsi="微软雅黑" w:eastAsia="微软雅黑" w:cs="Adobe 黑体 Std R"/>
                <w:sz w:val="24"/>
                <w:szCs w:val="24"/>
                <w:lang w:val="zh-TW" w:eastAsia="zh-TW"/>
              </w:rPr>
            </w:pPr>
            <w:r>
              <w:rPr>
                <w:rFonts w:ascii="微软雅黑" w:hAnsi="微软雅黑" w:eastAsia="微软雅黑" w:cs="Adobe 黑体 Std R"/>
                <w:sz w:val="24"/>
                <w:szCs w:val="24"/>
                <w:lang w:val="zh-TW" w:eastAsia="zh-TW"/>
              </w:rPr>
              <w:t>Task 1</w:t>
            </w:r>
          </w:p>
          <w:p>
            <w:pPr>
              <w:pStyle w:val="18"/>
              <w:numPr>
                <w:ilvl w:val="0"/>
                <w:numId w:val="2"/>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Complete the implementation of the BST container based on the code sent to you. In particular, the method you are required to implement includes:</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BinSearchTree(); //  default constructor</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int size() const; // get the number of stored elements</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int height() const; // compute the height</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Iterator insert(const T&amp; item); //insertion</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~BinSearchTree(); //destructor</w:t>
            </w:r>
          </w:p>
          <w:p>
            <w:pPr>
              <w:ind w:left="126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It is suggested that some of the methods be implemented in a recursive way.</w:t>
            </w:r>
          </w:p>
          <w:p>
            <w:pPr>
              <w:ind w:left="1260"/>
              <w:jc w:val="left"/>
              <w:rPr>
                <w:rFonts w:ascii="微软雅黑" w:hAnsi="微软雅黑" w:eastAsia="微软雅黑" w:cs="Adobe 黑体 Std R"/>
                <w:sz w:val="24"/>
                <w:szCs w:val="24"/>
                <w:lang w:val="zh-TW"/>
              </w:rPr>
            </w:pPr>
            <w:r>
              <w:rPr>
                <w:rFonts w:hint="eastAsia" w:ascii="微软雅黑" w:hAnsi="微软雅黑" w:eastAsia="微软雅黑" w:cs="Adobe 黑体 Std R"/>
                <w:sz w:val="24"/>
                <w:szCs w:val="24"/>
                <w:lang w:val="zh-TW"/>
              </w:rPr>
              <w:t>请基于所给代码实现BST类，至少应实现如下方法：</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 xml:space="preserve">BinSearchTree(); // </w:t>
            </w:r>
            <w:r>
              <w:rPr>
                <w:rFonts w:hint="eastAsia" w:ascii="微软雅黑" w:hAnsi="微软雅黑" w:eastAsia="微软雅黑" w:cs="Adobe 黑体 Std R"/>
                <w:sz w:val="24"/>
                <w:szCs w:val="24"/>
                <w:lang w:val="zh-TW"/>
              </w:rPr>
              <w:t>默认构造函数</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 xml:space="preserve">int size() const; // </w:t>
            </w:r>
            <w:r>
              <w:rPr>
                <w:rFonts w:hint="eastAsia" w:ascii="微软雅黑" w:hAnsi="微软雅黑" w:eastAsia="微软雅黑" w:cs="Adobe 黑体 Std R"/>
                <w:sz w:val="24"/>
                <w:szCs w:val="24"/>
                <w:lang w:val="zh-TW"/>
              </w:rPr>
              <w:t>获取存储元素的数目</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 xml:space="preserve">int height() const; // </w:t>
            </w:r>
            <w:r>
              <w:rPr>
                <w:rFonts w:hint="eastAsia" w:ascii="微软雅黑" w:hAnsi="微软雅黑" w:eastAsia="微软雅黑" w:cs="Adobe 黑体 Std R"/>
                <w:sz w:val="24"/>
                <w:szCs w:val="24"/>
                <w:lang w:val="zh-TW"/>
              </w:rPr>
              <w:t>获取树高</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Iterator insert(const T&amp; item); //</w:t>
            </w:r>
            <w:r>
              <w:rPr>
                <w:rFonts w:hint="eastAsia" w:ascii="微软雅黑" w:hAnsi="微软雅黑" w:cs="Adobe 黑体 Std R" w:eastAsiaTheme="minorEastAsia"/>
                <w:sz w:val="24"/>
                <w:szCs w:val="24"/>
              </w:rPr>
              <w:t xml:space="preserve"> </w:t>
            </w:r>
            <w:r>
              <w:rPr>
                <w:rFonts w:hint="eastAsia" w:ascii="微软雅黑" w:hAnsi="微软雅黑" w:eastAsia="微软雅黑" w:cs="Adobe 黑体 Std R"/>
                <w:sz w:val="24"/>
                <w:szCs w:val="24"/>
                <w:lang w:val="zh-TW"/>
              </w:rPr>
              <w:t>元素的插入</w:t>
            </w:r>
          </w:p>
          <w:p>
            <w:pPr>
              <w:pStyle w:val="18"/>
              <w:numPr>
                <w:ilvl w:val="0"/>
                <w:numId w:val="3"/>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 xml:space="preserve">~BinSearchTree(); // </w:t>
            </w:r>
            <w:r>
              <w:rPr>
                <w:rFonts w:hint="eastAsia" w:ascii="微软雅黑" w:hAnsi="微软雅黑" w:eastAsia="微软雅黑" w:cs="Adobe 黑体 Std R"/>
                <w:sz w:val="24"/>
                <w:szCs w:val="24"/>
                <w:lang w:val="zh-TW"/>
              </w:rPr>
              <w:t>析构函数</w:t>
            </w:r>
          </w:p>
          <w:p>
            <w:pPr>
              <w:ind w:left="1260"/>
              <w:jc w:val="left"/>
              <w:rPr>
                <w:rFonts w:ascii="微软雅黑" w:hAnsi="微软雅黑" w:cs="Adobe 黑体 Std R" w:eastAsiaTheme="minorEastAsia"/>
                <w:sz w:val="24"/>
                <w:szCs w:val="24"/>
              </w:rPr>
            </w:pPr>
            <w:r>
              <w:rPr>
                <w:rFonts w:hint="eastAsia" w:ascii="微软雅黑" w:hAnsi="微软雅黑" w:eastAsia="微软雅黑" w:cs="Adobe 黑体 Std R"/>
                <w:sz w:val="24"/>
                <w:szCs w:val="24"/>
                <w:lang w:val="zh-TW"/>
              </w:rPr>
              <w:t>其中的部分方法建议用递归算法实现。</w:t>
            </w:r>
          </w:p>
          <w:p>
            <w:pPr>
              <w:pStyle w:val="18"/>
              <w:numPr>
                <w:ilvl w:val="0"/>
                <w:numId w:val="2"/>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Generate a series of integers</w:t>
            </w:r>
            <w:r>
              <w:rPr>
                <w:rFonts w:ascii="微软雅黑" w:hAnsi="微软雅黑" w:cs="Adobe 黑体 Std R" w:eastAsiaTheme="minorEastAsia"/>
                <w:sz w:val="24"/>
                <w:szCs w:val="24"/>
              </w:rPr>
              <w:t xml:space="preserve"> </w:t>
            </w:r>
            <w:r>
              <w:rPr>
                <w:rFonts w:hint="eastAsia" w:ascii="微软雅黑" w:hAnsi="微软雅黑" w:cs="Adobe 黑体 Std R" w:eastAsiaTheme="minorEastAsia"/>
                <w:sz w:val="24"/>
                <w:szCs w:val="24"/>
              </w:rPr>
              <w:t xml:space="preserve">randomly and insert them into an empty binary search tree, and compute the height of the tree. </w:t>
            </w:r>
            <w:r>
              <w:rPr>
                <w:rFonts w:ascii="微软雅黑" w:hAnsi="微软雅黑" w:cs="Adobe 黑体 Std R" w:eastAsiaTheme="minorEastAsia"/>
                <w:sz w:val="24"/>
                <w:szCs w:val="24"/>
              </w:rPr>
              <w:t>Repeat this for a number of times and compute the average height of a BST of size n. Try to discover the mathematical relationship between the size and the height of a BST based on your analysis.</w:t>
            </w:r>
          </w:p>
          <w:p>
            <w:pPr>
              <w:pStyle w:val="18"/>
              <w:ind w:left="1320" w:firstLine="0" w:firstLineChars="0"/>
              <w:jc w:val="left"/>
              <w:rPr>
                <w:rFonts w:hint="eastAsia" w:ascii="微软雅黑" w:hAnsi="微软雅黑" w:eastAsia="微软雅黑" w:cs="Adobe 黑体 Std R"/>
                <w:sz w:val="24"/>
                <w:szCs w:val="24"/>
                <w:lang w:val="zh-TW"/>
              </w:rPr>
            </w:pPr>
            <w:r>
              <w:rPr>
                <w:rFonts w:hint="eastAsia" w:ascii="微软雅黑" w:hAnsi="微软雅黑" w:eastAsia="微软雅黑" w:cs="Adobe 黑体 Std R"/>
                <w:sz w:val="24"/>
                <w:szCs w:val="24"/>
                <w:lang w:val="zh-TW"/>
              </w:rPr>
              <w:t>生成一系列随机数，通过其从空树开始通过逐个插入的方式构造一个BST，计算该BST的树高；变换随机数序列的数值范围和数目，多次重复实验，获取n个节点BST平均树高的统计量；对所得结果进行数据拟合等分析，获取BST平均树高和节点数目之间的数学关系。</w:t>
            </w:r>
          </w:p>
          <w:p>
            <w:pPr>
              <w:pStyle w:val="18"/>
              <w:ind w:left="1320" w:firstLine="0" w:firstLineChars="0"/>
              <w:jc w:val="left"/>
              <w:rPr>
                <w:rFonts w:hint="eastAsia" w:ascii="微软雅黑" w:hAnsi="微软雅黑" w:eastAsia="微软雅黑" w:cs="Adobe 黑体 Std R"/>
                <w:sz w:val="24"/>
                <w:szCs w:val="24"/>
                <w:lang w:val="zh-TW"/>
              </w:rPr>
            </w:pPr>
          </w:p>
          <w:p>
            <w:pPr>
              <w:pStyle w:val="18"/>
              <w:ind w:left="0" w:leftChars="0" w:firstLine="0" w:firstLineChars="0"/>
              <w:jc w:val="left"/>
              <w:rPr>
                <w:rFonts w:hint="default" w:ascii="华文细黑" w:hAnsi="华文细黑" w:eastAsia="华文细黑" w:cs="华文细黑"/>
                <w:sz w:val="21"/>
                <w:szCs w:val="21"/>
                <w:lang w:val="en-US" w:eastAsia="zh-CN"/>
              </w:rPr>
            </w:pPr>
            <w:r>
              <w:rPr>
                <w:rFonts w:hint="eastAsia" w:ascii="华文细黑" w:hAnsi="华文细黑" w:eastAsia="华文细黑" w:cs="华文细黑"/>
                <w:sz w:val="21"/>
                <w:szCs w:val="21"/>
                <w:lang w:val="en-US" w:eastAsia="zh-CN"/>
              </w:rPr>
              <w:t>默认构造函数如下：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&gt;::BinSearchTree()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//根据二叉查找树的结构，默认有一个根节点，只不过初始化时全部都为NULL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//Please implement this!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root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root-&gt;left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root-&gt;right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root-&gt;parent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root-&gt;item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count = 1;</w:t>
            </w:r>
          </w:p>
          <w:p>
            <w:pPr>
              <w:pStyle w:val="18"/>
              <w:tabs>
                <w:tab w:val="left" w:pos="210"/>
              </w:tabs>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18"/>
              <w:tabs>
                <w:tab w:val="left" w:pos="210"/>
              </w:tabs>
              <w:ind w:left="0" w:leftChars="0" w:firstLine="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Size（）函数如下：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&gt;::size() </w:t>
            </w:r>
            <w:r>
              <w:rPr>
                <w:rFonts w:hint="eastAsia" w:ascii="新宋体" w:hAnsi="新宋体" w:eastAsia="新宋体"/>
                <w:color w:val="0000FF"/>
                <w:sz w:val="19"/>
                <w:szCs w:val="24"/>
              </w:rPr>
              <w:t>const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//Please implement this!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-&gt;count;</w:t>
            </w:r>
          </w:p>
          <w:p>
            <w:pPr>
              <w:pStyle w:val="18"/>
              <w:tabs>
                <w:tab w:val="left" w:pos="210"/>
              </w:tabs>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18"/>
              <w:tabs>
                <w:tab w:val="left" w:pos="210"/>
              </w:tabs>
              <w:ind w:left="0" w:leftChars="0" w:firstLine="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获取树高的方法如下：</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&gt;::findheight(</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//findheight函数用递归的算法去解决这个问题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 xml:space="preserve">.curr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r>
              <w:rPr>
                <w:rFonts w:hint="eastAsia" w:ascii="新宋体" w:hAnsi="新宋体" w:eastAsia="新宋体"/>
                <w:color w:val="008000"/>
                <w:sz w:val="19"/>
                <w:szCs w:val="24"/>
              </w:rPr>
              <w:t>//如果迭代器指向的为空则说明到了叶节点，，返回-1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 + (</w:t>
            </w:r>
            <w:r>
              <w:rPr>
                <w:rFonts w:hint="eastAsia" w:ascii="新宋体" w:hAnsi="新宋体" w:eastAsia="新宋体"/>
                <w:color w:val="0000FF"/>
                <w:sz w:val="19"/>
                <w:szCs w:val="24"/>
              </w:rPr>
              <w:t>int</w:t>
            </w:r>
            <w:r>
              <w:rPr>
                <w:rFonts w:hint="eastAsia" w:ascii="新宋体" w:hAnsi="新宋体" w:eastAsia="新宋体"/>
                <w:color w:val="000000"/>
                <w:sz w:val="19"/>
                <w:szCs w:val="24"/>
              </w:rPr>
              <w:t>)fmax(findheight((</w:t>
            </w:r>
            <w:r>
              <w:rPr>
                <w:rFonts w:hint="eastAsia" w:ascii="新宋体" w:hAnsi="新宋体" w:eastAsia="新宋体"/>
                <w:color w:val="808080"/>
                <w:sz w:val="19"/>
                <w:szCs w:val="24"/>
              </w:rPr>
              <w:t>i</w:t>
            </w:r>
            <w:r>
              <w:rPr>
                <w:rFonts w:hint="eastAsia" w:ascii="新宋体" w:hAnsi="新宋体" w:eastAsia="新宋体"/>
                <w:color w:val="000000"/>
                <w:sz w:val="19"/>
                <w:szCs w:val="24"/>
              </w:rPr>
              <w:t>.curr)-&gt;left), findheight((</w:t>
            </w:r>
            <w:r>
              <w:rPr>
                <w:rFonts w:hint="eastAsia" w:ascii="新宋体" w:hAnsi="新宋体" w:eastAsia="新宋体"/>
                <w:color w:val="808080"/>
                <w:sz w:val="19"/>
                <w:szCs w:val="24"/>
              </w:rPr>
              <w:t>i</w:t>
            </w:r>
            <w:r>
              <w:rPr>
                <w:rFonts w:hint="eastAsia" w:ascii="新宋体" w:hAnsi="新宋体" w:eastAsia="新宋体"/>
                <w:color w:val="000000"/>
                <w:sz w:val="19"/>
                <w:szCs w:val="24"/>
              </w:rPr>
              <w:t>.curr)-&gt;right));</w:t>
            </w:r>
            <w:r>
              <w:rPr>
                <w:rFonts w:hint="eastAsia" w:ascii="新宋体" w:hAnsi="新宋体" w:eastAsia="新宋体"/>
                <w:color w:val="008000"/>
                <w:sz w:val="19"/>
                <w:szCs w:val="24"/>
              </w:rPr>
              <w:t>//递归的调用findheight函数，只不过调用之前先+1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&gt;::height() </w:t>
            </w:r>
            <w:r>
              <w:rPr>
                <w:rFonts w:hint="eastAsia" w:ascii="新宋体" w:hAnsi="新宋体" w:eastAsia="新宋体"/>
                <w:color w:val="0000FF"/>
                <w:sz w:val="19"/>
                <w:szCs w:val="24"/>
              </w:rPr>
              <w:t>const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//Please implement this!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itr(root);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//由于height函数不带参数，所以在包装一个findheight函数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findheight(itr);</w:t>
            </w:r>
          </w:p>
          <w:p>
            <w:pPr>
              <w:pStyle w:val="18"/>
              <w:tabs>
                <w:tab w:val="left" w:pos="210"/>
              </w:tabs>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18"/>
              <w:tabs>
                <w:tab w:val="left" w:pos="210"/>
              </w:tabs>
              <w:ind w:left="0" w:leftChars="0" w:firstLine="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元素的插入实现如下：</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&gt;::insert(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item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//Please implement this!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(root-&gt;item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r>
              <w:rPr>
                <w:rFonts w:hint="eastAsia" w:ascii="新宋体" w:hAnsi="新宋体" w:eastAsia="新宋体"/>
                <w:color w:val="008000"/>
                <w:sz w:val="19"/>
                <w:szCs w:val="24"/>
              </w:rPr>
              <w:t>//若一开始只有一个根节点则且元素还是空，说明是空树，则直接修改就行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root-&gt;item = </w:t>
            </w:r>
            <w:r>
              <w:rPr>
                <w:rFonts w:hint="eastAsia" w:ascii="新宋体" w:hAnsi="新宋体" w:eastAsia="新宋体"/>
                <w:color w:val="808080"/>
                <w:sz w:val="19"/>
                <w:szCs w:val="24"/>
              </w:rPr>
              <w:t>item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r>
              <w:rPr>
                <w:rFonts w:hint="eastAsia" w:ascii="新宋体" w:hAnsi="新宋体" w:eastAsia="新宋体"/>
                <w:color w:val="008000"/>
                <w:sz w:val="19"/>
                <w:szCs w:val="24"/>
              </w:rPr>
              <w:t>//不是空树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//创建两个Node* ，node1用来找要插入的位置，node2使其成为插入位置的parent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node1 = root;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node2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(node1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r>
              <w:rPr>
                <w:rFonts w:hint="eastAsia" w:ascii="新宋体" w:hAnsi="新宋体" w:eastAsia="新宋体"/>
                <w:color w:val="008000"/>
                <w:sz w:val="19"/>
                <w:szCs w:val="24"/>
              </w:rPr>
              <w:t>// 找到要插入节点的位置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node2 = node1;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item</w:t>
            </w:r>
            <w:r>
              <w:rPr>
                <w:rFonts w:hint="eastAsia" w:ascii="新宋体" w:hAnsi="新宋体" w:eastAsia="新宋体"/>
                <w:color w:val="000000"/>
                <w:sz w:val="19"/>
                <w:szCs w:val="24"/>
              </w:rPr>
              <w:t xml:space="preserve"> &lt; node1-&gt;item) {</w:t>
            </w:r>
            <w:r>
              <w:rPr>
                <w:rFonts w:hint="eastAsia" w:ascii="新宋体" w:hAnsi="新宋体" w:eastAsia="新宋体"/>
                <w:color w:val="008000"/>
                <w:sz w:val="19"/>
                <w:szCs w:val="24"/>
              </w:rPr>
              <w:t>// 如果要插入的值小于当前节点值，移动到左子节点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node1 = node1-&gt;left;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否则移动到右子节点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node1 = node1-&gt;right;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item</w:t>
            </w:r>
            <w:r>
              <w:rPr>
                <w:rFonts w:hint="eastAsia" w:ascii="新宋体" w:hAnsi="新宋体" w:eastAsia="新宋体"/>
                <w:color w:val="000000"/>
                <w:sz w:val="19"/>
                <w:szCs w:val="24"/>
              </w:rPr>
              <w:t xml:space="preserve"> &lt;  node2-&gt;item) { </w:t>
            </w:r>
            <w:r>
              <w:rPr>
                <w:rFonts w:hint="eastAsia" w:ascii="新宋体" w:hAnsi="新宋体" w:eastAsia="新宋体"/>
                <w:color w:val="008000"/>
                <w:sz w:val="19"/>
                <w:szCs w:val="24"/>
              </w:rPr>
              <w:t>// 将新节点插入为左子节点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node2-&gt;left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node2-&gt;left-&gt;item = </w:t>
            </w:r>
            <w:r>
              <w:rPr>
                <w:rFonts w:hint="eastAsia" w:ascii="新宋体" w:hAnsi="新宋体" w:eastAsia="新宋体"/>
                <w:color w:val="808080"/>
                <w:sz w:val="19"/>
                <w:szCs w:val="24"/>
              </w:rPr>
              <w:t>item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node2-&gt;left-&gt;left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node2-&gt;left-&gt;right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node2-&gt;left-&gt;parent = node2;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count++; </w:t>
            </w:r>
            <w:r>
              <w:rPr>
                <w:rFonts w:hint="eastAsia" w:ascii="新宋体" w:hAnsi="新宋体" w:eastAsia="新宋体"/>
                <w:color w:val="008000"/>
                <w:sz w:val="19"/>
                <w:szCs w:val="24"/>
              </w:rPr>
              <w:t>// 将新节点插入为左子节点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(node2-&gt;left); </w:t>
            </w:r>
            <w:r>
              <w:rPr>
                <w:rFonts w:hint="eastAsia" w:ascii="新宋体" w:hAnsi="新宋体" w:eastAsia="新宋体"/>
                <w:color w:val="008000"/>
                <w:sz w:val="19"/>
                <w:szCs w:val="24"/>
              </w:rPr>
              <w:t>// 将新节点插入为左子节点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 将新节点插入为左子节点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node2-&gt;right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node2-&gt;right-&gt;item = </w:t>
            </w:r>
            <w:r>
              <w:rPr>
                <w:rFonts w:hint="eastAsia" w:ascii="新宋体" w:hAnsi="新宋体" w:eastAsia="新宋体"/>
                <w:color w:val="808080"/>
                <w:sz w:val="19"/>
                <w:szCs w:val="24"/>
              </w:rPr>
              <w:t>item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node2-&gt;right-&gt;left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node2-&gt;right-&gt;right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node2-&gt;right-&gt;parent = node2;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w:t>
            </w:r>
            <w:r>
              <w:rPr>
                <w:rFonts w:hint="eastAsia" w:ascii="新宋体" w:hAnsi="新宋体" w:eastAsia="新宋体"/>
                <w:color w:val="008000"/>
                <w:sz w:val="19"/>
                <w:szCs w:val="24"/>
              </w:rPr>
              <w:t>// 更新树的节点计数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(node2-&gt;right);</w:t>
            </w:r>
            <w:r>
              <w:rPr>
                <w:rFonts w:hint="eastAsia" w:ascii="新宋体" w:hAnsi="新宋体" w:eastAsia="新宋体"/>
                <w:color w:val="008000"/>
                <w:sz w:val="19"/>
                <w:szCs w:val="24"/>
              </w:rPr>
              <w:t>// 返回新插入节点的迭代器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pStyle w:val="18"/>
              <w:tabs>
                <w:tab w:val="left" w:pos="210"/>
              </w:tabs>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18"/>
              <w:tabs>
                <w:tab w:val="left" w:pos="210"/>
              </w:tabs>
              <w:ind w:left="0" w:leftChars="0" w:firstLine="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析构二叉查找树如下：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&gt;::deleteitem(</w:t>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itr</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itr</w:t>
            </w:r>
            <w:r>
              <w:rPr>
                <w:rFonts w:hint="eastAsia" w:ascii="新宋体" w:hAnsi="新宋体" w:eastAsia="新宋体"/>
                <w:color w:val="000000"/>
                <w:sz w:val="19"/>
                <w:szCs w:val="24"/>
              </w:rPr>
              <w:t xml:space="preserve">.curr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//如果当前节点为空，直接返回，无需删除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deleteitem((</w:t>
            </w:r>
            <w:r>
              <w:rPr>
                <w:rFonts w:hint="eastAsia" w:ascii="新宋体" w:hAnsi="新宋体" w:eastAsia="新宋体"/>
                <w:color w:val="808080"/>
                <w:sz w:val="19"/>
                <w:szCs w:val="24"/>
              </w:rPr>
              <w:t>itr</w:t>
            </w:r>
            <w:r>
              <w:rPr>
                <w:rFonts w:hint="eastAsia" w:ascii="新宋体" w:hAnsi="新宋体" w:eastAsia="新宋体"/>
                <w:color w:val="000000"/>
                <w:sz w:val="19"/>
                <w:szCs w:val="24"/>
              </w:rPr>
              <w:t>.curr)-&gt;left);</w:t>
            </w:r>
            <w:r>
              <w:rPr>
                <w:rFonts w:hint="eastAsia" w:ascii="新宋体" w:hAnsi="新宋体" w:eastAsia="新宋体"/>
                <w:color w:val="008000"/>
                <w:sz w:val="19"/>
                <w:szCs w:val="24"/>
              </w:rPr>
              <w:t>// 递归删除左子节点及其子节点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deleteitem((</w:t>
            </w:r>
            <w:r>
              <w:rPr>
                <w:rFonts w:hint="eastAsia" w:ascii="新宋体" w:hAnsi="新宋体" w:eastAsia="新宋体"/>
                <w:color w:val="808080"/>
                <w:sz w:val="19"/>
                <w:szCs w:val="24"/>
              </w:rPr>
              <w:t>itr</w:t>
            </w:r>
            <w:r>
              <w:rPr>
                <w:rFonts w:hint="eastAsia" w:ascii="新宋体" w:hAnsi="新宋体" w:eastAsia="新宋体"/>
                <w:color w:val="000000"/>
                <w:sz w:val="19"/>
                <w:szCs w:val="24"/>
              </w:rPr>
              <w:t xml:space="preserve">.curr)-&gt;right); </w:t>
            </w:r>
            <w:r>
              <w:rPr>
                <w:rFonts w:hint="eastAsia" w:ascii="新宋体" w:hAnsi="新宋体" w:eastAsia="新宋体"/>
                <w:color w:val="008000"/>
                <w:sz w:val="19"/>
                <w:szCs w:val="24"/>
              </w:rPr>
              <w:t>// 递归删除右子节点及其子节点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itr</w:t>
            </w:r>
            <w:r>
              <w:rPr>
                <w:rFonts w:hint="eastAsia" w:ascii="新宋体" w:hAnsi="新宋体" w:eastAsia="新宋体"/>
                <w:color w:val="000000"/>
                <w:sz w:val="19"/>
                <w:szCs w:val="24"/>
              </w:rPr>
              <w:t>.curr;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&gt;::~BinSearchTree()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//Please implement this!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Iterator</w:t>
            </w:r>
            <w:r>
              <w:rPr>
                <w:rFonts w:hint="eastAsia" w:ascii="新宋体" w:hAnsi="新宋体" w:eastAsia="新宋体"/>
                <w:color w:val="000000"/>
                <w:sz w:val="19"/>
                <w:szCs w:val="24"/>
              </w:rPr>
              <w:t xml:space="preserve"> i(root);</w:t>
            </w:r>
            <w:r>
              <w:rPr>
                <w:rFonts w:hint="eastAsia" w:ascii="新宋体" w:hAnsi="新宋体" w:eastAsia="新宋体"/>
                <w:color w:val="008000"/>
                <w:sz w:val="19"/>
                <w:szCs w:val="24"/>
              </w:rPr>
              <w:t>// 创建迭代器指向根节点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deleteitem(i); </w:t>
            </w:r>
            <w:r>
              <w:rPr>
                <w:rFonts w:hint="eastAsia" w:ascii="新宋体" w:hAnsi="新宋体" w:eastAsia="新宋体"/>
                <w:color w:val="008000"/>
                <w:sz w:val="19"/>
                <w:szCs w:val="24"/>
              </w:rPr>
              <w:t>// 调用删除节点及其子节点的函数，从根节点开始删除整棵树</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18"/>
              <w:ind w:left="0" w:leftChars="0" w:firstLine="0" w:firstLineChars="0"/>
              <w:jc w:val="left"/>
              <w:rPr>
                <w:rFonts w:hint="eastAsia" w:ascii="微软雅黑" w:hAnsi="微软雅黑" w:eastAsia="微软雅黑" w:cs="Adobe 黑体 Std R"/>
                <w:sz w:val="24"/>
                <w:szCs w:val="24"/>
                <w:lang w:val="zh-TW"/>
              </w:rPr>
            </w:pPr>
          </w:p>
          <w:p>
            <w:pPr>
              <w:pStyle w:val="18"/>
              <w:ind w:left="0" w:leftChars="0" w:firstLine="0" w:firstLineChars="0"/>
              <w:jc w:val="left"/>
              <w:rPr>
                <w:rFonts w:hint="eastAsia" w:ascii="微软雅黑" w:hAnsi="微软雅黑" w:eastAsia="微软雅黑" w:cs="Adobe 黑体 Std R"/>
                <w:sz w:val="24"/>
                <w:szCs w:val="24"/>
                <w:lang w:val="en-US" w:eastAsia="zh-CN"/>
              </w:rPr>
            </w:pPr>
            <w:r>
              <w:rPr>
                <w:rFonts w:hint="eastAsia" w:ascii="微软雅黑" w:hAnsi="微软雅黑" w:eastAsia="微软雅黑" w:cs="Adobe 黑体 Std R"/>
                <w:sz w:val="24"/>
                <w:szCs w:val="24"/>
                <w:lang w:val="en-US" w:eastAsia="zh-CN"/>
              </w:rPr>
              <w:t>Main函数里</w:t>
            </w:r>
            <w:r>
              <w:rPr>
                <w:rFonts w:hint="eastAsia" w:ascii="微软雅黑" w:hAnsi="微软雅黑" w:eastAsia="微软雅黑" w:cs="Adobe 黑体 Std R"/>
                <w:sz w:val="24"/>
                <w:szCs w:val="24"/>
                <w:lang w:val="zh-TW"/>
              </w:rPr>
              <w:t>生成一系列随机数逐个插入</w:t>
            </w:r>
            <w:r>
              <w:rPr>
                <w:rFonts w:hint="eastAsia" w:ascii="微软雅黑" w:hAnsi="微软雅黑" w:eastAsia="微软雅黑" w:cs="Adobe 黑体 Std R"/>
                <w:sz w:val="24"/>
                <w:szCs w:val="24"/>
                <w:lang w:val="zh-TW" w:eastAsia="zh-CN"/>
              </w:rPr>
              <w:t>，</w:t>
            </w:r>
            <w:r>
              <w:rPr>
                <w:rFonts w:hint="eastAsia" w:ascii="微软雅黑" w:hAnsi="微软雅黑" w:eastAsia="微软雅黑" w:cs="Adobe 黑体 Std R"/>
                <w:sz w:val="24"/>
                <w:szCs w:val="24"/>
                <w:lang w:val="en-US" w:eastAsia="zh-CN"/>
              </w:rPr>
              <w:t>并</w:t>
            </w:r>
            <w:r>
              <w:rPr>
                <w:rFonts w:hint="eastAsia" w:ascii="微软雅黑" w:hAnsi="微软雅黑" w:eastAsia="微软雅黑" w:cs="Adobe 黑体 Std R"/>
                <w:sz w:val="24"/>
                <w:szCs w:val="24"/>
                <w:lang w:val="zh-TW"/>
              </w:rPr>
              <w:t>获取BST平均树高和节点数目</w:t>
            </w:r>
            <w:r>
              <w:rPr>
                <w:rFonts w:hint="eastAsia" w:ascii="微软雅黑" w:hAnsi="微软雅黑" w:eastAsia="微软雅黑" w:cs="Adobe 黑体 Std R"/>
                <w:sz w:val="24"/>
                <w:szCs w:val="24"/>
                <w:lang w:val="en-US" w:eastAsia="zh-CN"/>
              </w:rPr>
              <w:t>的代码如下：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srand(time(0));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 1; m &lt; 11; m++)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totalheight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1001;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1; j &lt; m + 1;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t2.insert(rand());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//cout &lt;&lt; rand()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totalheight += t2.height();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averageheight = totalheight / 1000;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"插入了"</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"个元素,平均高度为："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averageheight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pStyle w:val="18"/>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pStyle w:val="18"/>
              <w:ind w:left="0" w:leftChars="0" w:firstLine="0" w:firstLine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最外层每次循环都会创建1000个插入同样的节点个数的二叉树并统计平均高度</w:t>
            </w:r>
          </w:p>
          <w:p>
            <w:pPr>
              <w:pStyle w:val="18"/>
              <w:ind w:left="0" w:leftChars="0" w:firstLine="0" w:firstLine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最终根据打印结果（如下图）</w:t>
            </w:r>
          </w:p>
          <w:p>
            <w:pPr>
              <w:pStyle w:val="18"/>
              <w:ind w:left="0" w:leftChars="0" w:firstLine="0" w:firstLineChars="0"/>
              <w:jc w:val="left"/>
            </w:pPr>
            <w:r>
              <w:drawing>
                <wp:inline distT="0" distB="0" distL="114300" distR="114300">
                  <wp:extent cx="2621280" cy="313182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621280" cy="3131820"/>
                          </a:xfrm>
                          <a:prstGeom prst="rect">
                            <a:avLst/>
                          </a:prstGeom>
                          <a:noFill/>
                          <a:ln>
                            <a:noFill/>
                          </a:ln>
                        </pic:spPr>
                      </pic:pic>
                    </a:graphicData>
                  </a:graphic>
                </wp:inline>
              </w:drawing>
            </w:r>
          </w:p>
          <w:p>
            <w:pPr>
              <w:pStyle w:val="18"/>
              <w:ind w:left="0" w:leftChars="0" w:firstLine="0" w:firstLine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拟合图如下：</w:t>
            </w:r>
          </w:p>
          <w:p>
            <w:pPr>
              <w:pStyle w:val="18"/>
              <w:ind w:left="0" w:leftChars="0" w:firstLine="0" w:firstLineChars="0"/>
              <w:jc w:val="left"/>
              <w:rPr>
                <w:rFonts w:hint="default" w:ascii="新宋体" w:hAnsi="新宋体" w:eastAsia="新宋体"/>
                <w:color w:val="FF2D21" w:themeColor="accent5"/>
                <w:sz w:val="19"/>
                <w:szCs w:val="24"/>
                <w:lang w:val="en-US" w:eastAsia="zh-CN"/>
                <w14:textFill>
                  <w14:solidFill>
                    <w14:schemeClr w14:val="accent5"/>
                  </w14:solidFill>
                </w14:textFill>
              </w:rPr>
            </w:pPr>
            <w:r>
              <w:rPr>
                <w:rFonts w:hint="eastAsia" w:ascii="新宋体" w:hAnsi="新宋体" w:eastAsia="新宋体"/>
                <w:color w:val="FF2D21" w:themeColor="accent5"/>
                <w:sz w:val="19"/>
                <w:szCs w:val="24"/>
                <w:lang w:val="en-US" w:eastAsia="zh-CN"/>
                <w14:textFill>
                  <w14:solidFill>
                    <w14:schemeClr w14:val="accent5"/>
                  </w14:solidFill>
                </w14:textFill>
              </w:rPr>
              <w:t>可以观察得呈对数关系</w:t>
            </w:r>
          </w:p>
          <w:p>
            <w:pPr>
              <w:jc w:val="left"/>
              <w:rPr>
                <w:rFonts w:hint="eastAsia" w:ascii="微软雅黑" w:hAnsi="微软雅黑" w:eastAsia="微软雅黑" w:cs="Adobe 黑体 Std R"/>
                <w:sz w:val="24"/>
                <w:szCs w:val="24"/>
                <w:lang w:val="zh-TW"/>
              </w:rPr>
            </w:pPr>
            <w:r>
              <w:drawing>
                <wp:inline distT="0" distB="0" distL="0" distR="0">
                  <wp:extent cx="4861560"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861981" cy="2743438"/>
                          </a:xfrm>
                          <a:prstGeom prst="rect">
                            <a:avLst/>
                          </a:prstGeom>
                        </pic:spPr>
                      </pic:pic>
                    </a:graphicData>
                  </a:graphic>
                </wp:inline>
              </w:drawing>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24"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rPr>
                <w:rFonts w:ascii="微软雅黑" w:hAnsi="微软雅黑" w:eastAsia="微软雅黑" w:cs="Adobe 黑体 Std R"/>
                <w:sz w:val="24"/>
                <w:szCs w:val="24"/>
                <w:lang w:val="zh-TW" w:eastAsia="zh-TW"/>
              </w:rPr>
            </w:pPr>
            <w:r>
              <w:rPr>
                <w:rFonts w:ascii="微软雅黑" w:hAnsi="微软雅黑" w:eastAsia="微软雅黑" w:cs="Adobe 黑体 Std R"/>
                <w:b/>
                <w:sz w:val="24"/>
                <w:szCs w:val="24"/>
                <w:lang w:val="zh-TW" w:eastAsia="zh-TW"/>
              </w:rPr>
              <w:t>Result analysis and discussion</w:t>
            </w:r>
            <w:r>
              <w:rPr>
                <w:rFonts w:hint="eastAsia" w:ascii="微软雅黑" w:hAnsi="微软雅黑" w:eastAsia="微软雅黑" w:cs="Adobe 黑体 Std R"/>
                <w:sz w:val="24"/>
                <w:szCs w:val="24"/>
                <w:lang w:val="zh-TW" w:eastAsia="zh-TW"/>
              </w:rPr>
              <w:t>（</w:t>
            </w:r>
            <w:r>
              <w:rPr>
                <w:rFonts w:ascii="微软雅黑" w:hAnsi="微软雅黑" w:eastAsia="微软雅黑" w:cs="Adobe 黑体 Std R"/>
                <w:sz w:val="24"/>
                <w:szCs w:val="24"/>
                <w:lang w:val="zh-TW" w:eastAsia="zh-TW"/>
              </w:rPr>
              <w:t>Analysis of experimental results</w:t>
            </w:r>
            <w:r>
              <w:rPr>
                <w:rFonts w:hint="eastAsia" w:ascii="微软雅黑" w:hAnsi="微软雅黑" w:eastAsia="微软雅黑" w:cs="Adobe 黑体 Std R"/>
                <w:sz w:val="24"/>
                <w:szCs w:val="24"/>
                <w:lang w:val="zh-TW"/>
              </w:rPr>
              <w:t xml:space="preserve"> and </w:t>
            </w:r>
            <w:r>
              <w:rPr>
                <w:rFonts w:ascii="微软雅黑" w:hAnsi="微软雅黑" w:eastAsia="PMingLiU" w:cs="Adobe 黑体 Std R"/>
                <w:sz w:val="24"/>
                <w:szCs w:val="24"/>
                <w:lang w:val="zh-TW" w:eastAsia="zh-TW"/>
              </w:rPr>
              <w:t>s</w:t>
            </w:r>
            <w:r>
              <w:rPr>
                <w:rFonts w:ascii="微软雅黑" w:hAnsi="微软雅黑" w:eastAsia="微软雅黑" w:cs="Adobe 黑体 Std R"/>
                <w:sz w:val="24"/>
                <w:szCs w:val="24"/>
                <w:lang w:val="zh-TW" w:eastAsia="zh-TW"/>
              </w:rPr>
              <w:t>umming up the harvest and the existing problems</w:t>
            </w:r>
            <w:r>
              <w:rPr>
                <w:rFonts w:hint="eastAsia" w:ascii="微软雅黑" w:hAnsi="微软雅黑" w:eastAsia="微软雅黑" w:cs="Adobe 黑体 Std R"/>
                <w:sz w:val="24"/>
                <w:szCs w:val="24"/>
                <w:lang w:val="zh-TW" w:eastAsia="zh-TW"/>
              </w:rPr>
              <w:t>）（此部分应包含实验结果，对实验结果的分析，实验收获的总结，实验中存在问题的讨论等；另外，需要回应一下如下思考题：1</w:t>
            </w:r>
            <w:r>
              <w:rPr>
                <w:rFonts w:ascii="微软雅黑" w:hAnsi="微软雅黑" w:eastAsia="微软雅黑" w:cs="Adobe 黑体 Std R"/>
                <w:sz w:val="24"/>
                <w:szCs w:val="24"/>
                <w:lang w:val="zh-TW" w:eastAsia="zh-TW"/>
              </w:rPr>
              <w:t xml:space="preserve">. </w:t>
            </w:r>
            <w:r>
              <w:rPr>
                <w:rFonts w:hint="eastAsia" w:ascii="微软雅黑" w:hAnsi="微软雅黑" w:eastAsia="微软雅黑" w:cs="Adobe 黑体 Std R"/>
                <w:sz w:val="24"/>
                <w:szCs w:val="24"/>
                <w:lang w:val="zh-TW" w:eastAsia="zh-TW"/>
              </w:rPr>
              <w:t>如何推导证明</w:t>
            </w:r>
            <w:r>
              <w:rPr>
                <w:rFonts w:ascii="微软雅黑" w:hAnsi="微软雅黑" w:eastAsia="微软雅黑" w:cs="Adobe 黑体 Std R"/>
                <w:sz w:val="24"/>
                <w:szCs w:val="24"/>
                <w:lang w:val="zh-TW" w:eastAsia="zh-TW"/>
              </w:rPr>
              <w:t>Binary Search Tree</w:t>
            </w:r>
            <w:r>
              <w:rPr>
                <w:rFonts w:hint="eastAsia" w:ascii="微软雅黑" w:hAnsi="微软雅黑" w:eastAsia="微软雅黑" w:cs="Adobe 黑体 Std R"/>
                <w:sz w:val="24"/>
                <w:szCs w:val="24"/>
                <w:lang w:val="zh-TW" w:eastAsia="zh-TW"/>
              </w:rPr>
              <w:t>的平均树高与结点数成对数关系？2</w:t>
            </w:r>
            <w:r>
              <w:rPr>
                <w:rFonts w:ascii="微软雅黑" w:hAnsi="微软雅黑" w:eastAsia="微软雅黑" w:cs="Adobe 黑体 Std R"/>
                <w:sz w:val="24"/>
                <w:szCs w:val="24"/>
                <w:lang w:val="zh-TW" w:eastAsia="zh-TW"/>
              </w:rPr>
              <w:t xml:space="preserve">. </w:t>
            </w:r>
            <w:r>
              <w:rPr>
                <w:rFonts w:hint="eastAsia" w:ascii="微软雅黑" w:hAnsi="微软雅黑" w:eastAsia="微软雅黑" w:cs="Adobe 黑体 Std R"/>
                <w:sz w:val="24"/>
                <w:szCs w:val="24"/>
                <w:lang w:val="zh-TW" w:eastAsia="zh-TW"/>
              </w:rPr>
              <w:t>如何实现树状打印方法：</w:t>
            </w:r>
            <w:r>
              <w:rPr>
                <w:rFonts w:ascii="微软雅黑" w:hAnsi="微软雅黑" w:eastAsia="PMingLiU" w:cs="Adobe 黑体 Std R"/>
                <w:sz w:val="24"/>
                <w:szCs w:val="24"/>
                <w:lang w:val="zh-TW" w:eastAsia="zh-TW"/>
              </w:rPr>
              <w:t>void printTree(); // print the tree-shape of the BST</w:t>
            </w:r>
          </w:p>
          <w:p>
            <w:pPr>
              <w:pStyle w:val="18"/>
              <w:ind w:left="360" w:firstLine="0" w:firstLineChars="0"/>
              <w:rPr>
                <w:rFonts w:ascii="微软雅黑" w:hAnsi="微软雅黑" w:eastAsia="PMingLiU" w:cs="Adobe 黑体 Std R"/>
                <w:sz w:val="24"/>
                <w:szCs w:val="24"/>
                <w:lang w:val="zh-TW" w:eastAsia="zh-TW"/>
              </w:rPr>
            </w:pPr>
            <w:r>
              <w:rPr>
                <w:rFonts w:hint="eastAsia" w:ascii="微软雅黑" w:hAnsi="微软雅黑" w:eastAsia="微软雅黑" w:cs="Adobe 黑体 Std R"/>
                <w:sz w:val="24"/>
                <w:szCs w:val="24"/>
                <w:lang w:val="zh-TW" w:eastAsia="zh-TW"/>
              </w:rPr>
              <w:t>获取类似</w:t>
            </w:r>
            <w:r>
              <w:rPr>
                <w:rFonts w:hint="eastAsia" w:ascii="微软雅黑" w:hAnsi="微软雅黑" w:eastAsia="微软雅黑" w:cs="Adobe 黑体 Std R"/>
                <w:sz w:val="24"/>
                <w:szCs w:val="24"/>
                <w:lang w:val="zh-TW"/>
              </w:rPr>
              <w:t>（但不局限于）下图所示的显示效果？</w:t>
            </w:r>
          </w:p>
          <w:p>
            <w:pPr>
              <w:pStyle w:val="18"/>
              <w:ind w:left="360" w:firstLine="0" w:firstLineChars="0"/>
              <w:rPr>
                <w:rFonts w:ascii="微软雅黑" w:hAnsi="微软雅黑" w:eastAsia="PMingLiU" w:cs="Adobe 黑体 Std R"/>
                <w:sz w:val="24"/>
                <w:szCs w:val="24"/>
                <w:lang w:val="zh-TW" w:eastAsia="zh-TW"/>
              </w:rPr>
            </w:pPr>
            <w:r>
              <w:rPr>
                <w:rFonts w:ascii="微软雅黑" w:hAnsi="微软雅黑" w:eastAsia="PMingLiU" w:cs="Adobe 黑体 Std R"/>
                <w:sz w:val="24"/>
                <w:szCs w:val="24"/>
              </w:rPr>
              <w:drawing>
                <wp:inline distT="0" distB="0" distL="0" distR="0">
                  <wp:extent cx="4986020" cy="228663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89986" cy="2288640"/>
                          </a:xfrm>
                          <a:prstGeom prst="rect">
                            <a:avLst/>
                          </a:prstGeom>
                        </pic:spPr>
                      </pic:pic>
                    </a:graphicData>
                  </a:graphic>
                </wp:inline>
              </w:drawing>
            </w:r>
          </w:p>
          <w:p>
            <w:pPr>
              <w:pStyle w:val="18"/>
              <w:ind w:left="360" w:firstLine="0" w:firstLineChars="0"/>
              <w:rPr>
                <w:rFonts w:cs="Adobe 黑体 Std R"/>
                <w:sz w:val="24"/>
                <w:szCs w:val="24"/>
                <w:lang w:val="zh-TW" w:eastAsia="zh-TW"/>
              </w:rPr>
            </w:pPr>
            <w:r>
              <w:rPr>
                <w:rFonts w:hint="eastAsia" w:ascii="微软雅黑" w:hAnsi="微软雅黑" w:eastAsia="微软雅黑" w:cs="Adobe 黑体 Std R"/>
                <w:sz w:val="24"/>
                <w:szCs w:val="24"/>
                <w:lang w:val="zh-TW" w:eastAsia="zh-TW"/>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实验结果：符合预期</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实验收获：通过</w:t>
            </w:r>
            <w:r>
              <w:rPr>
                <w:rFonts w:ascii="Segoe UI" w:hAnsi="Segoe UI" w:eastAsia="Segoe UI" w:cs="Segoe UI"/>
                <w:i w:val="0"/>
                <w:iCs w:val="0"/>
                <w:caps w:val="0"/>
                <w:color w:val="374151"/>
                <w:spacing w:val="0"/>
                <w:sz w:val="21"/>
                <w:szCs w:val="21"/>
              </w:rPr>
              <w:t>实现了二叉搜索树的基本操作，包括插入、查找树高、获取节点数量以及析构函数的实现</w:t>
            </w:r>
            <w:r>
              <w:rPr>
                <w:rFonts w:hint="eastAsia" w:ascii="Segoe UI" w:hAnsi="Segoe UI" w:eastAsia="宋体" w:cs="Segoe UI"/>
                <w:i w:val="0"/>
                <w:iCs w:val="0"/>
                <w:caps w:val="0"/>
                <w:color w:val="374151"/>
                <w:spacing w:val="0"/>
                <w:sz w:val="21"/>
                <w:szCs w:val="21"/>
                <w:lang w:eastAsia="zh-CN"/>
              </w:rPr>
              <w:t>，</w:t>
            </w:r>
            <w:r>
              <w:rPr>
                <w:rFonts w:hint="eastAsia" w:asciiTheme="minorEastAsia" w:hAnsiTheme="minorEastAsia" w:eastAsiaTheme="minorEastAsia" w:cstheme="minorEastAsia"/>
                <w:i w:val="0"/>
                <w:iCs w:val="0"/>
                <w:caps w:val="0"/>
                <w:color w:val="374151"/>
                <w:spacing w:val="0"/>
                <w:sz w:val="21"/>
                <w:szCs w:val="21"/>
              </w:rPr>
              <w:t>增进</w:t>
            </w:r>
            <w:r>
              <w:rPr>
                <w:rFonts w:hint="eastAsia" w:asciiTheme="minorEastAsia" w:hAnsiTheme="minorEastAsia" w:eastAsiaTheme="minorEastAsia" w:cstheme="minorEastAsia"/>
                <w:i w:val="0"/>
                <w:iCs w:val="0"/>
                <w:caps w:val="0"/>
                <w:color w:val="374151"/>
                <w:spacing w:val="0"/>
                <w:sz w:val="21"/>
                <w:szCs w:val="21"/>
                <w:lang w:val="en-US" w:eastAsia="zh-CN"/>
              </w:rPr>
              <w:t>了我</w:t>
            </w:r>
            <w:r>
              <w:rPr>
                <w:rFonts w:hint="eastAsia" w:asciiTheme="minorEastAsia" w:hAnsiTheme="minorEastAsia" w:eastAsiaTheme="minorEastAsia" w:cstheme="minorEastAsia"/>
                <w:i w:val="0"/>
                <w:iCs w:val="0"/>
                <w:caps w:val="0"/>
                <w:color w:val="374151"/>
                <w:spacing w:val="0"/>
                <w:sz w:val="21"/>
                <w:szCs w:val="21"/>
              </w:rPr>
              <w:t>对二叉搜索树数据结构的理解，并提高</w:t>
            </w:r>
            <w:r>
              <w:rPr>
                <w:rFonts w:hint="eastAsia" w:asciiTheme="minorEastAsia" w:hAnsiTheme="minorEastAsia" w:eastAsiaTheme="minorEastAsia" w:cstheme="minorEastAsia"/>
                <w:i w:val="0"/>
                <w:iCs w:val="0"/>
                <w:caps w:val="0"/>
                <w:color w:val="374151"/>
                <w:spacing w:val="0"/>
                <w:sz w:val="21"/>
                <w:szCs w:val="21"/>
                <w:lang w:val="en-US" w:eastAsia="zh-CN"/>
              </w:rPr>
              <w:t>我</w:t>
            </w:r>
            <w:r>
              <w:rPr>
                <w:rFonts w:hint="eastAsia" w:asciiTheme="minorEastAsia" w:hAnsiTheme="minorEastAsia" w:eastAsiaTheme="minorEastAsia" w:cstheme="minorEastAsia"/>
                <w:i w:val="0"/>
                <w:iCs w:val="0"/>
                <w:caps w:val="0"/>
                <w:color w:val="374151"/>
                <w:spacing w:val="0"/>
                <w:sz w:val="21"/>
                <w:szCs w:val="21"/>
              </w:rPr>
              <w:t>在算法和数据结构领域的实践能力。同时，实验结果的分析和总结可以让</w:t>
            </w:r>
            <w:r>
              <w:rPr>
                <w:rFonts w:hint="eastAsia" w:asciiTheme="minorEastAsia" w:hAnsiTheme="minorEastAsia" w:eastAsiaTheme="minorEastAsia" w:cstheme="minorEastAsia"/>
                <w:i w:val="0"/>
                <w:iCs w:val="0"/>
                <w:caps w:val="0"/>
                <w:color w:val="374151"/>
                <w:spacing w:val="0"/>
                <w:sz w:val="21"/>
                <w:szCs w:val="21"/>
                <w:lang w:val="en-US" w:eastAsia="zh-CN"/>
              </w:rPr>
              <w:t>我</w:t>
            </w:r>
            <w:r>
              <w:rPr>
                <w:rFonts w:hint="eastAsia" w:asciiTheme="minorEastAsia" w:hAnsiTheme="minorEastAsia" w:eastAsiaTheme="minorEastAsia" w:cstheme="minorEastAsia"/>
                <w:i w:val="0"/>
                <w:iCs w:val="0"/>
                <w:caps w:val="0"/>
                <w:color w:val="374151"/>
                <w:spacing w:val="0"/>
                <w:sz w:val="21"/>
                <w:szCs w:val="21"/>
              </w:rPr>
              <w:t>更深入地探索树结构的特性和数学规律。</w:t>
            </w:r>
          </w:p>
          <w:p>
            <w:pPr>
              <w:rPr>
                <w:rFonts w:hint="eastAsia" w:ascii="微软雅黑" w:hAnsi="微软雅黑" w:eastAsia="宋体" w:cs="Adobe 黑体 Std R"/>
                <w:sz w:val="24"/>
                <w:szCs w:val="24"/>
                <w:lang w:val="en-US" w:eastAsia="zh-CN"/>
              </w:rPr>
            </w:pPr>
            <w:r>
              <w:rPr>
                <w:rFonts w:hint="eastAsia" w:ascii="微软雅黑" w:hAnsi="微软雅黑" w:eastAsia="宋体" w:cs="Adobe 黑体 Std R"/>
                <w:sz w:val="24"/>
                <w:szCs w:val="24"/>
                <w:lang w:val="en-US" w:eastAsia="zh-CN"/>
              </w:rPr>
              <w:t>思考题1：</w:t>
            </w:r>
          </w:p>
          <w:p>
            <w:pPr>
              <w:rPr>
                <w:rFonts w:hint="eastAsia" w:ascii="微软雅黑" w:hAnsi="微软雅黑" w:eastAsia="宋体" w:cs="Adobe 黑体 Std R"/>
                <w:sz w:val="24"/>
                <w:szCs w:val="24"/>
                <w:lang w:val="en-US" w:eastAsia="zh-CN"/>
              </w:rPr>
            </w:pPr>
            <w:r>
              <w:rPr>
                <w:rFonts w:hint="eastAsia" w:ascii="微软雅黑" w:hAnsi="微软雅黑" w:eastAsia="宋体" w:cs="Adobe 黑体 Std R"/>
                <w:sz w:val="24"/>
                <w:szCs w:val="24"/>
                <w:lang w:val="en-US" w:eastAsia="zh-CN"/>
              </w:rPr>
              <w:t>我认为，如果想知道</w:t>
            </w:r>
            <w:r>
              <w:rPr>
                <w:rFonts w:ascii="微软雅黑" w:hAnsi="微软雅黑" w:eastAsia="微软雅黑" w:cs="Adobe 黑体 Std R"/>
                <w:sz w:val="24"/>
                <w:szCs w:val="24"/>
                <w:lang w:val="zh-TW" w:eastAsia="zh-TW"/>
              </w:rPr>
              <w:t>Binary Search Tree</w:t>
            </w:r>
            <w:r>
              <w:rPr>
                <w:rFonts w:hint="eastAsia" w:ascii="微软雅黑" w:hAnsi="微软雅黑" w:eastAsia="宋体" w:cs="Adobe 黑体 Std R"/>
                <w:sz w:val="24"/>
                <w:szCs w:val="24"/>
                <w:lang w:val="en-US" w:eastAsia="zh-CN"/>
              </w:rPr>
              <w:t>的平均树高，应该知道从最差成链式结构到最好情况为完全二叉树各个树高的对应概率设置成Pi。</w:t>
            </w:r>
          </w:p>
          <w:p>
            <w:pPr>
              <w:rPr>
                <w:rFonts w:hint="eastAsia" w:ascii="微软雅黑" w:hAnsi="微软雅黑" w:eastAsia="宋体" w:cs="Adobe 黑体 Std R"/>
                <w:sz w:val="24"/>
                <w:szCs w:val="24"/>
                <w:lang w:val="en-US" w:eastAsia="zh-CN"/>
              </w:rPr>
            </w:pPr>
            <w:r>
              <w:rPr>
                <w:rFonts w:hint="eastAsia" w:ascii="微软雅黑" w:hAnsi="微软雅黑" w:eastAsia="宋体" w:cs="Adobe 黑体 Std R"/>
                <w:sz w:val="24"/>
                <w:szCs w:val="24"/>
                <w:lang w:val="en-US" w:eastAsia="zh-CN"/>
              </w:rPr>
              <w:t>那么平均树高应该为H1*P1+H2*P2+H3*P3……Hn*Pn.</w:t>
            </w:r>
          </w:p>
          <w:p>
            <w:pPr>
              <w:rPr>
                <w:rFonts w:hint="eastAsia" w:ascii="微软雅黑" w:hAnsi="微软雅黑" w:eastAsia="宋体" w:cs="Adobe 黑体 Std R"/>
                <w:sz w:val="24"/>
                <w:szCs w:val="24"/>
                <w:lang w:val="en-US" w:eastAsia="zh-CN"/>
              </w:rPr>
            </w:pPr>
            <w:r>
              <w:rPr>
                <w:rFonts w:hint="eastAsia" w:ascii="微软雅黑" w:hAnsi="微软雅黑" w:eastAsia="宋体" w:cs="Adobe 黑体 Std R"/>
                <w:sz w:val="24"/>
                <w:szCs w:val="24"/>
                <w:lang w:val="en-US" w:eastAsia="zh-CN"/>
              </w:rPr>
              <w:t>但是经过查找并没有找到相关资料，只找到了n个节点的二叉树可以有</w:t>
            </w:r>
          </w:p>
          <w:p>
            <w:pPr>
              <w:rPr>
                <w:rFonts w:hint="default" w:ascii="微软雅黑" w:hAnsi="微软雅黑" w:eastAsia="宋体" w:cs="Adobe 黑体 Std R"/>
                <w:sz w:val="24"/>
                <w:szCs w:val="24"/>
                <w:lang w:val="en-US" w:eastAsia="zh-CN"/>
              </w:rPr>
            </w:pPr>
            <w:r>
              <w:rPr>
                <w:rFonts w:hint="eastAsia" w:ascii="微软雅黑" w:hAnsi="微软雅黑" w:eastAsia="宋体" w:cs="Adobe 黑体 Std R"/>
                <w:sz w:val="24"/>
                <w:szCs w:val="24"/>
                <w:lang w:val="en-US" w:eastAsia="zh-CN"/>
              </w:rPr>
              <w:t>f(n)=(2n)!/n!*(n-1)!种形态。</w:t>
            </w:r>
            <w:bookmarkStart w:id="0" w:name="_GoBack"/>
            <w:bookmarkEnd w:id="0"/>
          </w:p>
          <w:p>
            <w:pPr>
              <w:rPr>
                <w:rFonts w:hint="eastAsia" w:ascii="微软雅黑" w:hAnsi="微软雅黑" w:eastAsia="宋体" w:cs="Adobe 黑体 Std R"/>
                <w:sz w:val="24"/>
                <w:szCs w:val="24"/>
                <w:lang w:val="en-US" w:eastAsia="zh-CN"/>
              </w:rPr>
            </w:pPr>
          </w:p>
          <w:p>
            <w:pPr>
              <w:rPr>
                <w:rFonts w:hint="eastAsia" w:ascii="微软雅黑" w:hAnsi="微软雅黑" w:eastAsia="宋体" w:cs="Adobe 黑体 Std R"/>
                <w:sz w:val="24"/>
                <w:szCs w:val="24"/>
                <w:lang w:val="en-US" w:eastAsia="zh-CN"/>
              </w:rPr>
            </w:pPr>
            <w:r>
              <w:rPr>
                <w:rFonts w:hint="eastAsia" w:ascii="微软雅黑" w:hAnsi="微软雅黑" w:eastAsia="宋体" w:cs="Adobe 黑体 Std R"/>
                <w:sz w:val="24"/>
                <w:szCs w:val="24"/>
                <w:lang w:val="en-US" w:eastAsia="zh-CN"/>
              </w:rPr>
              <w:t>思考题2：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辅助函数：打印特定数量的空格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&gt;::printSpaces(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count</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&gt;::printTree(</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space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//如果根节点为空，直接返回</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//增加空格数以表示层级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space</w:t>
            </w:r>
            <w:r>
              <w:rPr>
                <w:rFonts w:hint="eastAsia" w:ascii="新宋体" w:hAnsi="新宋体" w:eastAsia="新宋体"/>
                <w:color w:val="000000"/>
                <w:sz w:val="19"/>
                <w:szCs w:val="24"/>
              </w:rPr>
              <w:t xml:space="preserve"> +=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遍历右子树，打印节点值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printTree(</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-&gt;right, </w:t>
            </w:r>
            <w:r>
              <w:rPr>
                <w:rFonts w:hint="eastAsia" w:ascii="新宋体" w:hAnsi="新宋体" w:eastAsia="新宋体"/>
                <w:color w:val="808080"/>
                <w:sz w:val="19"/>
                <w:szCs w:val="24"/>
              </w:rPr>
              <w:t>space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printSpaces(</w:t>
            </w:r>
            <w:r>
              <w:rPr>
                <w:rFonts w:hint="eastAsia" w:ascii="新宋体" w:hAnsi="新宋体" w:eastAsia="新宋体"/>
                <w:color w:val="808080"/>
                <w:sz w:val="19"/>
                <w:szCs w:val="24"/>
              </w:rPr>
              <w:t>space</w:t>
            </w:r>
            <w:r>
              <w:rPr>
                <w:rFonts w:hint="eastAsia" w:ascii="新宋体" w:hAnsi="新宋体" w:eastAsia="新宋体"/>
                <w:color w:val="000000"/>
                <w:sz w:val="19"/>
                <w:szCs w:val="24"/>
              </w:rPr>
              <w:t xml:space="preserve">+5);std::cout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打印当前节点，带有适当的空格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printSpaces(</w:t>
            </w:r>
            <w:r>
              <w:rPr>
                <w:rFonts w:hint="eastAsia" w:ascii="新宋体" w:hAnsi="新宋体" w:eastAsia="新宋体"/>
                <w:color w:val="808080"/>
                <w:sz w:val="19"/>
                <w:szCs w:val="24"/>
              </w:rPr>
              <w:t>space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this</w:t>
            </w:r>
            <w:r>
              <w:rPr>
                <w:rFonts w:hint="eastAsia" w:ascii="新宋体" w:hAnsi="新宋体" w:eastAsia="新宋体"/>
                <w:color w:val="000000"/>
                <w:sz w:val="19"/>
                <w:szCs w:val="24"/>
              </w:rPr>
              <w:t>-&gt;root)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&lt;&lt; </w:t>
            </w:r>
            <w:r>
              <w:rPr>
                <w:rFonts w:hint="eastAsia" w:ascii="新宋体" w:hAnsi="新宋体" w:eastAsia="新宋体"/>
                <w:color w:val="808080"/>
                <w:sz w:val="19"/>
                <w:szCs w:val="24"/>
              </w:rPr>
              <w:t>root</w:t>
            </w:r>
            <w:r>
              <w:rPr>
                <w:rFonts w:hint="eastAsia" w:ascii="新宋体" w:hAnsi="新宋体" w:eastAsia="新宋体"/>
                <w:color w:val="000000"/>
                <w:sz w:val="19"/>
                <w:szCs w:val="24"/>
              </w:rPr>
              <w:t>-&gt;item&lt;&lt;std::endl;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&lt;&lt; </w:t>
            </w:r>
            <w:r>
              <w:rPr>
                <w:rFonts w:hint="eastAsia" w:ascii="新宋体" w:hAnsi="新宋体" w:eastAsia="新宋体"/>
                <w:color w:val="808080"/>
                <w:sz w:val="19"/>
                <w:szCs w:val="24"/>
              </w:rPr>
              <w:t>root</w:t>
            </w:r>
            <w:r>
              <w:rPr>
                <w:rFonts w:hint="eastAsia" w:ascii="新宋体" w:hAnsi="新宋体" w:eastAsia="新宋体"/>
                <w:color w:val="000000"/>
                <w:sz w:val="19"/>
                <w:szCs w:val="24"/>
              </w:rPr>
              <w:t>-&gt;item &lt;&lt;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this</w:t>
            </w:r>
            <w:r>
              <w:rPr>
                <w:rFonts w:hint="eastAsia" w:ascii="新宋体" w:hAnsi="新宋体" w:eastAsia="新宋体"/>
                <w:color w:val="000000"/>
                <w:sz w:val="19"/>
                <w:szCs w:val="24"/>
              </w:rPr>
              <w:t>-&gt;root)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-&gt;parent-&gt;left == </w:t>
            </w:r>
            <w:r>
              <w:rPr>
                <w:rFonts w:hint="eastAsia" w:ascii="新宋体" w:hAnsi="新宋体" w:eastAsia="新宋体"/>
                <w:color w:val="808080"/>
                <w:sz w:val="19"/>
                <w:szCs w:val="24"/>
              </w:rPr>
              <w:t>root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printSpaces(</w:t>
            </w:r>
            <w:r>
              <w:rPr>
                <w:rFonts w:hint="eastAsia" w:ascii="新宋体" w:hAnsi="新宋体" w:eastAsia="新宋体"/>
                <w:color w:val="808080"/>
                <w:sz w:val="19"/>
                <w:szCs w:val="24"/>
              </w:rPr>
              <w:t>space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printSpaces(</w:t>
            </w:r>
            <w:r>
              <w:rPr>
                <w:rFonts w:hint="eastAsia" w:ascii="新宋体" w:hAnsi="新宋体" w:eastAsia="新宋体"/>
                <w:color w:val="808080"/>
                <w:sz w:val="19"/>
                <w:szCs w:val="24"/>
              </w:rPr>
              <w:t>space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8080"/>
                <w:sz w:val="19"/>
                <w:szCs w:val="24"/>
              </w:rPr>
              <w:t>&lt;&lt;</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遍历左子树，打印节点值</w:t>
            </w:r>
          </w:p>
          <w:p>
            <w:pPr>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printTree(</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-&gt;left, </w:t>
            </w:r>
            <w:r>
              <w:rPr>
                <w:rFonts w:hint="eastAsia" w:ascii="新宋体" w:hAnsi="新宋体" w:eastAsia="新宋体"/>
                <w:color w:val="808080"/>
                <w:sz w:val="19"/>
                <w:szCs w:val="24"/>
              </w:rPr>
              <w:t>space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BinSearchTree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&gt;::print()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printTree(</w:t>
            </w:r>
            <w:r>
              <w:rPr>
                <w:rFonts w:hint="eastAsia" w:ascii="新宋体" w:hAnsi="新宋体" w:eastAsia="新宋体"/>
                <w:color w:val="0000FF"/>
                <w:sz w:val="19"/>
                <w:szCs w:val="24"/>
              </w:rPr>
              <w:t>this</w:t>
            </w:r>
            <w:r>
              <w:rPr>
                <w:rFonts w:hint="eastAsia" w:ascii="新宋体" w:hAnsi="新宋体" w:eastAsia="新宋体"/>
                <w:color w:val="000000"/>
                <w:sz w:val="19"/>
                <w:szCs w:val="24"/>
              </w:rPr>
              <w:t>-&gt;root,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实现的打印样式如下：采用递归的思想，但仍有不足，不知道怎么解决</w:t>
            </w:r>
          </w:p>
          <w:p>
            <w:pPr>
              <w:rPr>
                <w:rFonts w:hint="default" w:ascii="微软雅黑" w:hAnsi="微软雅黑" w:eastAsia="宋体" w:cs="Adobe 黑体 Std R"/>
                <w:sz w:val="24"/>
                <w:szCs w:val="24"/>
                <w:lang w:val="en-US" w:eastAsia="zh-CN"/>
              </w:rPr>
            </w:pPr>
            <w:r>
              <w:drawing>
                <wp:inline distT="0" distB="0" distL="114300" distR="114300">
                  <wp:extent cx="5265420" cy="2445385"/>
                  <wp:effectExtent l="0" t="0" r="762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5420" cy="2445385"/>
                          </a:xfrm>
                          <a:prstGeom prst="rect">
                            <a:avLst/>
                          </a:prstGeom>
                          <a:noFill/>
                          <a:ln>
                            <a:noFill/>
                          </a:ln>
                        </pic:spPr>
                      </pic:pic>
                    </a:graphicData>
                  </a:graphic>
                </wp:inline>
              </w:drawing>
            </w:r>
          </w:p>
          <w:p>
            <w:pPr>
              <w:rPr>
                <w:rFonts w:hint="default" w:ascii="微软雅黑" w:hAnsi="微软雅黑" w:eastAsia="宋体" w:cs="Adobe 黑体 Std R"/>
                <w:sz w:val="24"/>
                <w:szCs w:val="24"/>
                <w:lang w:val="en-US" w:eastAsia="zh-CN"/>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pStyle w:val="18"/>
              <w:ind w:left="360" w:firstLine="0" w:firstLineChars="0"/>
              <w:jc w:val="left"/>
              <w:rPr>
                <w:rFonts w:ascii="微软雅黑" w:hAnsi="微软雅黑" w:eastAsia="PMingLiU" w:cs="Adobe 黑体 Std R"/>
                <w:b/>
                <w:sz w:val="24"/>
                <w:szCs w:val="24"/>
                <w:lang w:eastAsia="zh-TW"/>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3" w:hRule="atLeast"/>
          <w:jc w:val="center"/>
        </w:trPr>
        <w:tc>
          <w:tcPr>
            <w:tcW w:w="847" w:type="pct"/>
            <w:vMerge w:val="restart"/>
            <w:tcBorders>
              <w:top w:val="single" w:color="000000" w:sz="4" w:space="0"/>
              <w:left w:val="single" w:color="000000" w:sz="24" w:space="0"/>
              <w:bottom w:val="single" w:color="000000" w:sz="2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p>
          <w:p>
            <w:pPr>
              <w:jc w:val="left"/>
              <w:rPr>
                <w:rFonts w:ascii="微软雅黑" w:hAnsi="微软雅黑" w:eastAsia="微软雅黑" w:cs="Adobe 黑体 Std R"/>
                <w:sz w:val="24"/>
                <w:szCs w:val="24"/>
              </w:rPr>
            </w:pPr>
          </w:p>
          <w:p>
            <w:pPr>
              <w:jc w:val="center"/>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C</w:t>
            </w:r>
            <w:r>
              <w:rPr>
                <w:rFonts w:ascii="微软雅黑" w:hAnsi="微软雅黑" w:eastAsia="微软雅黑" w:cs="Adobe 黑体 Std R"/>
                <w:sz w:val="24"/>
                <w:szCs w:val="24"/>
                <w:lang w:val="zh-TW" w:eastAsia="zh-TW"/>
              </w:rPr>
              <w:t>omment</w:t>
            </w:r>
            <w:r>
              <w:rPr>
                <w:rFonts w:ascii="微软雅黑" w:hAnsi="微软雅黑" w:eastAsia="微软雅黑" w:cs="Adobe 黑体 Std R"/>
                <w:sz w:val="24"/>
                <w:szCs w:val="24"/>
                <w:lang w:val="zh-TW"/>
              </w:rPr>
              <w:t>s</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E</w:t>
            </w:r>
            <w:r>
              <w:rPr>
                <w:rFonts w:ascii="微软雅黑" w:hAnsi="微软雅黑" w:eastAsia="微软雅黑" w:cs="Adobe 黑体 Std R"/>
                <w:sz w:val="24"/>
                <w:szCs w:val="24"/>
                <w:lang w:val="zh-TW" w:eastAsia="zh-TW"/>
              </w:rPr>
              <w:t>valuation</w:t>
            </w: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Content</w:t>
            </w:r>
            <w:r>
              <w:rPr>
                <w:rFonts w:ascii="微软雅黑" w:hAnsi="微软雅黑" w:eastAsia="PMingLiU" w:cs="Adobe 黑体 Std R"/>
                <w:sz w:val="24"/>
                <w:szCs w:val="24"/>
                <w:lang w:val="zh-TW" w:eastAsia="zh-TW"/>
              </w:rPr>
              <w:t xml:space="preserve"> &amp; Design (</w:t>
            </w:r>
            <w:r>
              <w:rPr>
                <w:rFonts w:hint="eastAsia" w:ascii="微软雅黑" w:hAnsi="微软雅黑" w:eastAsia="微软雅黑" w:cs="Adobe 黑体 Std R"/>
                <w:sz w:val="24"/>
                <w:szCs w:val="24"/>
              </w:rPr>
              <w:t>A-E</w:t>
            </w:r>
            <w:r>
              <w:rPr>
                <w:rFonts w:ascii="微软雅黑" w:hAnsi="微软雅黑" w:eastAsia="PMingLiU" w:cs="Adobe 黑体 Std R"/>
                <w:sz w:val="24"/>
                <w:szCs w:val="24"/>
                <w:lang w:val="zh-TW" w:eastAsia="zh-TW"/>
              </w:rPr>
              <w:t>)</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val="zh-TW" w:eastAsia="zh-TW"/>
              </w:rPr>
              <w:t>P</w:t>
            </w:r>
            <w:r>
              <w:rPr>
                <w:rFonts w:ascii="微软雅黑" w:hAnsi="微软雅黑" w:eastAsia="微软雅黑" w:cs="Adobe 黑体 Std R"/>
                <w:sz w:val="24"/>
                <w:szCs w:val="24"/>
                <w:lang w:val="zh-TW" w:eastAsia="zh-TW"/>
              </w:rPr>
              <w:t>rocedure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eastAsia="zh-TW"/>
              </w:rPr>
              <w:t>&amp; Codes</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R</w:t>
            </w:r>
            <w:r>
              <w:rPr>
                <w:rFonts w:ascii="微软雅黑" w:hAnsi="微软雅黑" w:eastAsia="PMingLiU" w:cs="Adobe 黑体 Std R"/>
                <w:sz w:val="24"/>
                <w:szCs w:val="24"/>
                <w:lang w:val="zh-TW" w:eastAsia="zh-TW"/>
              </w:rPr>
              <w:t>esults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6"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A</w:t>
            </w:r>
            <w:r>
              <w:rPr>
                <w:rFonts w:ascii="微软雅黑" w:hAnsi="微软雅黑" w:eastAsia="微软雅黑" w:cs="Adobe 黑体 Std R"/>
                <w:sz w:val="24"/>
                <w:szCs w:val="24"/>
                <w:lang w:val="zh-TW" w:eastAsia="zh-TW"/>
              </w:rPr>
              <w:t xml:space="preserve">nalysis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D</w:t>
            </w:r>
            <w:r>
              <w:rPr>
                <w:rFonts w:ascii="微软雅黑" w:hAnsi="微软雅黑" w:eastAsia="微软雅黑" w:cs="Adobe 黑体 Std R"/>
                <w:sz w:val="24"/>
                <w:szCs w:val="24"/>
                <w:lang w:val="zh-TW" w:eastAsia="zh-TW"/>
              </w:rPr>
              <w:t>iscussion</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vAlign w:val="cente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1"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4153" w:type="pct"/>
            <w:gridSpan w:val="5"/>
            <w:tcBorders>
              <w:top w:val="single" w:color="000000" w:sz="4" w:space="0"/>
              <w:left w:val="single" w:color="000000" w:sz="4" w:space="0"/>
              <w:bottom w:val="single" w:color="000000" w:sz="24" w:space="0"/>
              <w:right w:val="single" w:color="000000" w:sz="2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Score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w:t>
            </w:r>
            <w:r>
              <w:rPr>
                <w:rFonts w:ascii="微软雅黑" w:hAnsi="微软雅黑" w:eastAsia="PMingLiU" w:cs="Adobe 黑体 Std R"/>
                <w:sz w:val="24"/>
                <w:szCs w:val="24"/>
                <w:lang w:val="zh-TW" w:eastAsia="zh-TW"/>
              </w:rPr>
              <w:t>A-E</w:t>
            </w:r>
            <w:r>
              <w:rPr>
                <w:rFonts w:hint="eastAsia" w:ascii="微软雅黑" w:hAnsi="微软雅黑" w:eastAsia="微软雅黑" w:cs="Adobe 黑体 Std R"/>
                <w:sz w:val="24"/>
                <w:szCs w:val="24"/>
                <w:lang w:val="zh-TW"/>
              </w:rPr>
              <w:t>)</w:t>
            </w:r>
            <w:r>
              <w:rPr>
                <w:rFonts w:hint="eastAsia" w:ascii="微软雅黑" w:hAnsi="微软雅黑" w:eastAsia="微软雅黑" w:cs="Adobe 黑体 Std R"/>
                <w:sz w:val="24"/>
                <w:szCs w:val="24"/>
                <w:lang w:val="zh-TW" w:eastAsia="zh-TW"/>
              </w:rPr>
              <w:t xml:space="preserve">: </w:t>
            </w:r>
          </w:p>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Feedback comments</w:t>
            </w:r>
            <w:r>
              <w:rPr>
                <w:rFonts w:hint="eastAsia" w:ascii="微软雅黑" w:hAnsi="微软雅黑" w:eastAsia="微软雅黑" w:cs="Adobe 黑体 Std R"/>
                <w:sz w:val="24"/>
                <w:szCs w:val="24"/>
                <w:lang w:val="zh-TW"/>
              </w:rPr>
              <w:t>:</w:t>
            </w:r>
          </w:p>
        </w:tc>
      </w:tr>
    </w:tbl>
    <w:p>
      <w:pPr>
        <w:jc w:val="center"/>
        <w:rPr>
          <w:rFonts w:ascii="Adobe 黑体 Std R" w:hAnsi="Adobe 黑体 Std R" w:eastAsia="Adobe 黑体 Std R" w:cs="Adobe 黑体 Std R"/>
          <w:sz w:val="24"/>
          <w:szCs w:val="24"/>
        </w:rPr>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Malgun Gothic Semilight"/>
    <w:panose1 w:val="020B0604020202020204"/>
    <w:charset w:val="00"/>
    <w:family w:val="auto"/>
    <w:pitch w:val="default"/>
    <w:sig w:usb0="00000000" w:usb1="00000000" w:usb2="0000003F" w:usb3="00000000" w:csb0="003F01FF" w:csb1="00000000"/>
  </w:font>
  <w:font w:name="Times New Roman Bold">
    <w:altName w:val="Times New Roman"/>
    <w:panose1 w:val="02020803070505020304"/>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PMingLiU">
    <w:altName w:val="Microsoft JhengHei"/>
    <w:panose1 w:val="02010601000101010101"/>
    <w:charset w:val="88"/>
    <w:family w:val="roman"/>
    <w:pitch w:val="default"/>
    <w:sig w:usb0="00000000" w:usb1="00000000" w:usb2="00000016" w:usb3="00000000" w:csb0="00100001" w:csb1="00000000"/>
  </w:font>
  <w:font w:name="Adobe 黑体 Std R">
    <w:altName w:val="Malgun Gothic Semilight"/>
    <w:panose1 w:val="00000000000000000000"/>
    <w:charset w:val="86"/>
    <w:family w:val="auto"/>
    <w:pitch w:val="default"/>
    <w:sig w:usb0="00000000" w:usb1="00000000" w:usb2="00000016" w:usb3="00000000" w:csb0="00060007" w:csb1="00000000"/>
  </w:font>
  <w:font w:name="Wingdings 2">
    <w:panose1 w:val="05020102010507070707"/>
    <w:charset w:val="02"/>
    <w:family w:val="roman"/>
    <w:pitch w:val="default"/>
    <w:sig w:usb0="00000000" w:usb1="00000000" w:usb2="00000000" w:usb3="00000000" w:csb0="80000000"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89394F"/>
    <w:multiLevelType w:val="multilevel"/>
    <w:tmpl w:val="6489394F"/>
    <w:lvl w:ilvl="0" w:tentative="0">
      <w:start w:val="1"/>
      <w:numFmt w:val="decimal"/>
      <w:lvlText w:val="%1."/>
      <w:lvlJc w:val="left"/>
      <w:pPr>
        <w:ind w:left="360" w:hanging="360"/>
      </w:pPr>
      <w:rPr>
        <w:rFonts w:hint="default"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CDE2CEB"/>
    <w:multiLevelType w:val="multilevel"/>
    <w:tmpl w:val="7CDE2CEB"/>
    <w:lvl w:ilvl="0" w:tentative="0">
      <w:start w:val="1"/>
      <w:numFmt w:val="lowerLetter"/>
      <w:lvlText w:val="%1)"/>
      <w:lvlJc w:val="left"/>
      <w:pPr>
        <w:ind w:left="1320" w:hanging="480"/>
      </w:p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2">
    <w:nsid w:val="7E351381"/>
    <w:multiLevelType w:val="multilevel"/>
    <w:tmpl w:val="7E351381"/>
    <w:lvl w:ilvl="0" w:tentative="0">
      <w:start w:val="1"/>
      <w:numFmt w:val="bullet"/>
      <w:lvlText w:val=""/>
      <w:lvlJc w:val="left"/>
      <w:pPr>
        <w:ind w:left="1740" w:hanging="480"/>
      </w:pPr>
      <w:rPr>
        <w:rFonts w:hint="default" w:ascii="Symbol" w:hAnsi="Symbol"/>
        <w:color w:val="auto"/>
      </w:rPr>
    </w:lvl>
    <w:lvl w:ilvl="1" w:tentative="0">
      <w:start w:val="1"/>
      <w:numFmt w:val="lowerLetter"/>
      <w:lvlText w:val="%2)"/>
      <w:lvlJc w:val="left"/>
      <w:pPr>
        <w:ind w:left="2220" w:hanging="480"/>
      </w:pPr>
    </w:lvl>
    <w:lvl w:ilvl="2" w:tentative="0">
      <w:start w:val="1"/>
      <w:numFmt w:val="lowerRoman"/>
      <w:lvlText w:val="%3."/>
      <w:lvlJc w:val="right"/>
      <w:pPr>
        <w:ind w:left="2700" w:hanging="480"/>
      </w:pPr>
    </w:lvl>
    <w:lvl w:ilvl="3" w:tentative="0">
      <w:start w:val="1"/>
      <w:numFmt w:val="decimal"/>
      <w:lvlText w:val="%4."/>
      <w:lvlJc w:val="left"/>
      <w:pPr>
        <w:ind w:left="3180" w:hanging="480"/>
      </w:pPr>
    </w:lvl>
    <w:lvl w:ilvl="4" w:tentative="0">
      <w:start w:val="1"/>
      <w:numFmt w:val="lowerLetter"/>
      <w:lvlText w:val="%5)"/>
      <w:lvlJc w:val="left"/>
      <w:pPr>
        <w:ind w:left="3660" w:hanging="480"/>
      </w:pPr>
    </w:lvl>
    <w:lvl w:ilvl="5" w:tentative="0">
      <w:start w:val="1"/>
      <w:numFmt w:val="lowerRoman"/>
      <w:lvlText w:val="%6."/>
      <w:lvlJc w:val="right"/>
      <w:pPr>
        <w:ind w:left="4140" w:hanging="480"/>
      </w:pPr>
    </w:lvl>
    <w:lvl w:ilvl="6" w:tentative="0">
      <w:start w:val="1"/>
      <w:numFmt w:val="decimal"/>
      <w:lvlText w:val="%7."/>
      <w:lvlJc w:val="left"/>
      <w:pPr>
        <w:ind w:left="4620" w:hanging="480"/>
      </w:pPr>
    </w:lvl>
    <w:lvl w:ilvl="7" w:tentative="0">
      <w:start w:val="1"/>
      <w:numFmt w:val="lowerLetter"/>
      <w:lvlText w:val="%8)"/>
      <w:lvlJc w:val="left"/>
      <w:pPr>
        <w:ind w:left="5100" w:hanging="480"/>
      </w:pPr>
    </w:lvl>
    <w:lvl w:ilvl="8" w:tentative="0">
      <w:start w:val="1"/>
      <w:numFmt w:val="lowerRoman"/>
      <w:lvlText w:val="%9."/>
      <w:lvlJc w:val="right"/>
      <w:pPr>
        <w:ind w:left="558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docVars>
    <w:docVar w:name="commondata" w:val="eyJoZGlkIjoiNzNjZjAxNGM0MDE2YjhmNTc5ZWMzYjcxOTBlZWFhMWQifQ=="/>
  </w:docVars>
  <w:rsids>
    <w:rsidRoot w:val="00172A27"/>
    <w:rsid w:val="000015C8"/>
    <w:rsid w:val="00003892"/>
    <w:rsid w:val="000045E4"/>
    <w:rsid w:val="00004914"/>
    <w:rsid w:val="0001121A"/>
    <w:rsid w:val="00013E0B"/>
    <w:rsid w:val="000148E4"/>
    <w:rsid w:val="000165CB"/>
    <w:rsid w:val="000179DF"/>
    <w:rsid w:val="000212C1"/>
    <w:rsid w:val="00021523"/>
    <w:rsid w:val="00022465"/>
    <w:rsid w:val="00023F43"/>
    <w:rsid w:val="000249E3"/>
    <w:rsid w:val="00026620"/>
    <w:rsid w:val="00026850"/>
    <w:rsid w:val="000277EE"/>
    <w:rsid w:val="000329BF"/>
    <w:rsid w:val="00033583"/>
    <w:rsid w:val="000368BA"/>
    <w:rsid w:val="0003711B"/>
    <w:rsid w:val="0004046B"/>
    <w:rsid w:val="0004212C"/>
    <w:rsid w:val="00042172"/>
    <w:rsid w:val="000501C7"/>
    <w:rsid w:val="000505F5"/>
    <w:rsid w:val="000510AF"/>
    <w:rsid w:val="0005263E"/>
    <w:rsid w:val="00060652"/>
    <w:rsid w:val="00060EFF"/>
    <w:rsid w:val="000620C4"/>
    <w:rsid w:val="00064D2F"/>
    <w:rsid w:val="0006668C"/>
    <w:rsid w:val="000669A9"/>
    <w:rsid w:val="0006702C"/>
    <w:rsid w:val="00077702"/>
    <w:rsid w:val="00085339"/>
    <w:rsid w:val="00085BC0"/>
    <w:rsid w:val="00086AB5"/>
    <w:rsid w:val="00087AFD"/>
    <w:rsid w:val="00090D30"/>
    <w:rsid w:val="000970A1"/>
    <w:rsid w:val="000A3B2E"/>
    <w:rsid w:val="000A471E"/>
    <w:rsid w:val="000B0D84"/>
    <w:rsid w:val="000B2824"/>
    <w:rsid w:val="000B4851"/>
    <w:rsid w:val="000B50BA"/>
    <w:rsid w:val="000B5309"/>
    <w:rsid w:val="000B5FE9"/>
    <w:rsid w:val="000B744B"/>
    <w:rsid w:val="000C0742"/>
    <w:rsid w:val="000C4609"/>
    <w:rsid w:val="000D3718"/>
    <w:rsid w:val="000D3FD2"/>
    <w:rsid w:val="000D56F2"/>
    <w:rsid w:val="000D72A6"/>
    <w:rsid w:val="000D7E0B"/>
    <w:rsid w:val="000E75C1"/>
    <w:rsid w:val="000F160B"/>
    <w:rsid w:val="000F269A"/>
    <w:rsid w:val="001024A8"/>
    <w:rsid w:val="00103B5C"/>
    <w:rsid w:val="001050DB"/>
    <w:rsid w:val="00106700"/>
    <w:rsid w:val="00111BD8"/>
    <w:rsid w:val="0011517A"/>
    <w:rsid w:val="00117C51"/>
    <w:rsid w:val="0013026B"/>
    <w:rsid w:val="00130F8E"/>
    <w:rsid w:val="001311BE"/>
    <w:rsid w:val="001311CC"/>
    <w:rsid w:val="00132BFC"/>
    <w:rsid w:val="0013583F"/>
    <w:rsid w:val="001408D9"/>
    <w:rsid w:val="0014590D"/>
    <w:rsid w:val="0015355F"/>
    <w:rsid w:val="00154460"/>
    <w:rsid w:val="0015472B"/>
    <w:rsid w:val="00160D9D"/>
    <w:rsid w:val="001639C7"/>
    <w:rsid w:val="00172843"/>
    <w:rsid w:val="00173C2E"/>
    <w:rsid w:val="00174374"/>
    <w:rsid w:val="0017461D"/>
    <w:rsid w:val="00180640"/>
    <w:rsid w:val="001836AC"/>
    <w:rsid w:val="00183A37"/>
    <w:rsid w:val="00184109"/>
    <w:rsid w:val="00187D49"/>
    <w:rsid w:val="001928D3"/>
    <w:rsid w:val="001A1E1D"/>
    <w:rsid w:val="001A1E33"/>
    <w:rsid w:val="001A28B2"/>
    <w:rsid w:val="001A2A05"/>
    <w:rsid w:val="001A2E8E"/>
    <w:rsid w:val="001A3203"/>
    <w:rsid w:val="001A3A6B"/>
    <w:rsid w:val="001A448E"/>
    <w:rsid w:val="001A59DF"/>
    <w:rsid w:val="001B45D5"/>
    <w:rsid w:val="001B47CA"/>
    <w:rsid w:val="001B4EAC"/>
    <w:rsid w:val="001B516A"/>
    <w:rsid w:val="001C4783"/>
    <w:rsid w:val="001C5A25"/>
    <w:rsid w:val="001C698C"/>
    <w:rsid w:val="001C6D89"/>
    <w:rsid w:val="001D1F0A"/>
    <w:rsid w:val="001D2004"/>
    <w:rsid w:val="001D2119"/>
    <w:rsid w:val="001D515D"/>
    <w:rsid w:val="001E2367"/>
    <w:rsid w:val="001E74E7"/>
    <w:rsid w:val="001F2F16"/>
    <w:rsid w:val="001F6F9D"/>
    <w:rsid w:val="00200A2B"/>
    <w:rsid w:val="00202FCE"/>
    <w:rsid w:val="00203B9F"/>
    <w:rsid w:val="002050C4"/>
    <w:rsid w:val="00205D65"/>
    <w:rsid w:val="002104BE"/>
    <w:rsid w:val="002108D0"/>
    <w:rsid w:val="00210E7D"/>
    <w:rsid w:val="0021217B"/>
    <w:rsid w:val="0021260F"/>
    <w:rsid w:val="002149C4"/>
    <w:rsid w:val="00221822"/>
    <w:rsid w:val="00225806"/>
    <w:rsid w:val="00225AC9"/>
    <w:rsid w:val="002304AF"/>
    <w:rsid w:val="00231042"/>
    <w:rsid w:val="002356F2"/>
    <w:rsid w:val="0024071D"/>
    <w:rsid w:val="0024617B"/>
    <w:rsid w:val="00246BAF"/>
    <w:rsid w:val="00246FB4"/>
    <w:rsid w:val="002513EB"/>
    <w:rsid w:val="0025476F"/>
    <w:rsid w:val="00254C11"/>
    <w:rsid w:val="00257745"/>
    <w:rsid w:val="00261D21"/>
    <w:rsid w:val="00262D72"/>
    <w:rsid w:val="00265033"/>
    <w:rsid w:val="00265C54"/>
    <w:rsid w:val="00267035"/>
    <w:rsid w:val="00271191"/>
    <w:rsid w:val="00272172"/>
    <w:rsid w:val="00272C79"/>
    <w:rsid w:val="002731FE"/>
    <w:rsid w:val="00273796"/>
    <w:rsid w:val="00273930"/>
    <w:rsid w:val="002748FA"/>
    <w:rsid w:val="002754FA"/>
    <w:rsid w:val="00276D03"/>
    <w:rsid w:val="00277EF8"/>
    <w:rsid w:val="002814F8"/>
    <w:rsid w:val="002815B7"/>
    <w:rsid w:val="00282E2A"/>
    <w:rsid w:val="00285BFD"/>
    <w:rsid w:val="00290D9B"/>
    <w:rsid w:val="00293C6D"/>
    <w:rsid w:val="00295D67"/>
    <w:rsid w:val="00297215"/>
    <w:rsid w:val="00297FF9"/>
    <w:rsid w:val="002A097E"/>
    <w:rsid w:val="002A4433"/>
    <w:rsid w:val="002A616F"/>
    <w:rsid w:val="002A6FB5"/>
    <w:rsid w:val="002B55C2"/>
    <w:rsid w:val="002B584F"/>
    <w:rsid w:val="002B650D"/>
    <w:rsid w:val="002B7FAA"/>
    <w:rsid w:val="002C11DD"/>
    <w:rsid w:val="002C2247"/>
    <w:rsid w:val="002C2D1B"/>
    <w:rsid w:val="002C60A4"/>
    <w:rsid w:val="002C7100"/>
    <w:rsid w:val="002D4569"/>
    <w:rsid w:val="002D6240"/>
    <w:rsid w:val="002D7F4E"/>
    <w:rsid w:val="002E150F"/>
    <w:rsid w:val="002E194C"/>
    <w:rsid w:val="002E62E0"/>
    <w:rsid w:val="002E76C4"/>
    <w:rsid w:val="002E7796"/>
    <w:rsid w:val="002F2757"/>
    <w:rsid w:val="002F2A6D"/>
    <w:rsid w:val="002F3832"/>
    <w:rsid w:val="002F46D2"/>
    <w:rsid w:val="002F48D1"/>
    <w:rsid w:val="002F556E"/>
    <w:rsid w:val="00304B2D"/>
    <w:rsid w:val="00307AEE"/>
    <w:rsid w:val="00307C2B"/>
    <w:rsid w:val="003148BD"/>
    <w:rsid w:val="00320D2F"/>
    <w:rsid w:val="003261DF"/>
    <w:rsid w:val="00330F49"/>
    <w:rsid w:val="0033156A"/>
    <w:rsid w:val="00333566"/>
    <w:rsid w:val="00336671"/>
    <w:rsid w:val="0034260F"/>
    <w:rsid w:val="00345CD6"/>
    <w:rsid w:val="00350EA1"/>
    <w:rsid w:val="00351832"/>
    <w:rsid w:val="0035424F"/>
    <w:rsid w:val="00354EAF"/>
    <w:rsid w:val="003556AA"/>
    <w:rsid w:val="00355FDB"/>
    <w:rsid w:val="00356614"/>
    <w:rsid w:val="00356623"/>
    <w:rsid w:val="003579B8"/>
    <w:rsid w:val="00357E6A"/>
    <w:rsid w:val="0036163B"/>
    <w:rsid w:val="0036579C"/>
    <w:rsid w:val="00366B74"/>
    <w:rsid w:val="00366E8A"/>
    <w:rsid w:val="0037110A"/>
    <w:rsid w:val="00372529"/>
    <w:rsid w:val="00374FAB"/>
    <w:rsid w:val="003762E5"/>
    <w:rsid w:val="00380653"/>
    <w:rsid w:val="00384A25"/>
    <w:rsid w:val="0038792F"/>
    <w:rsid w:val="00390352"/>
    <w:rsid w:val="00391101"/>
    <w:rsid w:val="00392EDA"/>
    <w:rsid w:val="00397124"/>
    <w:rsid w:val="003A0EB1"/>
    <w:rsid w:val="003A1681"/>
    <w:rsid w:val="003A2DF3"/>
    <w:rsid w:val="003A33CD"/>
    <w:rsid w:val="003A4FD1"/>
    <w:rsid w:val="003A64EB"/>
    <w:rsid w:val="003B0BD8"/>
    <w:rsid w:val="003B0FAF"/>
    <w:rsid w:val="003B136C"/>
    <w:rsid w:val="003B351A"/>
    <w:rsid w:val="003B354E"/>
    <w:rsid w:val="003B3A19"/>
    <w:rsid w:val="003B723F"/>
    <w:rsid w:val="003C1F4B"/>
    <w:rsid w:val="003C2C6C"/>
    <w:rsid w:val="003C37A7"/>
    <w:rsid w:val="003C4DDE"/>
    <w:rsid w:val="003C51CF"/>
    <w:rsid w:val="003D46B4"/>
    <w:rsid w:val="003D6C2F"/>
    <w:rsid w:val="003E0309"/>
    <w:rsid w:val="003E1FE7"/>
    <w:rsid w:val="003F0FA6"/>
    <w:rsid w:val="003F1415"/>
    <w:rsid w:val="003F1A77"/>
    <w:rsid w:val="003F2A49"/>
    <w:rsid w:val="00404156"/>
    <w:rsid w:val="00410C19"/>
    <w:rsid w:val="0041157E"/>
    <w:rsid w:val="004116C7"/>
    <w:rsid w:val="0041253B"/>
    <w:rsid w:val="00414016"/>
    <w:rsid w:val="0041422D"/>
    <w:rsid w:val="00415549"/>
    <w:rsid w:val="00415DCF"/>
    <w:rsid w:val="00416F25"/>
    <w:rsid w:val="00420087"/>
    <w:rsid w:val="004210BC"/>
    <w:rsid w:val="00421931"/>
    <w:rsid w:val="00425601"/>
    <w:rsid w:val="00431AC0"/>
    <w:rsid w:val="00432BA8"/>
    <w:rsid w:val="0043341F"/>
    <w:rsid w:val="0043637F"/>
    <w:rsid w:val="00436CB5"/>
    <w:rsid w:val="0044057A"/>
    <w:rsid w:val="0044129A"/>
    <w:rsid w:val="00447A2D"/>
    <w:rsid w:val="0045040F"/>
    <w:rsid w:val="00451C79"/>
    <w:rsid w:val="00452831"/>
    <w:rsid w:val="00453435"/>
    <w:rsid w:val="00453B19"/>
    <w:rsid w:val="00453E96"/>
    <w:rsid w:val="00454409"/>
    <w:rsid w:val="00456B4B"/>
    <w:rsid w:val="00457A8A"/>
    <w:rsid w:val="00460771"/>
    <w:rsid w:val="004609AD"/>
    <w:rsid w:val="0046379E"/>
    <w:rsid w:val="00464A25"/>
    <w:rsid w:val="00466760"/>
    <w:rsid w:val="00467969"/>
    <w:rsid w:val="00471DB4"/>
    <w:rsid w:val="00471E36"/>
    <w:rsid w:val="00475D42"/>
    <w:rsid w:val="00480587"/>
    <w:rsid w:val="004809D4"/>
    <w:rsid w:val="004812AF"/>
    <w:rsid w:val="004817AF"/>
    <w:rsid w:val="00485D98"/>
    <w:rsid w:val="00487E8A"/>
    <w:rsid w:val="004931F3"/>
    <w:rsid w:val="004933BA"/>
    <w:rsid w:val="004A0C95"/>
    <w:rsid w:val="004A411E"/>
    <w:rsid w:val="004A6C90"/>
    <w:rsid w:val="004A6FE3"/>
    <w:rsid w:val="004B0752"/>
    <w:rsid w:val="004B3783"/>
    <w:rsid w:val="004C37AA"/>
    <w:rsid w:val="004C6FA9"/>
    <w:rsid w:val="004D1D5C"/>
    <w:rsid w:val="004D30EC"/>
    <w:rsid w:val="004D5447"/>
    <w:rsid w:val="004D5B37"/>
    <w:rsid w:val="004D61CC"/>
    <w:rsid w:val="004D6B0B"/>
    <w:rsid w:val="004E0110"/>
    <w:rsid w:val="004E06FA"/>
    <w:rsid w:val="004E18E5"/>
    <w:rsid w:val="004E3F08"/>
    <w:rsid w:val="004E4C78"/>
    <w:rsid w:val="004E52D7"/>
    <w:rsid w:val="004E561E"/>
    <w:rsid w:val="004E659A"/>
    <w:rsid w:val="004E6CDB"/>
    <w:rsid w:val="004F1436"/>
    <w:rsid w:val="004F67CC"/>
    <w:rsid w:val="004F7F6A"/>
    <w:rsid w:val="00505D18"/>
    <w:rsid w:val="00506E11"/>
    <w:rsid w:val="00513EE8"/>
    <w:rsid w:val="00516DC1"/>
    <w:rsid w:val="00524B49"/>
    <w:rsid w:val="00525F7A"/>
    <w:rsid w:val="00530E61"/>
    <w:rsid w:val="005322BE"/>
    <w:rsid w:val="00536146"/>
    <w:rsid w:val="0053745B"/>
    <w:rsid w:val="00543B39"/>
    <w:rsid w:val="0054621F"/>
    <w:rsid w:val="00547816"/>
    <w:rsid w:val="0055237D"/>
    <w:rsid w:val="0055331F"/>
    <w:rsid w:val="00553D95"/>
    <w:rsid w:val="00560553"/>
    <w:rsid w:val="00560896"/>
    <w:rsid w:val="00564586"/>
    <w:rsid w:val="005664A8"/>
    <w:rsid w:val="00566B37"/>
    <w:rsid w:val="00572E9F"/>
    <w:rsid w:val="00576870"/>
    <w:rsid w:val="00580300"/>
    <w:rsid w:val="00581391"/>
    <w:rsid w:val="00581485"/>
    <w:rsid w:val="00581DE7"/>
    <w:rsid w:val="00582C9E"/>
    <w:rsid w:val="0058445C"/>
    <w:rsid w:val="00585A1B"/>
    <w:rsid w:val="00590594"/>
    <w:rsid w:val="00590F5D"/>
    <w:rsid w:val="00594ACF"/>
    <w:rsid w:val="005950C5"/>
    <w:rsid w:val="00595A43"/>
    <w:rsid w:val="0059605F"/>
    <w:rsid w:val="005A112F"/>
    <w:rsid w:val="005A13C8"/>
    <w:rsid w:val="005A563C"/>
    <w:rsid w:val="005A5756"/>
    <w:rsid w:val="005A6257"/>
    <w:rsid w:val="005A791B"/>
    <w:rsid w:val="005B1E73"/>
    <w:rsid w:val="005B703A"/>
    <w:rsid w:val="005D19D9"/>
    <w:rsid w:val="005D3AE6"/>
    <w:rsid w:val="005D6EF1"/>
    <w:rsid w:val="005E54AF"/>
    <w:rsid w:val="005E6A33"/>
    <w:rsid w:val="005F1F58"/>
    <w:rsid w:val="005F203D"/>
    <w:rsid w:val="005F276A"/>
    <w:rsid w:val="005F3386"/>
    <w:rsid w:val="005F3708"/>
    <w:rsid w:val="005F5908"/>
    <w:rsid w:val="005F7D9F"/>
    <w:rsid w:val="006054EA"/>
    <w:rsid w:val="00605D4A"/>
    <w:rsid w:val="006072FF"/>
    <w:rsid w:val="00612CFF"/>
    <w:rsid w:val="0061340A"/>
    <w:rsid w:val="00614B3C"/>
    <w:rsid w:val="00615DF4"/>
    <w:rsid w:val="006162E1"/>
    <w:rsid w:val="0062112F"/>
    <w:rsid w:val="00621DB4"/>
    <w:rsid w:val="00622C10"/>
    <w:rsid w:val="0062465F"/>
    <w:rsid w:val="00625283"/>
    <w:rsid w:val="00625759"/>
    <w:rsid w:val="00627B11"/>
    <w:rsid w:val="00634231"/>
    <w:rsid w:val="00634892"/>
    <w:rsid w:val="00634B94"/>
    <w:rsid w:val="0063512D"/>
    <w:rsid w:val="006371DB"/>
    <w:rsid w:val="006373C8"/>
    <w:rsid w:val="00640BDB"/>
    <w:rsid w:val="006436B7"/>
    <w:rsid w:val="006450AC"/>
    <w:rsid w:val="0064786B"/>
    <w:rsid w:val="006548A9"/>
    <w:rsid w:val="00654A0E"/>
    <w:rsid w:val="006566A3"/>
    <w:rsid w:val="00661247"/>
    <w:rsid w:val="0066563E"/>
    <w:rsid w:val="00665C60"/>
    <w:rsid w:val="00670508"/>
    <w:rsid w:val="00672C28"/>
    <w:rsid w:val="006744AC"/>
    <w:rsid w:val="00675789"/>
    <w:rsid w:val="00676D8A"/>
    <w:rsid w:val="006806C0"/>
    <w:rsid w:val="00683249"/>
    <w:rsid w:val="006872F7"/>
    <w:rsid w:val="006873CB"/>
    <w:rsid w:val="00691D56"/>
    <w:rsid w:val="006936E4"/>
    <w:rsid w:val="006A4BDE"/>
    <w:rsid w:val="006A7B7D"/>
    <w:rsid w:val="006B04F8"/>
    <w:rsid w:val="006B15C6"/>
    <w:rsid w:val="006B3ABE"/>
    <w:rsid w:val="006B3D29"/>
    <w:rsid w:val="006B3DC6"/>
    <w:rsid w:val="006B40E5"/>
    <w:rsid w:val="006B660C"/>
    <w:rsid w:val="006B7952"/>
    <w:rsid w:val="006B7EDB"/>
    <w:rsid w:val="006C077B"/>
    <w:rsid w:val="006C1C55"/>
    <w:rsid w:val="006C273B"/>
    <w:rsid w:val="006C2C10"/>
    <w:rsid w:val="006C2D05"/>
    <w:rsid w:val="006C4850"/>
    <w:rsid w:val="006C723A"/>
    <w:rsid w:val="006D2E29"/>
    <w:rsid w:val="006D6341"/>
    <w:rsid w:val="006D6960"/>
    <w:rsid w:val="006E1C49"/>
    <w:rsid w:val="006E238D"/>
    <w:rsid w:val="006E469F"/>
    <w:rsid w:val="006E4E88"/>
    <w:rsid w:val="006E5909"/>
    <w:rsid w:val="006E5CE0"/>
    <w:rsid w:val="006F0BE9"/>
    <w:rsid w:val="006F2BF9"/>
    <w:rsid w:val="006F2D20"/>
    <w:rsid w:val="006F2FFE"/>
    <w:rsid w:val="006F5C89"/>
    <w:rsid w:val="006F6F18"/>
    <w:rsid w:val="0070583A"/>
    <w:rsid w:val="00706B33"/>
    <w:rsid w:val="007114E6"/>
    <w:rsid w:val="007125B0"/>
    <w:rsid w:val="00713599"/>
    <w:rsid w:val="007158C0"/>
    <w:rsid w:val="0072047C"/>
    <w:rsid w:val="007222A4"/>
    <w:rsid w:val="007302A6"/>
    <w:rsid w:val="007323FD"/>
    <w:rsid w:val="00732902"/>
    <w:rsid w:val="00733FD7"/>
    <w:rsid w:val="007368DA"/>
    <w:rsid w:val="007369FE"/>
    <w:rsid w:val="0073730F"/>
    <w:rsid w:val="00741C3F"/>
    <w:rsid w:val="00750EFD"/>
    <w:rsid w:val="00753147"/>
    <w:rsid w:val="00754227"/>
    <w:rsid w:val="00756495"/>
    <w:rsid w:val="00757FE6"/>
    <w:rsid w:val="0076131E"/>
    <w:rsid w:val="0076279C"/>
    <w:rsid w:val="00762D46"/>
    <w:rsid w:val="0076443F"/>
    <w:rsid w:val="00764500"/>
    <w:rsid w:val="007664D3"/>
    <w:rsid w:val="00766C8C"/>
    <w:rsid w:val="00767E4C"/>
    <w:rsid w:val="0077282A"/>
    <w:rsid w:val="007734A2"/>
    <w:rsid w:val="00773C65"/>
    <w:rsid w:val="00773E46"/>
    <w:rsid w:val="00774021"/>
    <w:rsid w:val="007778CD"/>
    <w:rsid w:val="007805AC"/>
    <w:rsid w:val="007843E3"/>
    <w:rsid w:val="007867E6"/>
    <w:rsid w:val="00792ECD"/>
    <w:rsid w:val="00794B0A"/>
    <w:rsid w:val="0079791F"/>
    <w:rsid w:val="007A0B3D"/>
    <w:rsid w:val="007A27CB"/>
    <w:rsid w:val="007A685F"/>
    <w:rsid w:val="007A7C00"/>
    <w:rsid w:val="007B206E"/>
    <w:rsid w:val="007B2732"/>
    <w:rsid w:val="007B4310"/>
    <w:rsid w:val="007B65FC"/>
    <w:rsid w:val="007C1083"/>
    <w:rsid w:val="007C2DA8"/>
    <w:rsid w:val="007C46D9"/>
    <w:rsid w:val="007D3498"/>
    <w:rsid w:val="007D4155"/>
    <w:rsid w:val="007D42DF"/>
    <w:rsid w:val="007D521E"/>
    <w:rsid w:val="007E3F76"/>
    <w:rsid w:val="007F225C"/>
    <w:rsid w:val="007F3015"/>
    <w:rsid w:val="007F6058"/>
    <w:rsid w:val="00801319"/>
    <w:rsid w:val="00801528"/>
    <w:rsid w:val="00804720"/>
    <w:rsid w:val="00804FF4"/>
    <w:rsid w:val="00805D2F"/>
    <w:rsid w:val="00807697"/>
    <w:rsid w:val="0081574D"/>
    <w:rsid w:val="00820673"/>
    <w:rsid w:val="00821023"/>
    <w:rsid w:val="00821418"/>
    <w:rsid w:val="00821AFB"/>
    <w:rsid w:val="00825C1F"/>
    <w:rsid w:val="00827BE4"/>
    <w:rsid w:val="00831340"/>
    <w:rsid w:val="0083286C"/>
    <w:rsid w:val="0083331A"/>
    <w:rsid w:val="00833D11"/>
    <w:rsid w:val="00834E65"/>
    <w:rsid w:val="00836DB2"/>
    <w:rsid w:val="0083772C"/>
    <w:rsid w:val="008408E4"/>
    <w:rsid w:val="008439BD"/>
    <w:rsid w:val="00844487"/>
    <w:rsid w:val="00845F11"/>
    <w:rsid w:val="00845F53"/>
    <w:rsid w:val="008562CE"/>
    <w:rsid w:val="0086117F"/>
    <w:rsid w:val="008655E8"/>
    <w:rsid w:val="008656BF"/>
    <w:rsid w:val="008663D4"/>
    <w:rsid w:val="00870983"/>
    <w:rsid w:val="00872BD1"/>
    <w:rsid w:val="00876AAB"/>
    <w:rsid w:val="00882403"/>
    <w:rsid w:val="00882465"/>
    <w:rsid w:val="008864ED"/>
    <w:rsid w:val="008901F1"/>
    <w:rsid w:val="00891A0E"/>
    <w:rsid w:val="0089336C"/>
    <w:rsid w:val="00895A59"/>
    <w:rsid w:val="008A0D96"/>
    <w:rsid w:val="008A16B6"/>
    <w:rsid w:val="008B2983"/>
    <w:rsid w:val="008B78AF"/>
    <w:rsid w:val="008C03F3"/>
    <w:rsid w:val="008C0E6F"/>
    <w:rsid w:val="008C136D"/>
    <w:rsid w:val="008C3B7E"/>
    <w:rsid w:val="008C45E8"/>
    <w:rsid w:val="008C4E8C"/>
    <w:rsid w:val="008D03E4"/>
    <w:rsid w:val="008D1169"/>
    <w:rsid w:val="008D4104"/>
    <w:rsid w:val="008D7328"/>
    <w:rsid w:val="008E2BAF"/>
    <w:rsid w:val="008E35BC"/>
    <w:rsid w:val="008E5C05"/>
    <w:rsid w:val="008E65E8"/>
    <w:rsid w:val="008E764A"/>
    <w:rsid w:val="008F15B1"/>
    <w:rsid w:val="008F5B30"/>
    <w:rsid w:val="008F7746"/>
    <w:rsid w:val="008F7B88"/>
    <w:rsid w:val="0090080A"/>
    <w:rsid w:val="009037E5"/>
    <w:rsid w:val="009043B7"/>
    <w:rsid w:val="00906F17"/>
    <w:rsid w:val="009075AD"/>
    <w:rsid w:val="0091331B"/>
    <w:rsid w:val="00913F46"/>
    <w:rsid w:val="009166EE"/>
    <w:rsid w:val="00924447"/>
    <w:rsid w:val="00924953"/>
    <w:rsid w:val="00924F01"/>
    <w:rsid w:val="00932054"/>
    <w:rsid w:val="009338EC"/>
    <w:rsid w:val="00935F70"/>
    <w:rsid w:val="00937731"/>
    <w:rsid w:val="0094444B"/>
    <w:rsid w:val="0094583A"/>
    <w:rsid w:val="0094603E"/>
    <w:rsid w:val="00951517"/>
    <w:rsid w:val="00952AF1"/>
    <w:rsid w:val="00953CF1"/>
    <w:rsid w:val="00957B9B"/>
    <w:rsid w:val="00960550"/>
    <w:rsid w:val="00962395"/>
    <w:rsid w:val="00964F82"/>
    <w:rsid w:val="0096646D"/>
    <w:rsid w:val="009722D5"/>
    <w:rsid w:val="00974808"/>
    <w:rsid w:val="00975185"/>
    <w:rsid w:val="00975F30"/>
    <w:rsid w:val="009763EA"/>
    <w:rsid w:val="009801E4"/>
    <w:rsid w:val="00981E3F"/>
    <w:rsid w:val="009842C8"/>
    <w:rsid w:val="0098706E"/>
    <w:rsid w:val="00991CF0"/>
    <w:rsid w:val="00996C8D"/>
    <w:rsid w:val="00996FE4"/>
    <w:rsid w:val="009A044D"/>
    <w:rsid w:val="009A629A"/>
    <w:rsid w:val="009B4223"/>
    <w:rsid w:val="009B56A3"/>
    <w:rsid w:val="009C286F"/>
    <w:rsid w:val="009C3BEC"/>
    <w:rsid w:val="009D244F"/>
    <w:rsid w:val="009D425E"/>
    <w:rsid w:val="009D5EC1"/>
    <w:rsid w:val="009D7146"/>
    <w:rsid w:val="009E0022"/>
    <w:rsid w:val="009E20E3"/>
    <w:rsid w:val="009E7E44"/>
    <w:rsid w:val="009F1229"/>
    <w:rsid w:val="009F14E3"/>
    <w:rsid w:val="009F2AD1"/>
    <w:rsid w:val="009F45D6"/>
    <w:rsid w:val="009F708C"/>
    <w:rsid w:val="009F75E6"/>
    <w:rsid w:val="00A026A8"/>
    <w:rsid w:val="00A03E90"/>
    <w:rsid w:val="00A06597"/>
    <w:rsid w:val="00A10598"/>
    <w:rsid w:val="00A22315"/>
    <w:rsid w:val="00A240B1"/>
    <w:rsid w:val="00A244B2"/>
    <w:rsid w:val="00A257C8"/>
    <w:rsid w:val="00A26187"/>
    <w:rsid w:val="00A26D1E"/>
    <w:rsid w:val="00A32FF2"/>
    <w:rsid w:val="00A34955"/>
    <w:rsid w:val="00A4173B"/>
    <w:rsid w:val="00A42C50"/>
    <w:rsid w:val="00A4370A"/>
    <w:rsid w:val="00A45B0E"/>
    <w:rsid w:val="00A46FBF"/>
    <w:rsid w:val="00A52DC3"/>
    <w:rsid w:val="00A5645E"/>
    <w:rsid w:val="00A56885"/>
    <w:rsid w:val="00A62ADF"/>
    <w:rsid w:val="00A6521C"/>
    <w:rsid w:val="00A65227"/>
    <w:rsid w:val="00A7067E"/>
    <w:rsid w:val="00A77FD3"/>
    <w:rsid w:val="00A80442"/>
    <w:rsid w:val="00A80566"/>
    <w:rsid w:val="00A81575"/>
    <w:rsid w:val="00A8265A"/>
    <w:rsid w:val="00A82C56"/>
    <w:rsid w:val="00A868CA"/>
    <w:rsid w:val="00A92C27"/>
    <w:rsid w:val="00A93D60"/>
    <w:rsid w:val="00A97B9E"/>
    <w:rsid w:val="00AA277B"/>
    <w:rsid w:val="00AA28C6"/>
    <w:rsid w:val="00AA49D0"/>
    <w:rsid w:val="00AA4F16"/>
    <w:rsid w:val="00AB39B8"/>
    <w:rsid w:val="00AB723F"/>
    <w:rsid w:val="00AB7343"/>
    <w:rsid w:val="00AC06A7"/>
    <w:rsid w:val="00AC0963"/>
    <w:rsid w:val="00AC6BB4"/>
    <w:rsid w:val="00AD09A2"/>
    <w:rsid w:val="00AD45BE"/>
    <w:rsid w:val="00AD5055"/>
    <w:rsid w:val="00AE37EE"/>
    <w:rsid w:val="00AE3E8E"/>
    <w:rsid w:val="00AE7752"/>
    <w:rsid w:val="00AF3404"/>
    <w:rsid w:val="00AF7EA0"/>
    <w:rsid w:val="00B07500"/>
    <w:rsid w:val="00B07DE8"/>
    <w:rsid w:val="00B12841"/>
    <w:rsid w:val="00B142CA"/>
    <w:rsid w:val="00B14AD2"/>
    <w:rsid w:val="00B21613"/>
    <w:rsid w:val="00B22A20"/>
    <w:rsid w:val="00B23B91"/>
    <w:rsid w:val="00B27123"/>
    <w:rsid w:val="00B312EF"/>
    <w:rsid w:val="00B33804"/>
    <w:rsid w:val="00B33B1F"/>
    <w:rsid w:val="00B35BB2"/>
    <w:rsid w:val="00B36646"/>
    <w:rsid w:val="00B4002F"/>
    <w:rsid w:val="00B40873"/>
    <w:rsid w:val="00B430A3"/>
    <w:rsid w:val="00B43937"/>
    <w:rsid w:val="00B43DBA"/>
    <w:rsid w:val="00B44F24"/>
    <w:rsid w:val="00B46339"/>
    <w:rsid w:val="00B508AB"/>
    <w:rsid w:val="00B5694F"/>
    <w:rsid w:val="00B63589"/>
    <w:rsid w:val="00B63BA9"/>
    <w:rsid w:val="00B6629B"/>
    <w:rsid w:val="00B66D42"/>
    <w:rsid w:val="00B701B7"/>
    <w:rsid w:val="00B7335B"/>
    <w:rsid w:val="00B73B97"/>
    <w:rsid w:val="00B768E4"/>
    <w:rsid w:val="00B82C44"/>
    <w:rsid w:val="00B82D08"/>
    <w:rsid w:val="00B8479E"/>
    <w:rsid w:val="00B87F77"/>
    <w:rsid w:val="00B900D1"/>
    <w:rsid w:val="00B922F5"/>
    <w:rsid w:val="00B976C7"/>
    <w:rsid w:val="00B97972"/>
    <w:rsid w:val="00BA1553"/>
    <w:rsid w:val="00BA54B8"/>
    <w:rsid w:val="00BA67F1"/>
    <w:rsid w:val="00BB1C58"/>
    <w:rsid w:val="00BB336A"/>
    <w:rsid w:val="00BB37CE"/>
    <w:rsid w:val="00BB5352"/>
    <w:rsid w:val="00BB6F8E"/>
    <w:rsid w:val="00BB7188"/>
    <w:rsid w:val="00BC3049"/>
    <w:rsid w:val="00BC43E4"/>
    <w:rsid w:val="00BC5ACD"/>
    <w:rsid w:val="00BD38F3"/>
    <w:rsid w:val="00BD5D9E"/>
    <w:rsid w:val="00BD7C10"/>
    <w:rsid w:val="00BE01FF"/>
    <w:rsid w:val="00BE4B3F"/>
    <w:rsid w:val="00BE5429"/>
    <w:rsid w:val="00BE7842"/>
    <w:rsid w:val="00BE7D99"/>
    <w:rsid w:val="00BF5F39"/>
    <w:rsid w:val="00BF6D65"/>
    <w:rsid w:val="00BF7238"/>
    <w:rsid w:val="00BF7E3A"/>
    <w:rsid w:val="00C00B4A"/>
    <w:rsid w:val="00C02E7E"/>
    <w:rsid w:val="00C04DFA"/>
    <w:rsid w:val="00C06EB3"/>
    <w:rsid w:val="00C07785"/>
    <w:rsid w:val="00C11164"/>
    <w:rsid w:val="00C11E30"/>
    <w:rsid w:val="00C1299A"/>
    <w:rsid w:val="00C1719C"/>
    <w:rsid w:val="00C22ED9"/>
    <w:rsid w:val="00C27099"/>
    <w:rsid w:val="00C2730F"/>
    <w:rsid w:val="00C30E01"/>
    <w:rsid w:val="00C3130E"/>
    <w:rsid w:val="00C326E4"/>
    <w:rsid w:val="00C32F66"/>
    <w:rsid w:val="00C41566"/>
    <w:rsid w:val="00C416E1"/>
    <w:rsid w:val="00C4194E"/>
    <w:rsid w:val="00C43450"/>
    <w:rsid w:val="00C44823"/>
    <w:rsid w:val="00C44FC5"/>
    <w:rsid w:val="00C47571"/>
    <w:rsid w:val="00C5125B"/>
    <w:rsid w:val="00C54BC9"/>
    <w:rsid w:val="00C606AA"/>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A0F83"/>
    <w:rsid w:val="00CA1065"/>
    <w:rsid w:val="00CA1C85"/>
    <w:rsid w:val="00CA32DC"/>
    <w:rsid w:val="00CA5DDB"/>
    <w:rsid w:val="00CA6BE7"/>
    <w:rsid w:val="00CA765C"/>
    <w:rsid w:val="00CB2B02"/>
    <w:rsid w:val="00CB422D"/>
    <w:rsid w:val="00CC05DC"/>
    <w:rsid w:val="00CC097C"/>
    <w:rsid w:val="00CC202D"/>
    <w:rsid w:val="00CC241F"/>
    <w:rsid w:val="00CC4F18"/>
    <w:rsid w:val="00CC6ECA"/>
    <w:rsid w:val="00CD1C43"/>
    <w:rsid w:val="00CE342A"/>
    <w:rsid w:val="00CE55F8"/>
    <w:rsid w:val="00CF0AF0"/>
    <w:rsid w:val="00CF5119"/>
    <w:rsid w:val="00D0326B"/>
    <w:rsid w:val="00D06062"/>
    <w:rsid w:val="00D06410"/>
    <w:rsid w:val="00D10F4A"/>
    <w:rsid w:val="00D11452"/>
    <w:rsid w:val="00D12334"/>
    <w:rsid w:val="00D17E2C"/>
    <w:rsid w:val="00D203D3"/>
    <w:rsid w:val="00D219A9"/>
    <w:rsid w:val="00D2644D"/>
    <w:rsid w:val="00D2691D"/>
    <w:rsid w:val="00D26EFF"/>
    <w:rsid w:val="00D305DC"/>
    <w:rsid w:val="00D315B8"/>
    <w:rsid w:val="00D31ED5"/>
    <w:rsid w:val="00D346B4"/>
    <w:rsid w:val="00D35241"/>
    <w:rsid w:val="00D363CB"/>
    <w:rsid w:val="00D36A6F"/>
    <w:rsid w:val="00D36FB8"/>
    <w:rsid w:val="00D44C81"/>
    <w:rsid w:val="00D46A3B"/>
    <w:rsid w:val="00D50258"/>
    <w:rsid w:val="00D54129"/>
    <w:rsid w:val="00D5671E"/>
    <w:rsid w:val="00D569C7"/>
    <w:rsid w:val="00D6309D"/>
    <w:rsid w:val="00D640B9"/>
    <w:rsid w:val="00D65889"/>
    <w:rsid w:val="00D669C8"/>
    <w:rsid w:val="00D66D0C"/>
    <w:rsid w:val="00D67428"/>
    <w:rsid w:val="00D703D2"/>
    <w:rsid w:val="00D70A14"/>
    <w:rsid w:val="00D72246"/>
    <w:rsid w:val="00D761D5"/>
    <w:rsid w:val="00D7711C"/>
    <w:rsid w:val="00D77496"/>
    <w:rsid w:val="00D82D32"/>
    <w:rsid w:val="00D86781"/>
    <w:rsid w:val="00D86C37"/>
    <w:rsid w:val="00D94C80"/>
    <w:rsid w:val="00D94CA2"/>
    <w:rsid w:val="00DA220E"/>
    <w:rsid w:val="00DA3DFC"/>
    <w:rsid w:val="00DA4A4A"/>
    <w:rsid w:val="00DA4AD2"/>
    <w:rsid w:val="00DB1391"/>
    <w:rsid w:val="00DB2A1B"/>
    <w:rsid w:val="00DB2A28"/>
    <w:rsid w:val="00DB4E92"/>
    <w:rsid w:val="00DB5941"/>
    <w:rsid w:val="00DB7421"/>
    <w:rsid w:val="00DB7511"/>
    <w:rsid w:val="00DC2439"/>
    <w:rsid w:val="00DC3AA2"/>
    <w:rsid w:val="00DC5B1F"/>
    <w:rsid w:val="00DC6F16"/>
    <w:rsid w:val="00DD5258"/>
    <w:rsid w:val="00DD6288"/>
    <w:rsid w:val="00DE14C4"/>
    <w:rsid w:val="00DE3619"/>
    <w:rsid w:val="00DE4137"/>
    <w:rsid w:val="00DE44A5"/>
    <w:rsid w:val="00DF1394"/>
    <w:rsid w:val="00DF1DE6"/>
    <w:rsid w:val="00E00373"/>
    <w:rsid w:val="00E0377E"/>
    <w:rsid w:val="00E03C65"/>
    <w:rsid w:val="00E07B77"/>
    <w:rsid w:val="00E11C4C"/>
    <w:rsid w:val="00E1413E"/>
    <w:rsid w:val="00E16921"/>
    <w:rsid w:val="00E2222C"/>
    <w:rsid w:val="00E30D7F"/>
    <w:rsid w:val="00E30EDE"/>
    <w:rsid w:val="00E35562"/>
    <w:rsid w:val="00E40B37"/>
    <w:rsid w:val="00E41594"/>
    <w:rsid w:val="00E42E1A"/>
    <w:rsid w:val="00E44C24"/>
    <w:rsid w:val="00E453FC"/>
    <w:rsid w:val="00E46389"/>
    <w:rsid w:val="00E465B9"/>
    <w:rsid w:val="00E46B66"/>
    <w:rsid w:val="00E51ED4"/>
    <w:rsid w:val="00E53E4B"/>
    <w:rsid w:val="00E54CE6"/>
    <w:rsid w:val="00E54D95"/>
    <w:rsid w:val="00E612C4"/>
    <w:rsid w:val="00E61D4D"/>
    <w:rsid w:val="00E634C8"/>
    <w:rsid w:val="00E65F9A"/>
    <w:rsid w:val="00E714A0"/>
    <w:rsid w:val="00E718F8"/>
    <w:rsid w:val="00E73F01"/>
    <w:rsid w:val="00E7654C"/>
    <w:rsid w:val="00E77501"/>
    <w:rsid w:val="00E832CF"/>
    <w:rsid w:val="00E84A54"/>
    <w:rsid w:val="00E8651B"/>
    <w:rsid w:val="00E86700"/>
    <w:rsid w:val="00E951EC"/>
    <w:rsid w:val="00EA0437"/>
    <w:rsid w:val="00EA5070"/>
    <w:rsid w:val="00EA5911"/>
    <w:rsid w:val="00EB01AC"/>
    <w:rsid w:val="00EB1440"/>
    <w:rsid w:val="00EB24D3"/>
    <w:rsid w:val="00EB2761"/>
    <w:rsid w:val="00EB3213"/>
    <w:rsid w:val="00EB3759"/>
    <w:rsid w:val="00EB415A"/>
    <w:rsid w:val="00EB6E41"/>
    <w:rsid w:val="00EC1762"/>
    <w:rsid w:val="00EC47E8"/>
    <w:rsid w:val="00ED0190"/>
    <w:rsid w:val="00ED53DE"/>
    <w:rsid w:val="00ED5486"/>
    <w:rsid w:val="00ED5C24"/>
    <w:rsid w:val="00ED6926"/>
    <w:rsid w:val="00ED79BE"/>
    <w:rsid w:val="00EE02AC"/>
    <w:rsid w:val="00EE7A78"/>
    <w:rsid w:val="00EF60CF"/>
    <w:rsid w:val="00EF7F16"/>
    <w:rsid w:val="00F03EC5"/>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2B94"/>
    <w:rsid w:val="00F233CA"/>
    <w:rsid w:val="00F255FB"/>
    <w:rsid w:val="00F31D00"/>
    <w:rsid w:val="00F33092"/>
    <w:rsid w:val="00F339E3"/>
    <w:rsid w:val="00F351DB"/>
    <w:rsid w:val="00F355E8"/>
    <w:rsid w:val="00F35E09"/>
    <w:rsid w:val="00F36377"/>
    <w:rsid w:val="00F405EF"/>
    <w:rsid w:val="00F4065F"/>
    <w:rsid w:val="00F51AFD"/>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80E8F"/>
    <w:rsid w:val="00F81AEB"/>
    <w:rsid w:val="00F82854"/>
    <w:rsid w:val="00F82BD3"/>
    <w:rsid w:val="00F84799"/>
    <w:rsid w:val="00F87C9D"/>
    <w:rsid w:val="00F925D1"/>
    <w:rsid w:val="00F93164"/>
    <w:rsid w:val="00F9397F"/>
    <w:rsid w:val="00F93D72"/>
    <w:rsid w:val="00F94542"/>
    <w:rsid w:val="00F97FF8"/>
    <w:rsid w:val="00FA0D98"/>
    <w:rsid w:val="00FA2D99"/>
    <w:rsid w:val="00FA2DA9"/>
    <w:rsid w:val="00FA544D"/>
    <w:rsid w:val="00FB2A74"/>
    <w:rsid w:val="00FB3F52"/>
    <w:rsid w:val="00FB5FCE"/>
    <w:rsid w:val="00FB6DB0"/>
    <w:rsid w:val="00FC0DA8"/>
    <w:rsid w:val="00FD0F34"/>
    <w:rsid w:val="00FD1ADE"/>
    <w:rsid w:val="00FD1B87"/>
    <w:rsid w:val="00FD445A"/>
    <w:rsid w:val="00FD60B7"/>
    <w:rsid w:val="00FD792D"/>
    <w:rsid w:val="00FD7E5F"/>
    <w:rsid w:val="00FE06CE"/>
    <w:rsid w:val="00FE5ED9"/>
    <w:rsid w:val="00FE67F7"/>
    <w:rsid w:val="00FE7E58"/>
    <w:rsid w:val="00FF1891"/>
    <w:rsid w:val="00FF3F6C"/>
    <w:rsid w:val="00FF43DF"/>
    <w:rsid w:val="00FF557F"/>
    <w:rsid w:val="00FF5B94"/>
    <w:rsid w:val="00FF7558"/>
    <w:rsid w:val="016025FC"/>
    <w:rsid w:val="01787946"/>
    <w:rsid w:val="02005B8D"/>
    <w:rsid w:val="03EC63C9"/>
    <w:rsid w:val="04447FB3"/>
    <w:rsid w:val="04673CA2"/>
    <w:rsid w:val="0489700E"/>
    <w:rsid w:val="05137986"/>
    <w:rsid w:val="05CA44E8"/>
    <w:rsid w:val="06EE4206"/>
    <w:rsid w:val="08AA0601"/>
    <w:rsid w:val="09095976"/>
    <w:rsid w:val="0AE24082"/>
    <w:rsid w:val="0AFC15E8"/>
    <w:rsid w:val="0D273656"/>
    <w:rsid w:val="0E0A5DCA"/>
    <w:rsid w:val="0E0C5F1C"/>
    <w:rsid w:val="0E8D07A9"/>
    <w:rsid w:val="0EBB3568"/>
    <w:rsid w:val="0F823766"/>
    <w:rsid w:val="0F9569FD"/>
    <w:rsid w:val="113413B0"/>
    <w:rsid w:val="11951A6F"/>
    <w:rsid w:val="11EE77B0"/>
    <w:rsid w:val="121C60CC"/>
    <w:rsid w:val="12575F0C"/>
    <w:rsid w:val="1336140F"/>
    <w:rsid w:val="13667836"/>
    <w:rsid w:val="141737CA"/>
    <w:rsid w:val="149C34F4"/>
    <w:rsid w:val="16111CBF"/>
    <w:rsid w:val="16390214"/>
    <w:rsid w:val="167E206D"/>
    <w:rsid w:val="17E94CA2"/>
    <w:rsid w:val="197C1B46"/>
    <w:rsid w:val="19F75890"/>
    <w:rsid w:val="1B83796C"/>
    <w:rsid w:val="1BAD5FE6"/>
    <w:rsid w:val="1BDE237F"/>
    <w:rsid w:val="1CEE4B08"/>
    <w:rsid w:val="1D201B83"/>
    <w:rsid w:val="1D705100"/>
    <w:rsid w:val="1D9F5E03"/>
    <w:rsid w:val="1E260DFE"/>
    <w:rsid w:val="1E366767"/>
    <w:rsid w:val="1E4A1A6B"/>
    <w:rsid w:val="21A41C3A"/>
    <w:rsid w:val="21AA36F4"/>
    <w:rsid w:val="229D27C9"/>
    <w:rsid w:val="229D3FD6"/>
    <w:rsid w:val="22AF6C6D"/>
    <w:rsid w:val="23174230"/>
    <w:rsid w:val="23377209"/>
    <w:rsid w:val="24594F5D"/>
    <w:rsid w:val="24A954E7"/>
    <w:rsid w:val="25567300"/>
    <w:rsid w:val="25836A17"/>
    <w:rsid w:val="25C32FD6"/>
    <w:rsid w:val="25E1520A"/>
    <w:rsid w:val="26C03072"/>
    <w:rsid w:val="271166FA"/>
    <w:rsid w:val="2718121A"/>
    <w:rsid w:val="272D447F"/>
    <w:rsid w:val="27AB3D22"/>
    <w:rsid w:val="27DC037F"/>
    <w:rsid w:val="28BA5189"/>
    <w:rsid w:val="29012F2F"/>
    <w:rsid w:val="292625A7"/>
    <w:rsid w:val="29BB02D8"/>
    <w:rsid w:val="2A6603D4"/>
    <w:rsid w:val="2B8E1990"/>
    <w:rsid w:val="2BEA0D54"/>
    <w:rsid w:val="2C296585"/>
    <w:rsid w:val="2C4C2734"/>
    <w:rsid w:val="2CA86A82"/>
    <w:rsid w:val="2CD0422B"/>
    <w:rsid w:val="2D6869D3"/>
    <w:rsid w:val="2DAC25A2"/>
    <w:rsid w:val="2E20089A"/>
    <w:rsid w:val="2F032695"/>
    <w:rsid w:val="2F7D7667"/>
    <w:rsid w:val="309061AB"/>
    <w:rsid w:val="30ED7159"/>
    <w:rsid w:val="311A1F18"/>
    <w:rsid w:val="315E1E05"/>
    <w:rsid w:val="31F75DB5"/>
    <w:rsid w:val="344F012B"/>
    <w:rsid w:val="3619454C"/>
    <w:rsid w:val="362B4280"/>
    <w:rsid w:val="36A4475E"/>
    <w:rsid w:val="372633C5"/>
    <w:rsid w:val="379C6EB3"/>
    <w:rsid w:val="37BA1D5F"/>
    <w:rsid w:val="383438BF"/>
    <w:rsid w:val="39237490"/>
    <w:rsid w:val="3C261771"/>
    <w:rsid w:val="3C7544A7"/>
    <w:rsid w:val="3D9B7F3D"/>
    <w:rsid w:val="3E2148E6"/>
    <w:rsid w:val="3E99447C"/>
    <w:rsid w:val="3ED43706"/>
    <w:rsid w:val="3F115584"/>
    <w:rsid w:val="3FEC2CD2"/>
    <w:rsid w:val="4042573E"/>
    <w:rsid w:val="40491ED2"/>
    <w:rsid w:val="40A746A4"/>
    <w:rsid w:val="41DC67EC"/>
    <w:rsid w:val="42C972FA"/>
    <w:rsid w:val="43374264"/>
    <w:rsid w:val="43485E45"/>
    <w:rsid w:val="43C00B6E"/>
    <w:rsid w:val="43CE2E1A"/>
    <w:rsid w:val="47D97FDF"/>
    <w:rsid w:val="47F12E1A"/>
    <w:rsid w:val="484068DA"/>
    <w:rsid w:val="48DC2D57"/>
    <w:rsid w:val="495A0CAC"/>
    <w:rsid w:val="49A60395"/>
    <w:rsid w:val="4A696666"/>
    <w:rsid w:val="4AEF3C13"/>
    <w:rsid w:val="4B577B99"/>
    <w:rsid w:val="4B9D30D2"/>
    <w:rsid w:val="4BC82845"/>
    <w:rsid w:val="4BD65ACF"/>
    <w:rsid w:val="4DF4569F"/>
    <w:rsid w:val="4DF72F6D"/>
    <w:rsid w:val="4EA56E6D"/>
    <w:rsid w:val="4F2953A8"/>
    <w:rsid w:val="4F42290E"/>
    <w:rsid w:val="50AD3DB7"/>
    <w:rsid w:val="50D2381E"/>
    <w:rsid w:val="50E023DF"/>
    <w:rsid w:val="511208FA"/>
    <w:rsid w:val="52650DED"/>
    <w:rsid w:val="53EB7352"/>
    <w:rsid w:val="540C16BD"/>
    <w:rsid w:val="542E16B3"/>
    <w:rsid w:val="574F5BC8"/>
    <w:rsid w:val="58FF7F2B"/>
    <w:rsid w:val="5A557999"/>
    <w:rsid w:val="5A985AD8"/>
    <w:rsid w:val="5ABD553F"/>
    <w:rsid w:val="5C6C116D"/>
    <w:rsid w:val="5D3804EF"/>
    <w:rsid w:val="5DA27F88"/>
    <w:rsid w:val="5E2E29DB"/>
    <w:rsid w:val="5E79352B"/>
    <w:rsid w:val="5ED6097D"/>
    <w:rsid w:val="5EE96902"/>
    <w:rsid w:val="5F2841F6"/>
    <w:rsid w:val="5F6B37BB"/>
    <w:rsid w:val="60C43183"/>
    <w:rsid w:val="62046881"/>
    <w:rsid w:val="62326812"/>
    <w:rsid w:val="62516C98"/>
    <w:rsid w:val="62BE3C02"/>
    <w:rsid w:val="631D4DCC"/>
    <w:rsid w:val="63901A42"/>
    <w:rsid w:val="63D80CF3"/>
    <w:rsid w:val="640E7467"/>
    <w:rsid w:val="64AF4D8A"/>
    <w:rsid w:val="64B82FFF"/>
    <w:rsid w:val="6511270F"/>
    <w:rsid w:val="65121DC9"/>
    <w:rsid w:val="657F3B1C"/>
    <w:rsid w:val="664D59C9"/>
    <w:rsid w:val="673D77EB"/>
    <w:rsid w:val="677156E7"/>
    <w:rsid w:val="67D30150"/>
    <w:rsid w:val="68104F00"/>
    <w:rsid w:val="681432BF"/>
    <w:rsid w:val="684A6664"/>
    <w:rsid w:val="69AC0C58"/>
    <w:rsid w:val="6A026ACA"/>
    <w:rsid w:val="6B76151E"/>
    <w:rsid w:val="6BC923FB"/>
    <w:rsid w:val="6C67530A"/>
    <w:rsid w:val="6CE60925"/>
    <w:rsid w:val="6E8C1058"/>
    <w:rsid w:val="6E9543B1"/>
    <w:rsid w:val="6EAE5339"/>
    <w:rsid w:val="6F926B42"/>
    <w:rsid w:val="6FCA1E38"/>
    <w:rsid w:val="6FF7102F"/>
    <w:rsid w:val="707A1AB0"/>
    <w:rsid w:val="711A0B9D"/>
    <w:rsid w:val="71494FDF"/>
    <w:rsid w:val="714C0DE2"/>
    <w:rsid w:val="71B40FF2"/>
    <w:rsid w:val="71CE6D52"/>
    <w:rsid w:val="725974A3"/>
    <w:rsid w:val="726227FC"/>
    <w:rsid w:val="728C7879"/>
    <w:rsid w:val="72B56934"/>
    <w:rsid w:val="73886292"/>
    <w:rsid w:val="73C3551C"/>
    <w:rsid w:val="74237D69"/>
    <w:rsid w:val="76BF360B"/>
    <w:rsid w:val="76FF6DA0"/>
    <w:rsid w:val="77465A23"/>
    <w:rsid w:val="77E92412"/>
    <w:rsid w:val="7908577F"/>
    <w:rsid w:val="799F60E4"/>
    <w:rsid w:val="79A44987"/>
    <w:rsid w:val="7A1268B5"/>
    <w:rsid w:val="7A326F58"/>
    <w:rsid w:val="7A4647B1"/>
    <w:rsid w:val="7A4B626B"/>
    <w:rsid w:val="7ACF7BF3"/>
    <w:rsid w:val="7AF406B1"/>
    <w:rsid w:val="7B9F23CB"/>
    <w:rsid w:val="7D5B0573"/>
    <w:rsid w:val="7D6235EC"/>
    <w:rsid w:val="7DF82266"/>
    <w:rsid w:val="7E7E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Calibri" w:cs="Calibri"/>
      <w:color w:val="000000"/>
      <w:kern w:val="2"/>
      <w:sz w:val="21"/>
      <w:szCs w:val="21"/>
      <w:u w:color="000000"/>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qFormat/>
    <w:uiPriority w:val="0"/>
    <w:pPr>
      <w:widowControl w:val="0"/>
      <w:spacing w:after="120"/>
      <w:jc w:val="both"/>
    </w:pPr>
    <w:rPr>
      <w:rFonts w:ascii="Calibri" w:hAnsi="Calibri" w:eastAsia="Calibri" w:cs="Calibri"/>
      <w:color w:val="000000"/>
      <w:kern w:val="2"/>
      <w:sz w:val="21"/>
      <w:szCs w:val="21"/>
      <w:u w:color="000000"/>
      <w:lang w:val="en-US" w:eastAsia="zh-CN" w:bidi="ar-SA"/>
    </w:rPr>
  </w:style>
  <w:style w:type="paragraph" w:styleId="3">
    <w:name w:val="Balloon Text"/>
    <w:basedOn w:val="1"/>
    <w:link w:val="15"/>
    <w:autoRedefine/>
    <w:unhideWhenUsed/>
    <w:qFormat/>
    <w:uiPriority w:val="99"/>
    <w:rPr>
      <w:sz w:val="18"/>
      <w:szCs w:val="18"/>
    </w:r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autoRedefine/>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color w:val="000000"/>
      <w:sz w:val="24"/>
      <w:szCs w:val="24"/>
      <w:u w:color="000000"/>
      <w:lang w:val="en-US" w:eastAsia="zh-CN" w:bidi="ar-SA"/>
    </w:rPr>
  </w:style>
  <w:style w:type="paragraph" w:styleId="7">
    <w:name w:val="Normal (Web)"/>
    <w:autoRedefine/>
    <w:qFormat/>
    <w:uiPriority w:val="0"/>
    <w:pPr>
      <w:spacing w:before="100" w:after="100"/>
    </w:pPr>
    <w:rPr>
      <w:rFonts w:ascii="宋体" w:hAnsi="宋体" w:eastAsia="宋体" w:cs="宋体"/>
      <w:color w:val="000000"/>
      <w:sz w:val="24"/>
      <w:szCs w:val="24"/>
      <w:u w:color="000000"/>
      <w:lang w:val="en-US" w:eastAsia="zh-CN" w:bidi="ar-SA"/>
    </w:rPr>
  </w:style>
  <w:style w:type="table" w:styleId="9">
    <w:name w:val="Table Grid"/>
    <w:basedOn w:val="8"/>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autoRedefine/>
    <w:qFormat/>
    <w:uiPriority w:val="0"/>
    <w:rPr>
      <w:u w:val="single"/>
    </w:rPr>
  </w:style>
  <w:style w:type="table" w:customStyle="1" w:styleId="12">
    <w:name w:val="Table Normal"/>
    <w:uiPriority w:val="0"/>
    <w:tblPr>
      <w:tblCellMar>
        <w:top w:w="0" w:type="dxa"/>
        <w:left w:w="0" w:type="dxa"/>
        <w:bottom w:w="0" w:type="dxa"/>
        <w:right w:w="0" w:type="dxa"/>
      </w:tblCellMar>
    </w:tblPr>
  </w:style>
  <w:style w:type="paragraph" w:customStyle="1" w:styleId="13">
    <w:name w:val="页眉与页脚"/>
    <w:autoRedefine/>
    <w:qFormat/>
    <w:uiPriority w:val="0"/>
    <w:pPr>
      <w:tabs>
        <w:tab w:val="right" w:pos="9020"/>
      </w:tabs>
    </w:pPr>
    <w:rPr>
      <w:rFonts w:ascii="Helvetica" w:hAnsi="Arial Unicode MS" w:eastAsia="Arial Unicode MS" w:cs="Arial Unicode MS"/>
      <w:color w:val="000000"/>
      <w:sz w:val="24"/>
      <w:szCs w:val="24"/>
      <w:lang w:val="en-US" w:eastAsia="zh-CN" w:bidi="ar-SA"/>
    </w:rPr>
  </w:style>
  <w:style w:type="paragraph" w:customStyle="1" w:styleId="14">
    <w:name w:val="题目"/>
    <w:next w:val="1"/>
    <w:autoRedefine/>
    <w:qFormat/>
    <w:uiPriority w:val="0"/>
    <w:pPr>
      <w:keepNext/>
      <w:widowControl w:val="0"/>
      <w:jc w:val="both"/>
      <w:outlineLvl w:val="0"/>
    </w:pPr>
    <w:rPr>
      <w:rFonts w:hint="eastAsia" w:ascii="Arial Unicode MS" w:hAnsi="Arial Unicode MS" w:eastAsia="Times New Roman Bold" w:cs="Arial Unicode MS"/>
      <w:color w:val="000000"/>
      <w:kern w:val="2"/>
      <w:sz w:val="32"/>
      <w:szCs w:val="32"/>
      <w:u w:color="000000"/>
      <w:lang w:val="zh-TW" w:eastAsia="zh-TW" w:bidi="ar-SA"/>
    </w:rPr>
  </w:style>
  <w:style w:type="character" w:customStyle="1" w:styleId="15">
    <w:name w:val="批注框文本 字符"/>
    <w:basedOn w:val="10"/>
    <w:link w:val="3"/>
    <w:autoRedefine/>
    <w:semiHidden/>
    <w:qFormat/>
    <w:uiPriority w:val="99"/>
    <w:rPr>
      <w:rFonts w:ascii="Calibri" w:hAnsi="Calibri" w:eastAsia="Calibri" w:cs="Calibri"/>
      <w:color w:val="000000"/>
      <w:kern w:val="2"/>
      <w:sz w:val="18"/>
      <w:szCs w:val="18"/>
      <w:u w:color="000000"/>
    </w:rPr>
  </w:style>
  <w:style w:type="character" w:customStyle="1" w:styleId="16">
    <w:name w:val="页眉 字符"/>
    <w:basedOn w:val="10"/>
    <w:link w:val="5"/>
    <w:autoRedefine/>
    <w:qFormat/>
    <w:uiPriority w:val="99"/>
    <w:rPr>
      <w:rFonts w:ascii="Calibri" w:hAnsi="Calibri" w:eastAsia="Calibri" w:cs="Calibri"/>
      <w:color w:val="000000"/>
      <w:kern w:val="2"/>
      <w:sz w:val="18"/>
      <w:szCs w:val="18"/>
      <w:u w:color="000000"/>
    </w:rPr>
  </w:style>
  <w:style w:type="character" w:customStyle="1" w:styleId="17">
    <w:name w:val="页脚 字符"/>
    <w:basedOn w:val="10"/>
    <w:link w:val="4"/>
    <w:autoRedefine/>
    <w:qFormat/>
    <w:uiPriority w:val="99"/>
    <w:rPr>
      <w:rFonts w:ascii="Calibri" w:hAnsi="Calibri" w:eastAsia="Calibri" w:cs="Calibri"/>
      <w:color w:val="000000"/>
      <w:kern w:val="2"/>
      <w:sz w:val="18"/>
      <w:szCs w:val="18"/>
      <w:u w:color="000000"/>
    </w:rPr>
  </w:style>
  <w:style w:type="paragraph" w:styleId="18">
    <w:name w:val="List Paragraph"/>
    <w:basedOn w:val="1"/>
    <w:autoRedefine/>
    <w:qFormat/>
    <w:uiPriority w:val="99"/>
    <w:pPr>
      <w:ind w:firstLine="420" w:firstLineChars="200"/>
    </w:pPr>
  </w:style>
  <w:style w:type="character" w:styleId="19">
    <w:name w:val="Placeholder Text"/>
    <w:basedOn w:val="10"/>
    <w:autoRedefine/>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F607D-897B-466D-A90D-CC1B2EDF665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432</Words>
  <Characters>2466</Characters>
  <Lines>20</Lines>
  <Paragraphs>5</Paragraphs>
  <TotalTime>0</TotalTime>
  <ScaleCrop>false</ScaleCrop>
  <LinksUpToDate>false</LinksUpToDate>
  <CharactersWithSpaces>2893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2018-09-08T06:24:00Z</dcterms:created>
  <dc:creator>TINGG</dc:creator>
  <cp:lastModifiedBy>zhuhao</cp:lastModifiedBy>
  <dcterms:modified xsi:type="dcterms:W3CDTF">2023-12-28T13:46:57Z</dcterms:modified>
  <cp:revision>374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5AB65872AF4C4B7CB3473D3E97F79C90_13</vt:lpwstr>
  </property>
</Properties>
</file>