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sz w:val="28"/>
          <w:szCs w:val="28"/>
          <w:lang w:eastAsia="zh-CN"/>
        </w:rPr>
      </w:pPr>
      <w:r>
        <w:rPr>
          <w:rFonts w:hint="eastAsia" w:asciiTheme="majorEastAsia" w:hAnsiTheme="majorEastAsia" w:eastAsiaTheme="majorEastAsia" w:cstheme="majorEastAsia"/>
          <w:sz w:val="28"/>
          <w:szCs w:val="28"/>
        </w:rPr>
        <w:drawing>
          <wp:inline distT="0" distB="0" distL="0" distR="0">
            <wp:extent cx="1514475" cy="1514475"/>
            <wp:effectExtent l="0" t="0"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inline>
        </w:drawing>
      </w:r>
    </w:p>
    <w:p>
      <w:pPr>
        <w:jc w:val="center"/>
        <w:rPr>
          <w:rFonts w:hint="eastAsia" w:asciiTheme="majorEastAsia" w:hAnsiTheme="majorEastAsia" w:eastAsiaTheme="majorEastAsia" w:cstheme="majorEastAsia"/>
          <w:sz w:val="28"/>
          <w:szCs w:val="28"/>
          <w:lang w:eastAsia="zh-CN"/>
        </w:rPr>
      </w:pPr>
    </w:p>
    <w:p>
      <w:pPr>
        <w:rPr>
          <w:rFonts w:asciiTheme="majorEastAsia" w:hAnsiTheme="majorEastAsia" w:eastAsiaTheme="majorEastAsia" w:cstheme="majorEastAsia"/>
          <w:sz w:val="28"/>
          <w:szCs w:val="28"/>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44"/>
          <w:szCs w:val="32"/>
          <w:lang w:val="zh-TW" w:eastAsia="zh-TW"/>
        </w:rPr>
      </w:pPr>
      <w:r>
        <w:rPr>
          <w:rFonts w:ascii="微软雅黑" w:hAnsi="微软雅黑" w:eastAsia="微软雅黑" w:cstheme="majorEastAsia"/>
          <w:b/>
          <w:sz w:val="44"/>
          <w:szCs w:val="32"/>
          <w:lang w:val="zh-TW" w:eastAsia="zh-TW"/>
        </w:rPr>
        <w:t>Lab report</w:t>
      </w: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2"/>
        <w:gridCol w:w="5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Course</w:t>
            </w:r>
            <w:r>
              <w:rPr>
                <w:rFonts w:hint="eastAsia" w:ascii="微软雅黑" w:hAnsi="微软雅黑" w:eastAsia="微软雅黑" w:cstheme="majorEastAsia"/>
                <w:sz w:val="28"/>
                <w:szCs w:val="28"/>
              </w:rPr>
              <w:t>:</w:t>
            </w:r>
          </w:p>
        </w:tc>
        <w:tc>
          <w:tcPr>
            <w:tcW w:w="5714" w:type="dxa"/>
            <w:vAlign w:val="center"/>
          </w:tcPr>
          <w:p>
            <w:pPr>
              <w:spacing w:line="360" w:lineRule="auto"/>
              <w:rPr>
                <w:rFonts w:ascii="微软雅黑" w:hAnsi="微软雅黑" w:eastAsia="微软雅黑" w:cstheme="majorEastAsia"/>
                <w:sz w:val="28"/>
                <w:szCs w:val="32"/>
              </w:rPr>
            </w:pPr>
            <w:r>
              <w:rPr>
                <w:rFonts w:hint="eastAsia" w:ascii="微软雅黑" w:hAnsi="微软雅黑" w:eastAsia="微软雅黑" w:cstheme="majorEastAsia"/>
                <w:sz w:val="28"/>
                <w:szCs w:val="32"/>
              </w:rPr>
              <w:t>Com</w:t>
            </w:r>
            <w:r>
              <w:rPr>
                <w:rFonts w:ascii="微软雅黑" w:hAnsi="微软雅黑" w:eastAsia="微软雅黑" w:cstheme="majorEastAsia"/>
                <w:sz w:val="28"/>
                <w:szCs w:val="32"/>
              </w:rPr>
              <w:t>puter Networking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Semester</w:t>
            </w:r>
            <w:r>
              <w:rPr>
                <w:rFonts w:ascii="微软雅黑" w:hAnsi="微软雅黑" w:eastAsia="微软雅黑" w:cstheme="majorEastAsia"/>
                <w:sz w:val="28"/>
                <w:szCs w:val="28"/>
              </w:rPr>
              <w:t>:</w:t>
            </w:r>
            <w:r>
              <w:rPr>
                <w:rFonts w:ascii="微软雅黑" w:hAnsi="微软雅黑" w:eastAsia="微软雅黑" w:cstheme="majorEastAsia"/>
                <w:b/>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24"/>
                <w:szCs w:val="32"/>
              </w:rPr>
            </w:pPr>
            <w:r>
              <w:rPr>
                <w:rFonts w:ascii="微软雅黑" w:hAnsi="微软雅黑" w:eastAsia="微软雅黑" w:cstheme="majorEastAsia"/>
                <w:sz w:val="24"/>
                <w:szCs w:val="28"/>
              </w:rPr>
              <w:t>2</w:t>
            </w:r>
            <w:r>
              <w:rPr>
                <w:rFonts w:ascii="微软雅黑" w:hAnsi="微软雅黑" w:eastAsia="微软雅黑" w:cstheme="majorEastAsia"/>
                <w:sz w:val="24"/>
                <w:szCs w:val="28"/>
                <w:vertAlign w:val="superscript"/>
              </w:rPr>
              <w:t>nd</w:t>
            </w:r>
            <w:r>
              <w:rPr>
                <w:rFonts w:ascii="微软雅黑" w:hAnsi="微软雅黑" w:eastAsia="微软雅黑" w:cstheme="majorEastAsia"/>
                <w:sz w:val="24"/>
                <w:szCs w:val="28"/>
              </w:rPr>
              <w:t xml:space="preserve"> semester of the academic year</w:t>
            </w:r>
            <w:r>
              <w:rPr>
                <w:rFonts w:ascii="微软雅黑" w:hAnsi="微软雅黑" w:eastAsia="微软雅黑" w:cstheme="majorEastAsia"/>
                <w:b/>
                <w:sz w:val="24"/>
                <w:szCs w:val="28"/>
              </w:rPr>
              <w:t xml:space="preserve"> 2022-20</w:t>
            </w:r>
            <w:r>
              <w:rPr>
                <w:rFonts w:hint="eastAsia" w:ascii="微软雅黑" w:hAnsi="微软雅黑" w:eastAsia="微软雅黑" w:cstheme="majorEastAsia"/>
                <w:b/>
                <w:sz w:val="24"/>
                <w:szCs w:val="28"/>
              </w:rPr>
              <w:t>2</w:t>
            </w:r>
            <w:r>
              <w:rPr>
                <w:rFonts w:ascii="微软雅黑" w:hAnsi="微软雅黑" w:eastAsia="微软雅黑" w:cstheme="majorEastAsia"/>
                <w:b/>
                <w:sz w:val="24"/>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tabs>
                <w:tab w:val="left" w:pos="993"/>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Major</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Software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tabs>
                <w:tab w:val="left" w:pos="1134"/>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Class</w:t>
            </w:r>
            <w:r>
              <w:rPr>
                <w:rFonts w:ascii="微软雅黑" w:hAnsi="微软雅黑" w:eastAsia="微软雅黑" w:cstheme="majorEastAsia"/>
                <w:sz w:val="28"/>
                <w:szCs w:val="28"/>
              </w:rPr>
              <w:t xml:space="preserve">: </w:t>
            </w:r>
          </w:p>
        </w:tc>
        <w:tc>
          <w:tcPr>
            <w:tcW w:w="5714" w:type="dxa"/>
            <w:vAlign w:val="center"/>
          </w:tcPr>
          <w:p>
            <w:pPr>
              <w:spacing w:line="360" w:lineRule="auto"/>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SE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tabs>
                <w:tab w:val="left" w:pos="0"/>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Student Name</w:t>
            </w:r>
            <w:r>
              <w:rPr>
                <w:rFonts w:ascii="微软雅黑" w:hAnsi="微软雅黑" w:eastAsia="微软雅黑" w:cstheme="majorEastAsia"/>
                <w:sz w:val="28"/>
                <w:szCs w:val="28"/>
              </w:rPr>
              <w:t xml:space="preserve">: </w:t>
            </w:r>
          </w:p>
        </w:tc>
        <w:tc>
          <w:tcPr>
            <w:tcW w:w="5714" w:type="dxa"/>
            <w:vAlign w:val="center"/>
          </w:tcPr>
          <w:p>
            <w:pPr>
              <w:spacing w:line="360" w:lineRule="auto"/>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朱昊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 xml:space="preserve">Student ID: </w:t>
            </w:r>
          </w:p>
        </w:tc>
        <w:tc>
          <w:tcPr>
            <w:tcW w:w="5714" w:type="dxa"/>
            <w:vAlign w:val="center"/>
          </w:tcPr>
          <w:p>
            <w:pPr>
              <w:spacing w:line="360" w:lineRule="auto"/>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222022321062008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 xml:space="preserve">Teacher: </w:t>
            </w:r>
          </w:p>
        </w:tc>
        <w:tc>
          <w:tcPr>
            <w:tcW w:w="5714" w:type="dxa"/>
            <w:vAlign w:val="center"/>
          </w:tcPr>
          <w:p>
            <w:pPr>
              <w:spacing w:line="360" w:lineRule="auto"/>
              <w:rPr>
                <w:rFonts w:asciiTheme="majorEastAsia" w:hAnsiTheme="majorEastAsia" w:eastAsiaTheme="majorEastAsia" w:cstheme="majorEastAsia"/>
                <w:sz w:val="32"/>
                <w:szCs w:val="32"/>
              </w:rPr>
            </w:pPr>
            <w:r>
              <w:rPr>
                <w:rFonts w:hint="eastAsia" w:ascii="微软雅黑" w:hAnsi="微软雅黑" w:eastAsia="微软雅黑" w:cstheme="majorEastAsia"/>
                <w:sz w:val="28"/>
                <w:szCs w:val="28"/>
              </w:rPr>
              <w:t>C</w:t>
            </w:r>
            <w:r>
              <w:rPr>
                <w:rFonts w:ascii="微软雅黑" w:hAnsi="微软雅黑" w:eastAsia="微软雅黑" w:cstheme="majorEastAsia"/>
                <w:sz w:val="28"/>
                <w:szCs w:val="28"/>
              </w:rPr>
              <w:t>hunming Wu (</w:t>
            </w:r>
            <w:r>
              <w:rPr>
                <w:rFonts w:hint="eastAsia" w:ascii="微软雅黑" w:hAnsi="微软雅黑" w:eastAsia="微软雅黑" w:cstheme="majorEastAsia"/>
                <w:sz w:val="28"/>
                <w:szCs w:val="28"/>
              </w:rPr>
              <w:t>吴春明</w:t>
            </w:r>
            <w:r>
              <w:rPr>
                <w:rFonts w:ascii="微软雅黑" w:hAnsi="微软雅黑" w:eastAsia="微软雅黑" w:cstheme="majorEastAsia"/>
                <w:sz w:val="28"/>
                <w:szCs w:val="28"/>
              </w:rPr>
              <w:t>)</w:t>
            </w:r>
          </w:p>
        </w:tc>
      </w:tr>
    </w:tbl>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28"/>
          <w:szCs w:val="28"/>
          <w:lang w:val="zh-TW"/>
        </w:rPr>
      </w:pPr>
      <w:r>
        <w:rPr>
          <w:rFonts w:ascii="微软雅黑" w:hAnsi="微软雅黑" w:eastAsia="微软雅黑" w:cstheme="majorEastAsia"/>
          <w:b/>
          <w:sz w:val="32"/>
          <w:szCs w:val="32"/>
          <w:lang w:val="zh-TW" w:eastAsia="zh-TW"/>
        </w:rPr>
        <w:t>School of Computer and Information Science</w:t>
      </w:r>
    </w:p>
    <w:p>
      <w:pPr>
        <w:jc w:val="center"/>
        <w:rPr>
          <w:rFonts w:asciiTheme="majorEastAsia" w:hAnsiTheme="majorEastAsia" w:eastAsiaTheme="majorEastAsia" w:cstheme="majorEastAsia"/>
          <w:b/>
          <w:sz w:val="28"/>
          <w:szCs w:val="28"/>
          <w:lang w:val="zh-TW" w:eastAsia="zh-TW"/>
        </w:rPr>
        <w:sectPr>
          <w:pgSz w:w="11900" w:h="16840"/>
          <w:pgMar w:top="1418" w:right="1134" w:bottom="1134" w:left="1134" w:header="851" w:footer="992" w:gutter="0"/>
          <w:cols w:space="720" w:num="1"/>
        </w:sectPr>
      </w:pPr>
    </w:p>
    <w:p>
      <w:pPr>
        <w:jc w:val="center"/>
        <w:rPr>
          <w:rFonts w:asciiTheme="majorEastAsia" w:hAnsiTheme="majorEastAsia" w:eastAsiaTheme="majorEastAsia" w:cstheme="majorEastAsia"/>
          <w:b/>
          <w:sz w:val="28"/>
          <w:szCs w:val="28"/>
          <w:lang w:val="zh-TW" w:eastAsia="zh-TW"/>
        </w:rPr>
      </w:pPr>
    </w:p>
    <w:tbl>
      <w:tblPr>
        <w:tblStyle w:val="12"/>
        <w:tblW w:w="4912" w:type="pct"/>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1658"/>
        <w:gridCol w:w="380"/>
        <w:gridCol w:w="3103"/>
        <w:gridCol w:w="1071"/>
        <w:gridCol w:w="168"/>
        <w:gridCol w:w="341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64" w:hRule="atLeast"/>
          <w:jc w:val="center"/>
        </w:trPr>
        <w:tc>
          <w:tcPr>
            <w:tcW w:w="1041" w:type="pct"/>
            <w:gridSpan w:val="2"/>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微软雅黑" w:cs="Adobe 黑体 Std R"/>
                <w:sz w:val="24"/>
                <w:szCs w:val="24"/>
                <w:lang w:val="zh-TW" w:eastAsia="zh-TW"/>
              </w:rPr>
              <w:t>Name</w:t>
            </w:r>
          </w:p>
        </w:tc>
        <w:tc>
          <w:tcPr>
            <w:tcW w:w="3959" w:type="pct"/>
            <w:gridSpan w:val="4"/>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4"/>
              <w:jc w:val="center"/>
              <w:rPr>
                <w:rFonts w:hint="default" w:ascii="微软雅黑" w:hAnsi="微软雅黑" w:eastAsia="PMingLiU" w:cs="Adobe 黑体 Std R"/>
                <w:sz w:val="24"/>
                <w:szCs w:val="24"/>
              </w:rPr>
            </w:pPr>
            <w:r>
              <w:rPr>
                <w:rFonts w:ascii="微软雅黑" w:hAnsi="微软雅黑" w:eastAsia="PMingLiU" w:cs="Adobe 黑体 Std R"/>
                <w:sz w:val="24"/>
                <w:szCs w:val="24"/>
              </w:rPr>
              <w:t>Configuring the web server</w:t>
            </w:r>
            <w:bookmarkStart w:id="0" w:name="_GoBack"/>
            <w:bookmarkEnd w:id="0"/>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4" w:hRule="atLeast"/>
          <w:jc w:val="center"/>
        </w:trPr>
        <w:tc>
          <w:tcPr>
            <w:tcW w:w="1041" w:type="pct"/>
            <w:gridSpan w:val="2"/>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hint="eastAsia" w:ascii="微软雅黑" w:hAnsi="微软雅黑" w:eastAsia="微软雅黑" w:cs="Adobe 黑体 Std R"/>
                <w:sz w:val="24"/>
                <w:szCs w:val="24"/>
                <w:lang w:val="zh-TW"/>
              </w:rPr>
              <w:t>D</w:t>
            </w:r>
            <w:r>
              <w:rPr>
                <w:rFonts w:ascii="微软雅黑" w:hAnsi="微软雅黑" w:eastAsia="PMingLiU" w:cs="Adobe 黑体 Std R"/>
                <w:sz w:val="24"/>
                <w:szCs w:val="24"/>
                <w:lang w:val="zh-TW" w:eastAsia="zh-TW"/>
              </w:rPr>
              <w:t>ate</w:t>
            </w:r>
          </w:p>
        </w:tc>
        <w:tc>
          <w:tcPr>
            <w:tcW w:w="1585" w:type="pc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jc w:val="left"/>
              <w:rPr>
                <w:rFonts w:ascii="微软雅黑" w:hAnsi="微软雅黑" w:eastAsia="微软雅黑" w:cs="Adobe 黑体 Std R"/>
                <w:sz w:val="24"/>
                <w:szCs w:val="24"/>
              </w:rPr>
            </w:pPr>
          </w:p>
        </w:tc>
        <w:tc>
          <w:tcPr>
            <w:tcW w:w="633" w:type="pct"/>
            <w:gridSpan w:val="2"/>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lang w:val="zh-TW"/>
              </w:rPr>
              <w:t>Type</w:t>
            </w:r>
          </w:p>
        </w:tc>
        <w:tc>
          <w:tcPr>
            <w:tcW w:w="1742" w:type="pct"/>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left"/>
            </w:pPr>
            <w:r>
              <w:rPr>
                <w:rFonts w:hint="eastAsia" w:ascii="微软雅黑" w:hAnsi="微软雅黑" w:eastAsia="微软雅黑" w:cs="Adobe 黑体 Std R"/>
                <w:sz w:val="24"/>
                <w:szCs w:val="24"/>
              </w:rPr>
              <w:t>□</w:t>
            </w: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onfirmatory</w:t>
            </w:r>
            <w: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esign</w:t>
            </w:r>
            <w:r>
              <w:rPr>
                <w:rFonts w:hint="eastAsia" w:ascii="微软雅黑" w:hAnsi="微软雅黑" w:eastAsia="微软雅黑" w:cs="Adobe 黑体 Std R"/>
                <w:sz w:val="24"/>
                <w:szCs w:val="24"/>
              </w:rP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微软雅黑" w:cs="Adobe 黑体 Std R"/>
                <w:sz w:val="24"/>
                <w:szCs w:val="24"/>
                <w:lang w:val="zh-TW" w:eastAsia="zh-TW"/>
              </w:rPr>
              <w:t>Comprehensive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06"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Objective</w:t>
            </w:r>
            <w:r>
              <w:rPr>
                <w:rFonts w:hint="eastAsia" w:ascii="微软雅黑" w:hAnsi="微软雅黑" w:eastAsia="PMingLiU" w:cs="Adobe 黑体 Std R"/>
                <w:b/>
                <w:sz w:val="24"/>
                <w:szCs w:val="24"/>
              </w:rPr>
              <w:t xml:space="preserve"> &amp; </w:t>
            </w:r>
            <w:r>
              <w:rPr>
                <w:rFonts w:ascii="微软雅黑" w:hAnsi="微软雅黑" w:eastAsia="微软雅黑" w:cs="Adobe 黑体 Std R"/>
                <w:b/>
                <w:sz w:val="24"/>
                <w:szCs w:val="24"/>
                <w:lang w:val="zh-TW"/>
              </w:rPr>
              <w:t>Requirements</w:t>
            </w:r>
          </w:p>
          <w:p>
            <w:pPr>
              <w:widowControl/>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1安装和配置HTTP服务；</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（1）完成Web服务器（IIS）的安装；</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（2）Web站点的配置（包括不同IP、不同TCP端口等方式）；</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（3）设定服务器主目录并建立虚拟目录，添加一个自定义网页（要求网页中必须显示本人学号和姓名等信息）；</w:t>
            </w:r>
          </w:p>
          <w:p>
            <w:pPr>
              <w:widowControl/>
              <w:ind w:firstLine="480"/>
              <w:jc w:val="left"/>
              <w:rPr>
                <w:rFonts w:hint="eastAsia"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（4）测试Web服务：进行网页预览（网页中要求显示本人信息）。</w:t>
            </w:r>
          </w:p>
          <w:p>
            <w:pPr>
              <w:widowControl/>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2安装和配置DNS服务；</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（1）完成DNS服务的安装，并根据配置向导进行初步配置；</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（2）添加DNS域：要求域名为自己名字的拼音，如“张三”同学的域名为“zhangsan.com”；</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（3）添加主机：如www、ftp、mail等，以满足不同应用场景需求，指定对应IP地址；</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（4）测试DNS服务：使用nslookup和ping等命令测试域名，检查是否能够解析成功；</w:t>
            </w:r>
          </w:p>
          <w:p>
            <w:pPr>
              <w:widowControl/>
              <w:ind w:firstLine="480"/>
              <w:jc w:val="left"/>
              <w:rPr>
                <w:rFonts w:hint="eastAsia"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（5）利用主机头（域名）配置实现WEB服务。</w:t>
            </w:r>
          </w:p>
          <w:p>
            <w:pPr>
              <w:widowControl/>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3安装和配置FTP服务；</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（1）安装FTP服务器软件Serv-U；</w:t>
            </w:r>
          </w:p>
          <w:p>
            <w:pPr>
              <w:widowControl/>
              <w:ind w:firstLine="480"/>
              <w:jc w:val="left"/>
              <w:rPr>
                <w:rFonts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rPr>
              <w:t>（2）配置FTP服务：1)进入新建域向导并根据向导进行配置（包括IP地址、端口号等等）；2)创建新用户：根据新建用户向导进行配置（包括新建账号的用户名与密码、用户主目录等）；</w:t>
            </w:r>
          </w:p>
          <w:p>
            <w:pPr>
              <w:ind w:firstLine="540" w:firstLineChars="200"/>
              <w:jc w:val="left"/>
              <w:rPr>
                <w:rFonts w:ascii="微软雅黑" w:hAnsi="微软雅黑" w:eastAsia="PMingLiU" w:cs="Adobe 黑体 Std R"/>
                <w:sz w:val="24"/>
                <w:szCs w:val="24"/>
                <w:lang w:eastAsia="zh-TW"/>
              </w:rPr>
            </w:pPr>
            <w:r>
              <w:rPr>
                <w:rFonts w:hint="eastAsia" w:ascii="微软雅黑" w:hAnsi="微软雅黑" w:eastAsia="微软雅黑" w:cs="宋体"/>
                <w:color w:val="181E33"/>
                <w:kern w:val="0"/>
                <w:sz w:val="27"/>
                <w:szCs w:val="27"/>
              </w:rPr>
              <w:t>（3）测试FTP服务：能够使用用户名和密码登录FTP服务器进行文件操作。</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340"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Experimental environment (</w:t>
            </w:r>
            <w:r>
              <w:rPr>
                <w:rFonts w:ascii="微软雅黑" w:hAnsi="微软雅黑" w:eastAsia="PMingLiU" w:cs="Adobe 黑体 Std R"/>
                <w:sz w:val="24"/>
                <w:szCs w:val="24"/>
                <w:lang w:eastAsia="zh-TW"/>
              </w:rPr>
              <w:t>platform and software</w:t>
            </w:r>
            <w:r>
              <w:rPr>
                <w:rFonts w:ascii="微软雅黑" w:hAnsi="微软雅黑" w:eastAsia="PMingLiU" w:cs="Adobe 黑体 Std R"/>
                <w:b/>
                <w:sz w:val="24"/>
                <w:szCs w:val="24"/>
                <w:lang w:eastAsia="zh-TW"/>
              </w:rPr>
              <w:t>)</w:t>
            </w:r>
          </w:p>
          <w:p>
            <w:pPr>
              <w:pStyle w:val="18"/>
              <w:ind w:left="360" w:firstLine="0" w:firstLine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VMware + 三台虚拟机（Win2000，Win2003，Win7）</w:t>
            </w:r>
          </w:p>
          <w:p>
            <w:pPr>
              <w:pStyle w:val="18"/>
              <w:ind w:left="360" w:firstLine="0" w:firstLineChars="0"/>
              <w:jc w:val="left"/>
            </w:pPr>
          </w:p>
          <w:p>
            <w:pPr>
              <w:pStyle w:val="18"/>
              <w:ind w:left="360" w:firstLine="0" w:firstLineChars="0"/>
              <w:jc w:val="left"/>
            </w:pPr>
          </w:p>
          <w:p>
            <w:pPr>
              <w:pStyle w:val="18"/>
              <w:ind w:left="360" w:firstLine="0" w:firstLineChars="0"/>
              <w:jc w:val="left"/>
              <w:rPr>
                <w:lang w:eastAsia="zh-TW"/>
              </w:rPr>
            </w:pPr>
          </w:p>
          <w:p>
            <w:pPr>
              <w:pStyle w:val="18"/>
              <w:ind w:left="0" w:leftChars="0" w:firstLine="0" w:firstLineChars="0"/>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95"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0"/>
              </w:numPr>
              <w:ind w:leftChars="0"/>
              <w:jc w:val="left"/>
              <w:rPr>
                <w:lang w:eastAsia="zh-TW"/>
              </w:rPr>
            </w:pPr>
          </w:p>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Experimental content and design</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微软雅黑" w:cs="Adobe 黑体 Std R"/>
                <w:sz w:val="24"/>
                <w:szCs w:val="24"/>
                <w:lang w:val="zh-TW"/>
              </w:rPr>
              <w:t>Main Content</w:t>
            </w:r>
            <w:r>
              <w:rPr>
                <w:rFonts w:ascii="微软雅黑" w:hAnsi="微软雅黑" w:eastAsia="PMingLiU" w:cs="Adobe 黑体 Std R"/>
                <w:sz w:val="24"/>
                <w:szCs w:val="24"/>
                <w:lang w:val="zh-TW" w:eastAsia="zh-TW"/>
              </w:rPr>
              <w:t>, Procedure, Codes and Results</w:t>
            </w:r>
            <w:r>
              <w:rPr>
                <w:rFonts w:hint="eastAsia" w:ascii="微软雅黑" w:hAnsi="微软雅黑" w:eastAsia="微软雅黑" w:cs="Adobe 黑体 Std R"/>
                <w:sz w:val="24"/>
                <w:szCs w:val="24"/>
                <w:lang w:val="zh-TW"/>
              </w:rPr>
              <w:t>)</w:t>
            </w:r>
          </w:p>
          <w:p>
            <w:pPr>
              <w:pStyle w:val="18"/>
              <w:numPr>
                <w:numId w:val="0"/>
              </w:numPr>
              <w:ind w:leftChars="0"/>
              <w:jc w:val="left"/>
              <w:rPr>
                <w:rFonts w:hint="default" w:ascii="微软雅黑" w:hAnsi="微软雅黑" w:eastAsia="微软雅黑" w:cs="Adobe 黑体 Std R"/>
                <w:b/>
                <w:bCs/>
                <w:sz w:val="24"/>
                <w:szCs w:val="24"/>
                <w:lang w:val="en-US" w:eastAsia="zh-CN"/>
              </w:rPr>
            </w:pPr>
            <w:r>
              <w:rPr>
                <w:rFonts w:hint="eastAsia" w:ascii="微软雅黑" w:hAnsi="微软雅黑" w:eastAsia="微软雅黑" w:cs="Adobe 黑体 Std R"/>
                <w:b/>
                <w:bCs/>
                <w:sz w:val="24"/>
                <w:szCs w:val="24"/>
                <w:lang w:val="en-US" w:eastAsia="zh-CN"/>
              </w:rPr>
              <w:t>WEB+DNS实验</w:t>
            </w:r>
          </w:p>
          <w:p>
            <w:pPr>
              <w:numPr>
                <w:ilvl w:val="0"/>
                <w:numId w:val="2"/>
              </w:numPr>
              <w:ind w:left="142" w:leftChars="0" w:firstLine="0" w:firstLine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在虚拟机中启动win2000（NAT模式），启动后查看并记录下本机网络参数(IP,MASK,GATEWAY)：</w:t>
            </w:r>
          </w:p>
          <w:p>
            <w:pPr>
              <w:numPr>
                <w:ilvl w:val="0"/>
                <w:numId w:val="0"/>
              </w:numPr>
              <w:ind w:left="142" w:leftChars="0"/>
              <w:jc w:val="left"/>
              <w:rPr>
                <w:rFonts w:hint="eastAsia" w:ascii="微软雅黑" w:hAnsi="微软雅黑" w:eastAsia="宋体" w:cs="Adobe 黑体 Std R"/>
                <w:sz w:val="24"/>
                <w:szCs w:val="24"/>
                <w:lang w:val="en-US" w:eastAsia="zh-CN"/>
              </w:rPr>
            </w:pPr>
            <w:r>
              <w:drawing>
                <wp:inline distT="0" distB="0" distL="114300" distR="114300">
                  <wp:extent cx="3162300" cy="27774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3162300" cy="2777490"/>
                          </a:xfrm>
                          <a:prstGeom prst="rect">
                            <a:avLst/>
                          </a:prstGeom>
                          <a:noFill/>
                          <a:ln>
                            <a:noFill/>
                          </a:ln>
                        </pic:spPr>
                      </pic:pic>
                    </a:graphicData>
                  </a:graphic>
                </wp:inline>
              </w:drawing>
            </w:r>
          </w:p>
          <w:p>
            <w:pPr>
              <w:numPr>
                <w:ilvl w:val="0"/>
                <w:numId w:val="2"/>
              </w:numPr>
              <w:ind w:left="142" w:leftChars="0" w:firstLine="0" w:firstLine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更改win2000适配器配置，参照记录下的网络参数，将自动获得IP方式改为固定IP方式（因DNS服务器需要固定IP）：</w:t>
            </w:r>
          </w:p>
          <w:p>
            <w:pPr>
              <w:numPr>
                <w:ilvl w:val="0"/>
                <w:numId w:val="0"/>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因后续实验要求先从dns服务器win2003上来查找ip ，所以修改了首选DNS服务器</w:t>
            </w:r>
          </w:p>
          <w:p>
            <w:pPr>
              <w:numPr>
                <w:ilvl w:val="0"/>
                <w:numId w:val="0"/>
              </w:numPr>
              <w:ind w:left="142" w:leftChars="0"/>
              <w:jc w:val="left"/>
              <w:rPr>
                <w:rFonts w:hint="eastAsia" w:ascii="微软雅黑" w:hAnsi="微软雅黑" w:eastAsia="宋体" w:cs="Adobe 黑体 Std R"/>
                <w:sz w:val="24"/>
                <w:szCs w:val="24"/>
                <w:lang w:val="en-US" w:eastAsia="zh-CN"/>
              </w:rPr>
            </w:pPr>
            <w:r>
              <w:drawing>
                <wp:inline distT="0" distB="0" distL="114300" distR="114300">
                  <wp:extent cx="3100705" cy="300037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3100705" cy="3000375"/>
                          </a:xfrm>
                          <a:prstGeom prst="rect">
                            <a:avLst/>
                          </a:prstGeom>
                          <a:noFill/>
                          <a:ln>
                            <a:noFill/>
                          </a:ln>
                        </pic:spPr>
                      </pic:pic>
                    </a:graphicData>
                  </a:graphic>
                </wp:inline>
              </w:drawing>
            </w:r>
          </w:p>
          <w:p>
            <w:pPr>
              <w:numPr>
                <w:ilvl w:val="0"/>
                <w:numId w:val="2"/>
              </w:numPr>
              <w:ind w:left="142" w:leftChars="0" w:firstLine="0" w:firstLine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在win2000中安装IIS5和DNS两个服务：控制面板－添加windows组件：</w:t>
            </w:r>
          </w:p>
          <w:p>
            <w:pPr>
              <w:numPr>
                <w:ilvl w:val="0"/>
                <w:numId w:val="0"/>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由下图可知安装完成</w:t>
            </w:r>
          </w:p>
          <w:p>
            <w:pPr>
              <w:widowControl w:val="0"/>
              <w:numPr>
                <w:ilvl w:val="0"/>
                <w:numId w:val="0"/>
              </w:numPr>
              <w:jc w:val="left"/>
              <w:rPr>
                <w:rFonts w:hint="eastAsia" w:ascii="微软雅黑" w:hAnsi="微软雅黑" w:eastAsia="宋体" w:cs="Adobe 黑体 Std R"/>
                <w:sz w:val="24"/>
                <w:szCs w:val="24"/>
                <w:lang w:val="en-US" w:eastAsia="zh-CN"/>
              </w:rPr>
            </w:pPr>
            <w:r>
              <w:drawing>
                <wp:inline distT="0" distB="0" distL="114300" distR="114300">
                  <wp:extent cx="3057525" cy="2329180"/>
                  <wp:effectExtent l="0" t="0" r="952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3057525" cy="2329180"/>
                          </a:xfrm>
                          <a:prstGeom prst="rect">
                            <a:avLst/>
                          </a:prstGeom>
                          <a:noFill/>
                          <a:ln>
                            <a:noFill/>
                          </a:ln>
                        </pic:spPr>
                      </pic:pic>
                    </a:graphicData>
                  </a:graphic>
                </wp:inline>
              </w:drawing>
            </w:r>
          </w:p>
          <w:p>
            <w:pPr>
              <w:numPr>
                <w:ilvl w:val="0"/>
                <w:numId w:val="2"/>
              </w:numPr>
              <w:ind w:left="142" w:leftChars="0" w:firstLine="0" w:firstLine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在win2003中启动DNS设置面板，在其中添加域（要求一率用自己名字作为域名，如张三同学可用zhangsan.com）、添加主机(如www,vod,mail,ftp,...)。也可试着添加二级域、三级域……</w:t>
            </w:r>
          </w:p>
          <w:p>
            <w:pPr>
              <w:numPr>
                <w:ilvl w:val="0"/>
                <w:numId w:val="0"/>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 xml:space="preserve">在本机可通过nslookup命令检查是否解析正常，如"nslookup </w:t>
            </w:r>
            <w:r>
              <w:rPr>
                <w:rFonts w:hint="eastAsia" w:ascii="微软雅黑" w:hAnsi="微软雅黑" w:eastAsia="宋体" w:cs="Adobe 黑体 Std R"/>
                <w:sz w:val="24"/>
                <w:szCs w:val="24"/>
                <w:lang w:val="en-US" w:eastAsia="zh-CN"/>
              </w:rPr>
              <w:fldChar w:fldCharType="begin"/>
            </w:r>
            <w:r>
              <w:rPr>
                <w:rFonts w:hint="eastAsia" w:ascii="微软雅黑" w:hAnsi="微软雅黑" w:eastAsia="宋体" w:cs="Adobe 黑体 Std R"/>
                <w:sz w:val="24"/>
                <w:szCs w:val="24"/>
                <w:lang w:val="en-US" w:eastAsia="zh-CN"/>
              </w:rPr>
              <w:instrText xml:space="preserve"> HYPERLINK "http://www.test.com\"，看是否能解析到正确的IP地址。" </w:instrText>
            </w:r>
            <w:r>
              <w:rPr>
                <w:rFonts w:hint="eastAsia" w:ascii="微软雅黑" w:hAnsi="微软雅黑" w:eastAsia="宋体" w:cs="Adobe 黑体 Std R"/>
                <w:sz w:val="24"/>
                <w:szCs w:val="24"/>
                <w:lang w:val="en-US" w:eastAsia="zh-CN"/>
              </w:rPr>
              <w:fldChar w:fldCharType="separate"/>
            </w:r>
            <w:r>
              <w:rPr>
                <w:rStyle w:val="11"/>
                <w:rFonts w:hint="eastAsia" w:ascii="微软雅黑" w:hAnsi="微软雅黑" w:eastAsia="宋体" w:cs="Adobe 黑体 Std R"/>
                <w:sz w:val="24"/>
                <w:szCs w:val="24"/>
                <w:lang w:val="en-US" w:eastAsia="zh-CN"/>
              </w:rPr>
              <w:t>www.test.com"，看是否能解析到正确的IP地址。</w:t>
            </w:r>
            <w:r>
              <w:rPr>
                <w:rFonts w:hint="eastAsia" w:ascii="微软雅黑" w:hAnsi="微软雅黑" w:eastAsia="宋体" w:cs="Adobe 黑体 Std R"/>
                <w:sz w:val="24"/>
                <w:szCs w:val="24"/>
                <w:lang w:val="en-US" w:eastAsia="zh-CN"/>
              </w:rPr>
              <w:fldChar w:fldCharType="end"/>
            </w:r>
          </w:p>
          <w:p>
            <w:pPr>
              <w:numPr>
                <w:ilvl w:val="0"/>
                <w:numId w:val="0"/>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创建域名zhuhao.com  ,并添加主机为web服务器的ip 名字为www</w:t>
            </w:r>
          </w:p>
          <w:p>
            <w:pPr>
              <w:numPr>
                <w:ilvl w:val="0"/>
                <w:numId w:val="0"/>
              </w:numPr>
              <w:ind w:left="142" w:leftChars="0"/>
              <w:jc w:val="left"/>
              <w:rPr>
                <w:rFonts w:hint="eastAsia" w:ascii="微软雅黑" w:hAnsi="微软雅黑" w:eastAsia="宋体" w:cs="Adobe 黑体 Std R"/>
                <w:sz w:val="24"/>
                <w:szCs w:val="24"/>
                <w:lang w:val="en-US" w:eastAsia="zh-CN"/>
              </w:rPr>
            </w:pPr>
            <w:r>
              <w:drawing>
                <wp:inline distT="0" distB="0" distL="114300" distR="114300">
                  <wp:extent cx="5643245" cy="3880485"/>
                  <wp:effectExtent l="0" t="0" r="146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643245" cy="3880485"/>
                          </a:xfrm>
                          <a:prstGeom prst="rect">
                            <a:avLst/>
                          </a:prstGeom>
                          <a:noFill/>
                          <a:ln>
                            <a:noFill/>
                          </a:ln>
                        </pic:spPr>
                      </pic:pic>
                    </a:graphicData>
                  </a:graphic>
                </wp:inline>
              </w:drawing>
            </w:r>
          </w:p>
          <w:p>
            <w:pPr>
              <w:numPr>
                <w:ilvl w:val="0"/>
                <w:numId w:val="2"/>
              </w:numPr>
              <w:ind w:left="142" w:leftChars="0" w:firstLine="0" w:firstLine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在win2000的D盘建立三个文件夹（如web1,web2,web3），每个文件夹里分别制作一个主页index.html，写入不同内容以进行区分，三个文件夹分别代表要发布的三个不同的网站，用于后面WEB站点配置测试。</w:t>
            </w:r>
          </w:p>
          <w:p>
            <w:pPr>
              <w:widowControl w:val="0"/>
              <w:numPr>
                <w:ilvl w:val="0"/>
                <w:numId w:val="0"/>
              </w:numPr>
              <w:jc w:val="left"/>
            </w:pPr>
            <w:r>
              <w:drawing>
                <wp:inline distT="0" distB="0" distL="114300" distR="114300">
                  <wp:extent cx="1866900" cy="533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1866900" cy="533400"/>
                          </a:xfrm>
                          <a:prstGeom prst="rect">
                            <a:avLst/>
                          </a:prstGeom>
                          <a:noFill/>
                          <a:ln>
                            <a:noFill/>
                          </a:ln>
                        </pic:spPr>
                      </pic:pic>
                    </a:graphicData>
                  </a:graphic>
                </wp:inline>
              </w:drawing>
            </w:r>
          </w:p>
          <w:p>
            <w:pPr>
              <w:widowControl w:val="0"/>
              <w:numPr>
                <w:ilvl w:val="0"/>
                <w:numId w:val="0"/>
              </w:numPr>
              <w:jc w:val="left"/>
            </w:pPr>
            <w:r>
              <w:drawing>
                <wp:inline distT="0" distB="0" distL="114300" distR="114300">
                  <wp:extent cx="1871980" cy="1363980"/>
                  <wp:effectExtent l="0" t="0" r="139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1871980" cy="1363980"/>
                          </a:xfrm>
                          <a:prstGeom prst="rect">
                            <a:avLst/>
                          </a:prstGeom>
                          <a:noFill/>
                          <a:ln>
                            <a:noFill/>
                          </a:ln>
                        </pic:spPr>
                      </pic:pic>
                    </a:graphicData>
                  </a:graphic>
                </wp:inline>
              </w:drawing>
            </w:r>
          </w:p>
          <w:p>
            <w:pPr>
              <w:widowControl w:val="0"/>
              <w:numPr>
                <w:ilvl w:val="0"/>
                <w:numId w:val="0"/>
              </w:numPr>
              <w:jc w:val="left"/>
              <w:rPr>
                <w:rFonts w:hint="default" w:eastAsia="宋体"/>
                <w:lang w:val="en-US" w:eastAsia="zh-CN"/>
              </w:rPr>
            </w:pPr>
            <w:r>
              <w:rPr>
                <w:rFonts w:hint="eastAsia" w:eastAsia="宋体"/>
                <w:lang w:val="en-US" w:eastAsia="zh-CN"/>
              </w:rPr>
              <w:t>Myweb2和myweb2类似，不在截图了</w:t>
            </w:r>
          </w:p>
          <w:p>
            <w:pPr>
              <w:numPr>
                <w:ilvl w:val="0"/>
                <w:numId w:val="2"/>
              </w:numPr>
              <w:ind w:left="142" w:leftChars="0" w:firstLine="0" w:firstLineChars="0"/>
              <w:jc w:val="left"/>
              <w:rPr>
                <w:rFonts w:hint="default" w:ascii="微软雅黑" w:hAnsi="微软雅黑" w:eastAsia="宋体" w:cs="Adobe 黑体 Std R"/>
                <w:sz w:val="24"/>
                <w:szCs w:val="24"/>
                <w:lang w:val="en-US" w:eastAsia="zh-CN"/>
              </w:rPr>
            </w:pPr>
            <w:r>
              <w:rPr>
                <w:rFonts w:hint="default" w:ascii="微软雅黑" w:hAnsi="微软雅黑" w:eastAsia="宋体" w:cs="Adobe 黑体 Std R"/>
                <w:sz w:val="24"/>
                <w:szCs w:val="24"/>
                <w:lang w:val="en-US" w:eastAsia="zh-CN"/>
              </w:rPr>
              <w:t>在win2000中打开IIS，在IIS中</w:t>
            </w:r>
            <w:r>
              <w:rPr>
                <w:rFonts w:hint="eastAsia" w:ascii="微软雅黑" w:hAnsi="微软雅黑" w:eastAsia="宋体" w:cs="Adobe 黑体 Std R"/>
                <w:sz w:val="24"/>
                <w:szCs w:val="24"/>
                <w:lang w:val="en-US" w:eastAsia="zh-CN"/>
              </w:rPr>
              <w:t>修改默认WEB站点，IP为“全部未分配”，使用默认端口80，指向web1文件夹：</w:t>
            </w:r>
          </w:p>
          <w:p>
            <w:pPr>
              <w:widowControl w:val="0"/>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6108065" cy="2627630"/>
                  <wp:effectExtent l="0" t="0" r="698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6108065" cy="2627630"/>
                          </a:xfrm>
                          <a:prstGeom prst="rect">
                            <a:avLst/>
                          </a:prstGeom>
                          <a:noFill/>
                          <a:ln>
                            <a:noFill/>
                          </a:ln>
                        </pic:spPr>
                      </pic:pic>
                    </a:graphicData>
                  </a:graphic>
                </wp:inline>
              </w:drawing>
            </w:r>
          </w:p>
          <w:p>
            <w:pPr>
              <w:numPr>
                <w:ilvl w:val="0"/>
                <w:numId w:val="2"/>
              </w:numPr>
              <w:ind w:left="142" w:leftChars="0" w:firstLine="0" w:firstLineChars="0"/>
              <w:jc w:val="left"/>
              <w:rPr>
                <w:rFonts w:hint="default" w:ascii="微软雅黑" w:hAnsi="微软雅黑" w:eastAsia="宋体" w:cs="Adobe 黑体 Std R"/>
                <w:sz w:val="24"/>
                <w:szCs w:val="24"/>
                <w:lang w:val="en-US" w:eastAsia="zh-CN"/>
              </w:rPr>
            </w:pPr>
            <w:r>
              <w:rPr>
                <w:rFonts w:hint="default" w:ascii="微软雅黑" w:hAnsi="微软雅黑" w:eastAsia="宋体" w:cs="Adobe 黑体 Std R"/>
                <w:sz w:val="24"/>
                <w:szCs w:val="24"/>
                <w:lang w:val="en-US" w:eastAsia="zh-CN"/>
              </w:rPr>
              <w:t>在win2000中，打开浏览器</w:t>
            </w:r>
            <w:r>
              <w:rPr>
                <w:rFonts w:hint="eastAsia" w:ascii="微软雅黑" w:hAnsi="微软雅黑" w:eastAsia="宋体" w:cs="Adobe 黑体 Std R"/>
                <w:sz w:val="24"/>
                <w:szCs w:val="24"/>
                <w:lang w:val="en-US" w:eastAsia="zh-CN"/>
              </w:rPr>
              <w:t>，才用三种方法来访问默认web站点：</w:t>
            </w:r>
          </w:p>
          <w:p>
            <w:pPr>
              <w:numPr>
                <w:ilvl w:val="0"/>
                <w:numId w:val="3"/>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localhost访问：</w:t>
            </w:r>
          </w:p>
          <w:p>
            <w:pPr>
              <w:numPr>
                <w:ilvl w:val="0"/>
                <w:numId w:val="0"/>
              </w:numPr>
              <w:jc w:val="left"/>
              <w:rPr>
                <w:rFonts w:hint="eastAsia" w:ascii="微软雅黑" w:hAnsi="微软雅黑" w:eastAsia="宋体" w:cs="Adobe 黑体 Std R"/>
                <w:sz w:val="24"/>
                <w:szCs w:val="24"/>
                <w:lang w:val="en-US" w:eastAsia="zh-CN"/>
              </w:rPr>
            </w:pPr>
            <w:r>
              <w:drawing>
                <wp:inline distT="0" distB="0" distL="114300" distR="114300">
                  <wp:extent cx="2629535" cy="1631950"/>
                  <wp:effectExtent l="0" t="0" r="1841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2629535" cy="1631950"/>
                          </a:xfrm>
                          <a:prstGeom prst="rect">
                            <a:avLst/>
                          </a:prstGeom>
                          <a:noFill/>
                          <a:ln>
                            <a:noFill/>
                          </a:ln>
                        </pic:spPr>
                      </pic:pic>
                    </a:graphicData>
                  </a:graphic>
                </wp:inline>
              </w:drawing>
            </w:r>
          </w:p>
          <w:p>
            <w:pPr>
              <w:numPr>
                <w:ilvl w:val="0"/>
                <w:numId w:val="3"/>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127.0.0.1访问：</w:t>
            </w:r>
          </w:p>
          <w:p>
            <w:pPr>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2633980" cy="1503680"/>
                  <wp:effectExtent l="0" t="0" r="1397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2633980" cy="1503680"/>
                          </a:xfrm>
                          <a:prstGeom prst="rect">
                            <a:avLst/>
                          </a:prstGeom>
                          <a:noFill/>
                          <a:ln>
                            <a:noFill/>
                          </a:ln>
                        </pic:spPr>
                      </pic:pic>
                    </a:graphicData>
                  </a:graphic>
                </wp:inline>
              </w:drawing>
            </w:r>
          </w:p>
          <w:p>
            <w:pPr>
              <w:numPr>
                <w:ilvl w:val="0"/>
                <w:numId w:val="3"/>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本机名访问：</w:t>
            </w:r>
          </w:p>
          <w:p>
            <w:pPr>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2034540" cy="1236980"/>
                  <wp:effectExtent l="0" t="0" r="38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2034540" cy="1236980"/>
                          </a:xfrm>
                          <a:prstGeom prst="rect">
                            <a:avLst/>
                          </a:prstGeom>
                          <a:noFill/>
                          <a:ln>
                            <a:noFill/>
                          </a:ln>
                        </pic:spPr>
                      </pic:pic>
                    </a:graphicData>
                  </a:graphic>
                </wp:inline>
              </w:drawing>
            </w:r>
          </w:p>
          <w:p>
            <w:pPr>
              <w:numPr>
                <w:ilvl w:val="0"/>
                <w:numId w:val="2"/>
              </w:numPr>
              <w:ind w:left="142" w:leftChars="0" w:firstLine="0" w:firstLine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在win2000上</w:t>
            </w:r>
            <w:r>
              <w:rPr>
                <w:rFonts w:hint="default" w:ascii="微软雅黑" w:hAnsi="微软雅黑" w:eastAsia="宋体" w:cs="Adobe 黑体 Std R"/>
                <w:sz w:val="24"/>
                <w:szCs w:val="24"/>
                <w:lang w:val="en-US" w:eastAsia="zh-CN"/>
              </w:rPr>
              <w:t>基于端口的WEB站点，指定一个IP，更改端口，如设为8080，指向web2文件夹</w:t>
            </w:r>
            <w:r>
              <w:rPr>
                <w:rFonts w:hint="eastAsia" w:ascii="微软雅黑" w:hAnsi="微软雅黑" w:eastAsia="宋体" w:cs="Adobe 黑体 Std R"/>
                <w:sz w:val="24"/>
                <w:szCs w:val="24"/>
                <w:lang w:val="en-US" w:eastAsia="zh-CN"/>
              </w:rPr>
              <w:t>：</w:t>
            </w:r>
          </w:p>
          <w:p>
            <w:pPr>
              <w:numPr>
                <w:ilvl w:val="0"/>
                <w:numId w:val="0"/>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图片上的secondweb，并添加index.html</w:t>
            </w:r>
          </w:p>
          <w:p>
            <w:pPr>
              <w:widowControl w:val="0"/>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4791075" cy="2743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4791075" cy="2743200"/>
                          </a:xfrm>
                          <a:prstGeom prst="rect">
                            <a:avLst/>
                          </a:prstGeom>
                          <a:noFill/>
                          <a:ln>
                            <a:noFill/>
                          </a:ln>
                        </pic:spPr>
                      </pic:pic>
                    </a:graphicData>
                  </a:graphic>
                </wp:inline>
              </w:drawing>
            </w:r>
          </w:p>
          <w:p>
            <w:pPr>
              <w:numPr>
                <w:ilvl w:val="0"/>
                <w:numId w:val="2"/>
              </w:numPr>
              <w:ind w:left="142" w:leftChars="0" w:firstLine="0" w:firstLine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在不同的机器上采用IP+port方式访问</w:t>
            </w:r>
          </w:p>
          <w:p>
            <w:pPr>
              <w:numPr>
                <w:ilvl w:val="0"/>
                <w:numId w:val="4"/>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：在win2000的虚拟机上访问：</w:t>
            </w:r>
          </w:p>
          <w:p>
            <w:pPr>
              <w:numPr>
                <w:ilvl w:val="0"/>
                <w:numId w:val="0"/>
              </w:numPr>
              <w:jc w:val="left"/>
              <w:rPr>
                <w:rFonts w:hint="eastAsia" w:ascii="微软雅黑" w:hAnsi="微软雅黑" w:eastAsia="宋体" w:cs="Adobe 黑体 Std R"/>
                <w:sz w:val="24"/>
                <w:szCs w:val="24"/>
                <w:lang w:val="en-US" w:eastAsia="zh-CN"/>
              </w:rPr>
            </w:pPr>
            <w:r>
              <w:drawing>
                <wp:inline distT="0" distB="0" distL="114300" distR="114300">
                  <wp:extent cx="2876550" cy="14986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2876550" cy="1498600"/>
                          </a:xfrm>
                          <a:prstGeom prst="rect">
                            <a:avLst/>
                          </a:prstGeom>
                          <a:noFill/>
                          <a:ln>
                            <a:noFill/>
                          </a:ln>
                        </pic:spPr>
                      </pic:pic>
                    </a:graphicData>
                  </a:graphic>
                </wp:inline>
              </w:drawing>
            </w:r>
          </w:p>
          <w:p>
            <w:pPr>
              <w:numPr>
                <w:ilvl w:val="0"/>
                <w:numId w:val="4"/>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：在win2003的虚拟机上访问：</w:t>
            </w:r>
          </w:p>
          <w:p>
            <w:pPr>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4333875" cy="16668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4333875" cy="1666875"/>
                          </a:xfrm>
                          <a:prstGeom prst="rect">
                            <a:avLst/>
                          </a:prstGeom>
                          <a:noFill/>
                          <a:ln>
                            <a:noFill/>
                          </a:ln>
                        </pic:spPr>
                      </pic:pic>
                    </a:graphicData>
                  </a:graphic>
                </wp:inline>
              </w:drawing>
            </w:r>
          </w:p>
          <w:p>
            <w:pPr>
              <w:numPr>
                <w:ilvl w:val="0"/>
                <w:numId w:val="4"/>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：在win7的虚拟机上访问：</w:t>
            </w:r>
          </w:p>
          <w:p>
            <w:pPr>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3996690" cy="2016760"/>
                  <wp:effectExtent l="0" t="0" r="381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3996690" cy="2016760"/>
                          </a:xfrm>
                          <a:prstGeom prst="rect">
                            <a:avLst/>
                          </a:prstGeom>
                          <a:noFill/>
                          <a:ln>
                            <a:noFill/>
                          </a:ln>
                        </pic:spPr>
                      </pic:pic>
                    </a:graphicData>
                  </a:graphic>
                </wp:inline>
              </w:drawing>
            </w:r>
          </w:p>
          <w:p>
            <w:pPr>
              <w:numPr>
                <w:ilvl w:val="0"/>
                <w:numId w:val="2"/>
              </w:numPr>
              <w:ind w:left="142" w:leftChars="0" w:firstLine="0" w:firstLine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在win2000上</w:t>
            </w:r>
            <w:r>
              <w:rPr>
                <w:rFonts w:hint="default" w:ascii="微软雅黑" w:hAnsi="微软雅黑" w:eastAsia="宋体" w:cs="Adobe 黑体 Std R"/>
                <w:sz w:val="24"/>
                <w:szCs w:val="24"/>
                <w:lang w:val="en-US" w:eastAsia="zh-CN"/>
              </w:rPr>
              <w:t>基于主机头的WEB站点，指定一个IP，仍使用80端口，但添加主机头，如“www.z</w:t>
            </w:r>
            <w:r>
              <w:rPr>
                <w:rFonts w:hint="eastAsia" w:ascii="微软雅黑" w:hAnsi="微软雅黑" w:eastAsia="宋体" w:cs="Adobe 黑体 Std R"/>
                <w:sz w:val="24"/>
                <w:szCs w:val="24"/>
                <w:lang w:val="en-US" w:eastAsia="zh-CN"/>
              </w:rPr>
              <w:t>huhao</w:t>
            </w:r>
            <w:r>
              <w:rPr>
                <w:rFonts w:hint="default" w:ascii="微软雅黑" w:hAnsi="微软雅黑" w:eastAsia="宋体" w:cs="Adobe 黑体 Std R"/>
                <w:sz w:val="24"/>
                <w:szCs w:val="24"/>
                <w:lang w:val="en-US" w:eastAsia="zh-CN"/>
              </w:rPr>
              <w:t>.com”，指向web3文件夹</w:t>
            </w:r>
          </w:p>
          <w:p>
            <w:pPr>
              <w:numPr>
                <w:ilvl w:val="0"/>
                <w:numId w:val="0"/>
              </w:numPr>
              <w:ind w:left="142" w:leftChars="0"/>
              <w:jc w:val="left"/>
              <w:rPr>
                <w:rFonts w:hint="default" w:ascii="微软雅黑" w:hAnsi="微软雅黑" w:eastAsia="宋体" w:cs="Adobe 黑体 Std R"/>
                <w:sz w:val="24"/>
                <w:szCs w:val="24"/>
                <w:lang w:val="en-US" w:eastAsia="zh-CN"/>
              </w:rPr>
            </w:pPr>
            <w:r>
              <w:drawing>
                <wp:inline distT="0" distB="0" distL="114300" distR="114300">
                  <wp:extent cx="3600450" cy="2058670"/>
                  <wp:effectExtent l="0" t="0" r="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3600450" cy="2058670"/>
                          </a:xfrm>
                          <a:prstGeom prst="rect">
                            <a:avLst/>
                          </a:prstGeom>
                          <a:noFill/>
                          <a:ln>
                            <a:noFill/>
                          </a:ln>
                        </pic:spPr>
                      </pic:pic>
                    </a:graphicData>
                  </a:graphic>
                </wp:inline>
              </w:drawing>
            </w:r>
          </w:p>
          <w:p>
            <w:pPr>
              <w:numPr>
                <w:ilvl w:val="0"/>
                <w:numId w:val="0"/>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11,在其他虚拟机上访问www.zhuhao.com</w:t>
            </w:r>
          </w:p>
          <w:p>
            <w:pPr>
              <w:numPr>
                <w:ilvl w:val="0"/>
                <w:numId w:val="0"/>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由于www.zhuhao.com 的DNS服务器为win2003：ip为192.168.46.129</w:t>
            </w:r>
          </w:p>
          <w:p>
            <w:pPr>
              <w:numPr>
                <w:ilvl w:val="0"/>
                <w:numId w:val="0"/>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所以要提前设置好win2000，win2003，win7的首选DNS服务器为192.168.46.129</w:t>
            </w:r>
          </w:p>
          <w:p>
            <w:pPr>
              <w:numPr>
                <w:ilvl w:val="0"/>
                <w:numId w:val="0"/>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步骤简单，在这里就不截图了</w:t>
            </w:r>
          </w:p>
          <w:p>
            <w:pPr>
              <w:numPr>
                <w:ilvl w:val="0"/>
                <w:numId w:val="5"/>
              </w:numPr>
              <w:ind w:left="142" w:leftChars="0"/>
              <w:jc w:val="left"/>
              <w:rPr>
                <w:rFonts w:hint="eastAsia"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：在win2000上搜索www.zhuhao.com</w:t>
            </w:r>
          </w:p>
          <w:p>
            <w:pPr>
              <w:numPr>
                <w:ilvl w:val="0"/>
                <w:numId w:val="0"/>
              </w:numPr>
              <w:jc w:val="left"/>
              <w:rPr>
                <w:rFonts w:hint="eastAsia" w:ascii="微软雅黑" w:hAnsi="微软雅黑" w:eastAsia="宋体" w:cs="Adobe 黑体 Std R"/>
                <w:sz w:val="24"/>
                <w:szCs w:val="24"/>
                <w:lang w:val="en-US" w:eastAsia="zh-CN"/>
              </w:rPr>
            </w:pPr>
            <w:r>
              <w:drawing>
                <wp:inline distT="0" distB="0" distL="114300" distR="114300">
                  <wp:extent cx="3343275" cy="16383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3343275" cy="1638300"/>
                          </a:xfrm>
                          <a:prstGeom prst="rect">
                            <a:avLst/>
                          </a:prstGeom>
                          <a:noFill/>
                          <a:ln>
                            <a:noFill/>
                          </a:ln>
                        </pic:spPr>
                      </pic:pic>
                    </a:graphicData>
                  </a:graphic>
                </wp:inline>
              </w:drawing>
            </w:r>
          </w:p>
          <w:p>
            <w:pPr>
              <w:numPr>
                <w:ilvl w:val="0"/>
                <w:numId w:val="5"/>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：在win2003上搜索www.zhuhao.com</w:t>
            </w:r>
          </w:p>
          <w:p>
            <w:pPr>
              <w:numPr>
                <w:ilvl w:val="0"/>
                <w:numId w:val="0"/>
              </w:numPr>
              <w:jc w:val="left"/>
              <w:rPr>
                <w:rFonts w:hint="default" w:ascii="微软雅黑" w:hAnsi="微软雅黑" w:eastAsia="宋体" w:cs="Adobe 黑体 Std R"/>
                <w:sz w:val="24"/>
                <w:szCs w:val="24"/>
                <w:lang w:val="en-US" w:eastAsia="zh-CN"/>
              </w:rPr>
            </w:pPr>
            <w:r>
              <w:drawing>
                <wp:inline distT="0" distB="0" distL="114300" distR="114300">
                  <wp:extent cx="3943350" cy="15716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3943350" cy="1571625"/>
                          </a:xfrm>
                          <a:prstGeom prst="rect">
                            <a:avLst/>
                          </a:prstGeom>
                          <a:noFill/>
                          <a:ln>
                            <a:noFill/>
                          </a:ln>
                        </pic:spPr>
                      </pic:pic>
                    </a:graphicData>
                  </a:graphic>
                </wp:inline>
              </w:drawing>
            </w:r>
          </w:p>
          <w:p>
            <w:pPr>
              <w:numPr>
                <w:ilvl w:val="0"/>
                <w:numId w:val="5"/>
              </w:numPr>
              <w:ind w:left="142" w:leftChars="0"/>
              <w:jc w:val="left"/>
              <w:rPr>
                <w:rFonts w:hint="default" w:ascii="微软雅黑" w:hAnsi="微软雅黑" w:eastAsia="宋体" w:cs="Adobe 黑体 Std R"/>
                <w:sz w:val="24"/>
                <w:szCs w:val="24"/>
                <w:lang w:val="en-US" w:eastAsia="zh-CN"/>
              </w:rPr>
            </w:pPr>
            <w:r>
              <w:rPr>
                <w:rFonts w:hint="eastAsia" w:ascii="微软雅黑" w:hAnsi="微软雅黑" w:eastAsia="宋体" w:cs="Adobe 黑体 Std R"/>
                <w:sz w:val="24"/>
                <w:szCs w:val="24"/>
                <w:lang w:val="en-US" w:eastAsia="zh-CN"/>
              </w:rPr>
              <w:t>：在win7上搜索www.zhuhao.com</w:t>
            </w:r>
          </w:p>
          <w:p>
            <w:pPr>
              <w:numPr>
                <w:ilvl w:val="0"/>
                <w:numId w:val="0"/>
              </w:numPr>
              <w:jc w:val="left"/>
            </w:pPr>
            <w:r>
              <w:drawing>
                <wp:inline distT="0" distB="0" distL="114300" distR="114300">
                  <wp:extent cx="3562350" cy="2019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3562350" cy="2019300"/>
                          </a:xfrm>
                          <a:prstGeom prst="rect">
                            <a:avLst/>
                          </a:prstGeom>
                          <a:noFill/>
                          <a:ln>
                            <a:noFill/>
                          </a:ln>
                        </pic:spPr>
                      </pic:pic>
                    </a:graphicData>
                  </a:graphic>
                </wp:inline>
              </w:drawing>
            </w:r>
          </w:p>
          <w:p>
            <w:pPr>
              <w:numPr>
                <w:ilvl w:val="0"/>
                <w:numId w:val="0"/>
              </w:numPr>
              <w:jc w:val="left"/>
            </w:pPr>
          </w:p>
          <w:p>
            <w:pPr>
              <w:numPr>
                <w:ilvl w:val="0"/>
                <w:numId w:val="0"/>
              </w:numPr>
              <w:jc w:val="left"/>
              <w:rPr>
                <w:rFonts w:hint="eastAsia" w:eastAsia="宋体"/>
                <w:b/>
                <w:bCs/>
                <w:lang w:val="en-US" w:eastAsia="zh-CN"/>
              </w:rPr>
            </w:pPr>
            <w:r>
              <w:rPr>
                <w:rFonts w:hint="eastAsia" w:eastAsia="宋体"/>
                <w:b/>
                <w:bCs/>
                <w:lang w:val="en-US" w:eastAsia="zh-CN"/>
              </w:rPr>
              <w:t>FTP实验：</w:t>
            </w:r>
          </w:p>
          <w:p>
            <w:pPr>
              <w:numPr>
                <w:ilvl w:val="0"/>
                <w:numId w:val="6"/>
              </w:numPr>
              <w:jc w:val="left"/>
              <w:rPr>
                <w:rFonts w:hint="eastAsia" w:eastAsia="宋体"/>
                <w:b w:val="0"/>
                <w:bCs w:val="0"/>
                <w:lang w:val="en-US" w:eastAsia="zh-CN"/>
              </w:rPr>
            </w:pPr>
            <w:r>
              <w:rPr>
                <w:rFonts w:hint="eastAsia" w:eastAsia="宋体"/>
                <w:b w:val="0"/>
                <w:bCs w:val="0"/>
                <w:lang w:val="en-US" w:eastAsia="zh-CN"/>
              </w:rPr>
              <w:t>第一步下载安装好serv-u，资源从老师ftp上下载。</w:t>
            </w:r>
          </w:p>
          <w:p>
            <w:pPr>
              <w:numPr>
                <w:ilvl w:val="0"/>
                <w:numId w:val="6"/>
              </w:numPr>
              <w:jc w:val="left"/>
              <w:rPr>
                <w:rFonts w:hint="default" w:eastAsia="宋体"/>
                <w:b w:val="0"/>
                <w:bCs w:val="0"/>
                <w:lang w:val="en-US" w:eastAsia="zh-CN"/>
              </w:rPr>
            </w:pPr>
            <w:r>
              <w:rPr>
                <w:rFonts w:hint="eastAsia" w:eastAsia="宋体"/>
                <w:b w:val="0"/>
                <w:bCs w:val="0"/>
                <w:lang w:val="en-US" w:eastAsia="zh-CN"/>
              </w:rPr>
              <w:t>打开serv-u，然后新建一个domain，也就是在本机上新建一个ftp服务器</w:t>
            </w:r>
          </w:p>
          <w:p>
            <w:pPr>
              <w:numPr>
                <w:numId w:val="0"/>
              </w:numPr>
              <w:jc w:val="left"/>
            </w:pPr>
            <w:r>
              <w:drawing>
                <wp:inline distT="0" distB="0" distL="114300" distR="114300">
                  <wp:extent cx="3164205" cy="2360295"/>
                  <wp:effectExtent l="0" t="0" r="17145" b="190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3"/>
                          <a:stretch>
                            <a:fillRect/>
                          </a:stretch>
                        </pic:blipFill>
                        <pic:spPr>
                          <a:xfrm>
                            <a:off x="0" y="0"/>
                            <a:ext cx="3164205" cy="2360295"/>
                          </a:xfrm>
                          <a:prstGeom prst="rect">
                            <a:avLst/>
                          </a:prstGeom>
                          <a:noFill/>
                          <a:ln>
                            <a:noFill/>
                          </a:ln>
                        </pic:spPr>
                      </pic:pic>
                    </a:graphicData>
                  </a:graphic>
                </wp:inline>
              </w:drawing>
            </w:r>
          </w:p>
          <w:p>
            <w:pPr>
              <w:numPr>
                <w:ilvl w:val="0"/>
                <w:numId w:val="6"/>
              </w:numPr>
              <w:ind w:left="0" w:leftChars="0" w:firstLine="0" w:firstLineChars="0"/>
              <w:jc w:val="left"/>
              <w:rPr>
                <w:rFonts w:hint="eastAsia"/>
                <w:lang w:val="en-US" w:eastAsia="zh-CN"/>
              </w:rPr>
            </w:pPr>
            <w:r>
              <w:rPr>
                <w:rFonts w:hint="eastAsia"/>
                <w:lang w:val="en-US" w:eastAsia="zh-CN"/>
              </w:rPr>
              <w:t>按照步骤一次填写：</w:t>
            </w:r>
          </w:p>
          <w:p>
            <w:pPr>
              <w:numPr>
                <w:numId w:val="0"/>
              </w:numPr>
              <w:ind w:leftChars="0"/>
              <w:jc w:val="left"/>
              <w:rPr>
                <w:rFonts w:hint="eastAsia"/>
                <w:lang w:val="en-US" w:eastAsia="zh-CN"/>
              </w:rPr>
            </w:pPr>
            <w:r>
              <w:rPr>
                <w:rFonts w:hint="eastAsia"/>
                <w:lang w:val="en-US" w:eastAsia="zh-CN"/>
              </w:rPr>
              <w:t>首先填写本机的IP地址：</w:t>
            </w:r>
          </w:p>
          <w:p>
            <w:pPr>
              <w:numPr>
                <w:numId w:val="0"/>
              </w:numPr>
              <w:ind w:leftChars="0"/>
              <w:jc w:val="left"/>
            </w:pPr>
            <w:r>
              <w:drawing>
                <wp:inline distT="0" distB="0" distL="114300" distR="114300">
                  <wp:extent cx="3862070" cy="2880360"/>
                  <wp:effectExtent l="0" t="0" r="5080" b="1524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4"/>
                          <a:stretch>
                            <a:fillRect/>
                          </a:stretch>
                        </pic:blipFill>
                        <pic:spPr>
                          <a:xfrm>
                            <a:off x="0" y="0"/>
                            <a:ext cx="3862070" cy="2880360"/>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本机IP为学校A类地址下的一个私有IP地址。</w:t>
            </w:r>
          </w:p>
          <w:p>
            <w:pPr>
              <w:numPr>
                <w:numId w:val="0"/>
              </w:numPr>
              <w:ind w:leftChars="0"/>
              <w:jc w:val="left"/>
              <w:rPr>
                <w:rFonts w:hint="eastAsia" w:eastAsia="宋体"/>
                <w:lang w:val="en-US" w:eastAsia="zh-CN"/>
              </w:rPr>
            </w:pPr>
            <w:r>
              <w:rPr>
                <w:rFonts w:hint="eastAsia" w:eastAsia="宋体"/>
                <w:lang w:val="en-US" w:eastAsia="zh-CN"/>
              </w:rPr>
              <w:t>接下来填写ftp名称，就以我的拼音来指代：</w:t>
            </w:r>
          </w:p>
          <w:p>
            <w:pPr>
              <w:numPr>
                <w:numId w:val="0"/>
              </w:numPr>
              <w:ind w:leftChars="0"/>
              <w:jc w:val="left"/>
            </w:pPr>
            <w:r>
              <w:drawing>
                <wp:inline distT="0" distB="0" distL="114300" distR="114300">
                  <wp:extent cx="4530725" cy="3379470"/>
                  <wp:effectExtent l="0" t="0" r="3175" b="1143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5"/>
                          <a:stretch>
                            <a:fillRect/>
                          </a:stretch>
                        </pic:blipFill>
                        <pic:spPr>
                          <a:xfrm>
                            <a:off x="0" y="0"/>
                            <a:ext cx="4530725" cy="3379470"/>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然后是端口号，用默认的21号端口就行：</w:t>
            </w:r>
          </w:p>
          <w:p>
            <w:pPr>
              <w:numPr>
                <w:numId w:val="0"/>
              </w:numPr>
              <w:ind w:leftChars="0"/>
              <w:jc w:val="left"/>
            </w:pPr>
            <w:r>
              <w:drawing>
                <wp:inline distT="0" distB="0" distL="114300" distR="114300">
                  <wp:extent cx="4766945" cy="1532255"/>
                  <wp:effectExtent l="0" t="0" r="14605" b="1079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6"/>
                          <a:stretch>
                            <a:fillRect/>
                          </a:stretch>
                        </pic:blipFill>
                        <pic:spPr>
                          <a:xfrm>
                            <a:off x="0" y="0"/>
                            <a:ext cx="4766945" cy="1532255"/>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eastAsia" w:eastAsia="宋体"/>
                <w:lang w:val="en-US" w:eastAsia="zh-CN"/>
              </w:rPr>
            </w:pPr>
            <w:r>
              <w:rPr>
                <w:rFonts w:hint="eastAsia" w:eastAsia="宋体"/>
                <w:lang w:val="en-US" w:eastAsia="zh-CN"/>
              </w:rPr>
              <w:t>最后选择被存储的地方：</w:t>
            </w:r>
          </w:p>
          <w:p>
            <w:pPr>
              <w:numPr>
                <w:numId w:val="0"/>
              </w:numPr>
              <w:ind w:leftChars="0"/>
              <w:jc w:val="left"/>
            </w:pPr>
            <w:r>
              <w:drawing>
                <wp:inline distT="0" distB="0" distL="114300" distR="114300">
                  <wp:extent cx="4888865" cy="2090420"/>
                  <wp:effectExtent l="0" t="0" r="6985" b="508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7"/>
                          <a:stretch>
                            <a:fillRect/>
                          </a:stretch>
                        </pic:blipFill>
                        <pic:spPr>
                          <a:xfrm>
                            <a:off x="0" y="0"/>
                            <a:ext cx="4888865" cy="2090420"/>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一切就绪后，就可以看到这个名称为zhuhao的ftp服务器了：</w:t>
            </w:r>
          </w:p>
          <w:p>
            <w:pPr>
              <w:numPr>
                <w:numId w:val="0"/>
              </w:numPr>
              <w:ind w:leftChars="0"/>
              <w:jc w:val="left"/>
            </w:pPr>
            <w:r>
              <w:drawing>
                <wp:inline distT="0" distB="0" distL="114300" distR="114300">
                  <wp:extent cx="5171440" cy="3856990"/>
                  <wp:effectExtent l="0" t="0" r="10160" b="1016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8"/>
                          <a:stretch>
                            <a:fillRect/>
                          </a:stretch>
                        </pic:blipFill>
                        <pic:spPr>
                          <a:xfrm>
                            <a:off x="0" y="0"/>
                            <a:ext cx="5171440" cy="3856990"/>
                          </a:xfrm>
                          <a:prstGeom prst="rect">
                            <a:avLst/>
                          </a:prstGeom>
                          <a:noFill/>
                          <a:ln>
                            <a:noFill/>
                          </a:ln>
                        </pic:spPr>
                      </pic:pic>
                    </a:graphicData>
                  </a:graphic>
                </wp:inline>
              </w:drawing>
            </w:r>
          </w:p>
          <w:p>
            <w:pPr>
              <w:numPr>
                <w:ilvl w:val="0"/>
                <w:numId w:val="6"/>
              </w:numPr>
              <w:ind w:left="0" w:leftChars="0" w:firstLine="0" w:firstLineChars="0"/>
              <w:jc w:val="left"/>
              <w:rPr>
                <w:rFonts w:hint="eastAsia" w:eastAsia="宋体"/>
                <w:lang w:val="en-US" w:eastAsia="zh-CN"/>
              </w:rPr>
            </w:pPr>
            <w:r>
              <w:rPr>
                <w:rFonts w:hint="eastAsia" w:eastAsia="宋体"/>
                <w:lang w:val="en-US" w:eastAsia="zh-CN"/>
              </w:rPr>
              <w:t>然后尝试新建一个user：</w:t>
            </w:r>
          </w:p>
          <w:p>
            <w:pPr>
              <w:numPr>
                <w:numId w:val="0"/>
              </w:numPr>
              <w:ind w:leftChars="0"/>
              <w:jc w:val="left"/>
            </w:pPr>
            <w:r>
              <w:drawing>
                <wp:inline distT="0" distB="0" distL="114300" distR="114300">
                  <wp:extent cx="3148965" cy="2348865"/>
                  <wp:effectExtent l="0" t="0" r="13335" b="1333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9"/>
                          <a:stretch>
                            <a:fillRect/>
                          </a:stretch>
                        </pic:blipFill>
                        <pic:spPr>
                          <a:xfrm>
                            <a:off x="0" y="0"/>
                            <a:ext cx="3148965" cy="2348865"/>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也是按既定步骤以此进行：</w:t>
            </w:r>
          </w:p>
          <w:p>
            <w:pPr>
              <w:numPr>
                <w:numId w:val="0"/>
              </w:numPr>
              <w:ind w:leftChars="0"/>
              <w:jc w:val="left"/>
              <w:rPr>
                <w:rFonts w:hint="default" w:eastAsia="宋体"/>
                <w:lang w:val="en-US" w:eastAsia="zh-CN"/>
              </w:rPr>
            </w:pPr>
            <w:r>
              <w:rPr>
                <w:rFonts w:hint="eastAsia" w:eastAsia="宋体"/>
                <w:lang w:val="en-US" w:eastAsia="zh-CN"/>
              </w:rPr>
              <w:t>第一步先输入用户名称，这里以我的拼音简写来代指：</w:t>
            </w:r>
          </w:p>
          <w:p>
            <w:pPr>
              <w:numPr>
                <w:numId w:val="0"/>
              </w:numPr>
              <w:ind w:leftChars="0"/>
              <w:jc w:val="left"/>
            </w:pPr>
            <w:r>
              <w:drawing>
                <wp:inline distT="0" distB="0" distL="114300" distR="114300">
                  <wp:extent cx="4279265" cy="1830070"/>
                  <wp:effectExtent l="0" t="0" r="6985" b="1778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0"/>
                          <a:stretch>
                            <a:fillRect/>
                          </a:stretch>
                        </pic:blipFill>
                        <pic:spPr>
                          <a:xfrm>
                            <a:off x="0" y="0"/>
                            <a:ext cx="4279265" cy="1830070"/>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然后配置用户密码：</w:t>
            </w:r>
          </w:p>
          <w:p>
            <w:pPr>
              <w:numPr>
                <w:numId w:val="0"/>
              </w:numPr>
              <w:ind w:leftChars="0"/>
              <w:jc w:val="left"/>
            </w:pPr>
            <w:r>
              <w:drawing>
                <wp:inline distT="0" distB="0" distL="114300" distR="114300">
                  <wp:extent cx="4281805" cy="1830705"/>
                  <wp:effectExtent l="0" t="0" r="4445" b="1714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1"/>
                          <a:stretch>
                            <a:fillRect/>
                          </a:stretch>
                        </pic:blipFill>
                        <pic:spPr>
                          <a:xfrm>
                            <a:off x="0" y="0"/>
                            <a:ext cx="4281805" cy="1830705"/>
                          </a:xfrm>
                          <a:prstGeom prst="rect">
                            <a:avLst/>
                          </a:prstGeom>
                          <a:noFill/>
                          <a:ln>
                            <a:noFill/>
                          </a:ln>
                        </pic:spPr>
                      </pic:pic>
                    </a:graphicData>
                  </a:graphic>
                </wp:inline>
              </w:drawing>
            </w:r>
          </w:p>
          <w:p>
            <w:pPr>
              <w:numPr>
                <w:numId w:val="0"/>
              </w:numPr>
              <w:ind w:leftChars="0"/>
              <w:jc w:val="left"/>
              <w:rPr>
                <w:rFonts w:hint="eastAsia"/>
                <w:lang w:val="en-US" w:eastAsia="zh-CN"/>
              </w:rPr>
            </w:pPr>
            <w:r>
              <w:rPr>
                <w:rFonts w:hint="eastAsia"/>
                <w:lang w:val="en-US" w:eastAsia="zh-CN"/>
              </w:rPr>
              <w:t>然后配置放置路径：</w:t>
            </w:r>
          </w:p>
          <w:p>
            <w:pPr>
              <w:numPr>
                <w:numId w:val="0"/>
              </w:numPr>
              <w:ind w:leftChars="0"/>
              <w:jc w:val="left"/>
            </w:pPr>
            <w:r>
              <w:drawing>
                <wp:inline distT="0" distB="0" distL="114300" distR="114300">
                  <wp:extent cx="4312285" cy="1844040"/>
                  <wp:effectExtent l="0" t="0" r="12065"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2"/>
                          <a:stretch>
                            <a:fillRect/>
                          </a:stretch>
                        </pic:blipFill>
                        <pic:spPr>
                          <a:xfrm>
                            <a:off x="0" y="0"/>
                            <a:ext cx="4312285" cy="1844040"/>
                          </a:xfrm>
                          <a:prstGeom prst="rect">
                            <a:avLst/>
                          </a:prstGeom>
                          <a:noFill/>
                          <a:ln>
                            <a:noFill/>
                          </a:ln>
                        </pic:spPr>
                      </pic:pic>
                    </a:graphicData>
                  </a:graphic>
                </wp:inline>
              </w:drawing>
            </w:r>
          </w:p>
          <w:p>
            <w:pPr>
              <w:numPr>
                <w:numId w:val="0"/>
              </w:numPr>
              <w:ind w:leftChars="0"/>
              <w:jc w:val="left"/>
            </w:pPr>
            <w:r>
              <w:drawing>
                <wp:inline distT="0" distB="0" distL="114300" distR="114300">
                  <wp:extent cx="4324350" cy="1849120"/>
                  <wp:effectExtent l="0" t="0" r="0" b="1778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3"/>
                          <a:stretch>
                            <a:fillRect/>
                          </a:stretch>
                        </pic:blipFill>
                        <pic:spPr>
                          <a:xfrm>
                            <a:off x="0" y="0"/>
                            <a:ext cx="4324350" cy="1849120"/>
                          </a:xfrm>
                          <a:prstGeom prst="rect">
                            <a:avLst/>
                          </a:prstGeom>
                          <a:noFill/>
                          <a:ln>
                            <a:noFill/>
                          </a:ln>
                        </pic:spPr>
                      </pic:pic>
                    </a:graphicData>
                  </a:graphic>
                </wp:inline>
              </w:drawing>
            </w:r>
          </w:p>
          <w:p>
            <w:pPr>
              <w:numPr>
                <w:numId w:val="0"/>
              </w:numPr>
              <w:ind w:leftChars="0"/>
              <w:jc w:val="left"/>
              <w:rPr>
                <w:rFonts w:hint="default" w:eastAsia="宋体"/>
                <w:lang w:val="en-US" w:eastAsia="zh-CN"/>
              </w:rPr>
            </w:pPr>
            <w:r>
              <w:rPr>
                <w:rFonts w:hint="eastAsia" w:eastAsia="宋体"/>
                <w:lang w:val="en-US" w:eastAsia="zh-CN"/>
              </w:rPr>
              <w:t>最后我们可以在软件上看见整个用户的全貌了。</w:t>
            </w:r>
          </w:p>
          <w:p>
            <w:pPr>
              <w:pStyle w:val="18"/>
              <w:ind w:left="0" w:leftChars="0" w:firstLine="0" w:firstLineChars="0"/>
              <w:jc w:val="left"/>
              <w:rPr>
                <w:rFonts w:hint="eastAsia" w:ascii="微软雅黑" w:hAnsi="微软雅黑" w:cs="Adobe 黑体 Std R" w:eastAsiaTheme="minorEastAsia"/>
                <w:b/>
                <w:sz w:val="24"/>
                <w:szCs w:val="24"/>
              </w:rPr>
            </w:pPr>
            <w:r>
              <w:rPr>
                <w:rFonts w:hint="eastAsia" w:eastAsia="宋体"/>
                <w:lang w:val="en-US" w:eastAsia="zh-CN"/>
              </w:rPr>
              <w:t>5.然后我们可以尝试在这样我们可以在文件管理器中输入ftp://服务器ip，跳出登录窗口，输入账号密码，登录。</w:t>
            </w:r>
          </w:p>
          <w:p>
            <w:pPr>
              <w:numPr>
                <w:numId w:val="0"/>
              </w:numPr>
              <w:ind w:leftChars="0"/>
              <w:jc w:val="left"/>
            </w:pPr>
            <w:r>
              <w:drawing>
                <wp:inline distT="0" distB="0" distL="114300" distR="114300">
                  <wp:extent cx="5172075" cy="3950335"/>
                  <wp:effectExtent l="0" t="0" r="9525" b="1206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4"/>
                          <a:stretch>
                            <a:fillRect/>
                          </a:stretch>
                        </pic:blipFill>
                        <pic:spPr>
                          <a:xfrm>
                            <a:off x="0" y="0"/>
                            <a:ext cx="5172075" cy="3950335"/>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输入刚刚建立的用户的账号密码：</w:t>
            </w:r>
          </w:p>
          <w:p>
            <w:pPr>
              <w:numPr>
                <w:numId w:val="0"/>
              </w:numPr>
              <w:ind w:leftChars="0"/>
              <w:jc w:val="left"/>
            </w:pPr>
            <w:r>
              <w:drawing>
                <wp:inline distT="0" distB="0" distL="114300" distR="114300">
                  <wp:extent cx="3830955" cy="2946400"/>
                  <wp:effectExtent l="0" t="0" r="17145" b="635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35"/>
                          <a:stretch>
                            <a:fillRect/>
                          </a:stretch>
                        </pic:blipFill>
                        <pic:spPr>
                          <a:xfrm>
                            <a:off x="0" y="0"/>
                            <a:ext cx="3830955" cy="294640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eastAsia" w:eastAsia="宋体"/>
                <w:lang w:val="en-US" w:eastAsia="zh-CN"/>
              </w:rPr>
            </w:pPr>
            <w:r>
              <w:rPr>
                <w:rFonts w:hint="eastAsia" w:eastAsia="宋体"/>
                <w:lang w:val="en-US" w:eastAsia="zh-CN"/>
              </w:rPr>
              <w:t>就可以见到对应的目录下的两个文件了：</w:t>
            </w:r>
          </w:p>
          <w:p>
            <w:pPr>
              <w:numPr>
                <w:numId w:val="0"/>
              </w:numPr>
              <w:ind w:leftChars="0"/>
              <w:jc w:val="left"/>
            </w:pPr>
            <w:r>
              <w:drawing>
                <wp:inline distT="0" distB="0" distL="114300" distR="114300">
                  <wp:extent cx="4113530" cy="3007360"/>
                  <wp:effectExtent l="0" t="0" r="1270" b="254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36"/>
                          <a:stretch>
                            <a:fillRect/>
                          </a:stretch>
                        </pic:blipFill>
                        <pic:spPr>
                          <a:xfrm>
                            <a:off x="0" y="0"/>
                            <a:ext cx="4113530" cy="3007360"/>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不过用户只有读的权限，这是由管理员设置的：</w:t>
            </w:r>
          </w:p>
          <w:p>
            <w:pPr>
              <w:numPr>
                <w:numId w:val="0"/>
              </w:numPr>
              <w:ind w:leftChars="0"/>
              <w:jc w:val="left"/>
            </w:pPr>
            <w:r>
              <w:drawing>
                <wp:inline distT="0" distB="0" distL="114300" distR="114300">
                  <wp:extent cx="4999355" cy="3748405"/>
                  <wp:effectExtent l="0" t="0" r="10795" b="444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37"/>
                          <a:stretch>
                            <a:fillRect/>
                          </a:stretch>
                        </pic:blipFill>
                        <pic:spPr>
                          <a:xfrm>
                            <a:off x="0" y="0"/>
                            <a:ext cx="4999355" cy="3748405"/>
                          </a:xfrm>
                          <a:prstGeom prst="rect">
                            <a:avLst/>
                          </a:prstGeom>
                          <a:noFill/>
                          <a:ln>
                            <a:noFill/>
                          </a:ln>
                        </pic:spPr>
                      </pic:pic>
                    </a:graphicData>
                  </a:graphic>
                </wp:inline>
              </w:drawing>
            </w:r>
          </w:p>
          <w:p>
            <w:pPr>
              <w:numPr>
                <w:numId w:val="0"/>
              </w:numPr>
              <w:ind w:leftChars="0"/>
              <w:jc w:val="left"/>
              <w:rPr>
                <w:rFonts w:hint="eastAsia" w:eastAsia="宋体"/>
                <w:lang w:val="en-US" w:eastAsia="zh-CN"/>
              </w:rPr>
            </w:pPr>
            <w:r>
              <w:rPr>
                <w:rFonts w:hint="eastAsia" w:eastAsia="宋体"/>
                <w:lang w:val="en-US" w:eastAsia="zh-CN"/>
              </w:rPr>
              <w:t>如果想让用户有更多的功能，也可以自由勾选。</w:t>
            </w:r>
          </w:p>
          <w:p>
            <w:pPr>
              <w:numPr>
                <w:numId w:val="0"/>
              </w:numPr>
              <w:ind w:leftChars="0"/>
              <w:jc w:val="left"/>
              <w:rPr>
                <w:rFonts w:hint="default" w:eastAsia="宋体"/>
                <w:lang w:val="en-US" w:eastAsia="zh-CN"/>
              </w:rPr>
            </w:pPr>
            <w:r>
              <w:rPr>
                <w:rFonts w:hint="eastAsia" w:ascii="微软雅黑" w:hAnsi="微软雅黑" w:cs="Adobe 黑体 Std R" w:eastAsiaTheme="minorEastAsia"/>
                <w:b/>
                <w:sz w:val="24"/>
                <w:szCs w:val="24"/>
              </w:rPr>
              <w:t>至此，ftp服务配置成功。</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724"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sz w:val="24"/>
                <w:szCs w:val="24"/>
                <w:lang w:eastAsia="zh-TW"/>
              </w:rPr>
            </w:pPr>
            <w:r>
              <w:rPr>
                <w:rFonts w:ascii="微软雅黑" w:hAnsi="微软雅黑" w:eastAsia="微软雅黑" w:cs="Adobe 黑体 Std R"/>
                <w:b/>
                <w:sz w:val="24"/>
                <w:szCs w:val="24"/>
                <w:lang w:val="zh-TW" w:eastAsia="zh-TW"/>
              </w:rPr>
              <w:t>Result analysis and discussion</w:t>
            </w:r>
            <w:r>
              <w:rPr>
                <w:rFonts w:hint="eastAsia" w:ascii="微软雅黑" w:hAnsi="微软雅黑" w:eastAsia="微软雅黑" w:cs="Adobe 黑体 Std R"/>
                <w:sz w:val="24"/>
                <w:szCs w:val="24"/>
                <w:lang w:val="zh-TW" w:eastAsia="zh-TW"/>
              </w:rPr>
              <w:t>（</w:t>
            </w:r>
            <w:r>
              <w:rPr>
                <w:rFonts w:ascii="微软雅黑" w:hAnsi="微软雅黑" w:eastAsia="微软雅黑" w:cs="Adobe 黑体 Std R"/>
                <w:sz w:val="24"/>
                <w:szCs w:val="24"/>
                <w:lang w:val="zh-TW" w:eastAsia="zh-TW"/>
              </w:rPr>
              <w:t>Analysis of experimental results</w:t>
            </w:r>
            <w:r>
              <w:rPr>
                <w:rFonts w:hint="eastAsia" w:ascii="微软雅黑" w:hAnsi="微软雅黑" w:eastAsia="微软雅黑" w:cs="Adobe 黑体 Std R"/>
                <w:sz w:val="24"/>
                <w:szCs w:val="24"/>
                <w:lang w:val="zh-TW"/>
              </w:rPr>
              <w:t xml:space="preserve"> and </w:t>
            </w:r>
            <w:r>
              <w:rPr>
                <w:rFonts w:ascii="微软雅黑" w:hAnsi="微软雅黑" w:eastAsia="PMingLiU" w:cs="Adobe 黑体 Std R"/>
                <w:sz w:val="24"/>
                <w:szCs w:val="24"/>
                <w:lang w:val="zh-TW" w:eastAsia="zh-TW"/>
              </w:rPr>
              <w:t>s</w:t>
            </w:r>
            <w:r>
              <w:rPr>
                <w:rFonts w:ascii="微软雅黑" w:hAnsi="微软雅黑" w:eastAsia="微软雅黑" w:cs="Adobe 黑体 Std R"/>
                <w:sz w:val="24"/>
                <w:szCs w:val="24"/>
                <w:lang w:val="zh-TW" w:eastAsia="zh-TW"/>
              </w:rPr>
              <w:t>umming up the harvest and the existing problems</w:t>
            </w:r>
            <w:r>
              <w:rPr>
                <w:rFonts w:hint="eastAsia" w:ascii="微软雅黑" w:hAnsi="微软雅黑" w:eastAsia="微软雅黑" w:cs="Adobe 黑体 Std R"/>
                <w:sz w:val="24"/>
                <w:szCs w:val="24"/>
                <w:lang w:val="zh-TW" w:eastAsia="zh-TW"/>
              </w:rPr>
              <w:t>）</w:t>
            </w:r>
          </w:p>
          <w:p>
            <w:pPr>
              <w:pStyle w:val="18"/>
              <w:ind w:left="360" w:firstLine="480"/>
              <w:jc w:val="left"/>
              <w:rPr>
                <w:rFonts w:ascii="微软雅黑" w:hAnsi="微软雅黑" w:eastAsia="PMingLiU" w:cs="Adobe 黑体 Std R"/>
                <w:bCs/>
                <w:sz w:val="24"/>
                <w:szCs w:val="24"/>
                <w:lang w:eastAsia="zh-TW"/>
              </w:rPr>
            </w:pPr>
            <w:r>
              <w:rPr>
                <w:rFonts w:ascii="微软雅黑" w:hAnsi="微软雅黑" w:eastAsia="PMingLiU" w:cs="Adobe 黑体 Std R"/>
                <w:bCs/>
                <w:sz w:val="24"/>
                <w:szCs w:val="24"/>
                <w:lang w:eastAsia="zh-TW"/>
              </w:rPr>
              <w:t>Through this experiment, I have gained some understanding of configuring various web servers on a Windows Server system, including HTTP servers, DNS servers, DHCP servers and FTP servers. Each of these different servers provides different services and performs different functions in the network. In the process of completing this experiment, I encountered some problems, such as the domain name not being resolved correctly when configuring DNS, but I solved this problem by asking other students. After completing this experiment, I have a better understanding of the various basic network services on the Internet and how their servers are set up, which helps me to better understand the content taught in this course on computer networks.</w:t>
            </w: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p>
            <w:pPr>
              <w:jc w:val="left"/>
              <w:rPr>
                <w:rFonts w:ascii="微软雅黑" w:hAnsi="微软雅黑" w:eastAsia="PMingLiU" w:cs="Adobe 黑体 Std R"/>
                <w:sz w:val="24"/>
                <w:szCs w:val="24"/>
                <w:lang w:eastAsia="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3" w:hRule="atLeast"/>
          <w:jc w:val="center"/>
        </w:trPr>
        <w:tc>
          <w:tcPr>
            <w:tcW w:w="847" w:type="pct"/>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p>
          <w:p>
            <w:pPr>
              <w:jc w:val="left"/>
              <w:rPr>
                <w:rFonts w:ascii="微软雅黑" w:hAnsi="微软雅黑" w:eastAsia="微软雅黑" w:cs="Adobe 黑体 Std R"/>
                <w:sz w:val="24"/>
                <w:szCs w:val="24"/>
              </w:rPr>
            </w:pPr>
          </w:p>
          <w:p>
            <w:pPr>
              <w:jc w:val="center"/>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omment</w:t>
            </w:r>
            <w:r>
              <w:rPr>
                <w:rFonts w:ascii="微软雅黑" w:hAnsi="微软雅黑" w:eastAsia="微软雅黑" w:cs="Adobe 黑体 Std R"/>
                <w:sz w:val="24"/>
                <w:szCs w:val="24"/>
                <w:lang w:val="zh-TW"/>
              </w:rPr>
              <w:t>s</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E</w:t>
            </w:r>
            <w:r>
              <w:rPr>
                <w:rFonts w:ascii="微软雅黑" w:hAnsi="微软雅黑" w:eastAsia="微软雅黑" w:cs="Adobe 黑体 Std R"/>
                <w:sz w:val="24"/>
                <w:szCs w:val="24"/>
                <w:lang w:val="zh-TW" w:eastAsia="zh-TW"/>
              </w:rPr>
              <w:t>valuation</w:t>
            </w: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Content</w:t>
            </w:r>
            <w:r>
              <w:rPr>
                <w:rFonts w:ascii="微软雅黑" w:hAnsi="微软雅黑" w:eastAsia="PMingLiU" w:cs="Adobe 黑体 Std R"/>
                <w:sz w:val="24"/>
                <w:szCs w:val="24"/>
                <w:lang w:val="zh-TW" w:eastAsia="zh-TW"/>
              </w:rPr>
              <w:t xml:space="preserve"> &amp; Design (</w:t>
            </w:r>
            <w:r>
              <w:rPr>
                <w:rFonts w:hint="eastAsia" w:ascii="微软雅黑" w:hAnsi="微软雅黑" w:eastAsia="微软雅黑" w:cs="Adobe 黑体 Std R"/>
                <w:sz w:val="24"/>
                <w:szCs w:val="24"/>
              </w:rPr>
              <w:t>A-E</w:t>
            </w:r>
            <w:r>
              <w:rPr>
                <w:rFonts w:ascii="微软雅黑" w:hAnsi="微软雅黑" w:eastAsia="PMingLiU" w:cs="Adobe 黑体 Std R"/>
                <w:sz w:val="24"/>
                <w:szCs w:val="24"/>
                <w:lang w:val="zh-TW" w:eastAsia="zh-TW"/>
              </w:rPr>
              <w:t>)</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val="zh-TW" w:eastAsia="zh-TW"/>
              </w:rPr>
              <w:t>P</w:t>
            </w:r>
            <w:r>
              <w:rPr>
                <w:rFonts w:ascii="微软雅黑" w:hAnsi="微软雅黑" w:eastAsia="微软雅黑" w:cs="Adobe 黑体 Std R"/>
                <w:sz w:val="24"/>
                <w:szCs w:val="24"/>
                <w:lang w:val="zh-TW" w:eastAsia="zh-TW"/>
              </w:rPr>
              <w:t>rocedure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eastAsia="zh-TW"/>
              </w:rPr>
              <w:t>&amp; Codes</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04"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R</w:t>
            </w:r>
            <w:r>
              <w:rPr>
                <w:rFonts w:ascii="微软雅黑" w:hAnsi="微软雅黑" w:eastAsia="PMingLiU" w:cs="Adobe 黑体 Std R"/>
                <w:sz w:val="24"/>
                <w:szCs w:val="24"/>
                <w:lang w:val="zh-TW" w:eastAsia="zh-TW"/>
              </w:rPr>
              <w:t>esults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6"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A</w:t>
            </w:r>
            <w:r>
              <w:rPr>
                <w:rFonts w:ascii="微软雅黑" w:hAnsi="微软雅黑" w:eastAsia="微软雅黑" w:cs="Adobe 黑体 Std R"/>
                <w:sz w:val="24"/>
                <w:szCs w:val="24"/>
                <w:lang w:val="zh-TW" w:eastAsia="zh-TW"/>
              </w:rPr>
              <w:t xml:space="preserve">nalysis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iscussion</w:t>
            </w:r>
            <w:r>
              <w:rPr>
                <w:rFonts w:ascii="微软雅黑" w:hAnsi="微软雅黑" w:eastAsia="PMingLiU" w:cs="Adobe 黑体 Std R"/>
                <w:sz w:val="24"/>
                <w:szCs w:val="24"/>
                <w:lang w:val="zh-TW" w:eastAsia="zh-TW"/>
              </w:rPr>
              <w:t xml:space="preserve"> (A-E)</w:t>
            </w:r>
          </w:p>
        </w:tc>
        <w:tc>
          <w:tcPr>
            <w:tcW w:w="1826"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vAlign w:val="cente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01" w:hRule="atLeast"/>
          <w:jc w:val="center"/>
        </w:trPr>
        <w:tc>
          <w:tcPr>
            <w:tcW w:w="847"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4153" w:type="pct"/>
            <w:gridSpan w:val="5"/>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Score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PMingLiU" w:cs="Adobe 黑体 Std R"/>
                <w:sz w:val="24"/>
                <w:szCs w:val="24"/>
                <w:lang w:val="zh-TW" w:eastAsia="zh-TW"/>
              </w:rPr>
              <w:t>A-E</w:t>
            </w:r>
            <w:r>
              <w:rPr>
                <w:rFonts w:hint="eastAsia" w:ascii="微软雅黑" w:hAnsi="微软雅黑" w:eastAsia="微软雅黑" w:cs="Adobe 黑体 Std R"/>
                <w:sz w:val="24"/>
                <w:szCs w:val="24"/>
                <w:lang w:val="zh-TW"/>
              </w:rPr>
              <w:t>)</w:t>
            </w:r>
            <w:r>
              <w:rPr>
                <w:rFonts w:hint="eastAsia" w:ascii="微软雅黑" w:hAnsi="微软雅黑" w:eastAsia="微软雅黑" w:cs="Adobe 黑体 Std R"/>
                <w:sz w:val="24"/>
                <w:szCs w:val="24"/>
                <w:lang w:val="zh-TW" w:eastAsia="zh-TW"/>
              </w:rPr>
              <w:t xml:space="preserve">: </w:t>
            </w:r>
          </w:p>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Feedback comments</w:t>
            </w:r>
            <w:r>
              <w:rPr>
                <w:rFonts w:hint="eastAsia" w:ascii="微软雅黑" w:hAnsi="微软雅黑" w:eastAsia="微软雅黑" w:cs="Adobe 黑体 Std R"/>
                <w:sz w:val="24"/>
                <w:szCs w:val="24"/>
                <w:lang w:val="zh-TW"/>
              </w:rPr>
              <w:t>:</w:t>
            </w:r>
          </w:p>
        </w:tc>
      </w:tr>
    </w:tbl>
    <w:p>
      <w:pPr>
        <w:jc w:val="center"/>
        <w:rPr>
          <w:rFonts w:ascii="Adobe 黑体 Std R" w:hAnsi="Adobe 黑体 Std R" w:eastAsia="Adobe 黑体 Std R" w:cs="Adobe 黑体 Std R"/>
          <w:sz w:val="24"/>
          <w:szCs w:val="24"/>
        </w:rPr>
      </w:pPr>
    </w:p>
    <w:sectPr>
      <w:pgSz w:w="11900" w:h="16840"/>
      <w:pgMar w:top="1418" w:right="1134" w:bottom="1134" w:left="1134"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Times New Roman Bold">
    <w:altName w:val="Times New Roman"/>
    <w:panose1 w:val="020208030705050203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Adobe 黑体 Std R">
    <w:altName w:val="Malgun Gothic Semilight"/>
    <w:panose1 w:val="00000000000000000000"/>
    <w:charset w:val="86"/>
    <w:family w:val="swiss"/>
    <w:pitch w:val="default"/>
    <w:sig w:usb0="00000000" w:usb1="00000000" w:usb2="00000016" w:usb3="00000000" w:csb0="00060007" w:csb1="00000000"/>
  </w:font>
  <w:font w:name="PMingLiU">
    <w:altName w:val="Microsoft JhengHei UI"/>
    <w:panose1 w:val="02010601000101010101"/>
    <w:charset w:val="88"/>
    <w:family w:val="auto"/>
    <w:pitch w:val="default"/>
    <w:sig w:usb0="00000000" w:usb1="00000000" w:usb2="00000010" w:usb3="00000000" w:csb0="00100000"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400DE7"/>
    <w:multiLevelType w:val="singleLevel"/>
    <w:tmpl w:val="B3400DE7"/>
    <w:lvl w:ilvl="0" w:tentative="0">
      <w:start w:val="1"/>
      <w:numFmt w:val="decimal"/>
      <w:suff w:val="nothing"/>
      <w:lvlText w:val="%1，"/>
      <w:lvlJc w:val="left"/>
      <w:pPr>
        <w:ind w:left="142" w:leftChars="0" w:firstLine="0" w:firstLineChars="0"/>
      </w:pPr>
    </w:lvl>
  </w:abstractNum>
  <w:abstractNum w:abstractNumId="1">
    <w:nsid w:val="06002354"/>
    <w:multiLevelType w:val="singleLevel"/>
    <w:tmpl w:val="06002354"/>
    <w:lvl w:ilvl="0" w:tentative="0">
      <w:start w:val="1"/>
      <w:numFmt w:val="decimal"/>
      <w:suff w:val="nothing"/>
      <w:lvlText w:val="（%1）"/>
      <w:lvlJc w:val="left"/>
    </w:lvl>
  </w:abstractNum>
  <w:abstractNum w:abstractNumId="2">
    <w:nsid w:val="2915B945"/>
    <w:multiLevelType w:val="singleLevel"/>
    <w:tmpl w:val="2915B945"/>
    <w:lvl w:ilvl="0" w:tentative="0">
      <w:start w:val="1"/>
      <w:numFmt w:val="decimal"/>
      <w:suff w:val="nothing"/>
      <w:lvlText w:val="（%1）"/>
      <w:lvlJc w:val="left"/>
    </w:lvl>
  </w:abstractNum>
  <w:abstractNum w:abstractNumId="3">
    <w:nsid w:val="6489394F"/>
    <w:multiLevelType w:val="multilevel"/>
    <w:tmpl w:val="6489394F"/>
    <w:lvl w:ilvl="0" w:tentative="0">
      <w:start w:val="1"/>
      <w:numFmt w:val="decimal"/>
      <w:lvlText w:val="%1."/>
      <w:lvlJc w:val="left"/>
      <w:pPr>
        <w:ind w:left="360" w:hanging="360"/>
      </w:pPr>
      <w:rPr>
        <w:rFonts w:hint="default"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C012B9E"/>
    <w:multiLevelType w:val="singleLevel"/>
    <w:tmpl w:val="6C012B9E"/>
    <w:lvl w:ilvl="0" w:tentative="0">
      <w:start w:val="1"/>
      <w:numFmt w:val="decimal"/>
      <w:suff w:val="nothing"/>
      <w:lvlText w:val="（%1）"/>
      <w:lvlJc w:val="left"/>
    </w:lvl>
  </w:abstractNum>
  <w:abstractNum w:abstractNumId="5">
    <w:nsid w:val="76F6BA54"/>
    <w:multiLevelType w:val="singleLevel"/>
    <w:tmpl w:val="76F6BA54"/>
    <w:lvl w:ilvl="0" w:tentative="0">
      <w:start w:val="1"/>
      <w:numFmt w:val="decimal"/>
      <w:lvlText w:val="%1."/>
      <w:lvlJc w:val="left"/>
      <w:pPr>
        <w:tabs>
          <w:tab w:val="left" w:pos="312"/>
        </w:tabs>
      </w:p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jZjAxNGM0MDE2YjhmNTc5ZWMzYjcxOTBlZWFhMWQifQ=="/>
  </w:docVars>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4212C"/>
    <w:rsid w:val="00042172"/>
    <w:rsid w:val="00043144"/>
    <w:rsid w:val="000501C7"/>
    <w:rsid w:val="000505F5"/>
    <w:rsid w:val="000510AF"/>
    <w:rsid w:val="0005263E"/>
    <w:rsid w:val="00060652"/>
    <w:rsid w:val="00060EFF"/>
    <w:rsid w:val="000620C4"/>
    <w:rsid w:val="00064D2F"/>
    <w:rsid w:val="0006510E"/>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5355F"/>
    <w:rsid w:val="00154460"/>
    <w:rsid w:val="0015472B"/>
    <w:rsid w:val="00160D9D"/>
    <w:rsid w:val="001639C7"/>
    <w:rsid w:val="00165FD1"/>
    <w:rsid w:val="00172843"/>
    <w:rsid w:val="00173C2E"/>
    <w:rsid w:val="00174374"/>
    <w:rsid w:val="0017461D"/>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D5F9B"/>
    <w:rsid w:val="001E2367"/>
    <w:rsid w:val="001E74E7"/>
    <w:rsid w:val="001F2F16"/>
    <w:rsid w:val="00202FCE"/>
    <w:rsid w:val="0021260F"/>
    <w:rsid w:val="00221822"/>
    <w:rsid w:val="00225806"/>
    <w:rsid w:val="002356F2"/>
    <w:rsid w:val="0024071D"/>
    <w:rsid w:val="0024617B"/>
    <w:rsid w:val="002462E2"/>
    <w:rsid w:val="00246BAF"/>
    <w:rsid w:val="00246FB4"/>
    <w:rsid w:val="002513EB"/>
    <w:rsid w:val="0025476F"/>
    <w:rsid w:val="00254C11"/>
    <w:rsid w:val="00257745"/>
    <w:rsid w:val="00262A75"/>
    <w:rsid w:val="00265033"/>
    <w:rsid w:val="00265C54"/>
    <w:rsid w:val="00267035"/>
    <w:rsid w:val="00273796"/>
    <w:rsid w:val="002748FA"/>
    <w:rsid w:val="002754FA"/>
    <w:rsid w:val="00276D03"/>
    <w:rsid w:val="00277EF8"/>
    <w:rsid w:val="002814F8"/>
    <w:rsid w:val="002815B7"/>
    <w:rsid w:val="00290D9B"/>
    <w:rsid w:val="00293C6D"/>
    <w:rsid w:val="00295D67"/>
    <w:rsid w:val="00296C6D"/>
    <w:rsid w:val="00297FF9"/>
    <w:rsid w:val="002A6FB5"/>
    <w:rsid w:val="002B650D"/>
    <w:rsid w:val="002B7FAA"/>
    <w:rsid w:val="002C11DD"/>
    <w:rsid w:val="002C2442"/>
    <w:rsid w:val="002C25CC"/>
    <w:rsid w:val="002C2D1B"/>
    <w:rsid w:val="002D6240"/>
    <w:rsid w:val="002D7F4E"/>
    <w:rsid w:val="002E194C"/>
    <w:rsid w:val="002E62E0"/>
    <w:rsid w:val="002E76C4"/>
    <w:rsid w:val="002E7796"/>
    <w:rsid w:val="002F2757"/>
    <w:rsid w:val="002F2A6D"/>
    <w:rsid w:val="002F3832"/>
    <w:rsid w:val="002F46D2"/>
    <w:rsid w:val="002F48D1"/>
    <w:rsid w:val="002F556E"/>
    <w:rsid w:val="00307C2B"/>
    <w:rsid w:val="003148BD"/>
    <w:rsid w:val="00320D2F"/>
    <w:rsid w:val="00330F49"/>
    <w:rsid w:val="0033156A"/>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FAB"/>
    <w:rsid w:val="003769EB"/>
    <w:rsid w:val="00380653"/>
    <w:rsid w:val="00384A25"/>
    <w:rsid w:val="0038792F"/>
    <w:rsid w:val="00390352"/>
    <w:rsid w:val="00391101"/>
    <w:rsid w:val="00392EDA"/>
    <w:rsid w:val="00397124"/>
    <w:rsid w:val="003A0EB1"/>
    <w:rsid w:val="003A2DF3"/>
    <w:rsid w:val="003A33CD"/>
    <w:rsid w:val="003A64EB"/>
    <w:rsid w:val="003B354E"/>
    <w:rsid w:val="003B3A19"/>
    <w:rsid w:val="003C1F4B"/>
    <w:rsid w:val="003C2C6C"/>
    <w:rsid w:val="003C37A7"/>
    <w:rsid w:val="003C4DDE"/>
    <w:rsid w:val="003D46B4"/>
    <w:rsid w:val="003D6C2F"/>
    <w:rsid w:val="003E0309"/>
    <w:rsid w:val="003F0FA6"/>
    <w:rsid w:val="003F1415"/>
    <w:rsid w:val="004116C7"/>
    <w:rsid w:val="00411CA3"/>
    <w:rsid w:val="0041253B"/>
    <w:rsid w:val="0041422D"/>
    <w:rsid w:val="00415DCF"/>
    <w:rsid w:val="00416F25"/>
    <w:rsid w:val="004210BC"/>
    <w:rsid w:val="00421931"/>
    <w:rsid w:val="00431AC0"/>
    <w:rsid w:val="0043341F"/>
    <w:rsid w:val="0043637F"/>
    <w:rsid w:val="0044129A"/>
    <w:rsid w:val="00451C79"/>
    <w:rsid w:val="00453435"/>
    <w:rsid w:val="00453E96"/>
    <w:rsid w:val="00460771"/>
    <w:rsid w:val="004609AD"/>
    <w:rsid w:val="0046379E"/>
    <w:rsid w:val="00467969"/>
    <w:rsid w:val="00471DB4"/>
    <w:rsid w:val="00471E36"/>
    <w:rsid w:val="00480587"/>
    <w:rsid w:val="004809D4"/>
    <w:rsid w:val="004817AF"/>
    <w:rsid w:val="00485D98"/>
    <w:rsid w:val="004A0C95"/>
    <w:rsid w:val="004A1775"/>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78A"/>
    <w:rsid w:val="00513EE8"/>
    <w:rsid w:val="00516DC1"/>
    <w:rsid w:val="00524B49"/>
    <w:rsid w:val="00525F7A"/>
    <w:rsid w:val="00530E61"/>
    <w:rsid w:val="005322BE"/>
    <w:rsid w:val="00536146"/>
    <w:rsid w:val="00543B39"/>
    <w:rsid w:val="00544A7C"/>
    <w:rsid w:val="0055237D"/>
    <w:rsid w:val="00553D95"/>
    <w:rsid w:val="005664A8"/>
    <w:rsid w:val="00566B37"/>
    <w:rsid w:val="00572E9F"/>
    <w:rsid w:val="00576870"/>
    <w:rsid w:val="00580300"/>
    <w:rsid w:val="00581485"/>
    <w:rsid w:val="0058445C"/>
    <w:rsid w:val="00590594"/>
    <w:rsid w:val="00590F5D"/>
    <w:rsid w:val="00594ACF"/>
    <w:rsid w:val="005950C5"/>
    <w:rsid w:val="0059605F"/>
    <w:rsid w:val="005A112F"/>
    <w:rsid w:val="005A13C8"/>
    <w:rsid w:val="005A563C"/>
    <w:rsid w:val="005A5756"/>
    <w:rsid w:val="005A791B"/>
    <w:rsid w:val="005B1E73"/>
    <w:rsid w:val="005B5D8C"/>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1BC0"/>
    <w:rsid w:val="006566A3"/>
    <w:rsid w:val="00661247"/>
    <w:rsid w:val="0066563E"/>
    <w:rsid w:val="00672C28"/>
    <w:rsid w:val="006744AC"/>
    <w:rsid w:val="006873CB"/>
    <w:rsid w:val="006936E4"/>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70583A"/>
    <w:rsid w:val="00706B33"/>
    <w:rsid w:val="007125B0"/>
    <w:rsid w:val="00713599"/>
    <w:rsid w:val="007158C0"/>
    <w:rsid w:val="007222A4"/>
    <w:rsid w:val="007302A6"/>
    <w:rsid w:val="007323FD"/>
    <w:rsid w:val="00732902"/>
    <w:rsid w:val="007368DA"/>
    <w:rsid w:val="007369FE"/>
    <w:rsid w:val="0073730F"/>
    <w:rsid w:val="00741C3F"/>
    <w:rsid w:val="00743A88"/>
    <w:rsid w:val="00743ECA"/>
    <w:rsid w:val="00750EFD"/>
    <w:rsid w:val="00753147"/>
    <w:rsid w:val="00754227"/>
    <w:rsid w:val="00756495"/>
    <w:rsid w:val="0076131E"/>
    <w:rsid w:val="0076279C"/>
    <w:rsid w:val="00762D46"/>
    <w:rsid w:val="007636C5"/>
    <w:rsid w:val="0076443F"/>
    <w:rsid w:val="00764500"/>
    <w:rsid w:val="00766C8C"/>
    <w:rsid w:val="0077282A"/>
    <w:rsid w:val="00772C80"/>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46D9"/>
    <w:rsid w:val="007D4155"/>
    <w:rsid w:val="007D42DF"/>
    <w:rsid w:val="007E3F76"/>
    <w:rsid w:val="007F3015"/>
    <w:rsid w:val="007F649F"/>
    <w:rsid w:val="00801319"/>
    <w:rsid w:val="00801528"/>
    <w:rsid w:val="00802701"/>
    <w:rsid w:val="00803192"/>
    <w:rsid w:val="00804720"/>
    <w:rsid w:val="00804FF4"/>
    <w:rsid w:val="00805D2F"/>
    <w:rsid w:val="00807697"/>
    <w:rsid w:val="00820673"/>
    <w:rsid w:val="00825C1F"/>
    <w:rsid w:val="00827BE4"/>
    <w:rsid w:val="00831340"/>
    <w:rsid w:val="0083331A"/>
    <w:rsid w:val="00833D11"/>
    <w:rsid w:val="00833E5F"/>
    <w:rsid w:val="008408E4"/>
    <w:rsid w:val="008439BD"/>
    <w:rsid w:val="00844487"/>
    <w:rsid w:val="00845F11"/>
    <w:rsid w:val="00855BC7"/>
    <w:rsid w:val="008562CE"/>
    <w:rsid w:val="0086117F"/>
    <w:rsid w:val="00864F4B"/>
    <w:rsid w:val="008655E8"/>
    <w:rsid w:val="008656BF"/>
    <w:rsid w:val="008663D4"/>
    <w:rsid w:val="00870983"/>
    <w:rsid w:val="00872BD1"/>
    <w:rsid w:val="00876AAB"/>
    <w:rsid w:val="00882465"/>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C56E8"/>
    <w:rsid w:val="008D1169"/>
    <w:rsid w:val="008D4104"/>
    <w:rsid w:val="008D7328"/>
    <w:rsid w:val="008E2BAF"/>
    <w:rsid w:val="008E35BC"/>
    <w:rsid w:val="008E65E8"/>
    <w:rsid w:val="008E764A"/>
    <w:rsid w:val="008F0C39"/>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654D"/>
    <w:rsid w:val="009D0483"/>
    <w:rsid w:val="009D10BA"/>
    <w:rsid w:val="009D244F"/>
    <w:rsid w:val="009D7146"/>
    <w:rsid w:val="009E20E3"/>
    <w:rsid w:val="009E7E44"/>
    <w:rsid w:val="009F1229"/>
    <w:rsid w:val="009F14E3"/>
    <w:rsid w:val="009F2AD1"/>
    <w:rsid w:val="009F45D6"/>
    <w:rsid w:val="009F75E6"/>
    <w:rsid w:val="00A03E90"/>
    <w:rsid w:val="00A06597"/>
    <w:rsid w:val="00A10598"/>
    <w:rsid w:val="00A2229B"/>
    <w:rsid w:val="00A240B1"/>
    <w:rsid w:val="00A244B2"/>
    <w:rsid w:val="00A257C8"/>
    <w:rsid w:val="00A26187"/>
    <w:rsid w:val="00A26D1E"/>
    <w:rsid w:val="00A32FF2"/>
    <w:rsid w:val="00A34955"/>
    <w:rsid w:val="00A4370A"/>
    <w:rsid w:val="00A45B0E"/>
    <w:rsid w:val="00A46FBF"/>
    <w:rsid w:val="00A5645E"/>
    <w:rsid w:val="00A56885"/>
    <w:rsid w:val="00A62ADF"/>
    <w:rsid w:val="00A6521C"/>
    <w:rsid w:val="00A77FD3"/>
    <w:rsid w:val="00A82C56"/>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B91"/>
    <w:rsid w:val="00B33804"/>
    <w:rsid w:val="00B33B1F"/>
    <w:rsid w:val="00B35BB2"/>
    <w:rsid w:val="00B36646"/>
    <w:rsid w:val="00B4002F"/>
    <w:rsid w:val="00B40873"/>
    <w:rsid w:val="00B430A3"/>
    <w:rsid w:val="00B43937"/>
    <w:rsid w:val="00B43DBA"/>
    <w:rsid w:val="00B44F24"/>
    <w:rsid w:val="00B46339"/>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7C10"/>
    <w:rsid w:val="00BE01FF"/>
    <w:rsid w:val="00BE4B3F"/>
    <w:rsid w:val="00BE5429"/>
    <w:rsid w:val="00BE7D99"/>
    <w:rsid w:val="00BF7238"/>
    <w:rsid w:val="00C004FB"/>
    <w:rsid w:val="00C00B4A"/>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5125B"/>
    <w:rsid w:val="00C606AA"/>
    <w:rsid w:val="00C61E1A"/>
    <w:rsid w:val="00C6273B"/>
    <w:rsid w:val="00C63205"/>
    <w:rsid w:val="00C64571"/>
    <w:rsid w:val="00C645CD"/>
    <w:rsid w:val="00C65F7C"/>
    <w:rsid w:val="00C725F3"/>
    <w:rsid w:val="00C7311F"/>
    <w:rsid w:val="00C77165"/>
    <w:rsid w:val="00C84572"/>
    <w:rsid w:val="00C85266"/>
    <w:rsid w:val="00C9275D"/>
    <w:rsid w:val="00CA1065"/>
    <w:rsid w:val="00CA1620"/>
    <w:rsid w:val="00CA1C85"/>
    <w:rsid w:val="00CA32DC"/>
    <w:rsid w:val="00CA5DDB"/>
    <w:rsid w:val="00CA6BE7"/>
    <w:rsid w:val="00CA765C"/>
    <w:rsid w:val="00CB2B02"/>
    <w:rsid w:val="00CC05DC"/>
    <w:rsid w:val="00CC097C"/>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0A8D"/>
    <w:rsid w:val="00D46A3B"/>
    <w:rsid w:val="00D54129"/>
    <w:rsid w:val="00D5671E"/>
    <w:rsid w:val="00D640B9"/>
    <w:rsid w:val="00D65889"/>
    <w:rsid w:val="00D669C8"/>
    <w:rsid w:val="00D66D0C"/>
    <w:rsid w:val="00D67428"/>
    <w:rsid w:val="00D761D5"/>
    <w:rsid w:val="00D7711C"/>
    <w:rsid w:val="00D77496"/>
    <w:rsid w:val="00D82D32"/>
    <w:rsid w:val="00D8789B"/>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E6FE7"/>
    <w:rsid w:val="00DF1394"/>
    <w:rsid w:val="00DF1DE6"/>
    <w:rsid w:val="00E0377E"/>
    <w:rsid w:val="00E11C4C"/>
    <w:rsid w:val="00E1413E"/>
    <w:rsid w:val="00E30D7F"/>
    <w:rsid w:val="00E30EDE"/>
    <w:rsid w:val="00E35562"/>
    <w:rsid w:val="00E42E1A"/>
    <w:rsid w:val="00E44C24"/>
    <w:rsid w:val="00E46389"/>
    <w:rsid w:val="00E51ED4"/>
    <w:rsid w:val="00E54CE6"/>
    <w:rsid w:val="00E54D95"/>
    <w:rsid w:val="00E612C4"/>
    <w:rsid w:val="00E634C8"/>
    <w:rsid w:val="00E714A0"/>
    <w:rsid w:val="00E718F8"/>
    <w:rsid w:val="00E7654C"/>
    <w:rsid w:val="00E77501"/>
    <w:rsid w:val="00E805D3"/>
    <w:rsid w:val="00E832CF"/>
    <w:rsid w:val="00E86674"/>
    <w:rsid w:val="00E86700"/>
    <w:rsid w:val="00EA0437"/>
    <w:rsid w:val="00EA5070"/>
    <w:rsid w:val="00EA5911"/>
    <w:rsid w:val="00EA7B8D"/>
    <w:rsid w:val="00EB1440"/>
    <w:rsid w:val="00EB24D3"/>
    <w:rsid w:val="00EB2761"/>
    <w:rsid w:val="00EB2FE2"/>
    <w:rsid w:val="00EB3213"/>
    <w:rsid w:val="00EB3759"/>
    <w:rsid w:val="00EC1762"/>
    <w:rsid w:val="00EC47E8"/>
    <w:rsid w:val="00ED0190"/>
    <w:rsid w:val="00ED53DE"/>
    <w:rsid w:val="00ED5486"/>
    <w:rsid w:val="00ED6926"/>
    <w:rsid w:val="00ED79BE"/>
    <w:rsid w:val="00EE02AC"/>
    <w:rsid w:val="00F036C9"/>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51AFD"/>
    <w:rsid w:val="00F537C5"/>
    <w:rsid w:val="00F55C34"/>
    <w:rsid w:val="00F6117E"/>
    <w:rsid w:val="00F62CEC"/>
    <w:rsid w:val="00F6543C"/>
    <w:rsid w:val="00F65D2B"/>
    <w:rsid w:val="00F667CD"/>
    <w:rsid w:val="00F66DBF"/>
    <w:rsid w:val="00F71A81"/>
    <w:rsid w:val="00F71AE1"/>
    <w:rsid w:val="00F72E52"/>
    <w:rsid w:val="00F74142"/>
    <w:rsid w:val="00F74C5B"/>
    <w:rsid w:val="00F80E8F"/>
    <w:rsid w:val="00F82854"/>
    <w:rsid w:val="00F87C9D"/>
    <w:rsid w:val="00F93164"/>
    <w:rsid w:val="00F9397F"/>
    <w:rsid w:val="00F93D72"/>
    <w:rsid w:val="00F957EC"/>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CE"/>
    <w:rsid w:val="00FE5ED9"/>
    <w:rsid w:val="00FF1891"/>
    <w:rsid w:val="00FF3F6C"/>
    <w:rsid w:val="00FF5B94"/>
    <w:rsid w:val="00FF7558"/>
    <w:rsid w:val="018E7169"/>
    <w:rsid w:val="01CD7566"/>
    <w:rsid w:val="01F80A87"/>
    <w:rsid w:val="0341020B"/>
    <w:rsid w:val="035937A7"/>
    <w:rsid w:val="039842CF"/>
    <w:rsid w:val="03AB29F1"/>
    <w:rsid w:val="04602913"/>
    <w:rsid w:val="04EB5E89"/>
    <w:rsid w:val="053D3341"/>
    <w:rsid w:val="073C31C4"/>
    <w:rsid w:val="07A43F81"/>
    <w:rsid w:val="07C17B6D"/>
    <w:rsid w:val="0AF52007"/>
    <w:rsid w:val="0B446AEB"/>
    <w:rsid w:val="0C767178"/>
    <w:rsid w:val="0D6E60A1"/>
    <w:rsid w:val="0DA9532B"/>
    <w:rsid w:val="0E207C3B"/>
    <w:rsid w:val="0E4A266A"/>
    <w:rsid w:val="100A514F"/>
    <w:rsid w:val="10E548CC"/>
    <w:rsid w:val="126F08F1"/>
    <w:rsid w:val="12E15113"/>
    <w:rsid w:val="174052DC"/>
    <w:rsid w:val="17C20BA8"/>
    <w:rsid w:val="1853734D"/>
    <w:rsid w:val="19DB1C06"/>
    <w:rsid w:val="1A2A15A2"/>
    <w:rsid w:val="1A900E86"/>
    <w:rsid w:val="1AA3656B"/>
    <w:rsid w:val="1AB86BAD"/>
    <w:rsid w:val="1D7156D8"/>
    <w:rsid w:val="1DFE6142"/>
    <w:rsid w:val="1EF37C07"/>
    <w:rsid w:val="20783067"/>
    <w:rsid w:val="20A57BD4"/>
    <w:rsid w:val="211E5470"/>
    <w:rsid w:val="23653EF8"/>
    <w:rsid w:val="23751E88"/>
    <w:rsid w:val="27806CA5"/>
    <w:rsid w:val="27FD1D81"/>
    <w:rsid w:val="2A802524"/>
    <w:rsid w:val="2A9C312A"/>
    <w:rsid w:val="2B7803BF"/>
    <w:rsid w:val="2C316B87"/>
    <w:rsid w:val="2CA927FA"/>
    <w:rsid w:val="2D583A13"/>
    <w:rsid w:val="2E0A551A"/>
    <w:rsid w:val="2E1343CF"/>
    <w:rsid w:val="2E9950AA"/>
    <w:rsid w:val="301C4301"/>
    <w:rsid w:val="30D50D7E"/>
    <w:rsid w:val="310149B3"/>
    <w:rsid w:val="312132A7"/>
    <w:rsid w:val="31605B7D"/>
    <w:rsid w:val="32396FA7"/>
    <w:rsid w:val="32672F3B"/>
    <w:rsid w:val="32851613"/>
    <w:rsid w:val="32F87209"/>
    <w:rsid w:val="33105381"/>
    <w:rsid w:val="33DE722D"/>
    <w:rsid w:val="346F27C6"/>
    <w:rsid w:val="363475D8"/>
    <w:rsid w:val="36D14E27"/>
    <w:rsid w:val="371116C7"/>
    <w:rsid w:val="37524416"/>
    <w:rsid w:val="3B3D0CDD"/>
    <w:rsid w:val="3D404AB5"/>
    <w:rsid w:val="3D6379EA"/>
    <w:rsid w:val="3F9F1F66"/>
    <w:rsid w:val="4054703C"/>
    <w:rsid w:val="405D597D"/>
    <w:rsid w:val="423D2E16"/>
    <w:rsid w:val="433C58E3"/>
    <w:rsid w:val="4344409F"/>
    <w:rsid w:val="45D40490"/>
    <w:rsid w:val="45F71D11"/>
    <w:rsid w:val="48F36E7F"/>
    <w:rsid w:val="4AC54F20"/>
    <w:rsid w:val="4B775B45"/>
    <w:rsid w:val="4D1D096E"/>
    <w:rsid w:val="4DD20775"/>
    <w:rsid w:val="4E8011B5"/>
    <w:rsid w:val="4F302654"/>
    <w:rsid w:val="50812FC2"/>
    <w:rsid w:val="513D38B6"/>
    <w:rsid w:val="51712933"/>
    <w:rsid w:val="51F642DD"/>
    <w:rsid w:val="53D726E8"/>
    <w:rsid w:val="542A3A4D"/>
    <w:rsid w:val="545F7ABE"/>
    <w:rsid w:val="57CA34A1"/>
    <w:rsid w:val="596A4333"/>
    <w:rsid w:val="59AC7302"/>
    <w:rsid w:val="5AA21243"/>
    <w:rsid w:val="5EA94CB1"/>
    <w:rsid w:val="5F1F168D"/>
    <w:rsid w:val="5FB82642"/>
    <w:rsid w:val="611001C7"/>
    <w:rsid w:val="61FC06FB"/>
    <w:rsid w:val="622D723D"/>
    <w:rsid w:val="62465E1A"/>
    <w:rsid w:val="64AF4D8A"/>
    <w:rsid w:val="68863414"/>
    <w:rsid w:val="695452C0"/>
    <w:rsid w:val="6A235B7E"/>
    <w:rsid w:val="6DED0FC1"/>
    <w:rsid w:val="6E182D60"/>
    <w:rsid w:val="6F2319BD"/>
    <w:rsid w:val="703F277E"/>
    <w:rsid w:val="70B84386"/>
    <w:rsid w:val="72CF55E5"/>
    <w:rsid w:val="72E70F53"/>
    <w:rsid w:val="740F42BD"/>
    <w:rsid w:val="751C3136"/>
    <w:rsid w:val="79C30024"/>
    <w:rsid w:val="7BE552C2"/>
    <w:rsid w:val="7D366E44"/>
    <w:rsid w:val="7EF74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Calibri" w:cs="Calibri"/>
      <w:color w:val="000000"/>
      <w:kern w:val="2"/>
      <w:sz w:val="21"/>
      <w:szCs w:val="21"/>
      <w:u w:color="000000"/>
      <w:lang w:val="en-US" w:eastAsia="zh-CN" w:bidi="ar-SA"/>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Body Text"/>
    <w:uiPriority w:val="0"/>
    <w:pPr>
      <w:widowControl w:val="0"/>
      <w:spacing w:after="120"/>
      <w:jc w:val="both"/>
    </w:pPr>
    <w:rPr>
      <w:rFonts w:ascii="Calibri" w:hAnsi="Calibri" w:eastAsia="Calibri" w:cs="Calibri"/>
      <w:color w:val="000000"/>
      <w:kern w:val="2"/>
      <w:sz w:val="21"/>
      <w:szCs w:val="21"/>
      <w:u w:color="000000"/>
      <w:lang w:val="en-US" w:eastAsia="zh-CN" w:bidi="ar-SA"/>
    </w:rPr>
  </w:style>
  <w:style w:type="paragraph" w:styleId="3">
    <w:name w:val="Balloon Text"/>
    <w:basedOn w:val="1"/>
    <w:link w:val="15"/>
    <w:unhideWhenUsed/>
    <w:uiPriority w:val="99"/>
    <w:rPr>
      <w:sz w:val="18"/>
      <w:szCs w:val="18"/>
    </w:rPr>
  </w:style>
  <w:style w:type="paragraph" w:styleId="4">
    <w:name w:val="footer"/>
    <w:basedOn w:val="1"/>
    <w:link w:val="17"/>
    <w:unhideWhenUsed/>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7">
    <w:name w:val="Normal (Web)"/>
    <w:qFormat/>
    <w:uiPriority w:val="0"/>
    <w:pPr>
      <w:spacing w:before="100" w:after="100"/>
    </w:pPr>
    <w:rPr>
      <w:rFonts w:ascii="宋体" w:hAnsi="宋体" w:eastAsia="宋体" w:cs="宋体"/>
      <w:color w:val="000000"/>
      <w:sz w:val="24"/>
      <w:szCs w:val="24"/>
      <w:u w:color="000000"/>
      <w:lang w:val="en-US" w:eastAsia="zh-CN" w:bidi="ar-SA"/>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Hyperlink"/>
    <w:qFormat/>
    <w:uiPriority w:val="0"/>
    <w:rPr>
      <w:u w:val="single"/>
    </w:rPr>
  </w:style>
  <w:style w:type="table" w:customStyle="1" w:styleId="12">
    <w:name w:val="Table Normal"/>
    <w:uiPriority w:val="0"/>
    <w:tblPr>
      <w:tblCellMar>
        <w:top w:w="0" w:type="dxa"/>
        <w:left w:w="0" w:type="dxa"/>
        <w:bottom w:w="0" w:type="dxa"/>
        <w:right w:w="0" w:type="dxa"/>
      </w:tblCellMar>
    </w:tblPr>
  </w:style>
  <w:style w:type="paragraph" w:customStyle="1" w:styleId="13">
    <w:name w:val="页眉与页脚"/>
    <w:qFormat/>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14">
    <w:name w:val="题目"/>
    <w:next w:val="1"/>
    <w:qFormat/>
    <w:uiPriority w:val="0"/>
    <w:pPr>
      <w:keepNext/>
      <w:widowControl w:val="0"/>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5">
    <w:name w:val="批注框文本 Char"/>
    <w:basedOn w:val="10"/>
    <w:link w:val="3"/>
    <w:semiHidden/>
    <w:qFormat/>
    <w:uiPriority w:val="99"/>
    <w:rPr>
      <w:rFonts w:ascii="Calibri" w:hAnsi="Calibri" w:eastAsia="Calibri" w:cs="Calibri"/>
      <w:color w:val="000000"/>
      <w:kern w:val="2"/>
      <w:sz w:val="18"/>
      <w:szCs w:val="18"/>
      <w:u w:color="000000"/>
    </w:rPr>
  </w:style>
  <w:style w:type="character" w:customStyle="1" w:styleId="16">
    <w:name w:val="页眉 Char"/>
    <w:basedOn w:val="10"/>
    <w:link w:val="5"/>
    <w:qFormat/>
    <w:uiPriority w:val="99"/>
    <w:rPr>
      <w:rFonts w:ascii="Calibri" w:hAnsi="Calibri" w:eastAsia="Calibri" w:cs="Calibri"/>
      <w:color w:val="000000"/>
      <w:kern w:val="2"/>
      <w:sz w:val="18"/>
      <w:szCs w:val="18"/>
      <w:u w:color="000000"/>
    </w:rPr>
  </w:style>
  <w:style w:type="character" w:customStyle="1" w:styleId="17">
    <w:name w:val="页脚 Char"/>
    <w:basedOn w:val="10"/>
    <w:link w:val="4"/>
    <w:qFormat/>
    <w:uiPriority w:val="99"/>
    <w:rPr>
      <w:rFonts w:ascii="Calibri" w:hAnsi="Calibri" w:eastAsia="Calibri" w:cs="Calibri"/>
      <w:color w:val="000000"/>
      <w:kern w:val="2"/>
      <w:sz w:val="18"/>
      <w:szCs w:val="18"/>
      <w:u w:color="000000"/>
    </w:rPr>
  </w:style>
  <w:style w:type="paragraph" w:styleId="18">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theme" Target="theme/theme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15</Pages>
  <Words>775</Words>
  <Characters>1742</Characters>
  <Lines>5</Lines>
  <Paragraphs>1</Paragraphs>
  <TotalTime>0</TotalTime>
  <ScaleCrop>false</ScaleCrop>
  <LinksUpToDate>false</LinksUpToDate>
  <CharactersWithSpaces>1828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2023-04-13T13:20:00Z</dcterms:created>
  <dc:creator>TINGG</dc:creator>
  <cp:lastModifiedBy>a；tom，，，；g C</cp:lastModifiedBy>
  <dcterms:modified xsi:type="dcterms:W3CDTF">2024-06-01T14:14:35Z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C5C66A80277243CEB31EE97BA1B26ED8_12</vt:lpwstr>
  </property>
</Properties>
</file>