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B9C" w:rsidRPr="00EF3647" w:rsidRDefault="00EF3647">
      <w:r>
        <w:t>П</w:t>
      </w:r>
      <w:r w:rsidR="00AB2ACE">
        <w:t>р</w:t>
      </w:r>
      <w:r>
        <w:t>оект</w:t>
      </w:r>
      <w:r w:rsidR="00AB2ACE">
        <w:t>_2_3</w:t>
      </w:r>
      <w:r w:rsidR="001B3C2B">
        <w:t>_4_5</w:t>
      </w:r>
      <w:bookmarkStart w:id="0" w:name="_GoBack"/>
      <w:bookmarkEnd w:id="0"/>
    </w:p>
    <w:sectPr w:rsidR="000A6B9C" w:rsidRPr="00EF3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47"/>
    <w:rsid w:val="000A6B9C"/>
    <w:rsid w:val="001B3C2B"/>
    <w:rsid w:val="00AB2ACE"/>
    <w:rsid w:val="00E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6ADB"/>
  <w15:chartTrackingRefBased/>
  <w15:docId w15:val="{970D339E-E4D6-438E-95EE-559F8DDA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2020-11-11T06:18:00Z</dcterms:created>
  <dcterms:modified xsi:type="dcterms:W3CDTF">2020-11-11T06:24:00Z</dcterms:modified>
</cp:coreProperties>
</file>