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CA" w:rsidRPr="00E132CA" w:rsidRDefault="00E132CA" w:rsidP="00E132C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 xml:space="preserve">Введение </w:t>
      </w:r>
      <w:bookmarkStart w:id="0" w:name="_GoBack"/>
      <w:bookmarkEnd w:id="0"/>
    </w:p>
    <w:p w:rsidR="00E132CA" w:rsidRPr="00E132CA" w:rsidRDefault="00E132CA" w:rsidP="00E132C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>Стало необходимо изучать предметную область, в которой решалась задача создания автоматизированного рабочего места. Для это первым этапом стало изучение и понимание основных принципов построения автоматизированных рабочих мест как таковых. Как выяснилось в ходе изучения этой области, проработке баз данных и их интерфейса стоит уделить немалое внимание. Плохо продуманный интерфейс может свести на нет желание работать с программой независимо от примененных аппаратно-программных средств для ее реализации.</w:t>
      </w:r>
    </w:p>
    <w:p w:rsidR="00E132CA" w:rsidRPr="00E132CA" w:rsidRDefault="00E132CA" w:rsidP="00E132C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>Проблема автоматизации производственных процессов и процессов управления как средства повышения производительности труда всегда являлась и остается актуальной. Необходимость автоматизации управления объясняется задачами облегчения труда управленческого персонала, и в частности</w:t>
      </w:r>
      <w:r>
        <w:rPr>
          <w:rFonts w:ascii="Georgia" w:eastAsia="Times New Roman" w:hAnsi="Georgia" w:cs="Times New Roman"/>
          <w:color w:val="000000"/>
          <w:sz w:val="28"/>
          <w:szCs w:val="28"/>
        </w:rPr>
        <w:t xml:space="preserve"> судьи соревнований</w:t>
      </w: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>, увеличением объемов управленческой функции. Важную роль играет задача соответствия технической базы управления аналогичной базе производства, в отношении которого производится автоматизация.</w:t>
      </w:r>
    </w:p>
    <w:p w:rsidR="00E132CA" w:rsidRPr="00E132CA" w:rsidRDefault="00E132CA" w:rsidP="00E132C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 xml:space="preserve">На современном этапе автоматизации управления производством наиболее перспективным является автоматизация планово-управленческих функций на базе персональных ЭВМ, установленных непосредственно на рабочих местах </w:t>
      </w:r>
      <w:r>
        <w:rPr>
          <w:rFonts w:ascii="Georgia" w:eastAsia="Times New Roman" w:hAnsi="Georgia" w:cs="Times New Roman"/>
          <w:color w:val="000000"/>
          <w:sz w:val="28"/>
          <w:szCs w:val="28"/>
        </w:rPr>
        <w:t>судей</w:t>
      </w: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>. Эти системы получили широкое распространение в организационном управлении под названием автоматизированных рабочих мест (АРМ). Это позволит использовать систему людям, не имеющим специальных знаний в области программирования, и одновременно позволит дополнять систему по мере надобности.</w:t>
      </w:r>
    </w:p>
    <w:p w:rsidR="00E132CA" w:rsidRPr="00E132CA" w:rsidRDefault="00E132CA" w:rsidP="00E132CA">
      <w:pPr>
        <w:spacing w:before="168"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E132CA">
        <w:rPr>
          <w:rFonts w:ascii="Georgia" w:eastAsia="Times New Roman" w:hAnsi="Georgia" w:cs="Times New Roman"/>
          <w:color w:val="000000"/>
          <w:sz w:val="28"/>
          <w:szCs w:val="28"/>
        </w:rPr>
        <w:t xml:space="preserve">Цель работы состоит в разработке автоматизированного рабочего места </w:t>
      </w:r>
      <w:r>
        <w:rPr>
          <w:rFonts w:ascii="Georgia" w:eastAsia="Times New Roman" w:hAnsi="Georgia" w:cs="Times New Roman"/>
          <w:color w:val="000000"/>
          <w:sz w:val="28"/>
          <w:szCs w:val="28"/>
        </w:rPr>
        <w:t>судьи соревнований.</w:t>
      </w:r>
    </w:p>
    <w:p w:rsidR="00726CF1" w:rsidRPr="00E132CA" w:rsidRDefault="00726CF1">
      <w:pPr>
        <w:rPr>
          <w:sz w:val="28"/>
          <w:szCs w:val="28"/>
        </w:rPr>
      </w:pPr>
    </w:p>
    <w:sectPr w:rsidR="00726CF1" w:rsidRPr="00E1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0268C"/>
    <w:rsid w:val="0000268C"/>
    <w:rsid w:val="00726CF1"/>
    <w:rsid w:val="00E1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235A45-6EEF-4A0F-8AFF-7EBCD52C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Дмитрий Яковлев</cp:lastModifiedBy>
  <cp:revision>4</cp:revision>
  <dcterms:created xsi:type="dcterms:W3CDTF">2016-11-19T10:08:00Z</dcterms:created>
  <dcterms:modified xsi:type="dcterms:W3CDTF">2016-11-25T09:12:00Z</dcterms:modified>
</cp:coreProperties>
</file>