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70725" w14:textId="14AB2FA0" w:rsidR="00E13076" w:rsidRDefault="00F85AC4" w:rsidP="00F85AC4">
      <w:pPr>
        <w:jc w:val="center"/>
        <w:rPr>
          <w:sz w:val="36"/>
          <w:szCs w:val="36"/>
        </w:rPr>
      </w:pPr>
      <w:r>
        <w:rPr>
          <w:sz w:val="36"/>
          <w:szCs w:val="36"/>
        </w:rPr>
        <w:t>Пояснительная записка</w:t>
      </w:r>
    </w:p>
    <w:p w14:paraId="064EC10E" w14:textId="3268C97E" w:rsidR="00F85AC4" w:rsidRPr="00F85AC4" w:rsidRDefault="00F85AC4" w:rsidP="00F85AC4">
      <w:pPr>
        <w:rPr>
          <w:sz w:val="36"/>
          <w:szCs w:val="36"/>
        </w:rPr>
      </w:pPr>
      <w:r>
        <w:rPr>
          <w:sz w:val="36"/>
          <w:szCs w:val="36"/>
        </w:rPr>
        <w:t>Сделано все что указано в техническом задании.</w:t>
      </w:r>
    </w:p>
    <w:sectPr w:rsidR="00F85AC4" w:rsidRPr="00F85AC4" w:rsidSect="00A8763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AC4"/>
    <w:rsid w:val="00A87637"/>
    <w:rsid w:val="00E13076"/>
    <w:rsid w:val="00F8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1B76F0"/>
  <w15:chartTrackingRefBased/>
  <w15:docId w15:val="{F38EC08E-F1E0-1441-B072-D57D919D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Борисков</dc:creator>
  <cp:keywords/>
  <dc:description/>
  <cp:lastModifiedBy>Роман Борисков</cp:lastModifiedBy>
  <cp:revision>1</cp:revision>
  <dcterms:created xsi:type="dcterms:W3CDTF">2022-01-18T16:07:00Z</dcterms:created>
  <dcterms:modified xsi:type="dcterms:W3CDTF">2022-01-18T16:10:00Z</dcterms:modified>
</cp:coreProperties>
</file>