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ED" w:rsidRPr="00C6303B" w:rsidRDefault="004607ED" w:rsidP="004607ED">
      <w:pPr>
        <w:spacing w:after="0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%% </w:t>
      </w:r>
      <w:r w:rsidR="00C72513" w:rsidRPr="00C6303B">
        <w:rPr>
          <w:rFonts w:cs="Calibri"/>
          <w:color w:val="808080"/>
          <w:lang w:val="en-US"/>
        </w:rPr>
        <w:t xml:space="preserve">Info: </w:t>
      </w:r>
      <w:r w:rsidRPr="00C6303B">
        <w:rPr>
          <w:rFonts w:cs="Calibri"/>
          <w:color w:val="808080"/>
          <w:lang w:val="en-US"/>
        </w:rPr>
        <w:t>to edit a Word-template</w:t>
      </w:r>
      <w:r w:rsidR="00C72513" w:rsidRPr="00C6303B">
        <w:rPr>
          <w:rFonts w:cs="Calibri"/>
          <w:color w:val="808080"/>
          <w:lang w:val="en-US"/>
        </w:rPr>
        <w:t xml:space="preserve"> .</w:t>
      </w:r>
      <w:proofErr w:type="spellStart"/>
      <w:r w:rsidR="00C72513" w:rsidRPr="00C6303B">
        <w:rPr>
          <w:rFonts w:cs="Calibri"/>
          <w:color w:val="808080"/>
          <w:lang w:val="en-US"/>
        </w:rPr>
        <w:t>dotm</w:t>
      </w:r>
      <w:proofErr w:type="spellEnd"/>
      <w:r w:rsidRPr="00C6303B">
        <w:rPr>
          <w:rFonts w:cs="Calibri"/>
          <w:color w:val="808080"/>
          <w:lang w:val="en-US"/>
        </w:rPr>
        <w:t>, do not double-click in Explorer (this opens a derived new document), but use the Open-dialog from word</w:t>
      </w:r>
    </w:p>
    <w:p w:rsidR="00C72513" w:rsidRPr="00C6303B" w:rsidRDefault="00C72513" w:rsidP="004607ED">
      <w:pPr>
        <w:spacing w:after="0"/>
        <w:jc w:val="both"/>
        <w:rPr>
          <w:rFonts w:cs="Calibri"/>
          <w:color w:val="C0C0C0"/>
          <w:lang w:val="en-US"/>
        </w:rPr>
      </w:pPr>
    </w:p>
    <w:p w:rsidR="004607ED" w:rsidRPr="00C6303B" w:rsidRDefault="004607ED" w:rsidP="004607ED">
      <w:pPr>
        <w:spacing w:after="0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documentclass</w:t>
      </w:r>
      <w:proofErr w:type="spellEnd"/>
      <w:r w:rsidRPr="00C6303B">
        <w:rPr>
          <w:rFonts w:cs="Calibri"/>
          <w:color w:val="808080"/>
          <w:lang w:val="en-US"/>
        </w:rPr>
        <w:t>{article}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amsmath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graphicx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Title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\title{</w:t>
      </w:r>
      <w:r w:rsidRPr="00C6303B">
        <w:rPr>
          <w:rFonts w:ascii="Calibri" w:hAnsi="Calibri" w:cs="Calibri"/>
          <w:b w:val="0"/>
          <w:lang w:val="en-US"/>
        </w:rPr>
        <w:t>MS Word as Latex editor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5F5B64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\author{</w:t>
      </w:r>
      <w:r w:rsidRPr="00C6303B">
        <w:rPr>
          <w:rFonts w:ascii="Calibri" w:hAnsi="Calibri" w:cs="Calibri"/>
          <w:color w:val="C0C0C0"/>
          <w:lang w:val="en-US"/>
        </w:rPr>
        <w:t>Doktorierer</w:t>
      </w:r>
      <w:r w:rsidR="004607ED" w:rsidRPr="00C6303B">
        <w:rPr>
          <w:rFonts w:ascii="Calibri" w:hAnsi="Calibri" w:cs="Calibri"/>
          <w:color w:val="808080"/>
          <w:lang w:val="en-US"/>
        </w:rPr>
        <w:t>}</w:t>
      </w:r>
    </w:p>
    <w:p w:rsidR="004607ED" w:rsidRPr="00C6303B" w:rsidRDefault="004607ED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\date{</w:t>
      </w:r>
      <w:r w:rsidRPr="00C6303B">
        <w:rPr>
          <w:rFonts w:ascii="Calibri" w:hAnsi="Calibri" w:cs="Calibri"/>
          <w:lang w:val="en-US"/>
        </w:rPr>
        <w:t>\today</w:t>
      </w:r>
      <w:r w:rsidRPr="00C6303B">
        <w:rPr>
          <w:rFonts w:ascii="Calibri" w:hAnsi="Calibri"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\begin{document}</w:t>
      </w:r>
    </w:p>
    <w:p w:rsidR="004607ED" w:rsidRPr="00C6303B" w:rsidRDefault="00C6303B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 xml:space="preserve"> </w:t>
      </w:r>
      <w:bookmarkStart w:id="0" w:name="_GoBack"/>
      <w:bookmarkEnd w:id="0"/>
      <w:r w:rsidR="004607ED" w:rsidRPr="00C6303B">
        <w:rPr>
          <w:rFonts w:cs="Calibri"/>
          <w:color w:val="808080"/>
          <w:lang w:val="en-US"/>
        </w:rPr>
        <w:t>\maketitle</w:t>
      </w:r>
    </w:p>
    <w:p w:rsidR="00C72513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\section{</w:t>
      </w:r>
      <w:r w:rsidR="00C72513" w:rsidRPr="00C6303B">
        <w:rPr>
          <w:rFonts w:ascii="Calibri" w:hAnsi="Calibri" w:cs="Calibri"/>
          <w:b w:val="0"/>
          <w:lang w:val="en-US"/>
        </w:rPr>
        <w:t xml:space="preserve">Example </w:t>
      </w:r>
      <w:r w:rsidRPr="00C6303B">
        <w:rPr>
          <w:rFonts w:ascii="Calibri" w:hAnsi="Calibri" w:cs="Calibri"/>
          <w:b w:val="0"/>
          <w:lang w:val="en-US"/>
        </w:rPr>
        <w:t>itemize</w:t>
      </w:r>
      <w:r w:rsidR="00571B7E"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C72513" w:rsidRPr="00C6303B" w:rsidRDefault="00C72513" w:rsidP="00571B7E">
      <w:pPr>
        <w:pStyle w:val="Heading1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Lorem ipsum dolor sit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amet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consectetuer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adipiscing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elit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Maecenas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porttitor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congue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massa</w:t>
      </w:r>
      <w:proofErr w:type="spellEnd"/>
      <w:proofErr w:type="gram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Fusce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posuere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magna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sed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pulvinar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ultricies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proofErr w:type="gram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purus</w:t>
      </w:r>
      <w:proofErr w:type="spellEnd"/>
      <w:proofErr w:type="gram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lectus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malesuada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libero, sit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amet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commodo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magna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eros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quis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urna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</w:t>
      </w:r>
    </w:p>
    <w:p w:rsidR="004607ED" w:rsidRPr="00C6303B" w:rsidRDefault="004607ED" w:rsidP="003546BC">
      <w:pPr>
        <w:pStyle w:val="Heading1"/>
        <w:spacing w:after="0" w:line="240" w:lineRule="auto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 w:rsidRPr="00C6303B">
        <w:rPr>
          <w:rFonts w:ascii="Calibri" w:eastAsia="Calibri" w:hAnsi="Calibri" w:cs="Calibri"/>
          <w:b w:val="0"/>
          <w:bCs w:val="0"/>
          <w:color w:val="808080"/>
          <w:kern w:val="0"/>
          <w:sz w:val="22"/>
          <w:szCs w:val="22"/>
          <w:lang w:val="en-US"/>
        </w:rPr>
        <w:t>\begin{itemize}</w:t>
      </w:r>
    </w:p>
    <w:p w:rsidR="004607ED" w:rsidRPr="00C6303B" w:rsidRDefault="00C72513" w:rsidP="003546BC">
      <w:pPr>
        <w:spacing w:after="0" w:line="240" w:lineRule="auto"/>
        <w:ind w:left="708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\item Item</w:t>
      </w:r>
      <w:r w:rsidR="004607ED" w:rsidRPr="00C6303B">
        <w:rPr>
          <w:rFonts w:cs="Calibri"/>
          <w:lang w:val="en-US"/>
        </w:rPr>
        <w:t>1</w:t>
      </w:r>
    </w:p>
    <w:p w:rsidR="004607ED" w:rsidRPr="00C6303B" w:rsidRDefault="00C72513" w:rsidP="003546BC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\item Item</w:t>
      </w:r>
      <w:r w:rsidR="004607ED" w:rsidRPr="00C6303B">
        <w:rPr>
          <w:rFonts w:cs="Calibri"/>
          <w:lang w:val="en-US"/>
        </w:rPr>
        <w:t>2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\end{itemize}</w:t>
      </w:r>
    </w:p>
    <w:p w:rsidR="00C72513" w:rsidRPr="00C6303B" w:rsidRDefault="00C72513" w:rsidP="00C72513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We just remove begin, end… there are too many subtleties for the tags in item, enumerate etc.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\begin{enumerate}</w:t>
      </w:r>
    </w:p>
    <w:p w:rsidR="004607ED" w:rsidRPr="00C6303B" w:rsidRDefault="00C72513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\item Number</w:t>
      </w:r>
      <w:r w:rsidR="004607ED" w:rsidRPr="00C6303B">
        <w:rPr>
          <w:rFonts w:cs="Calibri"/>
          <w:lang w:val="en-US"/>
        </w:rPr>
        <w:t xml:space="preserve">1 </w:t>
      </w:r>
    </w:p>
    <w:p w:rsidR="004607ED" w:rsidRPr="00C6303B" w:rsidRDefault="00C72513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\item Number</w:t>
      </w:r>
      <w:r w:rsidR="004607ED" w:rsidRPr="00C6303B">
        <w:rPr>
          <w:rFonts w:cs="Calibri"/>
          <w:lang w:val="en-US"/>
        </w:rPr>
        <w:t>2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\end{enumerate}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\section{</w:t>
      </w:r>
      <w:r w:rsidRPr="00C6303B">
        <w:rPr>
          <w:rFonts w:ascii="Calibri" w:hAnsi="Calibri" w:cs="Calibri"/>
          <w:b w:val="0"/>
          <w:lang w:val="en-US"/>
        </w:rPr>
        <w:t>E</w:t>
      </w:r>
      <w:r w:rsidR="00C72513" w:rsidRPr="00C6303B">
        <w:rPr>
          <w:rFonts w:ascii="Calibri" w:hAnsi="Calibri" w:cs="Calibri"/>
          <w:b w:val="0"/>
          <w:lang w:val="en-US"/>
        </w:rPr>
        <w:t>xample Equation 1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 dolor</w:t>
      </w:r>
      <w:r w:rsidR="00C72513" w:rsidRPr="00C6303B">
        <w:rPr>
          <w:rFonts w:cs="Calibri"/>
          <w:lang w:val="en-US"/>
        </w:rPr>
        <w:t>.</w:t>
      </w:r>
      <w:r w:rsidRPr="00C6303B">
        <w:rPr>
          <w:rFonts w:cs="Calibri"/>
          <w:lang w:val="en-US"/>
        </w:rPr>
        <w:t xml:space="preserve"> See~</w:t>
      </w:r>
      <w:r w:rsidRPr="00C6303B">
        <w:rPr>
          <w:rFonts w:cs="Calibri"/>
          <w:color w:val="808080"/>
          <w:lang w:val="en-US"/>
        </w:rPr>
        <w:t>\</w:t>
      </w:r>
      <w:proofErr w:type="spellStart"/>
      <w:proofErr w:type="gramStart"/>
      <w:r w:rsidRPr="00C6303B">
        <w:rPr>
          <w:rFonts w:cs="Calibri"/>
          <w:color w:val="808080"/>
          <w:lang w:val="en-US"/>
        </w:rPr>
        <w:t>eqref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gramEnd"/>
      <w:r w:rsidRPr="00C6303B">
        <w:rPr>
          <w:rFonts w:cs="Calibri"/>
          <w:color w:val="0000FF"/>
          <w:lang w:val="en-US"/>
        </w:rPr>
        <w:t>eq:1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647039" cy="199515"/>
            <wp:effectExtent l="0" t="0" r="127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</w:p>
    <w:p w:rsidR="004607ED" w:rsidRPr="00C6303B" w:rsidRDefault="00C72513" w:rsidP="004607ED">
      <w:pPr>
        <w:spacing w:after="0" w:line="240" w:lineRule="auto"/>
        <w:ind w:firstLine="708"/>
        <w:jc w:val="both"/>
        <w:rPr>
          <w:rFonts w:cs="Calibri"/>
          <w:color w:val="808080"/>
          <w:lang w:val="en-US"/>
        </w:rPr>
      </w:pPr>
      <w:proofErr w:type="gramStart"/>
      <w:r w:rsidRPr="00C6303B">
        <w:rPr>
          <w:rFonts w:cs="Calibri"/>
          <w:color w:val="808080"/>
          <w:lang w:val="en-US"/>
        </w:rPr>
        <w:t>a^</w:t>
      </w:r>
      <w:proofErr w:type="gramEnd"/>
      <w:r w:rsidRPr="00C6303B">
        <w:rPr>
          <w:rFonts w:cs="Calibri"/>
          <w:color w:val="808080"/>
          <w:lang w:val="en-US"/>
        </w:rPr>
        <w:t>2</w:t>
      </w:r>
      <w:r w:rsidR="004607ED" w:rsidRPr="00C6303B">
        <w:rPr>
          <w:rFonts w:cs="Calibri"/>
          <w:color w:val="808080"/>
          <w:lang w:val="en-US"/>
        </w:rPr>
        <w:t xml:space="preserve"> + b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= c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\label{eq:1}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\end{equation}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b w:val="0"/>
          <w:color w:val="808080"/>
          <w:lang w:val="en-US"/>
        </w:rPr>
        <w:t>section{</w:t>
      </w:r>
      <w:proofErr w:type="gramEnd"/>
      <w:r w:rsidR="00C72513" w:rsidRPr="00C6303B">
        <w:rPr>
          <w:rFonts w:ascii="Calibri" w:hAnsi="Calibri" w:cs="Calibri"/>
          <w:b w:val="0"/>
          <w:lang w:val="en-US"/>
        </w:rPr>
        <w:t xml:space="preserve"> Example Equation 2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 dolor</w:t>
      </w:r>
      <w:r w:rsidR="004607ED" w:rsidRPr="00C6303B">
        <w:rPr>
          <w:rFonts w:cs="Calibri"/>
          <w:lang w:val="en-US"/>
        </w:rPr>
        <w:t>. See</w:t>
      </w:r>
      <w:r w:rsidR="004607ED" w:rsidRPr="00C6303B">
        <w:rPr>
          <w:rFonts w:cs="Calibri"/>
          <w:color w:val="C0C0C0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</w:t>
      </w:r>
      <w:proofErr w:type="spellStart"/>
      <w:proofErr w:type="gramStart"/>
      <w:r w:rsidR="004607ED" w:rsidRPr="00C6303B">
        <w:rPr>
          <w:rFonts w:cs="Calibri"/>
          <w:color w:val="808080"/>
          <w:lang w:val="en-US"/>
        </w:rPr>
        <w:t>eqref</w:t>
      </w:r>
      <w:proofErr w:type="spellEnd"/>
      <w:r w:rsidR="004607ED" w:rsidRPr="00C6303B">
        <w:rPr>
          <w:rFonts w:cs="Calibri"/>
          <w:color w:val="808080"/>
          <w:lang w:val="en-US"/>
        </w:rPr>
        <w:t>{</w:t>
      </w:r>
      <w:proofErr w:type="gramEnd"/>
      <w:r w:rsidR="004607ED" w:rsidRPr="00C6303B">
        <w:rPr>
          <w:rFonts w:cs="Calibri"/>
          <w:color w:val="0000FF"/>
          <w:lang w:val="en-US"/>
        </w:rPr>
        <w:t>eq:2</w:t>
      </w:r>
      <w:r w:rsidR="004607ED"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571B7E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328369"/>
            <wp:effectExtent l="0" t="0" r="127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3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  <w:r w:rsidR="004607ED" w:rsidRPr="00C6303B">
        <w:rPr>
          <w:rFonts w:cs="Calibri"/>
          <w:color w:val="808080"/>
          <w:lang w:val="en-US"/>
        </w:rPr>
        <w:tab/>
        <w:t xml:space="preserve"> </w:t>
      </w:r>
    </w:p>
    <w:p w:rsidR="004607ED" w:rsidRPr="00C6303B" w:rsidRDefault="004607ED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int_a^b</w:t>
      </w:r>
      <w:proofErr w:type="spellEnd"/>
      <w:r w:rsidRPr="00C6303B">
        <w:rPr>
          <w:rFonts w:cs="Calibri"/>
          <w:color w:val="808080"/>
          <w:lang w:val="en-US"/>
        </w:rPr>
        <w:t xml:space="preserve"> f(x)\, dx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\label{eq:2} </w:t>
      </w:r>
      <w:r w:rsidRPr="00C6303B">
        <w:rPr>
          <w:rFonts w:cs="Calibri"/>
          <w:color w:val="808080"/>
          <w:lang w:val="en-US"/>
        </w:rPr>
        <w:tab/>
      </w:r>
    </w:p>
    <w:p w:rsidR="004607ED" w:rsidRPr="00C6303B" w:rsidRDefault="004607ED" w:rsidP="004607ED">
      <w:pPr>
        <w:tabs>
          <w:tab w:val="left" w:pos="390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\end{equation}</w:t>
      </w:r>
      <w:r w:rsidRPr="00C6303B">
        <w:rPr>
          <w:rFonts w:cs="Calibri"/>
          <w:lang w:val="en-US"/>
        </w:rPr>
        <w:tab/>
      </w:r>
    </w:p>
    <w:p w:rsidR="004607ED" w:rsidRPr="00C6303B" w:rsidRDefault="004607ED" w:rsidP="00571B7E">
      <w:pPr>
        <w:pStyle w:val="Heading2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\subsection{</w:t>
      </w:r>
      <w:r w:rsidR="00C72513" w:rsidRPr="00C6303B">
        <w:rPr>
          <w:rFonts w:ascii="Calibri" w:hAnsi="Calibri" w:cs="Calibri"/>
          <w:b w:val="0"/>
          <w:lang w:val="en-US"/>
        </w:rPr>
        <w:t>Example Table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</w:t>
      </w:r>
      <w:r w:rsidR="00C72513" w:rsidRPr="00C6303B">
        <w:rPr>
          <w:rFonts w:cs="Calibri"/>
          <w:lang w:val="en-US"/>
        </w:rPr>
        <w:t>em ipsum dolor</w:t>
      </w:r>
      <w:r w:rsidRPr="00C6303B">
        <w:rPr>
          <w:rFonts w:cs="Calibri"/>
          <w:lang w:val="en-US"/>
        </w:rPr>
        <w:t>. See Tab</w:t>
      </w:r>
      <w:proofErr w:type="gramStart"/>
      <w:r w:rsidRPr="00C6303B">
        <w:rPr>
          <w:rFonts w:cs="Calibri"/>
          <w:color w:val="C0C0C0"/>
          <w:lang w:val="en-US"/>
        </w:rPr>
        <w:t>.~</w:t>
      </w:r>
      <w:proofErr w:type="gramEnd"/>
      <w:r w:rsidRPr="00C6303B">
        <w:rPr>
          <w:rFonts w:cs="Calibri"/>
          <w:color w:val="808080"/>
          <w:lang w:val="en-US"/>
        </w:rPr>
        <w:t>\ref{</w:t>
      </w:r>
      <w:r w:rsidRPr="00C6303B">
        <w:rPr>
          <w:rFonts w:cs="Calibri"/>
          <w:color w:val="0000FF"/>
          <w:lang w:val="en-US"/>
        </w:rPr>
        <w:t>tab:</w:t>
      </w:r>
      <w:r w:rsidRPr="00C6303B">
        <w:rPr>
          <w:rFonts w:cs="Calibri"/>
          <w:color w:val="C0C0C0"/>
          <w:lang w:val="en-US"/>
        </w:rPr>
        <w:t>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700026" cy="438913"/>
            <wp:effectExtent l="0" t="0" r="571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\begin{table}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table}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\begin{tabular}{|</w:t>
      </w:r>
      <w:proofErr w:type="spellStart"/>
      <w:r w:rsidRPr="00C6303B">
        <w:rPr>
          <w:rFonts w:cs="Calibri"/>
          <w:color w:val="808080"/>
          <w:lang w:val="en-US"/>
        </w:rPr>
        <w:t>c|c</w:t>
      </w:r>
      <w:proofErr w:type="spellEnd"/>
      <w:r w:rsidRPr="00C6303B">
        <w:rPr>
          <w:rFonts w:cs="Calibri"/>
          <w:color w:val="808080"/>
          <w:lang w:val="en-US"/>
        </w:rPr>
        <w:t>|}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 </w:t>
      </w:r>
      <w:proofErr w:type="gramStart"/>
      <w:r w:rsidRPr="00C6303B">
        <w:rPr>
          <w:rFonts w:cs="Calibri"/>
          <w:color w:val="808080"/>
          <w:lang w:val="en-US"/>
        </w:rPr>
        <w:t>a</w:t>
      </w:r>
      <w:proofErr w:type="gramEnd"/>
      <w:r w:rsidRPr="00C6303B">
        <w:rPr>
          <w:rFonts w:cs="Calibri"/>
          <w:color w:val="808080"/>
          <w:lang w:val="en-US"/>
        </w:rPr>
        <w:t xml:space="preserve"> &amp; b \\ </w:t>
      </w:r>
    </w:p>
    <w:p w:rsidR="00C72513" w:rsidRPr="00C6303B" w:rsidRDefault="00C72513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proofErr w:type="gramStart"/>
      <w:r w:rsidRPr="00C6303B">
        <w:rPr>
          <w:rFonts w:cs="Calibri"/>
          <w:color w:val="808080"/>
          <w:lang w:val="en-US"/>
        </w:rPr>
        <w:t>c</w:t>
      </w:r>
      <w:proofErr w:type="gramEnd"/>
      <w:r w:rsidRPr="00C6303B">
        <w:rPr>
          <w:rFonts w:cs="Calibri"/>
          <w:color w:val="808080"/>
          <w:lang w:val="en-US"/>
        </w:rPr>
        <w:t xml:space="preserve"> &amp; d \\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  <w:r w:rsidRPr="00C6303B">
        <w:rPr>
          <w:rFonts w:cs="Calibri"/>
          <w:color w:val="808080"/>
          <w:lang w:val="en-US"/>
        </w:rPr>
        <w:t xml:space="preserve"> 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\end{tabular}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\label{tab:1}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\end{table}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3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spellStart"/>
      <w:r w:rsidRPr="00C6303B">
        <w:rPr>
          <w:rFonts w:ascii="Calibri" w:hAnsi="Calibri" w:cs="Calibri"/>
          <w:b w:val="0"/>
          <w:color w:val="808080"/>
          <w:lang w:val="en-US"/>
        </w:rPr>
        <w:t>subsubsection</w:t>
      </w:r>
      <w:proofErr w:type="spellEnd"/>
      <w:r w:rsidRPr="00C6303B">
        <w:rPr>
          <w:rFonts w:ascii="Calibri" w:hAnsi="Calibri" w:cs="Calibri"/>
          <w:b w:val="0"/>
          <w:color w:val="808080"/>
          <w:lang w:val="en-US"/>
        </w:rPr>
        <w:t>{</w:t>
      </w:r>
      <w:r w:rsidR="00C72513" w:rsidRPr="00C6303B">
        <w:rPr>
          <w:rFonts w:ascii="Calibri" w:hAnsi="Calibri" w:cs="Calibri"/>
          <w:b w:val="0"/>
          <w:lang w:val="en-US"/>
        </w:rPr>
        <w:t>Example Figure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C72513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</w:t>
      </w:r>
      <w:r w:rsidR="00C72513" w:rsidRPr="00C6303B">
        <w:rPr>
          <w:rFonts w:cs="Calibri"/>
          <w:lang w:val="en-US"/>
        </w:rPr>
        <w:t xml:space="preserve"> dolor</w:t>
      </w:r>
      <w:r w:rsidRPr="00C6303B">
        <w:rPr>
          <w:rFonts w:cs="Calibri"/>
          <w:lang w:val="en-US"/>
        </w:rPr>
        <w:t>. See Fi</w:t>
      </w:r>
      <w:r w:rsidRPr="00C6303B">
        <w:rPr>
          <w:rFonts w:cs="Calibri"/>
          <w:color w:val="C0C0C0"/>
          <w:lang w:val="en-US"/>
        </w:rPr>
        <w:t>g</w:t>
      </w:r>
      <w:proofErr w:type="gramStart"/>
      <w:r w:rsidRPr="00C6303B">
        <w:rPr>
          <w:rFonts w:cs="Calibri"/>
          <w:color w:val="C0C0C0"/>
          <w:lang w:val="en-US"/>
        </w:rPr>
        <w:t>.~</w:t>
      </w:r>
      <w:proofErr w:type="gramEnd"/>
      <w:r w:rsidRPr="00C6303B">
        <w:rPr>
          <w:rFonts w:cs="Calibri"/>
          <w:color w:val="808080"/>
          <w:lang w:val="en-US"/>
        </w:rPr>
        <w:t>\ref{</w:t>
      </w:r>
      <w:r w:rsidRPr="00C6303B">
        <w:rPr>
          <w:rFonts w:cs="Calibri"/>
          <w:color w:val="0000FF"/>
          <w:lang w:val="en-US"/>
        </w:rPr>
        <w:t>fig:</w:t>
      </w:r>
      <w:r w:rsidRPr="00C6303B">
        <w:rPr>
          <w:rFonts w:cs="Calibri"/>
          <w:color w:val="C0C0C0"/>
          <w:lang w:val="en-US"/>
        </w:rPr>
        <w:t>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3258319"/>
            <wp:effectExtent l="0" t="0" r="5715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\begin{figure}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includegraphics</w:t>
      </w:r>
      <w:proofErr w:type="spellEnd"/>
      <w:r w:rsidRPr="00C6303B">
        <w:rPr>
          <w:rFonts w:cs="Calibri"/>
          <w:color w:val="808080"/>
          <w:lang w:val="en-US"/>
        </w:rPr>
        <w:t>[width=\</w:t>
      </w:r>
      <w:proofErr w:type="spellStart"/>
      <w:r w:rsidRPr="00C6303B">
        <w:rPr>
          <w:rFonts w:cs="Calibri"/>
          <w:color w:val="808080"/>
          <w:lang w:val="en-US"/>
        </w:rPr>
        <w:t>textwidth</w:t>
      </w:r>
      <w:proofErr w:type="spellEnd"/>
      <w:r w:rsidRPr="00C6303B">
        <w:rPr>
          <w:rFonts w:cs="Calibri"/>
          <w:color w:val="808080"/>
          <w:lang w:val="en-US"/>
        </w:rPr>
        <w:t>]{test.jpg}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figure}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\label{fig:1}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\end{figure}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C72513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\end{document}</w:t>
      </w: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tabs>
          <w:tab w:val="left" w:pos="1928"/>
        </w:tabs>
        <w:jc w:val="both"/>
        <w:rPr>
          <w:rFonts w:cs="Calibri"/>
          <w:lang w:val="en-US"/>
        </w:rPr>
      </w:pPr>
    </w:p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02"/>
    <w:rsid w:val="003546BC"/>
    <w:rsid w:val="004607ED"/>
    <w:rsid w:val="00571B7E"/>
    <w:rsid w:val="005F5B64"/>
    <w:rsid w:val="006B4239"/>
    <w:rsid w:val="006F02AA"/>
    <w:rsid w:val="006F300F"/>
    <w:rsid w:val="00767911"/>
    <w:rsid w:val="00B12602"/>
    <w:rsid w:val="00C6303B"/>
    <w:rsid w:val="00C72513"/>
    <w:rsid w:val="00E94A52"/>
    <w:rsid w:val="00F1172D"/>
    <w:rsid w:val="00F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6DF4"/>
  <w15:chartTrackingRefBased/>
  <w15:docId w15:val="{E01A697C-4C52-4961-8677-9898306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E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E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E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E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E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E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07E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E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7ED"/>
    <w:rPr>
      <w:rFonts w:ascii="Calibri Light" w:eastAsia="Times New Roman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48EB-B065-4684-BC06-EC223EDA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Scherrer Institut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 Martin</dc:creator>
  <cp:keywords/>
  <dc:description/>
  <cp:lastModifiedBy>Densing Martin</cp:lastModifiedBy>
  <cp:revision>11</cp:revision>
  <dcterms:created xsi:type="dcterms:W3CDTF">2022-09-29T07:18:00Z</dcterms:created>
  <dcterms:modified xsi:type="dcterms:W3CDTF">2022-09-30T07:40:00Z</dcterms:modified>
</cp:coreProperties>
</file>