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51190F" w14:textId="77777777" w:rsidR="00243501" w:rsidRPr="00B17689" w:rsidRDefault="00243501" w:rsidP="00243501">
      <w:pPr>
        <w:rPr>
          <w:rFonts w:ascii="Calibri" w:hAnsi="Calibri" w:cs="Calibri"/>
          <w:b/>
          <w:bCs/>
          <w:sz w:val="22"/>
          <w:szCs w:val="22"/>
        </w:rPr>
      </w:pPr>
      <w:r w:rsidRPr="00B17689">
        <w:rPr>
          <w:rFonts w:ascii="Calibri" w:hAnsi="Calibri" w:cs="Calibri"/>
          <w:b/>
          <w:bCs/>
          <w:sz w:val="22"/>
          <w:szCs w:val="22"/>
        </w:rPr>
        <w:t>Final Term Project Report</w:t>
      </w:r>
    </w:p>
    <w:p w14:paraId="7676E3B3" w14:textId="62580800" w:rsidR="005459F8" w:rsidRPr="00B17689" w:rsidRDefault="00243501" w:rsidP="00243501">
      <w:pPr>
        <w:numPr>
          <w:ilvl w:val="0"/>
          <w:numId w:val="7"/>
        </w:numPr>
        <w:rPr>
          <w:rFonts w:ascii="Calibri" w:hAnsi="Calibri" w:cs="Calibri"/>
          <w:sz w:val="22"/>
          <w:szCs w:val="22"/>
          <w:lang w:val="en-US"/>
        </w:rPr>
      </w:pPr>
      <w:r w:rsidRPr="00B17689">
        <w:rPr>
          <w:rFonts w:ascii="Calibri" w:hAnsi="Calibri" w:cs="Calibri"/>
          <w:b/>
          <w:bCs/>
          <w:sz w:val="22"/>
          <w:szCs w:val="22"/>
        </w:rPr>
        <w:t>Student Name</w:t>
      </w:r>
      <w:r w:rsidRPr="00B17689">
        <w:rPr>
          <w:rFonts w:ascii="Calibri" w:hAnsi="Calibri" w:cs="Calibri"/>
          <w:sz w:val="22"/>
          <w:szCs w:val="22"/>
        </w:rPr>
        <w:t>: Idowu Dolapo</w:t>
      </w:r>
      <w:r w:rsidRPr="00B17689">
        <w:rPr>
          <w:rFonts w:ascii="Calibri" w:hAnsi="Calibri" w:cs="Calibri"/>
          <w:sz w:val="22"/>
          <w:szCs w:val="22"/>
        </w:rPr>
        <w:br/>
      </w:r>
      <w:r w:rsidRPr="00B17689">
        <w:rPr>
          <w:rFonts w:ascii="Calibri" w:hAnsi="Calibri" w:cs="Calibri"/>
          <w:b/>
          <w:bCs/>
          <w:sz w:val="22"/>
          <w:szCs w:val="22"/>
        </w:rPr>
        <w:t>Project Title</w:t>
      </w:r>
      <w:r w:rsidRPr="00B17689">
        <w:rPr>
          <w:rFonts w:ascii="Calibri" w:hAnsi="Calibri" w:cs="Calibri"/>
          <w:sz w:val="22"/>
          <w:szCs w:val="22"/>
        </w:rPr>
        <w:t>: Machine Learning Classifier Comparison on Amazon Reviews</w:t>
      </w:r>
      <w:r w:rsidRPr="00B17689">
        <w:rPr>
          <w:rFonts w:ascii="Calibri" w:hAnsi="Calibri" w:cs="Calibri"/>
          <w:sz w:val="22"/>
          <w:szCs w:val="22"/>
        </w:rPr>
        <w:br/>
      </w:r>
      <w:r w:rsidRPr="00B17689">
        <w:rPr>
          <w:rFonts w:ascii="Calibri" w:hAnsi="Calibri" w:cs="Calibri"/>
          <w:b/>
          <w:bCs/>
          <w:sz w:val="22"/>
          <w:szCs w:val="22"/>
        </w:rPr>
        <w:t>Dataset</w:t>
      </w:r>
      <w:r w:rsidRPr="00B17689">
        <w:rPr>
          <w:rFonts w:ascii="Calibri" w:hAnsi="Calibri" w:cs="Calibri"/>
          <w:sz w:val="22"/>
          <w:szCs w:val="22"/>
        </w:rPr>
        <w:t>: Amazon – "Effective Java" (Synthetic)</w:t>
      </w:r>
      <w:r w:rsidRPr="00B17689">
        <w:rPr>
          <w:rFonts w:ascii="Calibri" w:hAnsi="Calibri" w:cs="Calibri"/>
          <w:sz w:val="22"/>
          <w:szCs w:val="22"/>
        </w:rPr>
        <w:br/>
      </w:r>
      <w:r w:rsidRPr="00B17689">
        <w:rPr>
          <w:rFonts w:ascii="Calibri" w:hAnsi="Calibri" w:cs="Calibri"/>
          <w:b/>
          <w:bCs/>
          <w:sz w:val="22"/>
          <w:szCs w:val="22"/>
        </w:rPr>
        <w:t>Course</w:t>
      </w:r>
      <w:r w:rsidRPr="00B17689">
        <w:rPr>
          <w:rFonts w:ascii="Calibri" w:hAnsi="Calibri" w:cs="Calibri"/>
          <w:sz w:val="22"/>
          <w:szCs w:val="22"/>
        </w:rPr>
        <w:t xml:space="preserve">: </w:t>
      </w:r>
      <w:r w:rsidR="0095663F" w:rsidRPr="00B17689">
        <w:rPr>
          <w:rFonts w:ascii="Calibri" w:hAnsi="Calibri" w:cs="Calibri"/>
          <w:sz w:val="22"/>
          <w:szCs w:val="22"/>
        </w:rPr>
        <w:t xml:space="preserve">CS 634 &lt;854&gt; </w:t>
      </w:r>
      <w:r w:rsidR="001E5DB4" w:rsidRPr="00B17689">
        <w:rPr>
          <w:rFonts w:ascii="Calibri" w:hAnsi="Calibri" w:cs="Calibri"/>
          <w:sz w:val="22"/>
          <w:szCs w:val="22"/>
        </w:rPr>
        <w:t>Data mining</w:t>
      </w:r>
      <w:r w:rsidR="005459F8" w:rsidRPr="00B17689">
        <w:rPr>
          <w:rFonts w:ascii="Calibri" w:hAnsi="Calibri" w:cs="Calibri"/>
          <w:sz w:val="22"/>
          <w:szCs w:val="22"/>
        </w:rPr>
        <w:t xml:space="preserve"> </w:t>
      </w:r>
      <w:r w:rsidRPr="00B17689">
        <w:rPr>
          <w:rFonts w:ascii="Calibri" w:hAnsi="Calibri" w:cs="Calibri"/>
          <w:sz w:val="22"/>
          <w:szCs w:val="22"/>
        </w:rPr>
        <w:br/>
      </w:r>
      <w:r w:rsidRPr="00B17689">
        <w:rPr>
          <w:rFonts w:ascii="Calibri" w:hAnsi="Calibri" w:cs="Calibri"/>
          <w:b/>
          <w:bCs/>
          <w:sz w:val="22"/>
          <w:szCs w:val="22"/>
        </w:rPr>
        <w:t>Date</w:t>
      </w:r>
      <w:r w:rsidRPr="00B17689">
        <w:rPr>
          <w:rFonts w:ascii="Calibri" w:hAnsi="Calibri" w:cs="Calibri"/>
          <w:sz w:val="22"/>
          <w:szCs w:val="22"/>
        </w:rPr>
        <w:t xml:space="preserve">: </w:t>
      </w:r>
      <w:r w:rsidR="001E5DB4" w:rsidRPr="00B17689">
        <w:rPr>
          <w:rFonts w:ascii="Calibri" w:hAnsi="Calibri" w:cs="Calibri"/>
          <w:sz w:val="22"/>
          <w:szCs w:val="22"/>
        </w:rPr>
        <w:t>04/03/2025</w:t>
      </w:r>
    </w:p>
    <w:p w14:paraId="5D5D0A94" w14:textId="32497F04" w:rsidR="005459F8" w:rsidRPr="00B17689" w:rsidRDefault="005459F8" w:rsidP="00243501">
      <w:pPr>
        <w:rPr>
          <w:rFonts w:ascii="Calibri" w:hAnsi="Calibri" w:cs="Calibri"/>
          <w:sz w:val="22"/>
          <w:szCs w:val="22"/>
        </w:rPr>
      </w:pPr>
    </w:p>
    <w:p w14:paraId="6E73222E" w14:textId="6D3C6002" w:rsidR="005459F8" w:rsidRPr="00654CA6" w:rsidRDefault="005459F8" w:rsidP="00243501">
      <w:pPr>
        <w:rPr>
          <w:rFonts w:ascii="Calibri" w:hAnsi="Calibri" w:cs="Calibri"/>
          <w:sz w:val="22"/>
          <w:szCs w:val="22"/>
        </w:rPr>
      </w:pPr>
      <w:r w:rsidRPr="00654CA6">
        <w:rPr>
          <w:rFonts w:ascii="Calibri" w:hAnsi="Calibri" w:cs="Calibri"/>
          <w:sz w:val="22"/>
          <w:szCs w:val="22"/>
        </w:rPr>
        <w:t>Implementation and Code Usage</w:t>
      </w:r>
    </w:p>
    <w:p w14:paraId="6F810E30" w14:textId="32D91974" w:rsidR="005459F8" w:rsidRPr="00B17689" w:rsidRDefault="005459F8" w:rsidP="00243501">
      <w:pPr>
        <w:rPr>
          <w:rFonts w:ascii="Calibri" w:hAnsi="Calibri" w:cs="Calibri"/>
          <w:b/>
          <w:bCs/>
          <w:sz w:val="22"/>
          <w:szCs w:val="22"/>
        </w:rPr>
      </w:pPr>
      <w:r w:rsidRPr="00B17689">
        <w:rPr>
          <w:rFonts w:ascii="Calibri" w:hAnsi="Calibri" w:cs="Calibri"/>
          <w:b/>
          <w:bCs/>
          <w:sz w:val="22"/>
          <w:szCs w:val="22"/>
        </w:rPr>
        <w:t>Machine Learning Classifier Comparison on Amazon Book Revies</w:t>
      </w:r>
    </w:p>
    <w:p w14:paraId="1D12570E" w14:textId="4A289FE2" w:rsidR="00243501" w:rsidRPr="00B17689" w:rsidRDefault="005459F8" w:rsidP="00243501">
      <w:pPr>
        <w:rPr>
          <w:rFonts w:ascii="Calibri" w:hAnsi="Calibri" w:cs="Calibri"/>
          <w:b/>
          <w:bCs/>
          <w:sz w:val="22"/>
          <w:szCs w:val="22"/>
        </w:rPr>
      </w:pPr>
      <w:r w:rsidRPr="00B17689">
        <w:rPr>
          <w:rFonts w:ascii="Calibri" w:hAnsi="Calibri" w:cs="Calibri"/>
          <w:b/>
          <w:bCs/>
          <w:sz w:val="22"/>
          <w:szCs w:val="22"/>
        </w:rPr>
        <w:t>Abstract</w:t>
      </w:r>
      <w:r w:rsidR="00A12C63">
        <w:rPr>
          <w:rFonts w:ascii="Calibri" w:hAnsi="Calibri" w:cs="Calibri"/>
          <w:b/>
          <w:bCs/>
          <w:sz w:val="22"/>
          <w:szCs w:val="22"/>
        </w:rPr>
        <w:t>:</w:t>
      </w:r>
    </w:p>
    <w:p w14:paraId="56869D46" w14:textId="0EF9885F" w:rsidR="00695DCD" w:rsidRPr="00695DCD" w:rsidRDefault="00695DCD" w:rsidP="00695DCD">
      <w:pPr>
        <w:rPr>
          <w:rFonts w:ascii="Calibri" w:hAnsi="Calibri" w:cs="Calibri"/>
          <w:sz w:val="22"/>
          <w:szCs w:val="22"/>
          <w:lang w:val="en-US"/>
        </w:rPr>
      </w:pPr>
      <w:r w:rsidRPr="00695DCD">
        <w:rPr>
          <w:rFonts w:ascii="Calibri" w:hAnsi="Calibri" w:cs="Calibri"/>
          <w:sz w:val="22"/>
          <w:szCs w:val="22"/>
          <w:lang w:val="en-US"/>
        </w:rPr>
        <w:t>This project compares the performance of three machine learning models</w:t>
      </w:r>
      <w:r w:rsidR="0096631B" w:rsidRPr="00B17689">
        <w:rPr>
          <w:rFonts w:ascii="Calibri" w:hAnsi="Calibri" w:cs="Calibri"/>
          <w:sz w:val="22"/>
          <w:szCs w:val="22"/>
          <w:lang w:val="en-US"/>
        </w:rPr>
        <w:t xml:space="preserve"> </w:t>
      </w:r>
      <w:r w:rsidRPr="00695DCD">
        <w:rPr>
          <w:rFonts w:ascii="Calibri" w:hAnsi="Calibri" w:cs="Calibri"/>
          <w:sz w:val="22"/>
          <w:szCs w:val="22"/>
          <w:lang w:val="en-US"/>
        </w:rPr>
        <w:t>Random Forest, Naive Bayes, and LSTM</w:t>
      </w:r>
      <w:r w:rsidR="0096631B" w:rsidRPr="00B17689">
        <w:rPr>
          <w:rFonts w:ascii="Calibri" w:hAnsi="Calibri" w:cs="Calibri"/>
          <w:sz w:val="22"/>
          <w:szCs w:val="22"/>
          <w:lang w:val="en-US"/>
        </w:rPr>
        <w:t xml:space="preserve"> </w:t>
      </w:r>
      <w:r w:rsidRPr="00695DCD">
        <w:rPr>
          <w:rFonts w:ascii="Calibri" w:hAnsi="Calibri" w:cs="Calibri"/>
          <w:sz w:val="22"/>
          <w:szCs w:val="22"/>
          <w:lang w:val="en-US"/>
        </w:rPr>
        <w:t xml:space="preserve">in classifying whether an Amazon review is related to the book </w:t>
      </w:r>
      <w:r w:rsidRPr="00695DCD">
        <w:rPr>
          <w:rFonts w:ascii="Calibri" w:hAnsi="Calibri" w:cs="Calibri"/>
          <w:i/>
          <w:iCs/>
          <w:sz w:val="22"/>
          <w:szCs w:val="22"/>
          <w:lang w:val="en-US"/>
        </w:rPr>
        <w:t>Effective Java</w:t>
      </w:r>
      <w:r w:rsidRPr="00695DCD">
        <w:rPr>
          <w:rFonts w:ascii="Calibri" w:hAnsi="Calibri" w:cs="Calibri"/>
          <w:sz w:val="22"/>
          <w:szCs w:val="22"/>
          <w:lang w:val="en-US"/>
        </w:rPr>
        <w:t xml:space="preserve">. Because a specific dataset wasn’t available, the student created a small, synthetic dataset of 10 manually labeled reviews. This </w:t>
      </w:r>
      <w:r w:rsidR="0096631B" w:rsidRPr="00B17689">
        <w:rPr>
          <w:rFonts w:ascii="Calibri" w:hAnsi="Calibri" w:cs="Calibri"/>
          <w:sz w:val="22"/>
          <w:szCs w:val="22"/>
          <w:lang w:val="en-US"/>
        </w:rPr>
        <w:t>allowed</w:t>
      </w:r>
      <w:r w:rsidRPr="00695DCD">
        <w:rPr>
          <w:rFonts w:ascii="Calibri" w:hAnsi="Calibri" w:cs="Calibri"/>
          <w:sz w:val="22"/>
          <w:szCs w:val="22"/>
          <w:lang w:val="en-US"/>
        </w:rPr>
        <w:t xml:space="preserve"> a controlled environment to evaluate the models under consistent conditions.</w:t>
      </w:r>
    </w:p>
    <w:p w14:paraId="054C704F" w14:textId="77777777" w:rsidR="00695DCD" w:rsidRPr="00695DCD" w:rsidRDefault="00695DCD" w:rsidP="00695DCD">
      <w:pPr>
        <w:rPr>
          <w:rFonts w:ascii="Calibri" w:hAnsi="Calibri" w:cs="Calibri"/>
          <w:sz w:val="22"/>
          <w:szCs w:val="22"/>
          <w:lang w:val="en-US"/>
        </w:rPr>
      </w:pPr>
      <w:r w:rsidRPr="00695DCD">
        <w:rPr>
          <w:rFonts w:ascii="Calibri" w:hAnsi="Calibri" w:cs="Calibri"/>
          <w:sz w:val="22"/>
          <w:szCs w:val="22"/>
          <w:lang w:val="en-US"/>
        </w:rPr>
        <w:t>To measure performance, 10-fold cross-validation was used for the traditional classifiers, while the LSTM model was evaluated using a validation split. Key metrics like precision, recall, F1 score, false positive rate, and false negative rate were calculated manually. The results provide insight into how each model handles text classification with limited data, showcasing the practical use of machine learning and natural language processing techniques.</w:t>
      </w:r>
    </w:p>
    <w:p w14:paraId="0F57AC28" w14:textId="77B732E6" w:rsidR="0046045A" w:rsidRPr="00B17689" w:rsidRDefault="00243501" w:rsidP="00243501">
      <w:pPr>
        <w:rPr>
          <w:rFonts w:ascii="Calibri" w:hAnsi="Calibri" w:cs="Calibri"/>
          <w:b/>
          <w:bCs/>
          <w:sz w:val="22"/>
          <w:szCs w:val="22"/>
        </w:rPr>
      </w:pPr>
      <w:r w:rsidRPr="00B17689">
        <w:rPr>
          <w:rFonts w:ascii="Calibri" w:hAnsi="Calibri" w:cs="Calibri"/>
          <w:b/>
          <w:bCs/>
          <w:sz w:val="22"/>
          <w:szCs w:val="22"/>
        </w:rPr>
        <w:t xml:space="preserve"> Introduction</w:t>
      </w:r>
      <w:r w:rsidR="00A12C63">
        <w:rPr>
          <w:rFonts w:ascii="Calibri" w:hAnsi="Calibri" w:cs="Calibri"/>
          <w:b/>
          <w:bCs/>
          <w:sz w:val="22"/>
          <w:szCs w:val="22"/>
        </w:rPr>
        <w:t>:</w:t>
      </w:r>
    </w:p>
    <w:p w14:paraId="08CD4186" w14:textId="4622C478" w:rsidR="0046045A" w:rsidRPr="0046045A" w:rsidRDefault="0046045A" w:rsidP="0046045A">
      <w:pPr>
        <w:rPr>
          <w:rFonts w:ascii="Calibri" w:hAnsi="Calibri" w:cs="Calibri"/>
          <w:sz w:val="22"/>
          <w:szCs w:val="22"/>
          <w:lang w:val="en-US"/>
        </w:rPr>
      </w:pPr>
      <w:r w:rsidRPr="0046045A">
        <w:rPr>
          <w:rFonts w:ascii="Calibri" w:hAnsi="Calibri" w:cs="Calibri"/>
          <w:sz w:val="22"/>
          <w:szCs w:val="22"/>
          <w:lang w:val="en-US"/>
        </w:rPr>
        <w:t>In today’s data-driven world, the ability to extract meaningful insights from unstructured text is more valuable than ever. This project explores and compares the performance of three machine learning classifiers</w:t>
      </w:r>
      <w:r w:rsidR="00B17689" w:rsidRPr="00B17689">
        <w:rPr>
          <w:rFonts w:ascii="Calibri" w:hAnsi="Calibri" w:cs="Calibri"/>
          <w:sz w:val="22"/>
          <w:szCs w:val="22"/>
          <w:lang w:val="en-US"/>
        </w:rPr>
        <w:t xml:space="preserve"> </w:t>
      </w:r>
      <w:r w:rsidRPr="0046045A">
        <w:rPr>
          <w:rFonts w:ascii="Calibri" w:hAnsi="Calibri" w:cs="Calibri"/>
          <w:sz w:val="22"/>
          <w:szCs w:val="22"/>
          <w:lang w:val="en-US"/>
        </w:rPr>
        <w:t>Random Forest, Naive Bayes, and a deep learning-based LSTM (Long Short-Term Memory) network</w:t>
      </w:r>
      <w:r w:rsidR="00B17689" w:rsidRPr="00B17689">
        <w:rPr>
          <w:rFonts w:ascii="Calibri" w:hAnsi="Calibri" w:cs="Calibri"/>
          <w:sz w:val="22"/>
          <w:szCs w:val="22"/>
          <w:lang w:val="en-US"/>
        </w:rPr>
        <w:t xml:space="preserve"> </w:t>
      </w:r>
      <w:r w:rsidRPr="0046045A">
        <w:rPr>
          <w:rFonts w:ascii="Calibri" w:hAnsi="Calibri" w:cs="Calibri"/>
          <w:sz w:val="22"/>
          <w:szCs w:val="22"/>
          <w:lang w:val="en-US"/>
        </w:rPr>
        <w:t xml:space="preserve">on a dataset of Amazon product reviews. The primary objective is to determine whether a given review pertains to the widely referenced programming book </w:t>
      </w:r>
      <w:r w:rsidRPr="00B17689">
        <w:rPr>
          <w:rFonts w:ascii="Calibri" w:hAnsi="Calibri" w:cs="Calibri"/>
          <w:sz w:val="22"/>
          <w:szCs w:val="22"/>
          <w:lang w:val="en-US"/>
        </w:rPr>
        <w:t>“</w:t>
      </w:r>
      <w:r w:rsidRPr="0046045A">
        <w:rPr>
          <w:rFonts w:ascii="Calibri" w:hAnsi="Calibri" w:cs="Calibri"/>
          <w:i/>
          <w:iCs/>
          <w:sz w:val="22"/>
          <w:szCs w:val="22"/>
          <w:lang w:val="en-US"/>
        </w:rPr>
        <w:t>Effective Java</w:t>
      </w:r>
      <w:r w:rsidRPr="00B17689">
        <w:rPr>
          <w:rFonts w:ascii="Calibri" w:hAnsi="Calibri" w:cs="Calibri"/>
          <w:i/>
          <w:iCs/>
          <w:sz w:val="22"/>
          <w:szCs w:val="22"/>
          <w:lang w:val="en-US"/>
        </w:rPr>
        <w:t>”</w:t>
      </w:r>
      <w:r w:rsidRPr="0046045A">
        <w:rPr>
          <w:rFonts w:ascii="Calibri" w:hAnsi="Calibri" w:cs="Calibri"/>
          <w:sz w:val="22"/>
          <w:szCs w:val="22"/>
          <w:lang w:val="en-US"/>
        </w:rPr>
        <w:t>.</w:t>
      </w:r>
    </w:p>
    <w:p w14:paraId="45575891" w14:textId="77777777" w:rsidR="0046045A" w:rsidRPr="0046045A" w:rsidRDefault="0046045A" w:rsidP="0046045A">
      <w:pPr>
        <w:rPr>
          <w:rFonts w:ascii="Calibri" w:hAnsi="Calibri" w:cs="Calibri"/>
          <w:sz w:val="22"/>
          <w:szCs w:val="22"/>
          <w:lang w:val="en-US"/>
        </w:rPr>
      </w:pPr>
      <w:r w:rsidRPr="0046045A">
        <w:rPr>
          <w:rFonts w:ascii="Calibri" w:hAnsi="Calibri" w:cs="Calibri"/>
          <w:sz w:val="22"/>
          <w:szCs w:val="22"/>
          <w:lang w:val="en-US"/>
        </w:rPr>
        <w:t xml:space="preserve">To achieve this, we apply fundamental natural language processing (NLP) techniques to preprocess the textual data, followed by training and evaluating the three models on the same dataset. A manually labeled synthetic dataset was used to simulate a real-world classification task in a controlled environment. To ensure robust evaluation, 10-fold cross-validation was implemented for the traditional classifiers, while a train-validation split was used for the LSTM model. In addition, we manually computed key performance metrics such as precision, recall, F1-score, and error rates to gain deeper </w:t>
      </w:r>
      <w:proofErr w:type="gramStart"/>
      <w:r w:rsidRPr="0046045A">
        <w:rPr>
          <w:rFonts w:ascii="Calibri" w:hAnsi="Calibri" w:cs="Calibri"/>
          <w:sz w:val="22"/>
          <w:szCs w:val="22"/>
          <w:lang w:val="en-US"/>
        </w:rPr>
        <w:t>insights</w:t>
      </w:r>
      <w:proofErr w:type="gramEnd"/>
      <w:r w:rsidRPr="0046045A">
        <w:rPr>
          <w:rFonts w:ascii="Calibri" w:hAnsi="Calibri" w:cs="Calibri"/>
          <w:sz w:val="22"/>
          <w:szCs w:val="22"/>
          <w:lang w:val="en-US"/>
        </w:rPr>
        <w:t xml:space="preserve"> into each model's effectiveness.</w:t>
      </w:r>
    </w:p>
    <w:p w14:paraId="42ED96EE" w14:textId="281D5872" w:rsidR="0046045A" w:rsidRPr="0046045A" w:rsidRDefault="0046045A" w:rsidP="0046045A">
      <w:pPr>
        <w:rPr>
          <w:rFonts w:ascii="Calibri" w:hAnsi="Calibri" w:cs="Calibri"/>
          <w:sz w:val="22"/>
          <w:szCs w:val="22"/>
          <w:lang w:val="en-US"/>
        </w:rPr>
      </w:pPr>
      <w:r w:rsidRPr="0046045A">
        <w:rPr>
          <w:rFonts w:ascii="Calibri" w:hAnsi="Calibri" w:cs="Calibri"/>
          <w:sz w:val="22"/>
          <w:szCs w:val="22"/>
          <w:lang w:val="en-US"/>
        </w:rPr>
        <w:t>By the end of this project, we aim to understand how different types of classifiers</w:t>
      </w:r>
      <w:r w:rsidR="00B17689" w:rsidRPr="00B17689">
        <w:rPr>
          <w:rFonts w:ascii="Calibri" w:hAnsi="Calibri" w:cs="Calibri"/>
          <w:sz w:val="22"/>
          <w:szCs w:val="22"/>
          <w:lang w:val="en-US"/>
        </w:rPr>
        <w:t xml:space="preserve"> </w:t>
      </w:r>
      <w:r w:rsidRPr="0046045A">
        <w:rPr>
          <w:rFonts w:ascii="Calibri" w:hAnsi="Calibri" w:cs="Calibri"/>
          <w:sz w:val="22"/>
          <w:szCs w:val="22"/>
          <w:lang w:val="en-US"/>
        </w:rPr>
        <w:t>ranging from probabilistic models to deep neural networks</w:t>
      </w:r>
      <w:r w:rsidR="00B17689" w:rsidRPr="00B17689">
        <w:rPr>
          <w:rFonts w:ascii="Calibri" w:hAnsi="Calibri" w:cs="Calibri"/>
          <w:sz w:val="22"/>
          <w:szCs w:val="22"/>
          <w:lang w:val="en-US"/>
        </w:rPr>
        <w:t xml:space="preserve"> </w:t>
      </w:r>
      <w:r w:rsidRPr="0046045A">
        <w:rPr>
          <w:rFonts w:ascii="Calibri" w:hAnsi="Calibri" w:cs="Calibri"/>
          <w:sz w:val="22"/>
          <w:szCs w:val="22"/>
          <w:lang w:val="en-US"/>
        </w:rPr>
        <w:t xml:space="preserve">handle </w:t>
      </w:r>
      <w:r w:rsidR="00B17689" w:rsidRPr="00B17689">
        <w:rPr>
          <w:rFonts w:ascii="Calibri" w:hAnsi="Calibri" w:cs="Calibri"/>
          <w:sz w:val="22"/>
          <w:szCs w:val="22"/>
          <w:lang w:val="en-US"/>
        </w:rPr>
        <w:t>short form</w:t>
      </w:r>
      <w:r w:rsidRPr="0046045A">
        <w:rPr>
          <w:rFonts w:ascii="Calibri" w:hAnsi="Calibri" w:cs="Calibri"/>
          <w:sz w:val="22"/>
          <w:szCs w:val="22"/>
          <w:lang w:val="en-US"/>
        </w:rPr>
        <w:t xml:space="preserve"> review text, and which model performs best under these specific conditions.</w:t>
      </w:r>
    </w:p>
    <w:p w14:paraId="51A86DCD" w14:textId="77777777" w:rsidR="0046045A" w:rsidRPr="00B17689" w:rsidRDefault="0046045A" w:rsidP="00243501">
      <w:pPr>
        <w:rPr>
          <w:rFonts w:ascii="Calibri" w:hAnsi="Calibri" w:cs="Calibri"/>
          <w:sz w:val="22"/>
          <w:szCs w:val="22"/>
        </w:rPr>
      </w:pPr>
    </w:p>
    <w:p w14:paraId="449B5029" w14:textId="03E0260C" w:rsidR="00243501" w:rsidRPr="00B17689" w:rsidRDefault="00243501" w:rsidP="00243501">
      <w:pPr>
        <w:rPr>
          <w:rFonts w:ascii="Calibri" w:hAnsi="Calibri" w:cs="Calibri"/>
          <w:sz w:val="22"/>
          <w:szCs w:val="22"/>
        </w:rPr>
      </w:pPr>
    </w:p>
    <w:p w14:paraId="18EA8936" w14:textId="2A9AC8F2" w:rsidR="0046045A" w:rsidRPr="00B17689" w:rsidRDefault="00695DCD" w:rsidP="00243501">
      <w:pPr>
        <w:rPr>
          <w:rFonts w:ascii="Calibri" w:hAnsi="Calibri" w:cs="Calibri"/>
          <w:b/>
          <w:bCs/>
          <w:sz w:val="22"/>
          <w:szCs w:val="22"/>
        </w:rPr>
      </w:pPr>
      <w:r w:rsidRPr="00B17689">
        <w:rPr>
          <w:rFonts w:ascii="Calibri" w:hAnsi="Calibri" w:cs="Calibri"/>
          <w:b/>
          <w:bCs/>
          <w:sz w:val="22"/>
          <w:szCs w:val="22"/>
        </w:rPr>
        <w:lastRenderedPageBreak/>
        <w:t>Core Concept and Principles</w:t>
      </w:r>
    </w:p>
    <w:p w14:paraId="3E490493" w14:textId="77777777" w:rsidR="00695DCD" w:rsidRPr="00695DCD" w:rsidRDefault="00695DCD" w:rsidP="00695DCD">
      <w:pPr>
        <w:rPr>
          <w:rFonts w:ascii="Calibri" w:hAnsi="Calibri" w:cs="Calibri"/>
          <w:sz w:val="22"/>
          <w:szCs w:val="22"/>
          <w:lang w:val="en-US"/>
        </w:rPr>
      </w:pPr>
      <w:r w:rsidRPr="00695DCD">
        <w:rPr>
          <w:rFonts w:ascii="Calibri" w:hAnsi="Calibri" w:cs="Calibri"/>
          <w:sz w:val="22"/>
          <w:szCs w:val="22"/>
          <w:lang w:val="en-US"/>
        </w:rPr>
        <w:t>Several key concepts were applied throughout the project to ensure a structured and meaningful analysis.</w:t>
      </w:r>
    </w:p>
    <w:p w14:paraId="12415F96" w14:textId="7691C01F" w:rsidR="00695DCD" w:rsidRPr="00695DCD" w:rsidRDefault="00695DCD" w:rsidP="00695DCD">
      <w:pPr>
        <w:numPr>
          <w:ilvl w:val="0"/>
          <w:numId w:val="3"/>
        </w:numPr>
        <w:rPr>
          <w:rFonts w:ascii="Calibri" w:hAnsi="Calibri" w:cs="Calibri"/>
          <w:sz w:val="22"/>
          <w:szCs w:val="22"/>
          <w:lang w:val="en-US"/>
        </w:rPr>
      </w:pPr>
      <w:r w:rsidRPr="00695DCD">
        <w:rPr>
          <w:rFonts w:ascii="Calibri" w:hAnsi="Calibri" w:cs="Calibri"/>
          <w:b/>
          <w:bCs/>
          <w:sz w:val="22"/>
          <w:szCs w:val="22"/>
          <w:lang w:val="en-US"/>
        </w:rPr>
        <w:t>Text Preprocessing</w:t>
      </w:r>
      <w:r w:rsidRPr="00695DCD">
        <w:rPr>
          <w:rFonts w:ascii="Calibri" w:hAnsi="Calibri" w:cs="Calibri"/>
          <w:sz w:val="22"/>
          <w:szCs w:val="22"/>
          <w:lang w:val="en-US"/>
        </w:rPr>
        <w:t>: Raw review text was transformed into a format suitable for machine learning models. For traditional classifiers, TF-IDF (Term Frequency–Inverse Document Frequency) was used to convert text into numerical vectors. For the LSTM model, reviews were tokenized and padded into equal</w:t>
      </w:r>
      <w:r w:rsidR="00B17689" w:rsidRPr="00B17689">
        <w:rPr>
          <w:rFonts w:ascii="Calibri" w:hAnsi="Calibri" w:cs="Calibri"/>
          <w:sz w:val="22"/>
          <w:szCs w:val="22"/>
          <w:lang w:val="en-US"/>
        </w:rPr>
        <w:t xml:space="preserve"> </w:t>
      </w:r>
      <w:r w:rsidRPr="00695DCD">
        <w:rPr>
          <w:rFonts w:ascii="Calibri" w:hAnsi="Calibri" w:cs="Calibri"/>
          <w:sz w:val="22"/>
          <w:szCs w:val="22"/>
          <w:lang w:val="en-US"/>
        </w:rPr>
        <w:t>length sequences.</w:t>
      </w:r>
    </w:p>
    <w:p w14:paraId="70FCAB58" w14:textId="77777777" w:rsidR="00695DCD" w:rsidRPr="00695DCD" w:rsidRDefault="00695DCD" w:rsidP="00695DCD">
      <w:pPr>
        <w:numPr>
          <w:ilvl w:val="0"/>
          <w:numId w:val="3"/>
        </w:numPr>
        <w:rPr>
          <w:rFonts w:ascii="Calibri" w:hAnsi="Calibri" w:cs="Calibri"/>
          <w:sz w:val="22"/>
          <w:szCs w:val="22"/>
          <w:lang w:val="en-US"/>
        </w:rPr>
      </w:pPr>
      <w:r w:rsidRPr="00695DCD">
        <w:rPr>
          <w:rFonts w:ascii="Calibri" w:hAnsi="Calibri" w:cs="Calibri"/>
          <w:b/>
          <w:bCs/>
          <w:sz w:val="22"/>
          <w:szCs w:val="22"/>
          <w:lang w:val="en-US"/>
        </w:rPr>
        <w:t>Model Selection</w:t>
      </w:r>
      <w:r w:rsidRPr="00695DCD">
        <w:rPr>
          <w:rFonts w:ascii="Calibri" w:hAnsi="Calibri" w:cs="Calibri"/>
          <w:sz w:val="22"/>
          <w:szCs w:val="22"/>
          <w:lang w:val="en-US"/>
        </w:rPr>
        <w:t>: Three classifiers were chosen for their distinct learning approaches—Random Forest (ensemble learning), Naive Bayes (probabilistic modeling), and LSTM (deep learning with sequence awareness). The models were implemented using Python libraries such as Scikit-learn and TensorFlow.</w:t>
      </w:r>
    </w:p>
    <w:p w14:paraId="28465578" w14:textId="77777777" w:rsidR="00695DCD" w:rsidRPr="00695DCD" w:rsidRDefault="00695DCD" w:rsidP="00695DCD">
      <w:pPr>
        <w:numPr>
          <w:ilvl w:val="0"/>
          <w:numId w:val="3"/>
        </w:numPr>
        <w:rPr>
          <w:rFonts w:ascii="Calibri" w:hAnsi="Calibri" w:cs="Calibri"/>
          <w:sz w:val="22"/>
          <w:szCs w:val="22"/>
          <w:lang w:val="en-US"/>
        </w:rPr>
      </w:pPr>
      <w:r w:rsidRPr="00695DCD">
        <w:rPr>
          <w:rFonts w:ascii="Calibri" w:hAnsi="Calibri" w:cs="Calibri"/>
          <w:b/>
          <w:bCs/>
          <w:sz w:val="22"/>
          <w:szCs w:val="22"/>
          <w:lang w:val="en-US"/>
        </w:rPr>
        <w:t>Cross-Validation</w:t>
      </w:r>
      <w:r w:rsidRPr="00695DCD">
        <w:rPr>
          <w:rFonts w:ascii="Calibri" w:hAnsi="Calibri" w:cs="Calibri"/>
          <w:sz w:val="22"/>
          <w:szCs w:val="22"/>
          <w:lang w:val="en-US"/>
        </w:rPr>
        <w:t>: To test model consistency and prevent overfitting, 10-fold cross-validation was used for Random Forest and Naive Bayes. This method helps validate performance across multiple data splits.</w:t>
      </w:r>
    </w:p>
    <w:p w14:paraId="2D4991DF" w14:textId="77777777" w:rsidR="00695DCD" w:rsidRDefault="00695DCD" w:rsidP="00695DCD">
      <w:pPr>
        <w:numPr>
          <w:ilvl w:val="0"/>
          <w:numId w:val="3"/>
        </w:numPr>
        <w:rPr>
          <w:rFonts w:ascii="Calibri" w:hAnsi="Calibri" w:cs="Calibri"/>
          <w:sz w:val="22"/>
          <w:szCs w:val="22"/>
          <w:lang w:val="en-US"/>
        </w:rPr>
      </w:pPr>
      <w:r w:rsidRPr="00695DCD">
        <w:rPr>
          <w:rFonts w:ascii="Calibri" w:hAnsi="Calibri" w:cs="Calibri"/>
          <w:b/>
          <w:bCs/>
          <w:sz w:val="22"/>
          <w:szCs w:val="22"/>
          <w:lang w:val="en-US"/>
        </w:rPr>
        <w:t>Manual Metric Evaluation</w:t>
      </w:r>
      <w:r w:rsidRPr="00695DCD">
        <w:rPr>
          <w:rFonts w:ascii="Calibri" w:hAnsi="Calibri" w:cs="Calibri"/>
          <w:sz w:val="22"/>
          <w:szCs w:val="22"/>
          <w:lang w:val="en-US"/>
        </w:rPr>
        <w:t>: Performance was assessed by manually calculating key metrics such as True Positives (TP), False Positives (FP), True Negatives (TN), and False Negatives (FN). From these values, secondary metrics like Precision, Recall, F1 Score, False Positive Rate (FPR), and False Negative Rate (FNR) were derived to provide a deeper understanding of each model's accuracy and reliability.</w:t>
      </w:r>
    </w:p>
    <w:p w14:paraId="09168C09" w14:textId="77777777" w:rsidR="008A2116" w:rsidRPr="00B17689" w:rsidRDefault="008A2116" w:rsidP="008A2116">
      <w:pPr>
        <w:ind w:left="720"/>
        <w:rPr>
          <w:rFonts w:ascii="Calibri" w:hAnsi="Calibri" w:cs="Calibri"/>
          <w:sz w:val="22"/>
          <w:szCs w:val="22"/>
          <w:lang w:val="en-US"/>
        </w:rPr>
      </w:pPr>
    </w:p>
    <w:p w14:paraId="50A5EFF4" w14:textId="69ACEC8E" w:rsidR="00853C12" w:rsidRPr="00B17689" w:rsidRDefault="00853C12" w:rsidP="00853C12">
      <w:pPr>
        <w:rPr>
          <w:rFonts w:ascii="Calibri" w:hAnsi="Calibri" w:cs="Calibri"/>
          <w:b/>
          <w:bCs/>
          <w:sz w:val="22"/>
          <w:szCs w:val="22"/>
          <w:lang w:val="en-US"/>
        </w:rPr>
      </w:pPr>
      <w:r w:rsidRPr="00B17689">
        <w:rPr>
          <w:rFonts w:ascii="Calibri" w:hAnsi="Calibri" w:cs="Calibri"/>
          <w:b/>
          <w:bCs/>
          <w:sz w:val="22"/>
          <w:szCs w:val="22"/>
        </w:rPr>
        <w:t>Dataset Description</w:t>
      </w:r>
    </w:p>
    <w:p w14:paraId="1EFFCC1B" w14:textId="09D2075C" w:rsidR="00853C12" w:rsidRPr="00B17689" w:rsidRDefault="00853C12" w:rsidP="00853C12">
      <w:pPr>
        <w:rPr>
          <w:rFonts w:ascii="Calibri" w:hAnsi="Calibri" w:cs="Calibri"/>
          <w:sz w:val="22"/>
          <w:szCs w:val="22"/>
        </w:rPr>
      </w:pPr>
      <w:r w:rsidRPr="00B17689">
        <w:rPr>
          <w:rFonts w:ascii="Calibri" w:hAnsi="Calibri" w:cs="Calibri"/>
          <w:sz w:val="22"/>
          <w:szCs w:val="22"/>
        </w:rPr>
        <w:t xml:space="preserve">The project followed a simple but effective workflow, starting with building a custom dataset. Since there </w:t>
      </w:r>
      <w:r w:rsidR="0096631B" w:rsidRPr="00B17689">
        <w:rPr>
          <w:rFonts w:ascii="Calibri" w:hAnsi="Calibri" w:cs="Calibri"/>
          <w:sz w:val="22"/>
          <w:szCs w:val="22"/>
        </w:rPr>
        <w:t>was not</w:t>
      </w:r>
      <w:r w:rsidRPr="00B17689">
        <w:rPr>
          <w:rFonts w:ascii="Calibri" w:hAnsi="Calibri" w:cs="Calibri"/>
          <w:sz w:val="22"/>
          <w:szCs w:val="22"/>
        </w:rPr>
        <w:t xml:space="preserve"> a pre-made dataset available for this specific task, a small set of 10 reviews was manually created. Each review was </w:t>
      </w:r>
      <w:r w:rsidR="0096631B" w:rsidRPr="00B17689">
        <w:rPr>
          <w:rFonts w:ascii="Calibri" w:hAnsi="Calibri" w:cs="Calibri"/>
          <w:sz w:val="22"/>
          <w:szCs w:val="22"/>
        </w:rPr>
        <w:t>labelled</w:t>
      </w:r>
      <w:r w:rsidRPr="00B17689">
        <w:rPr>
          <w:rFonts w:ascii="Calibri" w:hAnsi="Calibri" w:cs="Calibri"/>
          <w:sz w:val="22"/>
          <w:szCs w:val="22"/>
        </w:rPr>
        <w:t xml:space="preserve"> as either related (1) or unrelated (0) to the book Effective Java.</w:t>
      </w:r>
    </w:p>
    <w:p w14:paraId="789FA166" w14:textId="03D537FC" w:rsidR="00853C12" w:rsidRPr="00B17689" w:rsidRDefault="00853C12" w:rsidP="00853C12">
      <w:pPr>
        <w:rPr>
          <w:rFonts w:ascii="Calibri" w:hAnsi="Calibri" w:cs="Calibri"/>
          <w:sz w:val="22"/>
          <w:szCs w:val="22"/>
        </w:rPr>
      </w:pPr>
      <w:r w:rsidRPr="00B17689">
        <w:rPr>
          <w:rFonts w:ascii="Calibri" w:hAnsi="Calibri" w:cs="Calibri"/>
          <w:sz w:val="22"/>
          <w:szCs w:val="22"/>
        </w:rPr>
        <w:t xml:space="preserve">If the CSV file </w:t>
      </w:r>
      <w:r w:rsidR="0096631B" w:rsidRPr="00B17689">
        <w:rPr>
          <w:rFonts w:ascii="Calibri" w:hAnsi="Calibri" w:cs="Calibri"/>
          <w:sz w:val="22"/>
          <w:szCs w:val="22"/>
        </w:rPr>
        <w:t>is not</w:t>
      </w:r>
      <w:r w:rsidRPr="00B17689">
        <w:rPr>
          <w:rFonts w:ascii="Calibri" w:hAnsi="Calibri" w:cs="Calibri"/>
          <w:sz w:val="22"/>
          <w:szCs w:val="22"/>
        </w:rPr>
        <w:t xml:space="preserve"> found when running the program, the script is designed to automatically generate the same dataset within the code. This makes the project easy to run without needing to manually prepare any files in </w:t>
      </w:r>
      <w:r w:rsidR="0096631B" w:rsidRPr="00B17689">
        <w:rPr>
          <w:rFonts w:ascii="Calibri" w:hAnsi="Calibri" w:cs="Calibri"/>
          <w:sz w:val="22"/>
          <w:szCs w:val="22"/>
        </w:rPr>
        <w:t>advance.</w:t>
      </w:r>
    </w:p>
    <w:p w14:paraId="347A27AB" w14:textId="77777777" w:rsidR="0095663F" w:rsidRPr="00B17689" w:rsidRDefault="0095663F" w:rsidP="0095663F">
      <w:pPr>
        <w:rPr>
          <w:rFonts w:ascii="Calibri" w:hAnsi="Calibri" w:cs="Calibri"/>
          <w:sz w:val="22"/>
          <w:szCs w:val="22"/>
        </w:rPr>
      </w:pPr>
      <w:r w:rsidRPr="00B17689">
        <w:rPr>
          <w:rFonts w:ascii="Calibri" w:hAnsi="Calibri" w:cs="Calibri"/>
          <w:sz w:val="22"/>
          <w:szCs w:val="22"/>
        </w:rPr>
        <w:t>Example rows from the dataset:</w:t>
      </w:r>
    </w:p>
    <w:tbl>
      <w:tblPr>
        <w:tblStyle w:val="TableGrid"/>
        <w:tblW w:w="8925" w:type="dxa"/>
        <w:tblLook w:val="04A0" w:firstRow="1" w:lastRow="0" w:firstColumn="1" w:lastColumn="0" w:noHBand="0" w:noVBand="1"/>
      </w:tblPr>
      <w:tblGrid>
        <w:gridCol w:w="7691"/>
        <w:gridCol w:w="1234"/>
      </w:tblGrid>
      <w:tr w:rsidR="0095663F" w:rsidRPr="00B17689" w14:paraId="57BB2FFE" w14:textId="77777777" w:rsidTr="00BB3958">
        <w:trPr>
          <w:trHeight w:val="479"/>
        </w:trPr>
        <w:tc>
          <w:tcPr>
            <w:tcW w:w="0" w:type="auto"/>
            <w:hideMark/>
          </w:tcPr>
          <w:p w14:paraId="4D50AD34" w14:textId="77777777" w:rsidR="0095663F" w:rsidRPr="00B17689" w:rsidRDefault="0095663F" w:rsidP="00BB3958">
            <w:pPr>
              <w:spacing w:after="160" w:line="278" w:lineRule="auto"/>
              <w:rPr>
                <w:rFonts w:ascii="Calibri" w:hAnsi="Calibri" w:cs="Calibri"/>
                <w:b/>
                <w:bCs/>
                <w:sz w:val="22"/>
                <w:szCs w:val="22"/>
              </w:rPr>
            </w:pPr>
            <w:r w:rsidRPr="00B17689">
              <w:rPr>
                <w:rFonts w:ascii="Calibri" w:hAnsi="Calibri" w:cs="Calibri"/>
                <w:b/>
                <w:bCs/>
                <w:sz w:val="22"/>
                <w:szCs w:val="22"/>
              </w:rPr>
              <w:t>Review</w:t>
            </w:r>
          </w:p>
        </w:tc>
        <w:tc>
          <w:tcPr>
            <w:tcW w:w="0" w:type="auto"/>
            <w:hideMark/>
          </w:tcPr>
          <w:p w14:paraId="2B1174D1" w14:textId="77777777" w:rsidR="0095663F" w:rsidRPr="00B17689" w:rsidRDefault="0095663F" w:rsidP="00BB3958">
            <w:pPr>
              <w:spacing w:after="160" w:line="278" w:lineRule="auto"/>
              <w:rPr>
                <w:rFonts w:ascii="Calibri" w:hAnsi="Calibri" w:cs="Calibri"/>
                <w:b/>
                <w:bCs/>
                <w:sz w:val="22"/>
                <w:szCs w:val="22"/>
              </w:rPr>
            </w:pPr>
            <w:r w:rsidRPr="00B17689">
              <w:rPr>
                <w:rFonts w:ascii="Calibri" w:hAnsi="Calibri" w:cs="Calibri"/>
                <w:b/>
                <w:bCs/>
                <w:sz w:val="22"/>
                <w:szCs w:val="22"/>
              </w:rPr>
              <w:t>Label</w:t>
            </w:r>
          </w:p>
        </w:tc>
      </w:tr>
      <w:tr w:rsidR="0095663F" w:rsidRPr="00B17689" w14:paraId="5B4E1474" w14:textId="77777777" w:rsidTr="00BB3958">
        <w:trPr>
          <w:trHeight w:val="467"/>
        </w:trPr>
        <w:tc>
          <w:tcPr>
            <w:tcW w:w="0" w:type="auto"/>
            <w:hideMark/>
          </w:tcPr>
          <w:p w14:paraId="432D1AB6" w14:textId="77777777" w:rsidR="0095663F" w:rsidRPr="00B17689" w:rsidRDefault="0095663F" w:rsidP="00BB3958">
            <w:pPr>
              <w:spacing w:after="160" w:line="278" w:lineRule="auto"/>
              <w:rPr>
                <w:rFonts w:ascii="Calibri" w:hAnsi="Calibri" w:cs="Calibri"/>
                <w:sz w:val="22"/>
                <w:szCs w:val="22"/>
              </w:rPr>
            </w:pPr>
            <w:r w:rsidRPr="00B17689">
              <w:rPr>
                <w:rFonts w:ascii="Calibri" w:hAnsi="Calibri" w:cs="Calibri"/>
                <w:sz w:val="22"/>
                <w:szCs w:val="22"/>
              </w:rPr>
              <w:t>"This book is a must-read for Java developers."</w:t>
            </w:r>
          </w:p>
        </w:tc>
        <w:tc>
          <w:tcPr>
            <w:tcW w:w="0" w:type="auto"/>
            <w:hideMark/>
          </w:tcPr>
          <w:p w14:paraId="34668020" w14:textId="77777777" w:rsidR="0095663F" w:rsidRPr="00B17689" w:rsidRDefault="0095663F" w:rsidP="00BB3958">
            <w:pPr>
              <w:spacing w:after="160" w:line="278" w:lineRule="auto"/>
              <w:rPr>
                <w:rFonts w:ascii="Calibri" w:hAnsi="Calibri" w:cs="Calibri"/>
                <w:sz w:val="22"/>
                <w:szCs w:val="22"/>
              </w:rPr>
            </w:pPr>
            <w:r w:rsidRPr="00B17689">
              <w:rPr>
                <w:rFonts w:ascii="Calibri" w:hAnsi="Calibri" w:cs="Calibri"/>
                <w:sz w:val="22"/>
                <w:szCs w:val="22"/>
              </w:rPr>
              <w:t>1</w:t>
            </w:r>
          </w:p>
        </w:tc>
      </w:tr>
      <w:tr w:rsidR="0095663F" w:rsidRPr="00B17689" w14:paraId="3462D0E6" w14:textId="77777777" w:rsidTr="00BB3958">
        <w:trPr>
          <w:trHeight w:val="479"/>
        </w:trPr>
        <w:tc>
          <w:tcPr>
            <w:tcW w:w="0" w:type="auto"/>
            <w:hideMark/>
          </w:tcPr>
          <w:p w14:paraId="5D739542" w14:textId="77777777" w:rsidR="0095663F" w:rsidRPr="00B17689" w:rsidRDefault="0095663F" w:rsidP="00BB3958">
            <w:pPr>
              <w:spacing w:after="160" w:line="278" w:lineRule="auto"/>
              <w:rPr>
                <w:rFonts w:ascii="Calibri" w:hAnsi="Calibri" w:cs="Calibri"/>
                <w:sz w:val="22"/>
                <w:szCs w:val="22"/>
              </w:rPr>
            </w:pPr>
            <w:r w:rsidRPr="00B17689">
              <w:rPr>
                <w:rFonts w:ascii="Calibri" w:hAnsi="Calibri" w:cs="Calibri"/>
                <w:sz w:val="22"/>
                <w:szCs w:val="22"/>
              </w:rPr>
              <w:t>"Terrible quality, nothing useful."</w:t>
            </w:r>
          </w:p>
        </w:tc>
        <w:tc>
          <w:tcPr>
            <w:tcW w:w="0" w:type="auto"/>
            <w:hideMark/>
          </w:tcPr>
          <w:p w14:paraId="3631ED21" w14:textId="77777777" w:rsidR="0095663F" w:rsidRPr="00B17689" w:rsidRDefault="0095663F" w:rsidP="00BB3958">
            <w:pPr>
              <w:spacing w:after="160" w:line="278" w:lineRule="auto"/>
              <w:rPr>
                <w:rFonts w:ascii="Calibri" w:hAnsi="Calibri" w:cs="Calibri"/>
                <w:sz w:val="22"/>
                <w:szCs w:val="22"/>
              </w:rPr>
            </w:pPr>
            <w:r w:rsidRPr="00B17689">
              <w:rPr>
                <w:rFonts w:ascii="Calibri" w:hAnsi="Calibri" w:cs="Calibri"/>
                <w:sz w:val="22"/>
                <w:szCs w:val="22"/>
              </w:rPr>
              <w:t>0</w:t>
            </w:r>
          </w:p>
        </w:tc>
      </w:tr>
      <w:tr w:rsidR="0095663F" w:rsidRPr="00B17689" w14:paraId="3C51FDCE" w14:textId="77777777" w:rsidTr="00BB3958">
        <w:trPr>
          <w:trHeight w:val="479"/>
        </w:trPr>
        <w:tc>
          <w:tcPr>
            <w:tcW w:w="0" w:type="auto"/>
            <w:hideMark/>
          </w:tcPr>
          <w:p w14:paraId="4DF4CD16" w14:textId="77777777" w:rsidR="0095663F" w:rsidRPr="00B17689" w:rsidRDefault="0095663F" w:rsidP="00BB3958">
            <w:pPr>
              <w:spacing w:after="160" w:line="278" w:lineRule="auto"/>
              <w:rPr>
                <w:rFonts w:ascii="Calibri" w:hAnsi="Calibri" w:cs="Calibri"/>
                <w:sz w:val="22"/>
                <w:szCs w:val="22"/>
              </w:rPr>
            </w:pPr>
            <w:r w:rsidRPr="00B17689">
              <w:rPr>
                <w:rFonts w:ascii="Calibri" w:hAnsi="Calibri" w:cs="Calibri"/>
                <w:sz w:val="22"/>
                <w:szCs w:val="22"/>
              </w:rPr>
              <w:t>"Effective Java helped me write cleaner code."</w:t>
            </w:r>
          </w:p>
        </w:tc>
        <w:tc>
          <w:tcPr>
            <w:tcW w:w="0" w:type="auto"/>
            <w:hideMark/>
          </w:tcPr>
          <w:p w14:paraId="436CB469" w14:textId="77777777" w:rsidR="0095663F" w:rsidRPr="00B17689" w:rsidRDefault="0095663F" w:rsidP="00BB3958">
            <w:pPr>
              <w:spacing w:after="160" w:line="278" w:lineRule="auto"/>
              <w:rPr>
                <w:rFonts w:ascii="Calibri" w:hAnsi="Calibri" w:cs="Calibri"/>
                <w:sz w:val="22"/>
                <w:szCs w:val="22"/>
              </w:rPr>
            </w:pPr>
            <w:r w:rsidRPr="00B17689">
              <w:rPr>
                <w:rFonts w:ascii="Calibri" w:hAnsi="Calibri" w:cs="Calibri"/>
                <w:sz w:val="22"/>
                <w:szCs w:val="22"/>
              </w:rPr>
              <w:t>1</w:t>
            </w:r>
          </w:p>
        </w:tc>
      </w:tr>
      <w:tr w:rsidR="0095663F" w:rsidRPr="00B17689" w14:paraId="11FBF7DE" w14:textId="77777777" w:rsidTr="00BB3958">
        <w:trPr>
          <w:trHeight w:val="479"/>
        </w:trPr>
        <w:tc>
          <w:tcPr>
            <w:tcW w:w="0" w:type="auto"/>
            <w:hideMark/>
          </w:tcPr>
          <w:p w14:paraId="3082A3A0" w14:textId="77777777" w:rsidR="0095663F" w:rsidRPr="00B17689" w:rsidRDefault="0095663F" w:rsidP="00BB3958">
            <w:pPr>
              <w:spacing w:after="160" w:line="278" w:lineRule="auto"/>
              <w:rPr>
                <w:rFonts w:ascii="Calibri" w:hAnsi="Calibri" w:cs="Calibri"/>
                <w:sz w:val="22"/>
                <w:szCs w:val="22"/>
              </w:rPr>
            </w:pPr>
            <w:r w:rsidRPr="00B17689">
              <w:rPr>
                <w:rFonts w:ascii="Calibri" w:hAnsi="Calibri" w:cs="Calibri"/>
                <w:sz w:val="22"/>
                <w:szCs w:val="22"/>
              </w:rPr>
              <w:t>"Not about Java at all, misleading title."</w:t>
            </w:r>
          </w:p>
        </w:tc>
        <w:tc>
          <w:tcPr>
            <w:tcW w:w="0" w:type="auto"/>
            <w:hideMark/>
          </w:tcPr>
          <w:p w14:paraId="1ECBF829" w14:textId="77777777" w:rsidR="0095663F" w:rsidRPr="00B17689" w:rsidRDefault="0095663F" w:rsidP="00BB3958">
            <w:pPr>
              <w:spacing w:after="160" w:line="278" w:lineRule="auto"/>
              <w:rPr>
                <w:rFonts w:ascii="Calibri" w:hAnsi="Calibri" w:cs="Calibri"/>
                <w:sz w:val="22"/>
                <w:szCs w:val="22"/>
              </w:rPr>
            </w:pPr>
            <w:r w:rsidRPr="00B17689">
              <w:rPr>
                <w:rFonts w:ascii="Calibri" w:hAnsi="Calibri" w:cs="Calibri"/>
                <w:sz w:val="22"/>
                <w:szCs w:val="22"/>
              </w:rPr>
              <w:t>0</w:t>
            </w:r>
          </w:p>
        </w:tc>
      </w:tr>
    </w:tbl>
    <w:p w14:paraId="0A60B141" w14:textId="7F301AD6" w:rsidR="0095663F" w:rsidRPr="00B17689" w:rsidRDefault="0095663F" w:rsidP="0095663F">
      <w:pPr>
        <w:rPr>
          <w:rFonts w:ascii="Calibri" w:hAnsi="Calibri" w:cs="Calibri"/>
          <w:sz w:val="22"/>
          <w:szCs w:val="22"/>
        </w:rPr>
      </w:pPr>
      <w:r w:rsidRPr="00B17689">
        <w:rPr>
          <w:rFonts w:ascii="Calibri" w:hAnsi="Calibri" w:cs="Calibri"/>
          <w:sz w:val="22"/>
          <w:szCs w:val="22"/>
        </w:rPr>
        <w:t>This small yet meaningful dataset helps us validate the effectiveness of each classifier in a controlled</w:t>
      </w:r>
      <w:r w:rsidR="00B17689" w:rsidRPr="00B17689">
        <w:rPr>
          <w:rFonts w:ascii="Calibri" w:hAnsi="Calibri" w:cs="Calibri"/>
          <w:sz w:val="22"/>
          <w:szCs w:val="22"/>
        </w:rPr>
        <w:t xml:space="preserve"> </w:t>
      </w:r>
      <w:r w:rsidRPr="00B17689">
        <w:rPr>
          <w:rFonts w:ascii="Calibri" w:hAnsi="Calibri" w:cs="Calibri"/>
          <w:sz w:val="22"/>
          <w:szCs w:val="22"/>
        </w:rPr>
        <w:t>environment.</w:t>
      </w:r>
    </w:p>
    <w:p w14:paraId="518A3B14" w14:textId="3EBD1ABA" w:rsidR="0095663F" w:rsidRPr="00B17689" w:rsidRDefault="00695DCD" w:rsidP="00695DCD">
      <w:pPr>
        <w:rPr>
          <w:rFonts w:ascii="Calibri" w:hAnsi="Calibri" w:cs="Calibri"/>
          <w:b/>
          <w:bCs/>
          <w:sz w:val="22"/>
          <w:szCs w:val="22"/>
        </w:rPr>
      </w:pPr>
      <w:r w:rsidRPr="00B17689">
        <w:rPr>
          <w:rFonts w:ascii="Calibri" w:hAnsi="Calibri" w:cs="Calibri"/>
          <w:b/>
          <w:bCs/>
          <w:sz w:val="22"/>
          <w:szCs w:val="22"/>
        </w:rPr>
        <w:lastRenderedPageBreak/>
        <w:t>Project workflow</w:t>
      </w:r>
      <w:r w:rsidR="00A12C63">
        <w:rPr>
          <w:rFonts w:ascii="Calibri" w:hAnsi="Calibri" w:cs="Calibri"/>
          <w:b/>
          <w:bCs/>
          <w:sz w:val="22"/>
          <w:szCs w:val="22"/>
        </w:rPr>
        <w:t>:</w:t>
      </w:r>
    </w:p>
    <w:p w14:paraId="5CEE9D4E" w14:textId="4FE9A5CB" w:rsidR="00695DCD" w:rsidRPr="00695DCD" w:rsidRDefault="00695DCD" w:rsidP="00695DCD">
      <w:pPr>
        <w:rPr>
          <w:rFonts w:ascii="Calibri" w:hAnsi="Calibri" w:cs="Calibri"/>
          <w:sz w:val="22"/>
          <w:szCs w:val="22"/>
        </w:rPr>
      </w:pPr>
      <w:r w:rsidRPr="00695DCD">
        <w:rPr>
          <w:rFonts w:ascii="Calibri" w:hAnsi="Calibri" w:cs="Calibri"/>
          <w:sz w:val="22"/>
          <w:szCs w:val="22"/>
          <w:lang w:val="en-US"/>
        </w:rPr>
        <w:t>The project followed a simple but effective workflow, moving from building the dataset to evaluating how each model performed.</w:t>
      </w:r>
    </w:p>
    <w:p w14:paraId="432B6B01" w14:textId="31B061D3" w:rsidR="00853C12" w:rsidRPr="00B17689" w:rsidRDefault="00853C12" w:rsidP="0096631B">
      <w:pPr>
        <w:pStyle w:val="ListParagraph"/>
        <w:numPr>
          <w:ilvl w:val="0"/>
          <w:numId w:val="9"/>
        </w:numPr>
        <w:rPr>
          <w:rFonts w:ascii="Calibri" w:hAnsi="Calibri" w:cs="Calibri"/>
          <w:sz w:val="22"/>
          <w:szCs w:val="22"/>
          <w:lang w:val="en-US"/>
        </w:rPr>
      </w:pPr>
      <w:r w:rsidRPr="00B17689">
        <w:rPr>
          <w:rFonts w:ascii="Calibri" w:hAnsi="Calibri" w:cs="Calibri"/>
          <w:b/>
          <w:bCs/>
          <w:sz w:val="22"/>
          <w:szCs w:val="22"/>
          <w:lang w:val="en-US"/>
        </w:rPr>
        <w:t>Preparing the Data</w:t>
      </w:r>
      <w:r w:rsidRPr="00B17689">
        <w:rPr>
          <w:rFonts w:ascii="Calibri" w:hAnsi="Calibri" w:cs="Calibri"/>
          <w:sz w:val="22"/>
          <w:szCs w:val="22"/>
          <w:lang w:val="en-US"/>
        </w:rPr>
        <w:br/>
        <w:t>The review text was first converted into a format the models could process. For the Random Forest and Naive Bayes classifiers, TF-IDF was used to transform the text into numerical vectors. For the LSTM model, the text was tokenized and padded so that all sequences were of equal length—an essential step when working with deep learning models.</w:t>
      </w:r>
    </w:p>
    <w:p w14:paraId="73B4E7BE" w14:textId="2C3820DB" w:rsidR="00853C12" w:rsidRPr="00B17689" w:rsidRDefault="00853C12" w:rsidP="0096631B">
      <w:pPr>
        <w:pStyle w:val="ListParagraph"/>
        <w:numPr>
          <w:ilvl w:val="0"/>
          <w:numId w:val="9"/>
        </w:numPr>
        <w:rPr>
          <w:rFonts w:ascii="Calibri" w:hAnsi="Calibri" w:cs="Calibri"/>
          <w:sz w:val="22"/>
          <w:szCs w:val="22"/>
          <w:lang w:val="en-US"/>
        </w:rPr>
      </w:pPr>
      <w:r w:rsidRPr="00B17689">
        <w:rPr>
          <w:rFonts w:ascii="Calibri" w:hAnsi="Calibri" w:cs="Calibri"/>
          <w:b/>
          <w:bCs/>
          <w:sz w:val="22"/>
          <w:szCs w:val="22"/>
          <w:lang w:val="en-US"/>
        </w:rPr>
        <w:t>Training the Models</w:t>
      </w:r>
      <w:r w:rsidRPr="00B17689">
        <w:rPr>
          <w:rFonts w:ascii="Calibri" w:hAnsi="Calibri" w:cs="Calibri"/>
          <w:sz w:val="22"/>
          <w:szCs w:val="22"/>
          <w:lang w:val="en-US"/>
        </w:rPr>
        <w:br/>
        <w:t>The Random Forest and Naive Bayes models were trained using 10-fold cross-validation in Scikit-learn. This approach helps ensure reliable results by evaluating the models across multiple data splits. The LSTM model was developed using TensorFlow/</w:t>
      </w:r>
      <w:proofErr w:type="spellStart"/>
      <w:r w:rsidRPr="00B17689">
        <w:rPr>
          <w:rFonts w:ascii="Calibri" w:hAnsi="Calibri" w:cs="Calibri"/>
          <w:sz w:val="22"/>
          <w:szCs w:val="22"/>
          <w:lang w:val="en-US"/>
        </w:rPr>
        <w:t>Keras</w:t>
      </w:r>
      <w:proofErr w:type="spellEnd"/>
      <w:r w:rsidRPr="00B17689">
        <w:rPr>
          <w:rFonts w:ascii="Calibri" w:hAnsi="Calibri" w:cs="Calibri"/>
          <w:sz w:val="22"/>
          <w:szCs w:val="22"/>
          <w:lang w:val="en-US"/>
        </w:rPr>
        <w:t xml:space="preserve"> and trained on 80% of the dataset, with the remaining 20% used for validation.</w:t>
      </w:r>
    </w:p>
    <w:p w14:paraId="1C73EFF1" w14:textId="321F6209" w:rsidR="002D2884" w:rsidRPr="00B17689" w:rsidRDefault="00853C12" w:rsidP="0096631B">
      <w:pPr>
        <w:pStyle w:val="ListParagraph"/>
        <w:numPr>
          <w:ilvl w:val="0"/>
          <w:numId w:val="9"/>
        </w:numPr>
        <w:rPr>
          <w:rFonts w:ascii="Calibri" w:hAnsi="Calibri" w:cs="Calibri"/>
          <w:sz w:val="22"/>
          <w:szCs w:val="22"/>
          <w:lang w:val="en-US"/>
        </w:rPr>
      </w:pPr>
      <w:r w:rsidRPr="00B17689">
        <w:rPr>
          <w:rFonts w:ascii="Calibri" w:hAnsi="Calibri" w:cs="Calibri"/>
          <w:b/>
          <w:bCs/>
          <w:sz w:val="22"/>
          <w:szCs w:val="22"/>
          <w:lang w:val="en-US"/>
        </w:rPr>
        <w:t>Evaluating Performance</w:t>
      </w:r>
      <w:r w:rsidRPr="00B17689">
        <w:rPr>
          <w:rFonts w:ascii="Calibri" w:hAnsi="Calibri" w:cs="Calibri"/>
          <w:sz w:val="22"/>
          <w:szCs w:val="22"/>
          <w:lang w:val="en-US"/>
        </w:rPr>
        <w:br/>
        <w:t>After the models generated predictions, a custom Python function was used to manually calculate key performance metrics. These included precision, recall, F1 score, false positive rate, and false negative rate. The metrics helped in comparing how each model performed on the same classification task.</w:t>
      </w:r>
    </w:p>
    <w:tbl>
      <w:tblPr>
        <w:tblStyle w:val="TableGrid"/>
        <w:tblW w:w="0" w:type="auto"/>
        <w:tblLook w:val="04A0" w:firstRow="1" w:lastRow="0" w:firstColumn="1" w:lastColumn="0" w:noHBand="0" w:noVBand="1"/>
      </w:tblPr>
      <w:tblGrid>
        <w:gridCol w:w="1503"/>
        <w:gridCol w:w="1503"/>
        <w:gridCol w:w="1502"/>
        <w:gridCol w:w="1502"/>
        <w:gridCol w:w="1503"/>
        <w:gridCol w:w="1503"/>
      </w:tblGrid>
      <w:tr w:rsidR="00B17689" w14:paraId="1E6CF1E5" w14:textId="77777777" w:rsidTr="00BB3958">
        <w:trPr>
          <w:trHeight w:val="557"/>
        </w:trPr>
        <w:tc>
          <w:tcPr>
            <w:tcW w:w="1503" w:type="dxa"/>
          </w:tcPr>
          <w:p w14:paraId="17BED75F" w14:textId="77777777" w:rsidR="00B17689" w:rsidRDefault="00B17689" w:rsidP="00BB3958">
            <w:pPr>
              <w:rPr>
                <w:rFonts w:ascii="Calibri" w:hAnsi="Calibri" w:cs="Calibri"/>
                <w:sz w:val="22"/>
                <w:szCs w:val="22"/>
                <w:lang w:val="en-US"/>
              </w:rPr>
            </w:pPr>
            <w:r>
              <w:rPr>
                <w:rFonts w:ascii="Calibri" w:hAnsi="Calibri" w:cs="Calibri"/>
                <w:sz w:val="22"/>
                <w:szCs w:val="22"/>
                <w:lang w:val="en-US"/>
              </w:rPr>
              <w:t>Model</w:t>
            </w:r>
          </w:p>
        </w:tc>
        <w:tc>
          <w:tcPr>
            <w:tcW w:w="1503" w:type="dxa"/>
          </w:tcPr>
          <w:p w14:paraId="0F5927FD" w14:textId="77777777" w:rsidR="00B17689" w:rsidRDefault="00B17689" w:rsidP="00BB3958">
            <w:pPr>
              <w:rPr>
                <w:rFonts w:ascii="Calibri" w:hAnsi="Calibri" w:cs="Calibri"/>
                <w:sz w:val="22"/>
                <w:szCs w:val="22"/>
                <w:lang w:val="en-US"/>
              </w:rPr>
            </w:pPr>
            <w:r>
              <w:rPr>
                <w:rFonts w:ascii="Calibri" w:hAnsi="Calibri" w:cs="Calibri"/>
                <w:sz w:val="22"/>
                <w:szCs w:val="22"/>
                <w:lang w:val="en-US"/>
              </w:rPr>
              <w:t>Precision</w:t>
            </w:r>
          </w:p>
        </w:tc>
        <w:tc>
          <w:tcPr>
            <w:tcW w:w="1502" w:type="dxa"/>
          </w:tcPr>
          <w:p w14:paraId="6A5FCB88" w14:textId="77777777" w:rsidR="00B17689" w:rsidRDefault="00B17689" w:rsidP="00BB3958">
            <w:pPr>
              <w:rPr>
                <w:rFonts w:ascii="Calibri" w:hAnsi="Calibri" w:cs="Calibri"/>
                <w:sz w:val="22"/>
                <w:szCs w:val="22"/>
                <w:lang w:val="en-US"/>
              </w:rPr>
            </w:pPr>
            <w:r>
              <w:rPr>
                <w:rFonts w:ascii="Calibri" w:hAnsi="Calibri" w:cs="Calibri"/>
                <w:sz w:val="22"/>
                <w:szCs w:val="22"/>
                <w:lang w:val="en-US"/>
              </w:rPr>
              <w:t>Recall</w:t>
            </w:r>
          </w:p>
        </w:tc>
        <w:tc>
          <w:tcPr>
            <w:tcW w:w="1502" w:type="dxa"/>
          </w:tcPr>
          <w:p w14:paraId="78100A34" w14:textId="77777777" w:rsidR="00B17689" w:rsidRDefault="00B17689" w:rsidP="00BB3958">
            <w:pPr>
              <w:rPr>
                <w:rFonts w:ascii="Calibri" w:hAnsi="Calibri" w:cs="Calibri"/>
                <w:sz w:val="22"/>
                <w:szCs w:val="22"/>
                <w:lang w:val="en-US"/>
              </w:rPr>
            </w:pPr>
            <w:r>
              <w:rPr>
                <w:rFonts w:ascii="Calibri" w:hAnsi="Calibri" w:cs="Calibri"/>
                <w:sz w:val="22"/>
                <w:szCs w:val="22"/>
                <w:lang w:val="en-US"/>
              </w:rPr>
              <w:t>F1 Score</w:t>
            </w:r>
          </w:p>
        </w:tc>
        <w:tc>
          <w:tcPr>
            <w:tcW w:w="1503" w:type="dxa"/>
          </w:tcPr>
          <w:p w14:paraId="1A645904" w14:textId="77777777" w:rsidR="00B17689" w:rsidRDefault="00B17689" w:rsidP="00BB3958">
            <w:pPr>
              <w:rPr>
                <w:rFonts w:ascii="Calibri" w:hAnsi="Calibri" w:cs="Calibri"/>
                <w:sz w:val="22"/>
                <w:szCs w:val="22"/>
                <w:lang w:val="en-US"/>
              </w:rPr>
            </w:pPr>
            <w:r>
              <w:rPr>
                <w:rFonts w:ascii="Calibri" w:hAnsi="Calibri" w:cs="Calibri"/>
                <w:sz w:val="22"/>
                <w:szCs w:val="22"/>
                <w:lang w:val="en-US"/>
              </w:rPr>
              <w:t>FPR</w:t>
            </w:r>
          </w:p>
        </w:tc>
        <w:tc>
          <w:tcPr>
            <w:tcW w:w="1503" w:type="dxa"/>
          </w:tcPr>
          <w:p w14:paraId="16B7A621" w14:textId="77777777" w:rsidR="00B17689" w:rsidRDefault="00B17689" w:rsidP="00BB3958">
            <w:pPr>
              <w:rPr>
                <w:rFonts w:ascii="Calibri" w:hAnsi="Calibri" w:cs="Calibri"/>
                <w:sz w:val="22"/>
                <w:szCs w:val="22"/>
                <w:lang w:val="en-US"/>
              </w:rPr>
            </w:pPr>
            <w:r>
              <w:rPr>
                <w:rFonts w:ascii="Calibri" w:hAnsi="Calibri" w:cs="Calibri"/>
                <w:sz w:val="22"/>
                <w:szCs w:val="22"/>
                <w:lang w:val="en-US"/>
              </w:rPr>
              <w:t>FNR</w:t>
            </w:r>
          </w:p>
        </w:tc>
      </w:tr>
      <w:tr w:rsidR="00B17689" w14:paraId="1A38AFC9" w14:textId="77777777" w:rsidTr="00BB3958">
        <w:trPr>
          <w:trHeight w:val="557"/>
        </w:trPr>
        <w:tc>
          <w:tcPr>
            <w:tcW w:w="1503" w:type="dxa"/>
          </w:tcPr>
          <w:p w14:paraId="5488909E" w14:textId="77777777" w:rsidR="00B17689" w:rsidRDefault="00B17689" w:rsidP="00BB3958">
            <w:pPr>
              <w:rPr>
                <w:rFonts w:ascii="Calibri" w:hAnsi="Calibri" w:cs="Calibri"/>
                <w:sz w:val="22"/>
                <w:szCs w:val="22"/>
                <w:lang w:val="en-US"/>
              </w:rPr>
            </w:pPr>
            <w:r>
              <w:rPr>
                <w:rFonts w:ascii="Calibri" w:hAnsi="Calibri" w:cs="Calibri"/>
                <w:sz w:val="22"/>
                <w:szCs w:val="22"/>
                <w:lang w:val="en-US"/>
              </w:rPr>
              <w:t>Random Forest</w:t>
            </w:r>
          </w:p>
        </w:tc>
        <w:tc>
          <w:tcPr>
            <w:tcW w:w="1503" w:type="dxa"/>
          </w:tcPr>
          <w:p w14:paraId="1620E09B" w14:textId="77777777" w:rsidR="00B17689" w:rsidRDefault="00B17689" w:rsidP="00BB3958">
            <w:pPr>
              <w:rPr>
                <w:rFonts w:ascii="Calibri" w:hAnsi="Calibri" w:cs="Calibri"/>
                <w:sz w:val="22"/>
                <w:szCs w:val="22"/>
                <w:lang w:val="en-US"/>
              </w:rPr>
            </w:pPr>
            <w:r>
              <w:rPr>
                <w:rFonts w:ascii="Calibri" w:hAnsi="Calibri" w:cs="Calibri"/>
                <w:sz w:val="22"/>
                <w:szCs w:val="22"/>
                <w:lang w:val="en-US"/>
              </w:rPr>
              <w:t>1.00</w:t>
            </w:r>
          </w:p>
        </w:tc>
        <w:tc>
          <w:tcPr>
            <w:tcW w:w="1502" w:type="dxa"/>
          </w:tcPr>
          <w:p w14:paraId="065560AC" w14:textId="77777777" w:rsidR="00B17689" w:rsidRDefault="00B17689" w:rsidP="00BB3958">
            <w:pPr>
              <w:rPr>
                <w:rFonts w:ascii="Calibri" w:hAnsi="Calibri" w:cs="Calibri"/>
                <w:sz w:val="22"/>
                <w:szCs w:val="22"/>
                <w:lang w:val="en-US"/>
              </w:rPr>
            </w:pPr>
            <w:r>
              <w:rPr>
                <w:rFonts w:ascii="Calibri" w:hAnsi="Calibri" w:cs="Calibri"/>
                <w:sz w:val="22"/>
                <w:szCs w:val="22"/>
                <w:lang w:val="en-US"/>
              </w:rPr>
              <w:t>1.00</w:t>
            </w:r>
          </w:p>
        </w:tc>
        <w:tc>
          <w:tcPr>
            <w:tcW w:w="1502" w:type="dxa"/>
          </w:tcPr>
          <w:p w14:paraId="146A491B" w14:textId="77777777" w:rsidR="00B17689" w:rsidRDefault="00B17689" w:rsidP="00BB3958">
            <w:pPr>
              <w:rPr>
                <w:rFonts w:ascii="Calibri" w:hAnsi="Calibri" w:cs="Calibri"/>
                <w:sz w:val="22"/>
                <w:szCs w:val="22"/>
                <w:lang w:val="en-US"/>
              </w:rPr>
            </w:pPr>
            <w:r>
              <w:rPr>
                <w:rFonts w:ascii="Calibri" w:hAnsi="Calibri" w:cs="Calibri"/>
                <w:sz w:val="22"/>
                <w:szCs w:val="22"/>
                <w:lang w:val="en-US"/>
              </w:rPr>
              <w:t>1.00</w:t>
            </w:r>
          </w:p>
        </w:tc>
        <w:tc>
          <w:tcPr>
            <w:tcW w:w="1503" w:type="dxa"/>
          </w:tcPr>
          <w:p w14:paraId="4C834123" w14:textId="77777777" w:rsidR="00B17689" w:rsidRDefault="00B17689" w:rsidP="00BB3958">
            <w:pPr>
              <w:rPr>
                <w:rFonts w:ascii="Calibri" w:hAnsi="Calibri" w:cs="Calibri"/>
                <w:sz w:val="22"/>
                <w:szCs w:val="22"/>
                <w:lang w:val="en-US"/>
              </w:rPr>
            </w:pPr>
            <w:r>
              <w:rPr>
                <w:rFonts w:ascii="Calibri" w:hAnsi="Calibri" w:cs="Calibri"/>
                <w:sz w:val="22"/>
                <w:szCs w:val="22"/>
                <w:lang w:val="en-US"/>
              </w:rPr>
              <w:t>0.00</w:t>
            </w:r>
          </w:p>
        </w:tc>
        <w:tc>
          <w:tcPr>
            <w:tcW w:w="1503" w:type="dxa"/>
          </w:tcPr>
          <w:p w14:paraId="6266BB9F" w14:textId="77777777" w:rsidR="00B17689" w:rsidRDefault="00B17689" w:rsidP="00BB3958">
            <w:pPr>
              <w:rPr>
                <w:rFonts w:ascii="Calibri" w:hAnsi="Calibri" w:cs="Calibri"/>
                <w:sz w:val="22"/>
                <w:szCs w:val="22"/>
                <w:lang w:val="en-US"/>
              </w:rPr>
            </w:pPr>
            <w:r>
              <w:rPr>
                <w:rFonts w:ascii="Calibri" w:hAnsi="Calibri" w:cs="Calibri"/>
                <w:sz w:val="22"/>
                <w:szCs w:val="22"/>
                <w:lang w:val="en-US"/>
              </w:rPr>
              <w:t>0.00</w:t>
            </w:r>
          </w:p>
        </w:tc>
      </w:tr>
      <w:tr w:rsidR="00B17689" w14:paraId="7F957859" w14:textId="77777777" w:rsidTr="00BB3958">
        <w:trPr>
          <w:trHeight w:val="557"/>
        </w:trPr>
        <w:tc>
          <w:tcPr>
            <w:tcW w:w="1503" w:type="dxa"/>
          </w:tcPr>
          <w:p w14:paraId="0BBC7083" w14:textId="77777777" w:rsidR="00B17689" w:rsidRDefault="00B17689" w:rsidP="00BB3958">
            <w:pPr>
              <w:rPr>
                <w:rFonts w:ascii="Calibri" w:hAnsi="Calibri" w:cs="Calibri"/>
                <w:sz w:val="22"/>
                <w:szCs w:val="22"/>
                <w:lang w:val="en-US"/>
              </w:rPr>
            </w:pPr>
            <w:r>
              <w:rPr>
                <w:rFonts w:ascii="Calibri" w:hAnsi="Calibri" w:cs="Calibri"/>
                <w:sz w:val="22"/>
                <w:szCs w:val="22"/>
                <w:lang w:val="en-US"/>
              </w:rPr>
              <w:t>Naive Bayes</w:t>
            </w:r>
          </w:p>
        </w:tc>
        <w:tc>
          <w:tcPr>
            <w:tcW w:w="1503" w:type="dxa"/>
          </w:tcPr>
          <w:p w14:paraId="573517CC" w14:textId="77777777" w:rsidR="00B17689" w:rsidRDefault="00B17689" w:rsidP="00BB3958">
            <w:pPr>
              <w:rPr>
                <w:rFonts w:ascii="Calibri" w:hAnsi="Calibri" w:cs="Calibri"/>
                <w:sz w:val="22"/>
                <w:szCs w:val="22"/>
                <w:lang w:val="en-US"/>
              </w:rPr>
            </w:pPr>
            <w:r>
              <w:rPr>
                <w:rFonts w:ascii="Calibri" w:hAnsi="Calibri" w:cs="Calibri"/>
                <w:sz w:val="22"/>
                <w:szCs w:val="22"/>
                <w:lang w:val="en-US"/>
              </w:rPr>
              <w:t>1.00</w:t>
            </w:r>
          </w:p>
        </w:tc>
        <w:tc>
          <w:tcPr>
            <w:tcW w:w="1502" w:type="dxa"/>
          </w:tcPr>
          <w:p w14:paraId="2ADECE85" w14:textId="77777777" w:rsidR="00B17689" w:rsidRDefault="00B17689" w:rsidP="00BB3958">
            <w:pPr>
              <w:rPr>
                <w:rFonts w:ascii="Calibri" w:hAnsi="Calibri" w:cs="Calibri"/>
                <w:sz w:val="22"/>
                <w:szCs w:val="22"/>
                <w:lang w:val="en-US"/>
              </w:rPr>
            </w:pPr>
            <w:r>
              <w:rPr>
                <w:rFonts w:ascii="Calibri" w:hAnsi="Calibri" w:cs="Calibri"/>
                <w:sz w:val="22"/>
                <w:szCs w:val="22"/>
                <w:lang w:val="en-US"/>
              </w:rPr>
              <w:t>1.00</w:t>
            </w:r>
          </w:p>
        </w:tc>
        <w:tc>
          <w:tcPr>
            <w:tcW w:w="1502" w:type="dxa"/>
          </w:tcPr>
          <w:p w14:paraId="40A57CE3" w14:textId="77777777" w:rsidR="00B17689" w:rsidRDefault="00B17689" w:rsidP="00BB3958">
            <w:pPr>
              <w:rPr>
                <w:rFonts w:ascii="Calibri" w:hAnsi="Calibri" w:cs="Calibri"/>
                <w:sz w:val="22"/>
                <w:szCs w:val="22"/>
                <w:lang w:val="en-US"/>
              </w:rPr>
            </w:pPr>
            <w:r>
              <w:rPr>
                <w:rFonts w:ascii="Calibri" w:hAnsi="Calibri" w:cs="Calibri"/>
                <w:sz w:val="22"/>
                <w:szCs w:val="22"/>
                <w:lang w:val="en-US"/>
              </w:rPr>
              <w:t>1.00</w:t>
            </w:r>
          </w:p>
        </w:tc>
        <w:tc>
          <w:tcPr>
            <w:tcW w:w="1503" w:type="dxa"/>
          </w:tcPr>
          <w:p w14:paraId="27B4EFA0" w14:textId="77777777" w:rsidR="00B17689" w:rsidRDefault="00B17689" w:rsidP="00BB3958">
            <w:pPr>
              <w:rPr>
                <w:rFonts w:ascii="Calibri" w:hAnsi="Calibri" w:cs="Calibri"/>
                <w:sz w:val="22"/>
                <w:szCs w:val="22"/>
                <w:lang w:val="en-US"/>
              </w:rPr>
            </w:pPr>
            <w:r>
              <w:rPr>
                <w:rFonts w:ascii="Calibri" w:hAnsi="Calibri" w:cs="Calibri"/>
                <w:sz w:val="22"/>
                <w:szCs w:val="22"/>
                <w:lang w:val="en-US"/>
              </w:rPr>
              <w:t>0.00</w:t>
            </w:r>
          </w:p>
        </w:tc>
        <w:tc>
          <w:tcPr>
            <w:tcW w:w="1503" w:type="dxa"/>
          </w:tcPr>
          <w:p w14:paraId="63599AD3" w14:textId="77777777" w:rsidR="00B17689" w:rsidRDefault="00B17689" w:rsidP="00BB3958">
            <w:pPr>
              <w:rPr>
                <w:rFonts w:ascii="Calibri" w:hAnsi="Calibri" w:cs="Calibri"/>
                <w:sz w:val="22"/>
                <w:szCs w:val="22"/>
                <w:lang w:val="en-US"/>
              </w:rPr>
            </w:pPr>
            <w:r>
              <w:rPr>
                <w:rFonts w:ascii="Calibri" w:hAnsi="Calibri" w:cs="Calibri"/>
                <w:sz w:val="22"/>
                <w:szCs w:val="22"/>
                <w:lang w:val="en-US"/>
              </w:rPr>
              <w:t>0.00</w:t>
            </w:r>
          </w:p>
        </w:tc>
      </w:tr>
      <w:tr w:rsidR="00B17689" w14:paraId="67676591" w14:textId="77777777" w:rsidTr="00BB3958">
        <w:trPr>
          <w:trHeight w:val="386"/>
        </w:trPr>
        <w:tc>
          <w:tcPr>
            <w:tcW w:w="1503" w:type="dxa"/>
          </w:tcPr>
          <w:p w14:paraId="2436FD86" w14:textId="77777777" w:rsidR="00B17689" w:rsidRDefault="00B17689" w:rsidP="00BB3958">
            <w:pPr>
              <w:rPr>
                <w:rFonts w:ascii="Calibri" w:hAnsi="Calibri" w:cs="Calibri"/>
                <w:sz w:val="22"/>
                <w:szCs w:val="22"/>
                <w:lang w:val="en-US"/>
              </w:rPr>
            </w:pPr>
            <w:r>
              <w:rPr>
                <w:rFonts w:ascii="Calibri" w:hAnsi="Calibri" w:cs="Calibri"/>
                <w:sz w:val="22"/>
                <w:szCs w:val="22"/>
                <w:lang w:val="en-US"/>
              </w:rPr>
              <w:t>LSTM</w:t>
            </w:r>
          </w:p>
        </w:tc>
        <w:tc>
          <w:tcPr>
            <w:tcW w:w="1503" w:type="dxa"/>
          </w:tcPr>
          <w:p w14:paraId="6CA8B5A6" w14:textId="77777777" w:rsidR="00B17689" w:rsidRDefault="00B17689" w:rsidP="00BB3958">
            <w:pPr>
              <w:rPr>
                <w:rFonts w:ascii="Calibri" w:hAnsi="Calibri" w:cs="Calibri"/>
                <w:sz w:val="22"/>
                <w:szCs w:val="22"/>
                <w:lang w:val="en-US"/>
              </w:rPr>
            </w:pPr>
            <w:r>
              <w:rPr>
                <w:rFonts w:ascii="Calibri" w:hAnsi="Calibri" w:cs="Calibri"/>
                <w:sz w:val="22"/>
                <w:szCs w:val="22"/>
                <w:lang w:val="en-US"/>
              </w:rPr>
              <w:t>1.00</w:t>
            </w:r>
          </w:p>
        </w:tc>
        <w:tc>
          <w:tcPr>
            <w:tcW w:w="1502" w:type="dxa"/>
          </w:tcPr>
          <w:p w14:paraId="1F4D9572" w14:textId="77777777" w:rsidR="00B17689" w:rsidRDefault="00B17689" w:rsidP="00BB3958">
            <w:pPr>
              <w:rPr>
                <w:rFonts w:ascii="Calibri" w:hAnsi="Calibri" w:cs="Calibri"/>
                <w:sz w:val="22"/>
                <w:szCs w:val="22"/>
                <w:lang w:val="en-US"/>
              </w:rPr>
            </w:pPr>
            <w:r>
              <w:rPr>
                <w:rFonts w:ascii="Calibri" w:hAnsi="Calibri" w:cs="Calibri"/>
                <w:sz w:val="22"/>
                <w:szCs w:val="22"/>
                <w:lang w:val="en-US"/>
              </w:rPr>
              <w:t>1.00</w:t>
            </w:r>
          </w:p>
        </w:tc>
        <w:tc>
          <w:tcPr>
            <w:tcW w:w="1502" w:type="dxa"/>
          </w:tcPr>
          <w:p w14:paraId="7E6AFEDE" w14:textId="77777777" w:rsidR="00B17689" w:rsidRDefault="00B17689" w:rsidP="00BB3958">
            <w:pPr>
              <w:rPr>
                <w:rFonts w:ascii="Calibri" w:hAnsi="Calibri" w:cs="Calibri"/>
                <w:sz w:val="22"/>
                <w:szCs w:val="22"/>
                <w:lang w:val="en-US"/>
              </w:rPr>
            </w:pPr>
            <w:r>
              <w:rPr>
                <w:rFonts w:ascii="Calibri" w:hAnsi="Calibri" w:cs="Calibri"/>
                <w:sz w:val="22"/>
                <w:szCs w:val="22"/>
                <w:lang w:val="en-US"/>
              </w:rPr>
              <w:t>1.00</w:t>
            </w:r>
          </w:p>
        </w:tc>
        <w:tc>
          <w:tcPr>
            <w:tcW w:w="1503" w:type="dxa"/>
          </w:tcPr>
          <w:p w14:paraId="69C07D49" w14:textId="77777777" w:rsidR="00B17689" w:rsidRDefault="00B17689" w:rsidP="00BB3958">
            <w:pPr>
              <w:rPr>
                <w:rFonts w:ascii="Calibri" w:hAnsi="Calibri" w:cs="Calibri"/>
                <w:sz w:val="22"/>
                <w:szCs w:val="22"/>
                <w:lang w:val="en-US"/>
              </w:rPr>
            </w:pPr>
            <w:r>
              <w:rPr>
                <w:rFonts w:ascii="Calibri" w:hAnsi="Calibri" w:cs="Calibri"/>
                <w:sz w:val="22"/>
                <w:szCs w:val="22"/>
                <w:lang w:val="en-US"/>
              </w:rPr>
              <w:t>0.00</w:t>
            </w:r>
          </w:p>
        </w:tc>
        <w:tc>
          <w:tcPr>
            <w:tcW w:w="1503" w:type="dxa"/>
          </w:tcPr>
          <w:p w14:paraId="1893566D" w14:textId="77777777" w:rsidR="00B17689" w:rsidRDefault="00B17689" w:rsidP="00BB3958">
            <w:pPr>
              <w:rPr>
                <w:rFonts w:ascii="Calibri" w:hAnsi="Calibri" w:cs="Calibri"/>
                <w:sz w:val="22"/>
                <w:szCs w:val="22"/>
                <w:lang w:val="en-US"/>
              </w:rPr>
            </w:pPr>
            <w:r>
              <w:rPr>
                <w:rFonts w:ascii="Calibri" w:hAnsi="Calibri" w:cs="Calibri"/>
                <w:sz w:val="22"/>
                <w:szCs w:val="22"/>
                <w:lang w:val="en-US"/>
              </w:rPr>
              <w:t>0.00</w:t>
            </w:r>
          </w:p>
        </w:tc>
      </w:tr>
    </w:tbl>
    <w:p w14:paraId="2CE016F3" w14:textId="77777777" w:rsidR="00654CA6" w:rsidRDefault="00654CA6" w:rsidP="00243501">
      <w:pPr>
        <w:rPr>
          <w:rFonts w:ascii="Calibri" w:hAnsi="Calibri" w:cs="Calibri"/>
          <w:b/>
          <w:bCs/>
          <w:sz w:val="22"/>
          <w:szCs w:val="22"/>
        </w:rPr>
      </w:pPr>
    </w:p>
    <w:p w14:paraId="01E71996" w14:textId="2572C35A" w:rsidR="00243501" w:rsidRPr="00B17689" w:rsidRDefault="00243501" w:rsidP="00243501">
      <w:pPr>
        <w:rPr>
          <w:rFonts w:ascii="Calibri" w:hAnsi="Calibri" w:cs="Calibri"/>
          <w:b/>
          <w:bCs/>
          <w:sz w:val="22"/>
          <w:szCs w:val="22"/>
        </w:rPr>
      </w:pPr>
      <w:r w:rsidRPr="00B17689">
        <w:rPr>
          <w:rFonts w:ascii="Calibri" w:hAnsi="Calibri" w:cs="Calibri"/>
          <w:b/>
          <w:bCs/>
          <w:sz w:val="22"/>
          <w:szCs w:val="22"/>
        </w:rPr>
        <w:t>Project Requirements</w:t>
      </w:r>
      <w:r w:rsidR="00A12C63">
        <w:rPr>
          <w:rFonts w:ascii="Calibri" w:hAnsi="Calibri" w:cs="Calibri"/>
          <w:b/>
          <w:bCs/>
          <w:sz w:val="22"/>
          <w:szCs w:val="22"/>
        </w:rPr>
        <w:t>:</w:t>
      </w:r>
    </w:p>
    <w:p w14:paraId="66905024" w14:textId="77777777" w:rsidR="002D2884" w:rsidRPr="002D2884" w:rsidRDefault="002D2884" w:rsidP="002D2884">
      <w:pPr>
        <w:rPr>
          <w:rFonts w:ascii="Calibri" w:hAnsi="Calibri" w:cs="Calibri"/>
          <w:sz w:val="22"/>
          <w:szCs w:val="22"/>
          <w:lang w:val="en-US"/>
        </w:rPr>
      </w:pPr>
      <w:r w:rsidRPr="002D2884">
        <w:rPr>
          <w:rFonts w:ascii="Calibri" w:hAnsi="Calibri" w:cs="Calibri"/>
          <w:sz w:val="22"/>
          <w:szCs w:val="22"/>
          <w:lang w:val="en-US"/>
        </w:rPr>
        <w:t>The project was completed in accordance with the following requirements:</w:t>
      </w:r>
    </w:p>
    <w:p w14:paraId="495F5583" w14:textId="77777777" w:rsidR="002D2884" w:rsidRPr="002D2884" w:rsidRDefault="002D2884" w:rsidP="002D2884">
      <w:pPr>
        <w:numPr>
          <w:ilvl w:val="0"/>
          <w:numId w:val="5"/>
        </w:numPr>
        <w:rPr>
          <w:rFonts w:ascii="Calibri" w:hAnsi="Calibri" w:cs="Calibri"/>
          <w:sz w:val="22"/>
          <w:szCs w:val="22"/>
          <w:lang w:val="en-US"/>
        </w:rPr>
      </w:pPr>
      <w:r w:rsidRPr="002D2884">
        <w:rPr>
          <w:rFonts w:ascii="Calibri" w:hAnsi="Calibri" w:cs="Calibri"/>
          <w:sz w:val="22"/>
          <w:szCs w:val="22"/>
          <w:lang w:val="en-US"/>
        </w:rPr>
        <w:t>Implementation of three classifiers: Random Forest, Naive Bayes, and LSTM</w:t>
      </w:r>
    </w:p>
    <w:p w14:paraId="696053A9" w14:textId="77777777" w:rsidR="002D2884" w:rsidRPr="002D2884" w:rsidRDefault="002D2884" w:rsidP="002D2884">
      <w:pPr>
        <w:numPr>
          <w:ilvl w:val="0"/>
          <w:numId w:val="5"/>
        </w:numPr>
        <w:rPr>
          <w:rFonts w:ascii="Calibri" w:hAnsi="Calibri" w:cs="Calibri"/>
          <w:sz w:val="22"/>
          <w:szCs w:val="22"/>
          <w:lang w:val="en-US"/>
        </w:rPr>
      </w:pPr>
      <w:r w:rsidRPr="002D2884">
        <w:rPr>
          <w:rFonts w:ascii="Calibri" w:hAnsi="Calibri" w:cs="Calibri"/>
          <w:sz w:val="22"/>
          <w:szCs w:val="22"/>
          <w:lang w:val="en-US"/>
        </w:rPr>
        <w:t>Use of 10-fold cross-validation for Random Forest and Naive Bayes to ensure reliable evaluation</w:t>
      </w:r>
    </w:p>
    <w:p w14:paraId="2F7668C4" w14:textId="21D8D5DE" w:rsidR="002D2884" w:rsidRPr="002D2884" w:rsidRDefault="002D2884" w:rsidP="002D2884">
      <w:pPr>
        <w:numPr>
          <w:ilvl w:val="0"/>
          <w:numId w:val="5"/>
        </w:numPr>
        <w:rPr>
          <w:rFonts w:ascii="Calibri" w:hAnsi="Calibri" w:cs="Calibri"/>
          <w:sz w:val="22"/>
          <w:szCs w:val="22"/>
          <w:lang w:val="en-US"/>
        </w:rPr>
      </w:pPr>
      <w:r w:rsidRPr="002D2884">
        <w:rPr>
          <w:rFonts w:ascii="Calibri" w:hAnsi="Calibri" w:cs="Calibri"/>
          <w:sz w:val="22"/>
          <w:szCs w:val="22"/>
          <w:lang w:val="en-US"/>
        </w:rPr>
        <w:t xml:space="preserve">Manual calculation of performance metrics, </w:t>
      </w:r>
      <w:proofErr w:type="gramStart"/>
      <w:r w:rsidR="0096631B" w:rsidRPr="00B17689">
        <w:rPr>
          <w:rFonts w:ascii="Calibri" w:hAnsi="Calibri" w:cs="Calibri"/>
          <w:sz w:val="22"/>
          <w:szCs w:val="22"/>
          <w:lang w:val="en-US"/>
        </w:rPr>
        <w:t>including:</w:t>
      </w:r>
      <w:proofErr w:type="gramEnd"/>
      <w:r w:rsidR="0096631B" w:rsidRPr="00B17689">
        <w:rPr>
          <w:rFonts w:ascii="Calibri" w:hAnsi="Calibri" w:cs="Calibri"/>
          <w:sz w:val="22"/>
          <w:szCs w:val="22"/>
          <w:lang w:val="en-US"/>
        </w:rPr>
        <w:t xml:space="preserve"> </w:t>
      </w:r>
      <w:r w:rsidRPr="002D2884">
        <w:rPr>
          <w:rFonts w:ascii="Calibri" w:hAnsi="Calibri" w:cs="Calibri"/>
          <w:sz w:val="22"/>
          <w:szCs w:val="22"/>
          <w:lang w:val="en-US"/>
        </w:rPr>
        <w:t>True Positives (TP), True Negatives (TN), False Positives (FP), False Negatives (FN), False Positive Rate (FPR), False Negative Rate (FNR), Precision, Recall, and F1 Score</w:t>
      </w:r>
    </w:p>
    <w:p w14:paraId="6C9DF008" w14:textId="77777777" w:rsidR="002D2884" w:rsidRPr="002D2884" w:rsidRDefault="002D2884" w:rsidP="002D2884">
      <w:pPr>
        <w:numPr>
          <w:ilvl w:val="0"/>
          <w:numId w:val="5"/>
        </w:numPr>
        <w:rPr>
          <w:rFonts w:ascii="Calibri" w:hAnsi="Calibri" w:cs="Calibri"/>
          <w:sz w:val="22"/>
          <w:szCs w:val="22"/>
          <w:lang w:val="en-US"/>
        </w:rPr>
      </w:pPr>
      <w:r w:rsidRPr="002D2884">
        <w:rPr>
          <w:rFonts w:ascii="Calibri" w:hAnsi="Calibri" w:cs="Calibri"/>
          <w:sz w:val="22"/>
          <w:szCs w:val="22"/>
          <w:lang w:val="en-US"/>
        </w:rPr>
        <w:t>Development and use of a synthetic dataset, as instructed</w:t>
      </w:r>
    </w:p>
    <w:p w14:paraId="020E5207" w14:textId="77777777" w:rsidR="002D2884" w:rsidRDefault="002D2884" w:rsidP="002D2884">
      <w:pPr>
        <w:numPr>
          <w:ilvl w:val="0"/>
          <w:numId w:val="5"/>
        </w:numPr>
        <w:rPr>
          <w:rFonts w:ascii="Calibri" w:hAnsi="Calibri" w:cs="Calibri"/>
          <w:sz w:val="22"/>
          <w:szCs w:val="22"/>
          <w:lang w:val="en-US"/>
        </w:rPr>
      </w:pPr>
      <w:r w:rsidRPr="002D2884">
        <w:rPr>
          <w:rFonts w:ascii="Calibri" w:hAnsi="Calibri" w:cs="Calibri"/>
          <w:sz w:val="22"/>
          <w:szCs w:val="22"/>
          <w:lang w:val="en-US"/>
        </w:rPr>
        <w:t>Submission of a detailed report outlining the process, implementation, and results</w:t>
      </w:r>
    </w:p>
    <w:p w14:paraId="20E675D8" w14:textId="77777777" w:rsidR="00B17689" w:rsidRPr="002D2884" w:rsidRDefault="00B17689" w:rsidP="00B17689">
      <w:pPr>
        <w:rPr>
          <w:rFonts w:ascii="Calibri" w:hAnsi="Calibri" w:cs="Calibri"/>
          <w:sz w:val="22"/>
          <w:szCs w:val="22"/>
          <w:lang w:val="en-US"/>
        </w:rPr>
      </w:pPr>
    </w:p>
    <w:p w14:paraId="5A28F97A" w14:textId="77777777" w:rsidR="00654CA6" w:rsidRDefault="00654CA6" w:rsidP="00243501">
      <w:pPr>
        <w:rPr>
          <w:rFonts w:ascii="Calibri" w:hAnsi="Calibri" w:cs="Calibri"/>
          <w:sz w:val="22"/>
          <w:szCs w:val="22"/>
        </w:rPr>
      </w:pPr>
    </w:p>
    <w:p w14:paraId="0E9ED201" w14:textId="61C04E82" w:rsidR="00243501" w:rsidRPr="00B17689" w:rsidRDefault="00243501" w:rsidP="00243501">
      <w:pPr>
        <w:rPr>
          <w:rFonts w:ascii="Calibri" w:hAnsi="Calibri" w:cs="Calibri"/>
          <w:b/>
          <w:bCs/>
          <w:sz w:val="22"/>
          <w:szCs w:val="22"/>
        </w:rPr>
      </w:pPr>
      <w:r w:rsidRPr="00B17689">
        <w:rPr>
          <w:rFonts w:ascii="Calibri" w:hAnsi="Calibri" w:cs="Calibri"/>
          <w:b/>
          <w:bCs/>
          <w:sz w:val="22"/>
          <w:szCs w:val="22"/>
        </w:rPr>
        <w:lastRenderedPageBreak/>
        <w:t>Step</w:t>
      </w:r>
      <w:r w:rsidR="00B17689" w:rsidRPr="00B17689">
        <w:rPr>
          <w:rFonts w:ascii="Calibri" w:hAnsi="Calibri" w:cs="Calibri"/>
          <w:b/>
          <w:bCs/>
          <w:sz w:val="22"/>
          <w:szCs w:val="22"/>
        </w:rPr>
        <w:t xml:space="preserve"> </w:t>
      </w:r>
      <w:r w:rsidRPr="00B17689">
        <w:rPr>
          <w:rFonts w:ascii="Calibri" w:hAnsi="Calibri" w:cs="Calibri"/>
          <w:b/>
          <w:bCs/>
          <w:sz w:val="22"/>
          <w:szCs w:val="22"/>
        </w:rPr>
        <w:t>by</w:t>
      </w:r>
      <w:r w:rsidR="00B17689" w:rsidRPr="00B17689">
        <w:rPr>
          <w:rFonts w:ascii="Calibri" w:hAnsi="Calibri" w:cs="Calibri"/>
          <w:b/>
          <w:bCs/>
          <w:sz w:val="22"/>
          <w:szCs w:val="22"/>
        </w:rPr>
        <w:t xml:space="preserve"> S</w:t>
      </w:r>
      <w:r w:rsidRPr="00B17689">
        <w:rPr>
          <w:rFonts w:ascii="Calibri" w:hAnsi="Calibri" w:cs="Calibri"/>
          <w:b/>
          <w:bCs/>
          <w:sz w:val="22"/>
          <w:szCs w:val="22"/>
        </w:rPr>
        <w:t>tep Implementation</w:t>
      </w:r>
      <w:r w:rsidR="00A12C63">
        <w:rPr>
          <w:rFonts w:ascii="Calibri" w:hAnsi="Calibri" w:cs="Calibri"/>
          <w:b/>
          <w:bCs/>
          <w:sz w:val="22"/>
          <w:szCs w:val="22"/>
        </w:rPr>
        <w:t>:</w:t>
      </w:r>
    </w:p>
    <w:p w14:paraId="4F0FA7C8" w14:textId="2332B750" w:rsidR="00DD2C65" w:rsidRPr="00B17689" w:rsidRDefault="00DD2C65" w:rsidP="0096631B">
      <w:pPr>
        <w:pStyle w:val="ListParagraph"/>
        <w:numPr>
          <w:ilvl w:val="0"/>
          <w:numId w:val="8"/>
        </w:numPr>
        <w:rPr>
          <w:rFonts w:ascii="Calibri" w:hAnsi="Calibri" w:cs="Calibri"/>
          <w:sz w:val="22"/>
          <w:szCs w:val="22"/>
          <w:lang w:val="en-US"/>
        </w:rPr>
      </w:pPr>
      <w:r w:rsidRPr="00B17689">
        <w:rPr>
          <w:rFonts w:ascii="Calibri" w:hAnsi="Calibri" w:cs="Calibri"/>
          <w:b/>
          <w:bCs/>
          <w:sz w:val="22"/>
          <w:szCs w:val="22"/>
          <w:lang w:val="en-US"/>
        </w:rPr>
        <w:t>Load Data</w:t>
      </w:r>
      <w:r w:rsidRPr="00B17689">
        <w:rPr>
          <w:rFonts w:ascii="Calibri" w:hAnsi="Calibri" w:cs="Calibri"/>
          <w:sz w:val="22"/>
          <w:szCs w:val="22"/>
          <w:lang w:val="en-US"/>
        </w:rPr>
        <w:br/>
        <w:t>The script begins by checking for a CSV file containing the labeled reviews. If it’s not found, a predefined synthetic dataset is generated in memory to ensure smooth execution.</w:t>
      </w:r>
    </w:p>
    <w:p w14:paraId="26A485E4" w14:textId="7252677D" w:rsidR="00DD2C65" w:rsidRPr="00B17689" w:rsidRDefault="00DD2C65" w:rsidP="0096631B">
      <w:pPr>
        <w:pStyle w:val="ListParagraph"/>
        <w:numPr>
          <w:ilvl w:val="0"/>
          <w:numId w:val="8"/>
        </w:numPr>
        <w:rPr>
          <w:rFonts w:ascii="Calibri" w:hAnsi="Calibri" w:cs="Calibri"/>
          <w:sz w:val="22"/>
          <w:szCs w:val="22"/>
          <w:lang w:val="en-US"/>
        </w:rPr>
      </w:pPr>
      <w:r w:rsidRPr="00B17689">
        <w:rPr>
          <w:rFonts w:ascii="Calibri" w:hAnsi="Calibri" w:cs="Calibri"/>
          <w:b/>
          <w:bCs/>
          <w:sz w:val="22"/>
          <w:szCs w:val="22"/>
          <w:lang w:val="en-US"/>
        </w:rPr>
        <w:t>Preprocess Text</w:t>
      </w:r>
      <w:r w:rsidRPr="00B17689">
        <w:rPr>
          <w:rFonts w:ascii="Calibri" w:hAnsi="Calibri" w:cs="Calibri"/>
          <w:sz w:val="22"/>
          <w:szCs w:val="22"/>
          <w:lang w:val="en-US"/>
        </w:rPr>
        <w:br/>
        <w:t>TF-IDF is used to transform the text into numerical vectors for Random Forest and Naive Bayes. For the LSTM model, the text is tokenized and padded to a consistent length.</w:t>
      </w:r>
    </w:p>
    <w:p w14:paraId="10B13454" w14:textId="708927C6" w:rsidR="00DD2C65" w:rsidRPr="00B17689" w:rsidRDefault="00DD2C65" w:rsidP="0096631B">
      <w:pPr>
        <w:pStyle w:val="ListParagraph"/>
        <w:numPr>
          <w:ilvl w:val="0"/>
          <w:numId w:val="8"/>
        </w:numPr>
        <w:rPr>
          <w:rFonts w:ascii="Calibri" w:hAnsi="Calibri" w:cs="Calibri"/>
          <w:sz w:val="22"/>
          <w:szCs w:val="22"/>
          <w:lang w:val="en-US"/>
        </w:rPr>
      </w:pPr>
      <w:r w:rsidRPr="00B17689">
        <w:rPr>
          <w:rFonts w:ascii="Calibri" w:hAnsi="Calibri" w:cs="Calibri"/>
          <w:b/>
          <w:bCs/>
          <w:sz w:val="22"/>
          <w:szCs w:val="22"/>
          <w:lang w:val="en-US"/>
        </w:rPr>
        <w:t>Train Models</w:t>
      </w:r>
      <w:r w:rsidRPr="00B17689">
        <w:rPr>
          <w:rFonts w:ascii="Calibri" w:hAnsi="Calibri" w:cs="Calibri"/>
          <w:sz w:val="22"/>
          <w:szCs w:val="22"/>
          <w:lang w:val="en-US"/>
        </w:rPr>
        <w:br/>
        <w:t>Random Forest and Naive Bayes are trained using 10-fold cross-validation in Scikit-learn. The LSTM model is built using TensorFlow/</w:t>
      </w:r>
      <w:proofErr w:type="spellStart"/>
      <w:r w:rsidRPr="00B17689">
        <w:rPr>
          <w:rFonts w:ascii="Calibri" w:hAnsi="Calibri" w:cs="Calibri"/>
          <w:sz w:val="22"/>
          <w:szCs w:val="22"/>
          <w:lang w:val="en-US"/>
        </w:rPr>
        <w:t>Keras</w:t>
      </w:r>
      <w:proofErr w:type="spellEnd"/>
      <w:r w:rsidRPr="00B17689">
        <w:rPr>
          <w:rFonts w:ascii="Calibri" w:hAnsi="Calibri" w:cs="Calibri"/>
          <w:sz w:val="22"/>
          <w:szCs w:val="22"/>
          <w:lang w:val="en-US"/>
        </w:rPr>
        <w:t xml:space="preserve"> and trained with an 80/20 train-validation split.</w:t>
      </w:r>
    </w:p>
    <w:p w14:paraId="79312C57" w14:textId="3F48C697" w:rsidR="00DD2C65" w:rsidRPr="00B17689" w:rsidRDefault="00DD2C65" w:rsidP="0096631B">
      <w:pPr>
        <w:pStyle w:val="ListParagraph"/>
        <w:numPr>
          <w:ilvl w:val="0"/>
          <w:numId w:val="8"/>
        </w:numPr>
        <w:rPr>
          <w:rFonts w:ascii="Calibri" w:hAnsi="Calibri" w:cs="Calibri"/>
          <w:sz w:val="22"/>
          <w:szCs w:val="22"/>
          <w:lang w:val="en-US"/>
        </w:rPr>
      </w:pPr>
      <w:r w:rsidRPr="00B17689">
        <w:rPr>
          <w:rFonts w:ascii="Calibri" w:hAnsi="Calibri" w:cs="Calibri"/>
          <w:b/>
          <w:bCs/>
          <w:sz w:val="22"/>
          <w:szCs w:val="22"/>
          <w:lang w:val="en-US"/>
        </w:rPr>
        <w:t>Predict and Evaluate</w:t>
      </w:r>
      <w:r w:rsidRPr="00B17689">
        <w:rPr>
          <w:rFonts w:ascii="Calibri" w:hAnsi="Calibri" w:cs="Calibri"/>
          <w:sz w:val="22"/>
          <w:szCs w:val="22"/>
          <w:lang w:val="en-US"/>
        </w:rPr>
        <w:br/>
        <w:t>Once training is complete, the models generate predictions, and a custom function is used to manually calculate metrics like precision, recall, F1 score, FPR, and FNR.</w:t>
      </w:r>
    </w:p>
    <w:p w14:paraId="29B3B6DB" w14:textId="77777777" w:rsidR="008B68D5" w:rsidRPr="00B17689" w:rsidRDefault="008B68D5" w:rsidP="00DD2C65">
      <w:pPr>
        <w:rPr>
          <w:rFonts w:ascii="Calibri" w:hAnsi="Calibri" w:cs="Calibri"/>
          <w:sz w:val="22"/>
          <w:szCs w:val="22"/>
        </w:rPr>
      </w:pPr>
    </w:p>
    <w:p w14:paraId="0BBE53D6" w14:textId="53EA620C" w:rsidR="00DD2C65" w:rsidRPr="00B17689" w:rsidRDefault="00DD2C65" w:rsidP="00DD2C65">
      <w:pPr>
        <w:rPr>
          <w:rFonts w:ascii="Calibri" w:hAnsi="Calibri" w:cs="Calibri"/>
          <w:b/>
          <w:bCs/>
          <w:sz w:val="22"/>
          <w:szCs w:val="22"/>
        </w:rPr>
      </w:pPr>
      <w:r w:rsidRPr="00B17689">
        <w:rPr>
          <w:rFonts w:ascii="Calibri" w:hAnsi="Calibri" w:cs="Calibri"/>
          <w:b/>
          <w:bCs/>
          <w:sz w:val="22"/>
          <w:szCs w:val="22"/>
        </w:rPr>
        <w:t>Conclusion</w:t>
      </w:r>
      <w:r w:rsidR="00A12C63">
        <w:rPr>
          <w:rFonts w:ascii="Calibri" w:hAnsi="Calibri" w:cs="Calibri"/>
          <w:b/>
          <w:bCs/>
          <w:sz w:val="22"/>
          <w:szCs w:val="22"/>
        </w:rPr>
        <w:t>:</w:t>
      </w:r>
    </w:p>
    <w:p w14:paraId="1DCAC3D6" w14:textId="77777777" w:rsidR="00DD2C65" w:rsidRPr="00DD2C65" w:rsidRDefault="00DD2C65" w:rsidP="00DD2C65">
      <w:pPr>
        <w:rPr>
          <w:rFonts w:ascii="Calibri" w:hAnsi="Calibri" w:cs="Calibri"/>
          <w:sz w:val="22"/>
          <w:szCs w:val="22"/>
          <w:lang w:val="en-US"/>
        </w:rPr>
      </w:pPr>
      <w:r w:rsidRPr="00DD2C65">
        <w:rPr>
          <w:rFonts w:ascii="Calibri" w:hAnsi="Calibri" w:cs="Calibri"/>
          <w:sz w:val="22"/>
          <w:szCs w:val="22"/>
          <w:lang w:val="en-US"/>
        </w:rPr>
        <w:t>This project served as a concise yet effective demonstration of machine learning techniques for text classification. The Random Forest, Naive Bayes, and LSTM models were successfully implemented and each achieved perfect results on a small, manually created dataset. While this indicates that the models functioned correctly and were evaluated as intended, it also emphasizes a key limitation—the dataset’s simplicity and size.</w:t>
      </w:r>
    </w:p>
    <w:p w14:paraId="755F1354" w14:textId="1683467C" w:rsidR="0096631B" w:rsidRPr="00B17689" w:rsidRDefault="00DD2C65" w:rsidP="00DD2C65">
      <w:pPr>
        <w:rPr>
          <w:rFonts w:ascii="Calibri" w:hAnsi="Calibri" w:cs="Calibri"/>
          <w:sz w:val="22"/>
          <w:szCs w:val="22"/>
          <w:lang w:val="en-US"/>
        </w:rPr>
      </w:pPr>
      <w:r w:rsidRPr="00DD2C65">
        <w:rPr>
          <w:rFonts w:ascii="Calibri" w:hAnsi="Calibri" w:cs="Calibri"/>
          <w:sz w:val="22"/>
          <w:szCs w:val="22"/>
          <w:lang w:val="en-US"/>
        </w:rPr>
        <w:t>To truly assess model performance in a real-world scenario, larger and more diverse datasets would be necessary. Despite this constraint, the project effectively reinforced core concepts such as data preprocessing, model training, and manual metric evaluation, providing valuable hands</w:t>
      </w:r>
      <w:r w:rsidR="00654CA6">
        <w:rPr>
          <w:rFonts w:ascii="Calibri" w:hAnsi="Calibri" w:cs="Calibri"/>
          <w:sz w:val="22"/>
          <w:szCs w:val="22"/>
          <w:lang w:val="en-US"/>
        </w:rPr>
        <w:t>-</w:t>
      </w:r>
      <w:r w:rsidRPr="00DD2C65">
        <w:rPr>
          <w:rFonts w:ascii="Calibri" w:hAnsi="Calibri" w:cs="Calibri"/>
          <w:sz w:val="22"/>
          <w:szCs w:val="22"/>
          <w:lang w:val="en-US"/>
        </w:rPr>
        <w:t>on experience with natural language processing and supervised learning.</w:t>
      </w:r>
    </w:p>
    <w:p w14:paraId="1E15F796" w14:textId="77777777" w:rsidR="008A2116" w:rsidRPr="00B17689" w:rsidRDefault="008A2116" w:rsidP="00DD2C65">
      <w:pPr>
        <w:rPr>
          <w:rFonts w:ascii="Calibri" w:hAnsi="Calibri" w:cs="Calibri"/>
          <w:sz w:val="22"/>
          <w:szCs w:val="22"/>
          <w:lang w:val="en-US"/>
        </w:rPr>
      </w:pPr>
    </w:p>
    <w:p w14:paraId="4BE9440F" w14:textId="455473C7" w:rsidR="0095663F" w:rsidRPr="00B17689" w:rsidRDefault="0095663F" w:rsidP="00DD2C65">
      <w:pPr>
        <w:rPr>
          <w:rFonts w:ascii="Calibri" w:hAnsi="Calibri" w:cs="Calibri"/>
          <w:b/>
          <w:bCs/>
          <w:sz w:val="22"/>
          <w:szCs w:val="22"/>
        </w:rPr>
      </w:pPr>
      <w:r w:rsidRPr="00B17689">
        <w:rPr>
          <w:rFonts w:ascii="Calibri" w:hAnsi="Calibri" w:cs="Calibri"/>
          <w:b/>
          <w:bCs/>
          <w:sz w:val="22"/>
          <w:szCs w:val="22"/>
        </w:rPr>
        <w:t>Screenshots</w:t>
      </w:r>
      <w:r w:rsidR="00A12C63">
        <w:rPr>
          <w:rFonts w:ascii="Calibri" w:hAnsi="Calibri" w:cs="Calibri"/>
          <w:b/>
          <w:bCs/>
          <w:sz w:val="22"/>
          <w:szCs w:val="22"/>
        </w:rPr>
        <w:t>:</w:t>
      </w:r>
    </w:p>
    <w:p w14:paraId="34AD7899" w14:textId="77777777" w:rsidR="0095663F" w:rsidRPr="00B17689" w:rsidRDefault="0095663F" w:rsidP="0095663F">
      <w:pPr>
        <w:rPr>
          <w:rFonts w:ascii="Calibri" w:hAnsi="Calibri" w:cs="Calibri"/>
          <w:sz w:val="22"/>
          <w:szCs w:val="22"/>
        </w:rPr>
      </w:pPr>
      <w:r w:rsidRPr="00B17689">
        <w:rPr>
          <w:rFonts w:ascii="Calibri" w:hAnsi="Calibri" w:cs="Calibri"/>
          <w:sz w:val="22"/>
          <w:szCs w:val="22"/>
        </w:rPr>
        <w:t>Figure 1: Screenshot of program execution showing classification output.</w:t>
      </w:r>
      <w:r w:rsidRPr="00B17689">
        <w:rPr>
          <w:rFonts w:ascii="Calibri" w:hAnsi="Calibri" w:cs="Calibri"/>
          <w:sz w:val="22"/>
          <w:szCs w:val="22"/>
        </w:rPr>
        <w:br/>
        <w:t>Figure 2: Screenshot showing metrics output for each model.</w:t>
      </w:r>
    </w:p>
    <w:p w14:paraId="6517F11A" w14:textId="142C72D1" w:rsidR="0095663F" w:rsidRPr="0095663F" w:rsidRDefault="0095663F" w:rsidP="0095663F">
      <w:pPr>
        <w:rPr>
          <w:rFonts w:ascii="Calibri" w:hAnsi="Calibri" w:cs="Calibri"/>
          <w:sz w:val="22"/>
          <w:szCs w:val="22"/>
          <w:lang w:val="en-US"/>
        </w:rPr>
      </w:pPr>
      <w:r w:rsidRPr="00B17689">
        <w:rPr>
          <w:rFonts w:ascii="Calibri" w:hAnsi="Calibri" w:cs="Calibri"/>
          <w:noProof/>
          <w:sz w:val="22"/>
          <w:szCs w:val="22"/>
          <w:lang w:val="en-US"/>
        </w:rPr>
        <w:lastRenderedPageBreak/>
        <w:drawing>
          <wp:inline distT="0" distB="0" distL="0" distR="0" wp14:anchorId="5AF0DB3F" wp14:editId="07EE1A6C">
            <wp:extent cx="4124050" cy="2621280"/>
            <wp:effectExtent l="0" t="0" r="0" b="7620"/>
            <wp:docPr id="226049004"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049004" name="Picture 2" descr="A screenshot of a computer&#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34277" cy="2627780"/>
                    </a:xfrm>
                    <a:prstGeom prst="rect">
                      <a:avLst/>
                    </a:prstGeom>
                    <a:noFill/>
                    <a:ln>
                      <a:noFill/>
                    </a:ln>
                  </pic:spPr>
                </pic:pic>
              </a:graphicData>
            </a:graphic>
          </wp:inline>
        </w:drawing>
      </w:r>
    </w:p>
    <w:p w14:paraId="202A9EA8" w14:textId="46B8C583" w:rsidR="0095663F" w:rsidRPr="0095663F" w:rsidRDefault="0095663F" w:rsidP="0095663F">
      <w:pPr>
        <w:rPr>
          <w:rFonts w:ascii="Calibri" w:hAnsi="Calibri" w:cs="Calibri"/>
          <w:sz w:val="22"/>
          <w:szCs w:val="22"/>
          <w:lang w:val="en-US"/>
        </w:rPr>
      </w:pPr>
      <w:r w:rsidRPr="00B17689">
        <w:rPr>
          <w:rFonts w:ascii="Calibri" w:hAnsi="Calibri" w:cs="Calibri"/>
          <w:noProof/>
          <w:sz w:val="22"/>
          <w:szCs w:val="22"/>
          <w:lang w:val="en-US"/>
        </w:rPr>
        <w:drawing>
          <wp:inline distT="0" distB="0" distL="0" distR="0" wp14:anchorId="01AB355B" wp14:editId="6637DB8A">
            <wp:extent cx="4046220" cy="2597811"/>
            <wp:effectExtent l="0" t="0" r="0" b="0"/>
            <wp:docPr id="1103830885"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830885" name="Picture 4" descr="A screenshot of a computer&#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65510" cy="2610196"/>
                    </a:xfrm>
                    <a:prstGeom prst="rect">
                      <a:avLst/>
                    </a:prstGeom>
                    <a:noFill/>
                    <a:ln>
                      <a:noFill/>
                    </a:ln>
                  </pic:spPr>
                </pic:pic>
              </a:graphicData>
            </a:graphic>
          </wp:inline>
        </w:drawing>
      </w:r>
    </w:p>
    <w:p w14:paraId="19EEEB3D" w14:textId="77777777" w:rsidR="0095663F" w:rsidRPr="00B17689" w:rsidRDefault="0095663F" w:rsidP="00DD2C65">
      <w:pPr>
        <w:rPr>
          <w:rFonts w:ascii="Calibri" w:hAnsi="Calibri" w:cs="Calibri"/>
          <w:sz w:val="22"/>
          <w:szCs w:val="22"/>
        </w:rPr>
      </w:pPr>
    </w:p>
    <w:p w14:paraId="06CAA6CF" w14:textId="77777777" w:rsidR="004E09E5" w:rsidRDefault="0095663F" w:rsidP="000A702C">
      <w:pPr>
        <w:spacing w:after="0"/>
        <w:rPr>
          <w:rFonts w:ascii="Calibri" w:hAnsi="Calibri" w:cs="Calibri"/>
          <w:b/>
          <w:bCs/>
          <w:sz w:val="22"/>
          <w:szCs w:val="22"/>
        </w:rPr>
      </w:pPr>
      <w:r w:rsidRPr="000A702C">
        <w:rPr>
          <w:rFonts w:ascii="Calibri" w:hAnsi="Calibri" w:cs="Calibri"/>
          <w:b/>
          <w:bCs/>
          <w:sz w:val="22"/>
          <w:szCs w:val="22"/>
        </w:rPr>
        <w:t>Other</w:t>
      </w:r>
      <w:r w:rsidR="00A12C63">
        <w:rPr>
          <w:rFonts w:ascii="Calibri" w:hAnsi="Calibri" w:cs="Calibri"/>
          <w:b/>
          <w:bCs/>
          <w:sz w:val="22"/>
          <w:szCs w:val="22"/>
        </w:rPr>
        <w:t>:</w:t>
      </w:r>
    </w:p>
    <w:p w14:paraId="235E11C2" w14:textId="77777777" w:rsidR="004E09E5" w:rsidRDefault="0095663F" w:rsidP="004E09E5">
      <w:pPr>
        <w:pStyle w:val="ListParagraph"/>
        <w:numPr>
          <w:ilvl w:val="0"/>
          <w:numId w:val="10"/>
        </w:numPr>
        <w:spacing w:after="0"/>
        <w:rPr>
          <w:rFonts w:ascii="Calibri" w:hAnsi="Calibri" w:cs="Calibri"/>
          <w:sz w:val="22"/>
          <w:szCs w:val="22"/>
        </w:rPr>
      </w:pPr>
      <w:r w:rsidRPr="004E09E5">
        <w:rPr>
          <w:rFonts w:ascii="Calibri" w:hAnsi="Calibri" w:cs="Calibri"/>
          <w:sz w:val="22"/>
          <w:szCs w:val="22"/>
        </w:rPr>
        <w:t>Source Code: classification_project.py</w:t>
      </w:r>
    </w:p>
    <w:p w14:paraId="1FFB19AB" w14:textId="208181D2" w:rsidR="004E09E5" w:rsidRPr="004E09E5" w:rsidRDefault="0095663F" w:rsidP="004E09E5">
      <w:pPr>
        <w:pStyle w:val="ListParagraph"/>
        <w:numPr>
          <w:ilvl w:val="0"/>
          <w:numId w:val="10"/>
        </w:numPr>
        <w:spacing w:after="0"/>
        <w:rPr>
          <w:rFonts w:ascii="Calibri" w:hAnsi="Calibri" w:cs="Calibri"/>
          <w:sz w:val="22"/>
          <w:szCs w:val="22"/>
        </w:rPr>
      </w:pPr>
      <w:r w:rsidRPr="004E09E5">
        <w:rPr>
          <w:rFonts w:ascii="Calibri" w:hAnsi="Calibri" w:cs="Calibri"/>
          <w:sz w:val="22"/>
          <w:szCs w:val="22"/>
        </w:rPr>
        <w:t>Dataset: amazon_effective_java_dataset.csv</w:t>
      </w:r>
    </w:p>
    <w:p w14:paraId="732E1FD5" w14:textId="77777777" w:rsidR="004E09E5" w:rsidRPr="004E09E5" w:rsidRDefault="0095663F" w:rsidP="004E09E5">
      <w:pPr>
        <w:pStyle w:val="ListParagraph"/>
        <w:numPr>
          <w:ilvl w:val="0"/>
          <w:numId w:val="10"/>
        </w:numPr>
        <w:spacing w:after="0"/>
        <w:rPr>
          <w:rFonts w:ascii="Calibri" w:hAnsi="Calibri" w:cs="Calibri"/>
        </w:rPr>
      </w:pPr>
      <w:r w:rsidRPr="004E09E5">
        <w:rPr>
          <w:rFonts w:ascii="Calibri" w:hAnsi="Calibri" w:cs="Calibri"/>
          <w:sz w:val="22"/>
          <w:szCs w:val="22"/>
        </w:rPr>
        <w:t>README Instructions: README.md</w:t>
      </w:r>
    </w:p>
    <w:p w14:paraId="7FA9A268" w14:textId="77777777" w:rsidR="004E09E5" w:rsidRPr="004E09E5" w:rsidRDefault="0095663F" w:rsidP="004E09E5">
      <w:pPr>
        <w:pStyle w:val="ListParagraph"/>
        <w:numPr>
          <w:ilvl w:val="0"/>
          <w:numId w:val="10"/>
        </w:numPr>
        <w:spacing w:after="0"/>
        <w:rPr>
          <w:rFonts w:ascii="Calibri" w:hAnsi="Calibri" w:cs="Calibri"/>
        </w:rPr>
      </w:pPr>
      <w:r w:rsidRPr="004E09E5">
        <w:rPr>
          <w:rFonts w:ascii="Calibri" w:hAnsi="Calibri" w:cs="Calibri"/>
          <w:sz w:val="22"/>
          <w:szCs w:val="22"/>
        </w:rPr>
        <w:t>Report Document: Final Term Project Report.docx</w:t>
      </w:r>
    </w:p>
    <w:p w14:paraId="1EC8C382" w14:textId="415547A0" w:rsidR="000A702C" w:rsidRPr="004E09E5" w:rsidRDefault="0095663F" w:rsidP="004E09E5">
      <w:pPr>
        <w:pStyle w:val="ListParagraph"/>
        <w:numPr>
          <w:ilvl w:val="0"/>
          <w:numId w:val="10"/>
        </w:numPr>
        <w:spacing w:after="0"/>
        <w:rPr>
          <w:rFonts w:ascii="Calibri" w:hAnsi="Calibri" w:cs="Calibri"/>
        </w:rPr>
      </w:pPr>
      <w:r w:rsidRPr="004E09E5">
        <w:rPr>
          <w:rFonts w:ascii="Calibri" w:hAnsi="Calibri" w:cs="Calibri"/>
          <w:sz w:val="22"/>
          <w:szCs w:val="22"/>
        </w:rPr>
        <w:t>Screenshots: Program running screenshot.png, Program running screenshot2</w:t>
      </w:r>
      <w:r w:rsidRPr="004E09E5">
        <w:rPr>
          <w:rFonts w:ascii="Calibri" w:hAnsi="Calibri" w:cs="Calibri"/>
        </w:rPr>
        <w:t>.png</w:t>
      </w:r>
      <w:r w:rsidR="000A702C" w:rsidRPr="004E09E5">
        <w:rPr>
          <w:rFonts w:ascii="Calibri" w:hAnsi="Calibri" w:cs="Calibri"/>
        </w:rPr>
        <w:t xml:space="preserve"> </w:t>
      </w:r>
    </w:p>
    <w:p w14:paraId="18F946D0" w14:textId="4C88A0D2" w:rsidR="00654CA6" w:rsidRDefault="000A702C" w:rsidP="000A702C">
      <w:pPr>
        <w:spacing w:after="0"/>
        <w:rPr>
          <w:rFonts w:ascii="Calibri" w:hAnsi="Calibri" w:cs="Calibri"/>
          <w:sz w:val="22"/>
          <w:szCs w:val="22"/>
        </w:rPr>
      </w:pPr>
      <w:r w:rsidRPr="000A702C">
        <w:rPr>
          <w:rFonts w:ascii="Calibri" w:hAnsi="Calibri" w:cs="Calibri"/>
          <w:sz w:val="22"/>
          <w:szCs w:val="22"/>
        </w:rPr>
        <w:t xml:space="preserve">Are included in the </w:t>
      </w:r>
      <w:proofErr w:type="spellStart"/>
      <w:r w:rsidR="000B3FD3">
        <w:rPr>
          <w:rFonts w:ascii="Calibri" w:hAnsi="Calibri" w:cs="Calibri"/>
          <w:sz w:val="22"/>
          <w:szCs w:val="22"/>
        </w:rPr>
        <w:t>Z</w:t>
      </w:r>
      <w:r w:rsidRPr="000A702C">
        <w:rPr>
          <w:rFonts w:ascii="Calibri" w:hAnsi="Calibri" w:cs="Calibri"/>
          <w:sz w:val="22"/>
          <w:szCs w:val="22"/>
        </w:rPr>
        <w:t>ip</w:t>
      </w:r>
      <w:r w:rsidR="000B3FD3">
        <w:rPr>
          <w:rFonts w:ascii="Calibri" w:hAnsi="Calibri" w:cs="Calibri"/>
          <w:sz w:val="22"/>
          <w:szCs w:val="22"/>
        </w:rPr>
        <w:t>F</w:t>
      </w:r>
      <w:r w:rsidRPr="000A702C">
        <w:rPr>
          <w:rFonts w:ascii="Calibri" w:hAnsi="Calibri" w:cs="Calibri"/>
          <w:sz w:val="22"/>
          <w:szCs w:val="22"/>
        </w:rPr>
        <w:t>ile</w:t>
      </w:r>
      <w:r w:rsidR="000B3FD3">
        <w:rPr>
          <w:rFonts w:ascii="Calibri" w:hAnsi="Calibri" w:cs="Calibri"/>
          <w:sz w:val="22"/>
          <w:szCs w:val="22"/>
        </w:rPr>
        <w:t>F</w:t>
      </w:r>
      <w:r w:rsidRPr="000A702C">
        <w:rPr>
          <w:rFonts w:ascii="Calibri" w:hAnsi="Calibri" w:cs="Calibri"/>
          <w:sz w:val="22"/>
          <w:szCs w:val="22"/>
        </w:rPr>
        <w:t>older</w:t>
      </w:r>
      <w:proofErr w:type="spellEnd"/>
      <w:r>
        <w:rPr>
          <w:rFonts w:ascii="Calibri" w:hAnsi="Calibri" w:cs="Calibri"/>
          <w:sz w:val="22"/>
          <w:szCs w:val="22"/>
        </w:rPr>
        <w:t xml:space="preserve">: </w:t>
      </w:r>
      <w:r w:rsidRPr="000A702C">
        <w:rPr>
          <w:rFonts w:ascii="Calibri" w:hAnsi="Calibri" w:cs="Calibri"/>
          <w:sz w:val="22"/>
          <w:szCs w:val="22"/>
        </w:rPr>
        <w:t>Idowu_Dolapo_Finaltermproj.zip</w:t>
      </w:r>
    </w:p>
    <w:p w14:paraId="50F5F7C8" w14:textId="77777777" w:rsidR="000A702C" w:rsidRPr="000A702C" w:rsidRDefault="000A702C" w:rsidP="000A702C">
      <w:pPr>
        <w:spacing w:after="0"/>
        <w:rPr>
          <w:rFonts w:ascii="Calibri" w:hAnsi="Calibri" w:cs="Calibri"/>
          <w:sz w:val="22"/>
          <w:szCs w:val="22"/>
        </w:rPr>
      </w:pPr>
    </w:p>
    <w:p w14:paraId="51A951A6" w14:textId="745CB671" w:rsidR="0095663F" w:rsidRPr="00913AB8" w:rsidRDefault="00654CA6" w:rsidP="0095663F">
      <w:pPr>
        <w:rPr>
          <w:rFonts w:ascii="Calibri" w:hAnsi="Calibri" w:cs="Calibri"/>
          <w:sz w:val="22"/>
          <w:szCs w:val="22"/>
        </w:rPr>
      </w:pPr>
      <w:r w:rsidRPr="00913AB8">
        <w:rPr>
          <w:rFonts w:ascii="Calibri" w:hAnsi="Calibri" w:cs="Calibri"/>
          <w:b/>
          <w:bCs/>
          <w:sz w:val="22"/>
          <w:szCs w:val="22"/>
        </w:rPr>
        <w:t>GitHub Repository</w:t>
      </w:r>
      <w:r w:rsidR="000B3FD3" w:rsidRPr="00913AB8">
        <w:rPr>
          <w:rFonts w:ascii="Calibri" w:hAnsi="Calibri" w:cs="Calibri"/>
          <w:b/>
          <w:bCs/>
          <w:sz w:val="22"/>
          <w:szCs w:val="22"/>
        </w:rPr>
        <w:t>:</w:t>
      </w:r>
      <w:r w:rsidR="0095663F" w:rsidRPr="00654CA6">
        <w:rPr>
          <w:rFonts w:ascii="Calibri" w:hAnsi="Calibri" w:cs="Calibri"/>
          <w:sz w:val="22"/>
          <w:szCs w:val="22"/>
        </w:rPr>
        <w:br/>
      </w:r>
      <w:hyperlink r:id="rId7" w:history="1">
        <w:r w:rsidR="001E6908" w:rsidRPr="001E6908">
          <w:rPr>
            <w:rStyle w:val="Hyperlink"/>
            <w:rFonts w:ascii="Calibri" w:hAnsi="Calibri" w:cs="Calibri"/>
            <w:sz w:val="22"/>
            <w:szCs w:val="22"/>
          </w:rPr>
          <w:t>https://github.com/Dolapo-22/fin</w:t>
        </w:r>
        <w:r w:rsidR="001E6908" w:rsidRPr="001E6908">
          <w:rPr>
            <w:rStyle w:val="Hyperlink"/>
            <w:rFonts w:ascii="Calibri" w:hAnsi="Calibri" w:cs="Calibri"/>
            <w:sz w:val="22"/>
            <w:szCs w:val="22"/>
          </w:rPr>
          <w:t>a</w:t>
        </w:r>
        <w:r w:rsidR="001E6908" w:rsidRPr="001E6908">
          <w:rPr>
            <w:rStyle w:val="Hyperlink"/>
            <w:rFonts w:ascii="Calibri" w:hAnsi="Calibri" w:cs="Calibri"/>
            <w:sz w:val="22"/>
            <w:szCs w:val="22"/>
          </w:rPr>
          <w:t>lproject.git</w:t>
        </w:r>
      </w:hyperlink>
    </w:p>
    <w:p w14:paraId="46AEEA65" w14:textId="77777777" w:rsidR="0095663F" w:rsidRPr="00913AB8" w:rsidRDefault="0095663F" w:rsidP="00DD2C65">
      <w:pPr>
        <w:rPr>
          <w:rFonts w:ascii="Calibri" w:hAnsi="Calibri" w:cs="Calibri"/>
          <w:sz w:val="22"/>
          <w:szCs w:val="22"/>
        </w:rPr>
      </w:pPr>
    </w:p>
    <w:sectPr w:rsidR="0095663F" w:rsidRPr="00913A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B2522"/>
    <w:multiLevelType w:val="multilevel"/>
    <w:tmpl w:val="C354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D108C"/>
    <w:multiLevelType w:val="hybridMultilevel"/>
    <w:tmpl w:val="F79CC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01471"/>
    <w:multiLevelType w:val="multilevel"/>
    <w:tmpl w:val="AEBE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C6767F"/>
    <w:multiLevelType w:val="multilevel"/>
    <w:tmpl w:val="6250F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6261BB"/>
    <w:multiLevelType w:val="hybridMultilevel"/>
    <w:tmpl w:val="2EA01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CC2B26"/>
    <w:multiLevelType w:val="hybridMultilevel"/>
    <w:tmpl w:val="0C06B030"/>
    <w:lvl w:ilvl="0" w:tplc="9932B4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3F27D0"/>
    <w:multiLevelType w:val="hybridMultilevel"/>
    <w:tmpl w:val="10ACF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853014"/>
    <w:multiLevelType w:val="multilevel"/>
    <w:tmpl w:val="C354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C92E68"/>
    <w:multiLevelType w:val="multilevel"/>
    <w:tmpl w:val="1B88A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AD1647"/>
    <w:multiLevelType w:val="multilevel"/>
    <w:tmpl w:val="C354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5700533">
    <w:abstractNumId w:val="8"/>
  </w:num>
  <w:num w:numId="2" w16cid:durableId="1712607762">
    <w:abstractNumId w:val="2"/>
  </w:num>
  <w:num w:numId="3" w16cid:durableId="833767265">
    <w:abstractNumId w:val="7"/>
  </w:num>
  <w:num w:numId="4" w16cid:durableId="697508626">
    <w:abstractNumId w:val="3"/>
  </w:num>
  <w:num w:numId="5" w16cid:durableId="1253777548">
    <w:abstractNumId w:val="0"/>
  </w:num>
  <w:num w:numId="6" w16cid:durableId="1546286279">
    <w:abstractNumId w:val="6"/>
  </w:num>
  <w:num w:numId="7" w16cid:durableId="1311863863">
    <w:abstractNumId w:val="9"/>
  </w:num>
  <w:num w:numId="8" w16cid:durableId="962806162">
    <w:abstractNumId w:val="4"/>
  </w:num>
  <w:num w:numId="9" w16cid:durableId="30375390">
    <w:abstractNumId w:val="1"/>
  </w:num>
  <w:num w:numId="10" w16cid:durableId="8091748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501"/>
    <w:rsid w:val="000150EF"/>
    <w:rsid w:val="000A702C"/>
    <w:rsid w:val="000B3FD3"/>
    <w:rsid w:val="0010118C"/>
    <w:rsid w:val="001E5DB4"/>
    <w:rsid w:val="001E6908"/>
    <w:rsid w:val="00243501"/>
    <w:rsid w:val="002D2884"/>
    <w:rsid w:val="002F6C9F"/>
    <w:rsid w:val="0046045A"/>
    <w:rsid w:val="004E09E5"/>
    <w:rsid w:val="005459F8"/>
    <w:rsid w:val="00654CA6"/>
    <w:rsid w:val="00695DCD"/>
    <w:rsid w:val="00853C12"/>
    <w:rsid w:val="008A2116"/>
    <w:rsid w:val="008B68D5"/>
    <w:rsid w:val="008D1377"/>
    <w:rsid w:val="00913AB8"/>
    <w:rsid w:val="0095663F"/>
    <w:rsid w:val="0096631B"/>
    <w:rsid w:val="00A12C63"/>
    <w:rsid w:val="00B17689"/>
    <w:rsid w:val="00D020B9"/>
    <w:rsid w:val="00D65108"/>
    <w:rsid w:val="00D84AFF"/>
    <w:rsid w:val="00DD2C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D55C0"/>
  <w15:chartTrackingRefBased/>
  <w15:docId w15:val="{21C5730E-D2D5-436B-A07F-ABAAA8195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35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35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35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35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35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35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35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35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35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5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35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35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35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35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35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35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35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3501"/>
    <w:rPr>
      <w:rFonts w:eastAsiaTheme="majorEastAsia" w:cstheme="majorBidi"/>
      <w:color w:val="272727" w:themeColor="text1" w:themeTint="D8"/>
    </w:rPr>
  </w:style>
  <w:style w:type="paragraph" w:styleId="Title">
    <w:name w:val="Title"/>
    <w:basedOn w:val="Normal"/>
    <w:next w:val="Normal"/>
    <w:link w:val="TitleChar"/>
    <w:uiPriority w:val="10"/>
    <w:qFormat/>
    <w:rsid w:val="002435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35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35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35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3501"/>
    <w:pPr>
      <w:spacing w:before="160"/>
      <w:jc w:val="center"/>
    </w:pPr>
    <w:rPr>
      <w:i/>
      <w:iCs/>
      <w:color w:val="404040" w:themeColor="text1" w:themeTint="BF"/>
    </w:rPr>
  </w:style>
  <w:style w:type="character" w:customStyle="1" w:styleId="QuoteChar">
    <w:name w:val="Quote Char"/>
    <w:basedOn w:val="DefaultParagraphFont"/>
    <w:link w:val="Quote"/>
    <w:uiPriority w:val="29"/>
    <w:rsid w:val="00243501"/>
    <w:rPr>
      <w:i/>
      <w:iCs/>
      <w:color w:val="404040" w:themeColor="text1" w:themeTint="BF"/>
    </w:rPr>
  </w:style>
  <w:style w:type="paragraph" w:styleId="ListParagraph">
    <w:name w:val="List Paragraph"/>
    <w:basedOn w:val="Normal"/>
    <w:uiPriority w:val="34"/>
    <w:qFormat/>
    <w:rsid w:val="00243501"/>
    <w:pPr>
      <w:ind w:left="720"/>
      <w:contextualSpacing/>
    </w:pPr>
  </w:style>
  <w:style w:type="character" w:styleId="IntenseEmphasis">
    <w:name w:val="Intense Emphasis"/>
    <w:basedOn w:val="DefaultParagraphFont"/>
    <w:uiPriority w:val="21"/>
    <w:qFormat/>
    <w:rsid w:val="00243501"/>
    <w:rPr>
      <w:i/>
      <w:iCs/>
      <w:color w:val="0F4761" w:themeColor="accent1" w:themeShade="BF"/>
    </w:rPr>
  </w:style>
  <w:style w:type="paragraph" w:styleId="IntenseQuote">
    <w:name w:val="Intense Quote"/>
    <w:basedOn w:val="Normal"/>
    <w:next w:val="Normal"/>
    <w:link w:val="IntenseQuoteChar"/>
    <w:uiPriority w:val="30"/>
    <w:qFormat/>
    <w:rsid w:val="002435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3501"/>
    <w:rPr>
      <w:i/>
      <w:iCs/>
      <w:color w:val="0F4761" w:themeColor="accent1" w:themeShade="BF"/>
    </w:rPr>
  </w:style>
  <w:style w:type="character" w:styleId="IntenseReference">
    <w:name w:val="Intense Reference"/>
    <w:basedOn w:val="DefaultParagraphFont"/>
    <w:uiPriority w:val="32"/>
    <w:qFormat/>
    <w:rsid w:val="00243501"/>
    <w:rPr>
      <w:b/>
      <w:bCs/>
      <w:smallCaps/>
      <w:color w:val="0F4761" w:themeColor="accent1" w:themeShade="BF"/>
      <w:spacing w:val="5"/>
    </w:rPr>
  </w:style>
  <w:style w:type="table" w:styleId="TableGrid">
    <w:name w:val="Table Grid"/>
    <w:basedOn w:val="TableNormal"/>
    <w:uiPriority w:val="39"/>
    <w:rsid w:val="002435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5663F"/>
    <w:rPr>
      <w:color w:val="467886" w:themeColor="hyperlink"/>
      <w:u w:val="single"/>
    </w:rPr>
  </w:style>
  <w:style w:type="character" w:styleId="UnresolvedMention">
    <w:name w:val="Unresolved Mention"/>
    <w:basedOn w:val="DefaultParagraphFont"/>
    <w:uiPriority w:val="99"/>
    <w:semiHidden/>
    <w:unhideWhenUsed/>
    <w:rsid w:val="0095663F"/>
    <w:rPr>
      <w:color w:val="605E5C"/>
      <w:shd w:val="clear" w:color="auto" w:fill="E1DFDD"/>
    </w:rPr>
  </w:style>
  <w:style w:type="character" w:styleId="FollowedHyperlink">
    <w:name w:val="FollowedHyperlink"/>
    <w:basedOn w:val="DefaultParagraphFont"/>
    <w:uiPriority w:val="99"/>
    <w:semiHidden/>
    <w:unhideWhenUsed/>
    <w:rsid w:val="00D6510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237872">
      <w:bodyDiv w:val="1"/>
      <w:marLeft w:val="0"/>
      <w:marRight w:val="0"/>
      <w:marTop w:val="0"/>
      <w:marBottom w:val="0"/>
      <w:divBdr>
        <w:top w:val="none" w:sz="0" w:space="0" w:color="auto"/>
        <w:left w:val="none" w:sz="0" w:space="0" w:color="auto"/>
        <w:bottom w:val="none" w:sz="0" w:space="0" w:color="auto"/>
        <w:right w:val="none" w:sz="0" w:space="0" w:color="auto"/>
      </w:divBdr>
    </w:div>
    <w:div w:id="133526382">
      <w:bodyDiv w:val="1"/>
      <w:marLeft w:val="0"/>
      <w:marRight w:val="0"/>
      <w:marTop w:val="0"/>
      <w:marBottom w:val="0"/>
      <w:divBdr>
        <w:top w:val="none" w:sz="0" w:space="0" w:color="auto"/>
        <w:left w:val="none" w:sz="0" w:space="0" w:color="auto"/>
        <w:bottom w:val="none" w:sz="0" w:space="0" w:color="auto"/>
        <w:right w:val="none" w:sz="0" w:space="0" w:color="auto"/>
      </w:divBdr>
    </w:div>
    <w:div w:id="140195486">
      <w:bodyDiv w:val="1"/>
      <w:marLeft w:val="0"/>
      <w:marRight w:val="0"/>
      <w:marTop w:val="0"/>
      <w:marBottom w:val="0"/>
      <w:divBdr>
        <w:top w:val="none" w:sz="0" w:space="0" w:color="auto"/>
        <w:left w:val="none" w:sz="0" w:space="0" w:color="auto"/>
        <w:bottom w:val="none" w:sz="0" w:space="0" w:color="auto"/>
        <w:right w:val="none" w:sz="0" w:space="0" w:color="auto"/>
      </w:divBdr>
      <w:divsChild>
        <w:div w:id="1620184370">
          <w:marLeft w:val="0"/>
          <w:marRight w:val="0"/>
          <w:marTop w:val="0"/>
          <w:marBottom w:val="0"/>
          <w:divBdr>
            <w:top w:val="none" w:sz="0" w:space="0" w:color="auto"/>
            <w:left w:val="none" w:sz="0" w:space="0" w:color="auto"/>
            <w:bottom w:val="none" w:sz="0" w:space="0" w:color="auto"/>
            <w:right w:val="none" w:sz="0" w:space="0" w:color="auto"/>
          </w:divBdr>
        </w:div>
      </w:divsChild>
    </w:div>
    <w:div w:id="358553327">
      <w:bodyDiv w:val="1"/>
      <w:marLeft w:val="0"/>
      <w:marRight w:val="0"/>
      <w:marTop w:val="0"/>
      <w:marBottom w:val="0"/>
      <w:divBdr>
        <w:top w:val="none" w:sz="0" w:space="0" w:color="auto"/>
        <w:left w:val="none" w:sz="0" w:space="0" w:color="auto"/>
        <w:bottom w:val="none" w:sz="0" w:space="0" w:color="auto"/>
        <w:right w:val="none" w:sz="0" w:space="0" w:color="auto"/>
      </w:divBdr>
    </w:div>
    <w:div w:id="390277454">
      <w:bodyDiv w:val="1"/>
      <w:marLeft w:val="0"/>
      <w:marRight w:val="0"/>
      <w:marTop w:val="0"/>
      <w:marBottom w:val="0"/>
      <w:divBdr>
        <w:top w:val="none" w:sz="0" w:space="0" w:color="auto"/>
        <w:left w:val="none" w:sz="0" w:space="0" w:color="auto"/>
        <w:bottom w:val="none" w:sz="0" w:space="0" w:color="auto"/>
        <w:right w:val="none" w:sz="0" w:space="0" w:color="auto"/>
      </w:divBdr>
    </w:div>
    <w:div w:id="395206878">
      <w:bodyDiv w:val="1"/>
      <w:marLeft w:val="0"/>
      <w:marRight w:val="0"/>
      <w:marTop w:val="0"/>
      <w:marBottom w:val="0"/>
      <w:divBdr>
        <w:top w:val="none" w:sz="0" w:space="0" w:color="auto"/>
        <w:left w:val="none" w:sz="0" w:space="0" w:color="auto"/>
        <w:bottom w:val="none" w:sz="0" w:space="0" w:color="auto"/>
        <w:right w:val="none" w:sz="0" w:space="0" w:color="auto"/>
      </w:divBdr>
    </w:div>
    <w:div w:id="432745970">
      <w:bodyDiv w:val="1"/>
      <w:marLeft w:val="0"/>
      <w:marRight w:val="0"/>
      <w:marTop w:val="0"/>
      <w:marBottom w:val="0"/>
      <w:divBdr>
        <w:top w:val="none" w:sz="0" w:space="0" w:color="auto"/>
        <w:left w:val="none" w:sz="0" w:space="0" w:color="auto"/>
        <w:bottom w:val="none" w:sz="0" w:space="0" w:color="auto"/>
        <w:right w:val="none" w:sz="0" w:space="0" w:color="auto"/>
      </w:divBdr>
    </w:div>
    <w:div w:id="571620636">
      <w:bodyDiv w:val="1"/>
      <w:marLeft w:val="0"/>
      <w:marRight w:val="0"/>
      <w:marTop w:val="0"/>
      <w:marBottom w:val="0"/>
      <w:divBdr>
        <w:top w:val="none" w:sz="0" w:space="0" w:color="auto"/>
        <w:left w:val="none" w:sz="0" w:space="0" w:color="auto"/>
        <w:bottom w:val="none" w:sz="0" w:space="0" w:color="auto"/>
        <w:right w:val="none" w:sz="0" w:space="0" w:color="auto"/>
      </w:divBdr>
    </w:div>
    <w:div w:id="572082419">
      <w:bodyDiv w:val="1"/>
      <w:marLeft w:val="0"/>
      <w:marRight w:val="0"/>
      <w:marTop w:val="0"/>
      <w:marBottom w:val="0"/>
      <w:divBdr>
        <w:top w:val="none" w:sz="0" w:space="0" w:color="auto"/>
        <w:left w:val="none" w:sz="0" w:space="0" w:color="auto"/>
        <w:bottom w:val="none" w:sz="0" w:space="0" w:color="auto"/>
        <w:right w:val="none" w:sz="0" w:space="0" w:color="auto"/>
      </w:divBdr>
    </w:div>
    <w:div w:id="603345536">
      <w:bodyDiv w:val="1"/>
      <w:marLeft w:val="0"/>
      <w:marRight w:val="0"/>
      <w:marTop w:val="0"/>
      <w:marBottom w:val="0"/>
      <w:divBdr>
        <w:top w:val="none" w:sz="0" w:space="0" w:color="auto"/>
        <w:left w:val="none" w:sz="0" w:space="0" w:color="auto"/>
        <w:bottom w:val="none" w:sz="0" w:space="0" w:color="auto"/>
        <w:right w:val="none" w:sz="0" w:space="0" w:color="auto"/>
      </w:divBdr>
    </w:div>
    <w:div w:id="673146646">
      <w:bodyDiv w:val="1"/>
      <w:marLeft w:val="0"/>
      <w:marRight w:val="0"/>
      <w:marTop w:val="0"/>
      <w:marBottom w:val="0"/>
      <w:divBdr>
        <w:top w:val="none" w:sz="0" w:space="0" w:color="auto"/>
        <w:left w:val="none" w:sz="0" w:space="0" w:color="auto"/>
        <w:bottom w:val="none" w:sz="0" w:space="0" w:color="auto"/>
        <w:right w:val="none" w:sz="0" w:space="0" w:color="auto"/>
      </w:divBdr>
    </w:div>
    <w:div w:id="727652387">
      <w:bodyDiv w:val="1"/>
      <w:marLeft w:val="0"/>
      <w:marRight w:val="0"/>
      <w:marTop w:val="0"/>
      <w:marBottom w:val="0"/>
      <w:divBdr>
        <w:top w:val="none" w:sz="0" w:space="0" w:color="auto"/>
        <w:left w:val="none" w:sz="0" w:space="0" w:color="auto"/>
        <w:bottom w:val="none" w:sz="0" w:space="0" w:color="auto"/>
        <w:right w:val="none" w:sz="0" w:space="0" w:color="auto"/>
      </w:divBdr>
    </w:div>
    <w:div w:id="877546801">
      <w:bodyDiv w:val="1"/>
      <w:marLeft w:val="0"/>
      <w:marRight w:val="0"/>
      <w:marTop w:val="0"/>
      <w:marBottom w:val="0"/>
      <w:divBdr>
        <w:top w:val="none" w:sz="0" w:space="0" w:color="auto"/>
        <w:left w:val="none" w:sz="0" w:space="0" w:color="auto"/>
        <w:bottom w:val="none" w:sz="0" w:space="0" w:color="auto"/>
        <w:right w:val="none" w:sz="0" w:space="0" w:color="auto"/>
      </w:divBdr>
    </w:div>
    <w:div w:id="877549814">
      <w:bodyDiv w:val="1"/>
      <w:marLeft w:val="0"/>
      <w:marRight w:val="0"/>
      <w:marTop w:val="0"/>
      <w:marBottom w:val="0"/>
      <w:divBdr>
        <w:top w:val="none" w:sz="0" w:space="0" w:color="auto"/>
        <w:left w:val="none" w:sz="0" w:space="0" w:color="auto"/>
        <w:bottom w:val="none" w:sz="0" w:space="0" w:color="auto"/>
        <w:right w:val="none" w:sz="0" w:space="0" w:color="auto"/>
      </w:divBdr>
    </w:div>
    <w:div w:id="915438525">
      <w:bodyDiv w:val="1"/>
      <w:marLeft w:val="0"/>
      <w:marRight w:val="0"/>
      <w:marTop w:val="0"/>
      <w:marBottom w:val="0"/>
      <w:divBdr>
        <w:top w:val="none" w:sz="0" w:space="0" w:color="auto"/>
        <w:left w:val="none" w:sz="0" w:space="0" w:color="auto"/>
        <w:bottom w:val="none" w:sz="0" w:space="0" w:color="auto"/>
        <w:right w:val="none" w:sz="0" w:space="0" w:color="auto"/>
      </w:divBdr>
    </w:div>
    <w:div w:id="1083647470">
      <w:bodyDiv w:val="1"/>
      <w:marLeft w:val="0"/>
      <w:marRight w:val="0"/>
      <w:marTop w:val="0"/>
      <w:marBottom w:val="0"/>
      <w:divBdr>
        <w:top w:val="none" w:sz="0" w:space="0" w:color="auto"/>
        <w:left w:val="none" w:sz="0" w:space="0" w:color="auto"/>
        <w:bottom w:val="none" w:sz="0" w:space="0" w:color="auto"/>
        <w:right w:val="none" w:sz="0" w:space="0" w:color="auto"/>
      </w:divBdr>
    </w:div>
    <w:div w:id="1087075197">
      <w:bodyDiv w:val="1"/>
      <w:marLeft w:val="0"/>
      <w:marRight w:val="0"/>
      <w:marTop w:val="0"/>
      <w:marBottom w:val="0"/>
      <w:divBdr>
        <w:top w:val="none" w:sz="0" w:space="0" w:color="auto"/>
        <w:left w:val="none" w:sz="0" w:space="0" w:color="auto"/>
        <w:bottom w:val="none" w:sz="0" w:space="0" w:color="auto"/>
        <w:right w:val="none" w:sz="0" w:space="0" w:color="auto"/>
      </w:divBdr>
    </w:div>
    <w:div w:id="1188059017">
      <w:bodyDiv w:val="1"/>
      <w:marLeft w:val="0"/>
      <w:marRight w:val="0"/>
      <w:marTop w:val="0"/>
      <w:marBottom w:val="0"/>
      <w:divBdr>
        <w:top w:val="none" w:sz="0" w:space="0" w:color="auto"/>
        <w:left w:val="none" w:sz="0" w:space="0" w:color="auto"/>
        <w:bottom w:val="none" w:sz="0" w:space="0" w:color="auto"/>
        <w:right w:val="none" w:sz="0" w:space="0" w:color="auto"/>
      </w:divBdr>
    </w:div>
    <w:div w:id="1212882832">
      <w:bodyDiv w:val="1"/>
      <w:marLeft w:val="0"/>
      <w:marRight w:val="0"/>
      <w:marTop w:val="0"/>
      <w:marBottom w:val="0"/>
      <w:divBdr>
        <w:top w:val="none" w:sz="0" w:space="0" w:color="auto"/>
        <w:left w:val="none" w:sz="0" w:space="0" w:color="auto"/>
        <w:bottom w:val="none" w:sz="0" w:space="0" w:color="auto"/>
        <w:right w:val="none" w:sz="0" w:space="0" w:color="auto"/>
      </w:divBdr>
    </w:div>
    <w:div w:id="1233419818">
      <w:bodyDiv w:val="1"/>
      <w:marLeft w:val="0"/>
      <w:marRight w:val="0"/>
      <w:marTop w:val="0"/>
      <w:marBottom w:val="0"/>
      <w:divBdr>
        <w:top w:val="none" w:sz="0" w:space="0" w:color="auto"/>
        <w:left w:val="none" w:sz="0" w:space="0" w:color="auto"/>
        <w:bottom w:val="none" w:sz="0" w:space="0" w:color="auto"/>
        <w:right w:val="none" w:sz="0" w:space="0" w:color="auto"/>
      </w:divBdr>
      <w:divsChild>
        <w:div w:id="578683941">
          <w:marLeft w:val="0"/>
          <w:marRight w:val="0"/>
          <w:marTop w:val="0"/>
          <w:marBottom w:val="0"/>
          <w:divBdr>
            <w:top w:val="none" w:sz="0" w:space="0" w:color="auto"/>
            <w:left w:val="none" w:sz="0" w:space="0" w:color="auto"/>
            <w:bottom w:val="none" w:sz="0" w:space="0" w:color="auto"/>
            <w:right w:val="none" w:sz="0" w:space="0" w:color="auto"/>
          </w:divBdr>
        </w:div>
      </w:divsChild>
    </w:div>
    <w:div w:id="1293709260">
      <w:bodyDiv w:val="1"/>
      <w:marLeft w:val="0"/>
      <w:marRight w:val="0"/>
      <w:marTop w:val="0"/>
      <w:marBottom w:val="0"/>
      <w:divBdr>
        <w:top w:val="none" w:sz="0" w:space="0" w:color="auto"/>
        <w:left w:val="none" w:sz="0" w:space="0" w:color="auto"/>
        <w:bottom w:val="none" w:sz="0" w:space="0" w:color="auto"/>
        <w:right w:val="none" w:sz="0" w:space="0" w:color="auto"/>
      </w:divBdr>
    </w:div>
    <w:div w:id="1349600200">
      <w:bodyDiv w:val="1"/>
      <w:marLeft w:val="0"/>
      <w:marRight w:val="0"/>
      <w:marTop w:val="0"/>
      <w:marBottom w:val="0"/>
      <w:divBdr>
        <w:top w:val="none" w:sz="0" w:space="0" w:color="auto"/>
        <w:left w:val="none" w:sz="0" w:space="0" w:color="auto"/>
        <w:bottom w:val="none" w:sz="0" w:space="0" w:color="auto"/>
        <w:right w:val="none" w:sz="0" w:space="0" w:color="auto"/>
      </w:divBdr>
    </w:div>
    <w:div w:id="1480727753">
      <w:bodyDiv w:val="1"/>
      <w:marLeft w:val="0"/>
      <w:marRight w:val="0"/>
      <w:marTop w:val="0"/>
      <w:marBottom w:val="0"/>
      <w:divBdr>
        <w:top w:val="none" w:sz="0" w:space="0" w:color="auto"/>
        <w:left w:val="none" w:sz="0" w:space="0" w:color="auto"/>
        <w:bottom w:val="none" w:sz="0" w:space="0" w:color="auto"/>
        <w:right w:val="none" w:sz="0" w:space="0" w:color="auto"/>
      </w:divBdr>
    </w:div>
    <w:div w:id="1561289809">
      <w:bodyDiv w:val="1"/>
      <w:marLeft w:val="0"/>
      <w:marRight w:val="0"/>
      <w:marTop w:val="0"/>
      <w:marBottom w:val="0"/>
      <w:divBdr>
        <w:top w:val="none" w:sz="0" w:space="0" w:color="auto"/>
        <w:left w:val="none" w:sz="0" w:space="0" w:color="auto"/>
        <w:bottom w:val="none" w:sz="0" w:space="0" w:color="auto"/>
        <w:right w:val="none" w:sz="0" w:space="0" w:color="auto"/>
      </w:divBdr>
    </w:div>
    <w:div w:id="1605571967">
      <w:bodyDiv w:val="1"/>
      <w:marLeft w:val="0"/>
      <w:marRight w:val="0"/>
      <w:marTop w:val="0"/>
      <w:marBottom w:val="0"/>
      <w:divBdr>
        <w:top w:val="none" w:sz="0" w:space="0" w:color="auto"/>
        <w:left w:val="none" w:sz="0" w:space="0" w:color="auto"/>
        <w:bottom w:val="none" w:sz="0" w:space="0" w:color="auto"/>
        <w:right w:val="none" w:sz="0" w:space="0" w:color="auto"/>
      </w:divBdr>
    </w:div>
    <w:div w:id="1645742630">
      <w:bodyDiv w:val="1"/>
      <w:marLeft w:val="0"/>
      <w:marRight w:val="0"/>
      <w:marTop w:val="0"/>
      <w:marBottom w:val="0"/>
      <w:divBdr>
        <w:top w:val="none" w:sz="0" w:space="0" w:color="auto"/>
        <w:left w:val="none" w:sz="0" w:space="0" w:color="auto"/>
        <w:bottom w:val="none" w:sz="0" w:space="0" w:color="auto"/>
        <w:right w:val="none" w:sz="0" w:space="0" w:color="auto"/>
      </w:divBdr>
    </w:div>
    <w:div w:id="1743217329">
      <w:bodyDiv w:val="1"/>
      <w:marLeft w:val="0"/>
      <w:marRight w:val="0"/>
      <w:marTop w:val="0"/>
      <w:marBottom w:val="0"/>
      <w:divBdr>
        <w:top w:val="none" w:sz="0" w:space="0" w:color="auto"/>
        <w:left w:val="none" w:sz="0" w:space="0" w:color="auto"/>
        <w:bottom w:val="none" w:sz="0" w:space="0" w:color="auto"/>
        <w:right w:val="none" w:sz="0" w:space="0" w:color="auto"/>
      </w:divBdr>
    </w:div>
    <w:div w:id="1977299001">
      <w:bodyDiv w:val="1"/>
      <w:marLeft w:val="0"/>
      <w:marRight w:val="0"/>
      <w:marTop w:val="0"/>
      <w:marBottom w:val="0"/>
      <w:divBdr>
        <w:top w:val="none" w:sz="0" w:space="0" w:color="auto"/>
        <w:left w:val="none" w:sz="0" w:space="0" w:color="auto"/>
        <w:bottom w:val="none" w:sz="0" w:space="0" w:color="auto"/>
        <w:right w:val="none" w:sz="0" w:space="0" w:color="auto"/>
      </w:divBdr>
    </w:div>
    <w:div w:id="1981883110">
      <w:bodyDiv w:val="1"/>
      <w:marLeft w:val="0"/>
      <w:marRight w:val="0"/>
      <w:marTop w:val="0"/>
      <w:marBottom w:val="0"/>
      <w:divBdr>
        <w:top w:val="none" w:sz="0" w:space="0" w:color="auto"/>
        <w:left w:val="none" w:sz="0" w:space="0" w:color="auto"/>
        <w:bottom w:val="none" w:sz="0" w:space="0" w:color="auto"/>
        <w:right w:val="none" w:sz="0" w:space="0" w:color="auto"/>
      </w:divBdr>
    </w:div>
    <w:div w:id="199263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olapo-22/finalproject.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1338</Words>
  <Characters>7629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Tajdar Alam</dc:creator>
  <cp:keywords/>
  <dc:description/>
  <cp:lastModifiedBy>Adedolapo idowu</cp:lastModifiedBy>
  <cp:revision>7</cp:revision>
  <dcterms:created xsi:type="dcterms:W3CDTF">2025-04-07T21:31:00Z</dcterms:created>
  <dcterms:modified xsi:type="dcterms:W3CDTF">2025-04-07T22:21:00Z</dcterms:modified>
</cp:coreProperties>
</file>