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6465" w14:textId="10387098" w:rsidR="007A50C8" w:rsidRPr="00DE1C20" w:rsidRDefault="007A50C8" w:rsidP="008B0656">
      <w:pPr>
        <w:spacing w:line="360" w:lineRule="auto"/>
        <w:jc w:val="both"/>
        <w:rPr>
          <w:rFonts w:ascii="Times New Roman" w:hAnsi="Times New Roman" w:cs="Times New Roman"/>
          <w:b/>
          <w:bCs/>
          <w:sz w:val="24"/>
          <w:szCs w:val="24"/>
        </w:rPr>
      </w:pPr>
      <w:r w:rsidRPr="00DE1C20">
        <w:rPr>
          <w:rFonts w:ascii="Times New Roman" w:hAnsi="Times New Roman" w:cs="Times New Roman"/>
          <w:b/>
          <w:bCs/>
          <w:sz w:val="24"/>
          <w:szCs w:val="24"/>
        </w:rPr>
        <w:t>FastText Model for Offensive Language Identification</w:t>
      </w:r>
    </w:p>
    <w:p w14:paraId="55E32B7B" w14:textId="77777777" w:rsidR="007A50C8" w:rsidRPr="00DE1C20" w:rsidRDefault="007A50C8" w:rsidP="008B0656">
      <w:pPr>
        <w:spacing w:line="360" w:lineRule="auto"/>
        <w:jc w:val="both"/>
        <w:rPr>
          <w:rFonts w:ascii="Times New Roman" w:hAnsi="Times New Roman" w:cs="Times New Roman"/>
          <w:sz w:val="24"/>
          <w:szCs w:val="24"/>
        </w:rPr>
      </w:pPr>
    </w:p>
    <w:p w14:paraId="5F8722E9" w14:textId="581FDCAB" w:rsidR="00524C84" w:rsidRPr="00DE1C20" w:rsidRDefault="00BE7614"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The FastText model is</w:t>
      </w:r>
      <w:r w:rsidR="00D879BB" w:rsidRPr="00DE1C20">
        <w:rPr>
          <w:rFonts w:ascii="Times New Roman" w:hAnsi="Times New Roman" w:cs="Times New Roman"/>
          <w:sz w:val="24"/>
          <w:szCs w:val="24"/>
        </w:rPr>
        <w:t xml:space="preserve"> </w:t>
      </w:r>
      <w:r w:rsidR="00524C84" w:rsidRPr="00DE1C20">
        <w:rPr>
          <w:rFonts w:ascii="Times New Roman" w:hAnsi="Times New Roman" w:cs="Times New Roman"/>
          <w:sz w:val="24"/>
          <w:szCs w:val="24"/>
        </w:rPr>
        <w:t xml:space="preserve">initially trained using </w:t>
      </w:r>
      <w:r w:rsidR="00C77234" w:rsidRPr="00DE1C20">
        <w:rPr>
          <w:rFonts w:ascii="Times New Roman" w:hAnsi="Times New Roman" w:cs="Times New Roman"/>
          <w:sz w:val="24"/>
          <w:szCs w:val="24"/>
        </w:rPr>
        <w:t xml:space="preserve">the </w:t>
      </w:r>
      <w:r w:rsidR="00524C84" w:rsidRPr="00DE1C20">
        <w:rPr>
          <w:rFonts w:ascii="Times New Roman" w:hAnsi="Times New Roman" w:cs="Times New Roman"/>
          <w:sz w:val="24"/>
          <w:szCs w:val="24"/>
        </w:rPr>
        <w:t>public training datasets called OLID and SOLID</w:t>
      </w:r>
      <w:r w:rsidR="00844875" w:rsidRPr="00DE1C20">
        <w:rPr>
          <w:rFonts w:ascii="Times New Roman" w:hAnsi="Times New Roman" w:cs="Times New Roman"/>
          <w:sz w:val="24"/>
          <w:szCs w:val="24"/>
        </w:rPr>
        <w:t xml:space="preserve">. </w:t>
      </w:r>
      <w:r w:rsidR="00524C84" w:rsidRPr="00DE1C20">
        <w:rPr>
          <w:rFonts w:ascii="Times New Roman" w:hAnsi="Times New Roman" w:cs="Times New Roman"/>
          <w:sz w:val="24"/>
          <w:szCs w:val="24"/>
        </w:rPr>
        <w:t xml:space="preserve">OLID and SOLID are public </w:t>
      </w:r>
      <w:r w:rsidR="00844875" w:rsidRPr="00DE1C20">
        <w:rPr>
          <w:rFonts w:ascii="Times New Roman" w:hAnsi="Times New Roman" w:cs="Times New Roman"/>
          <w:sz w:val="24"/>
          <w:szCs w:val="24"/>
        </w:rPr>
        <w:t>datasets containing annotated tweet</w:t>
      </w:r>
      <w:r w:rsidR="00524C84" w:rsidRPr="00DE1C20">
        <w:rPr>
          <w:rFonts w:ascii="Times New Roman" w:hAnsi="Times New Roman" w:cs="Times New Roman"/>
          <w:sz w:val="24"/>
          <w:szCs w:val="24"/>
        </w:rPr>
        <w:t xml:space="preserve"> text data. </w:t>
      </w:r>
      <w:r w:rsidR="00C77234" w:rsidRPr="00DE1C20">
        <w:rPr>
          <w:rFonts w:ascii="Times New Roman" w:hAnsi="Times New Roman" w:cs="Times New Roman"/>
          <w:sz w:val="24"/>
          <w:szCs w:val="24"/>
        </w:rPr>
        <w:t>Then</w:t>
      </w:r>
      <w:r w:rsidR="00524C84" w:rsidRPr="00DE1C20">
        <w:rPr>
          <w:rFonts w:ascii="Times New Roman" w:hAnsi="Times New Roman" w:cs="Times New Roman"/>
          <w:sz w:val="24"/>
          <w:szCs w:val="24"/>
        </w:rPr>
        <w:t xml:space="preserve"> the </w:t>
      </w:r>
      <w:r w:rsidR="00844875" w:rsidRPr="00DE1C20">
        <w:rPr>
          <w:rFonts w:ascii="Times New Roman" w:hAnsi="Times New Roman" w:cs="Times New Roman"/>
          <w:sz w:val="24"/>
          <w:szCs w:val="24"/>
        </w:rPr>
        <w:t xml:space="preserve">trained </w:t>
      </w:r>
      <w:r w:rsidR="00524C84" w:rsidRPr="00DE1C20">
        <w:rPr>
          <w:rFonts w:ascii="Times New Roman" w:hAnsi="Times New Roman" w:cs="Times New Roman"/>
          <w:sz w:val="24"/>
          <w:szCs w:val="24"/>
        </w:rPr>
        <w:t xml:space="preserve">model </w:t>
      </w:r>
      <w:r w:rsidR="00C77234" w:rsidRPr="00DE1C20">
        <w:rPr>
          <w:rFonts w:ascii="Times New Roman" w:hAnsi="Times New Roman" w:cs="Times New Roman"/>
          <w:sz w:val="24"/>
          <w:szCs w:val="24"/>
        </w:rPr>
        <w:t xml:space="preserve">is subsequently evaluated </w:t>
      </w:r>
      <w:r w:rsidR="00524C84" w:rsidRPr="00DE1C20">
        <w:rPr>
          <w:rFonts w:ascii="Times New Roman" w:hAnsi="Times New Roman" w:cs="Times New Roman"/>
          <w:sz w:val="24"/>
          <w:szCs w:val="24"/>
        </w:rPr>
        <w:t xml:space="preserve">on the SOLID test dataset. This trained model can be used to determine whether the text data contains offensive language, is targeted offensive language, and the target of the offensive language. This feature can help </w:t>
      </w:r>
      <w:r w:rsidR="0073022E" w:rsidRPr="00DE1C20">
        <w:rPr>
          <w:rFonts w:ascii="Times New Roman" w:hAnsi="Times New Roman" w:cs="Times New Roman"/>
          <w:sz w:val="24"/>
          <w:szCs w:val="24"/>
        </w:rPr>
        <w:t xml:space="preserve">platform </w:t>
      </w:r>
      <w:r w:rsidR="00524C84" w:rsidRPr="00DE1C20">
        <w:rPr>
          <w:rFonts w:ascii="Times New Roman" w:hAnsi="Times New Roman" w:cs="Times New Roman"/>
          <w:sz w:val="24"/>
          <w:szCs w:val="24"/>
        </w:rPr>
        <w:t>users identify whether there is offensive language in the text data they upload, what type of offensive language, and what suspicious offensive language words exist.</w:t>
      </w:r>
      <w:r w:rsidR="00587BE4" w:rsidRPr="00DE1C20">
        <w:rPr>
          <w:rFonts w:ascii="Times New Roman" w:hAnsi="Times New Roman" w:cs="Times New Roman"/>
          <w:sz w:val="24"/>
          <w:szCs w:val="24"/>
        </w:rPr>
        <w:t xml:space="preserve"> </w:t>
      </w:r>
    </w:p>
    <w:p w14:paraId="6FB2565C" w14:textId="6314B484" w:rsidR="00844875" w:rsidRPr="00DE1C20" w:rsidRDefault="00844875"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Th</w:t>
      </w:r>
      <w:r w:rsidR="0047445F" w:rsidRPr="00DE1C20">
        <w:rPr>
          <w:rFonts w:ascii="Times New Roman" w:hAnsi="Times New Roman" w:cs="Times New Roman"/>
          <w:sz w:val="24"/>
          <w:szCs w:val="24"/>
        </w:rPr>
        <w:t xml:space="preserve">e training, evaluation and inference </w:t>
      </w:r>
      <w:r w:rsidRPr="00DE1C20">
        <w:rPr>
          <w:rFonts w:ascii="Times New Roman" w:hAnsi="Times New Roman" w:cs="Times New Roman"/>
          <w:sz w:val="24"/>
          <w:szCs w:val="24"/>
        </w:rPr>
        <w:t>depend on Python 3.7</w:t>
      </w:r>
      <w:r w:rsidR="0047445F" w:rsidRPr="00DE1C20">
        <w:rPr>
          <w:rFonts w:ascii="Times New Roman" w:hAnsi="Times New Roman" w:cs="Times New Roman"/>
          <w:sz w:val="24"/>
          <w:szCs w:val="24"/>
        </w:rPr>
        <w:t xml:space="preserve"> and the </w:t>
      </w:r>
      <w:r w:rsidR="00B01DB5" w:rsidRPr="00DE1C20">
        <w:rPr>
          <w:rFonts w:ascii="Times New Roman" w:hAnsi="Times New Roman" w:cs="Times New Roman"/>
          <w:sz w:val="24"/>
          <w:szCs w:val="24"/>
        </w:rPr>
        <w:t xml:space="preserve">packages including </w:t>
      </w:r>
      <w:r w:rsidR="00F50CD0" w:rsidRPr="00DE1C20">
        <w:rPr>
          <w:rFonts w:ascii="Times New Roman" w:hAnsi="Times New Roman" w:cs="Times New Roman"/>
          <w:sz w:val="24"/>
          <w:szCs w:val="24"/>
        </w:rPr>
        <w:t>p</w:t>
      </w:r>
      <w:r w:rsidRPr="00DE1C20">
        <w:rPr>
          <w:rFonts w:ascii="Times New Roman" w:hAnsi="Times New Roman" w:cs="Times New Roman"/>
          <w:sz w:val="24"/>
          <w:szCs w:val="24"/>
        </w:rPr>
        <w:t>andas</w:t>
      </w:r>
      <w:r w:rsidR="0073022E" w:rsidRPr="00DE1C20">
        <w:rPr>
          <w:rFonts w:ascii="Times New Roman" w:hAnsi="Times New Roman" w:cs="Times New Roman"/>
          <w:sz w:val="24"/>
          <w:szCs w:val="24"/>
        </w:rPr>
        <w:t xml:space="preserve">, </w:t>
      </w:r>
      <w:r w:rsidRPr="00DE1C20">
        <w:rPr>
          <w:rFonts w:ascii="Times New Roman" w:hAnsi="Times New Roman" w:cs="Times New Roman"/>
          <w:sz w:val="24"/>
          <w:szCs w:val="24"/>
        </w:rPr>
        <w:t>numpy</w:t>
      </w:r>
      <w:r w:rsidR="0073022E" w:rsidRPr="00DE1C20">
        <w:rPr>
          <w:rFonts w:ascii="Times New Roman" w:hAnsi="Times New Roman" w:cs="Times New Roman"/>
          <w:sz w:val="24"/>
          <w:szCs w:val="24"/>
        </w:rPr>
        <w:t xml:space="preserve">, </w:t>
      </w:r>
      <w:r w:rsidRPr="00DE1C20">
        <w:rPr>
          <w:rFonts w:ascii="Times New Roman" w:hAnsi="Times New Roman" w:cs="Times New Roman"/>
          <w:sz w:val="24"/>
          <w:szCs w:val="24"/>
        </w:rPr>
        <w:t>fasttext</w:t>
      </w:r>
      <w:r w:rsidR="0073022E" w:rsidRPr="00DE1C20">
        <w:rPr>
          <w:rFonts w:ascii="Times New Roman" w:hAnsi="Times New Roman" w:cs="Times New Roman"/>
          <w:sz w:val="24"/>
          <w:szCs w:val="24"/>
        </w:rPr>
        <w:t xml:space="preserve">, </w:t>
      </w:r>
      <w:r w:rsidRPr="00DE1C20">
        <w:rPr>
          <w:rFonts w:ascii="Times New Roman" w:hAnsi="Times New Roman" w:cs="Times New Roman"/>
          <w:sz w:val="24"/>
          <w:szCs w:val="24"/>
        </w:rPr>
        <w:t>re</w:t>
      </w:r>
      <w:r w:rsidR="0073022E" w:rsidRPr="00DE1C20">
        <w:rPr>
          <w:rFonts w:ascii="Times New Roman" w:hAnsi="Times New Roman" w:cs="Times New Roman"/>
          <w:sz w:val="24"/>
          <w:szCs w:val="24"/>
        </w:rPr>
        <w:t xml:space="preserve">, </w:t>
      </w:r>
      <w:r w:rsidRPr="00DE1C20">
        <w:rPr>
          <w:rFonts w:ascii="Times New Roman" w:hAnsi="Times New Roman" w:cs="Times New Roman"/>
          <w:sz w:val="24"/>
          <w:szCs w:val="24"/>
        </w:rPr>
        <w:t>nltk</w:t>
      </w:r>
      <w:r w:rsidR="0073022E" w:rsidRPr="00DE1C20">
        <w:rPr>
          <w:rFonts w:ascii="Times New Roman" w:hAnsi="Times New Roman" w:cs="Times New Roman"/>
          <w:sz w:val="24"/>
          <w:szCs w:val="24"/>
        </w:rPr>
        <w:t xml:space="preserve">, </w:t>
      </w:r>
      <w:r w:rsidRPr="00DE1C20">
        <w:rPr>
          <w:rFonts w:ascii="Times New Roman" w:hAnsi="Times New Roman" w:cs="Times New Roman"/>
          <w:sz w:val="24"/>
          <w:szCs w:val="24"/>
        </w:rPr>
        <w:t>sklearn</w:t>
      </w:r>
      <w:r w:rsidR="0073022E" w:rsidRPr="00DE1C20">
        <w:rPr>
          <w:rFonts w:ascii="Times New Roman" w:hAnsi="Times New Roman" w:cs="Times New Roman"/>
          <w:sz w:val="24"/>
          <w:szCs w:val="24"/>
        </w:rPr>
        <w:t xml:space="preserve">, </w:t>
      </w:r>
      <w:r w:rsidRPr="00DE1C20">
        <w:rPr>
          <w:rFonts w:ascii="Times New Roman" w:hAnsi="Times New Roman" w:cs="Times New Roman"/>
          <w:sz w:val="24"/>
          <w:szCs w:val="24"/>
        </w:rPr>
        <w:t>tqdm</w:t>
      </w:r>
      <w:r w:rsidR="0073022E" w:rsidRPr="00DE1C20">
        <w:rPr>
          <w:rFonts w:ascii="Times New Roman" w:hAnsi="Times New Roman" w:cs="Times New Roman"/>
          <w:sz w:val="24"/>
          <w:szCs w:val="24"/>
        </w:rPr>
        <w:t xml:space="preserve">, </w:t>
      </w:r>
      <w:r w:rsidRPr="00DE1C20">
        <w:rPr>
          <w:rFonts w:ascii="Times New Roman" w:hAnsi="Times New Roman" w:cs="Times New Roman"/>
          <w:sz w:val="24"/>
          <w:szCs w:val="24"/>
        </w:rPr>
        <w:t>typing</w:t>
      </w:r>
      <w:r w:rsidR="00B01DB5" w:rsidRPr="00DE1C20">
        <w:rPr>
          <w:rFonts w:ascii="Times New Roman" w:hAnsi="Times New Roman" w:cs="Times New Roman"/>
          <w:sz w:val="24"/>
          <w:szCs w:val="24"/>
        </w:rPr>
        <w:t>.</w:t>
      </w:r>
    </w:p>
    <w:p w14:paraId="5334B96E" w14:textId="1FA01C7D" w:rsidR="00ED281F" w:rsidRPr="00DE1C20" w:rsidRDefault="00ED281F" w:rsidP="008B0656">
      <w:pPr>
        <w:spacing w:line="360" w:lineRule="auto"/>
        <w:jc w:val="both"/>
        <w:rPr>
          <w:rFonts w:ascii="Times New Roman" w:hAnsi="Times New Roman" w:cs="Times New Roman"/>
          <w:sz w:val="24"/>
          <w:szCs w:val="24"/>
        </w:rPr>
      </w:pPr>
    </w:p>
    <w:p w14:paraId="5C71A899" w14:textId="269CBD0C" w:rsidR="00723BED" w:rsidRPr="00DE1C20" w:rsidRDefault="00723BED" w:rsidP="008B0656">
      <w:pPr>
        <w:pStyle w:val="ListParagraph"/>
        <w:numPr>
          <w:ilvl w:val="0"/>
          <w:numId w:val="12"/>
        </w:numPr>
        <w:spacing w:line="360" w:lineRule="auto"/>
        <w:jc w:val="both"/>
        <w:rPr>
          <w:rFonts w:ascii="Times New Roman" w:hAnsi="Times New Roman" w:cs="Times New Roman"/>
          <w:b/>
          <w:bCs/>
          <w:sz w:val="24"/>
          <w:szCs w:val="24"/>
        </w:rPr>
      </w:pPr>
      <w:r w:rsidRPr="00DE1C20">
        <w:rPr>
          <w:rFonts w:ascii="Times New Roman" w:hAnsi="Times New Roman" w:cs="Times New Roman"/>
          <w:b/>
          <w:bCs/>
          <w:sz w:val="24"/>
          <w:szCs w:val="24"/>
        </w:rPr>
        <w:t>Datasets</w:t>
      </w:r>
    </w:p>
    <w:p w14:paraId="498182D1" w14:textId="757327F9" w:rsidR="0032453D" w:rsidRPr="00DE1C20" w:rsidRDefault="002B410C" w:rsidP="008B06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 </w:t>
      </w:r>
      <w:r w:rsidR="00723BED" w:rsidRPr="00DE1C20">
        <w:rPr>
          <w:rFonts w:ascii="Times New Roman" w:hAnsi="Times New Roman" w:cs="Times New Roman"/>
          <w:sz w:val="24"/>
          <w:szCs w:val="24"/>
        </w:rPr>
        <w:t xml:space="preserve">OLID and SOLID </w:t>
      </w:r>
      <w:r w:rsidR="00AB1C61">
        <w:rPr>
          <w:rFonts w:ascii="Times New Roman" w:hAnsi="Times New Roman" w:cs="Times New Roman"/>
          <w:sz w:val="24"/>
          <w:szCs w:val="24"/>
        </w:rPr>
        <w:t xml:space="preserve">datasets </w:t>
      </w:r>
      <w:r w:rsidR="00723BED" w:rsidRPr="00DE1C20">
        <w:rPr>
          <w:rFonts w:ascii="Times New Roman" w:hAnsi="Times New Roman" w:cs="Times New Roman"/>
          <w:sz w:val="24"/>
          <w:szCs w:val="24"/>
        </w:rPr>
        <w:t xml:space="preserve">for model training and testing. </w:t>
      </w:r>
      <w:r w:rsidR="0032453D" w:rsidRPr="00DE1C20">
        <w:rPr>
          <w:rFonts w:ascii="Times New Roman" w:hAnsi="Times New Roman" w:cs="Times New Roman"/>
          <w:sz w:val="24"/>
          <w:szCs w:val="24"/>
        </w:rPr>
        <w:t>OLID (Offensive Language Identification Dataset) </w:t>
      </w:r>
      <w:r w:rsidR="00723BED" w:rsidRPr="00DE1C20">
        <w:rPr>
          <w:rFonts w:ascii="Times New Roman" w:hAnsi="Times New Roman" w:cs="Times New Roman"/>
          <w:sz w:val="24"/>
          <w:szCs w:val="24"/>
        </w:rPr>
        <w:t>is a dataset</w:t>
      </w:r>
      <w:r w:rsidR="0032453D" w:rsidRPr="00DE1C20">
        <w:rPr>
          <w:rFonts w:ascii="Times New Roman" w:hAnsi="Times New Roman" w:cs="Times New Roman"/>
          <w:sz w:val="24"/>
          <w:szCs w:val="24"/>
        </w:rPr>
        <w:t xml:space="preserve"> to classify offensive language on social media</w:t>
      </w:r>
      <w:r w:rsidR="00C45C62">
        <w:rPr>
          <w:rFonts w:ascii="Times New Roman" w:hAnsi="Times New Roman" w:cs="Times New Roman"/>
          <w:sz w:val="24"/>
          <w:szCs w:val="24"/>
        </w:rPr>
        <w:t xml:space="preserve"> [1]</w:t>
      </w:r>
      <w:r w:rsidR="0032453D" w:rsidRPr="00DE1C20">
        <w:rPr>
          <w:rFonts w:ascii="Times New Roman" w:hAnsi="Times New Roman" w:cs="Times New Roman"/>
          <w:sz w:val="24"/>
          <w:szCs w:val="24"/>
        </w:rPr>
        <w:t>. It contains 14,100 English tweets that have been manually labeled using a three-level taxonomy:</w:t>
      </w:r>
    </w:p>
    <w:p w14:paraId="08847727" w14:textId="77777777" w:rsidR="0032453D" w:rsidRPr="00DE1C20" w:rsidRDefault="0032453D" w:rsidP="008B0656">
      <w:pPr>
        <w:pStyle w:val="ListParagraph"/>
        <w:numPr>
          <w:ilvl w:val="0"/>
          <w:numId w:val="9"/>
        </w:num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Offensive Language Detection</w:t>
      </w:r>
    </w:p>
    <w:p w14:paraId="5CDBC3DF" w14:textId="77777777" w:rsidR="0032453D" w:rsidRPr="00DE1C20" w:rsidRDefault="0032453D" w:rsidP="008B0656">
      <w:pPr>
        <w:pStyle w:val="ListParagraph"/>
        <w:numPr>
          <w:ilvl w:val="0"/>
          <w:numId w:val="9"/>
        </w:num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Categorization of Offensive Language</w:t>
      </w:r>
    </w:p>
    <w:p w14:paraId="75F61E65" w14:textId="77777777" w:rsidR="0032453D" w:rsidRPr="00DE1C20" w:rsidRDefault="0032453D" w:rsidP="008B0656">
      <w:pPr>
        <w:pStyle w:val="ListParagraph"/>
        <w:numPr>
          <w:ilvl w:val="0"/>
          <w:numId w:val="9"/>
        </w:num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Offensive Language Target Identification</w:t>
      </w:r>
    </w:p>
    <w:p w14:paraId="55A06D52" w14:textId="2A8003FD" w:rsidR="0032453D" w:rsidRPr="00DE1C20" w:rsidRDefault="0032453D"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 xml:space="preserve">Although OLID has been widely used, </w:t>
      </w:r>
      <w:r w:rsidR="00723BED" w:rsidRPr="00DE1C20">
        <w:rPr>
          <w:rFonts w:ascii="Times New Roman" w:hAnsi="Times New Roman" w:cs="Times New Roman"/>
          <w:sz w:val="24"/>
          <w:szCs w:val="24"/>
        </w:rPr>
        <w:t>i</w:t>
      </w:r>
      <w:r w:rsidRPr="00DE1C20">
        <w:rPr>
          <w:rFonts w:ascii="Times New Roman" w:hAnsi="Times New Roman" w:cs="Times New Roman"/>
          <w:sz w:val="24"/>
          <w:szCs w:val="24"/>
        </w:rPr>
        <w:t>t's relatively small in size and might be biased toward offensive language as the data was collected using specific offensive keywords. Also, because of the hierarchical nature of its taxonomy, the number of instances decreases at more specific levels, making it difficult to train robust deep learning models.</w:t>
      </w:r>
    </w:p>
    <w:p w14:paraId="068EBDD5" w14:textId="2038BF54" w:rsidR="0032453D" w:rsidRPr="00DE1C20" w:rsidRDefault="0032453D"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SOLID (Semi-Supervised Offensive Language Identification Dataset)</w:t>
      </w:r>
      <w:r w:rsidR="00723BED" w:rsidRPr="00DE1C20">
        <w:rPr>
          <w:rFonts w:ascii="Times New Roman" w:hAnsi="Times New Roman" w:cs="Times New Roman"/>
          <w:sz w:val="24"/>
          <w:szCs w:val="24"/>
        </w:rPr>
        <w:t xml:space="preserve"> is </w:t>
      </w:r>
      <w:r w:rsidRPr="00DE1C20">
        <w:rPr>
          <w:rFonts w:ascii="Times New Roman" w:hAnsi="Times New Roman" w:cs="Times New Roman"/>
          <w:sz w:val="24"/>
          <w:szCs w:val="24"/>
        </w:rPr>
        <w:t xml:space="preserve">a larger dataset, containing over </w:t>
      </w:r>
      <w:r w:rsidR="003E41FB" w:rsidRPr="00DE1C20">
        <w:rPr>
          <w:rFonts w:ascii="Times New Roman" w:hAnsi="Times New Roman" w:cs="Times New Roman"/>
          <w:sz w:val="24"/>
          <w:szCs w:val="24"/>
        </w:rPr>
        <w:t>9</w:t>
      </w:r>
      <w:r w:rsidRPr="00DE1C20">
        <w:rPr>
          <w:rFonts w:ascii="Times New Roman" w:hAnsi="Times New Roman" w:cs="Times New Roman"/>
          <w:sz w:val="24"/>
          <w:szCs w:val="24"/>
        </w:rPr>
        <w:t xml:space="preserve"> million English tweets</w:t>
      </w:r>
      <w:r w:rsidR="00C45C62">
        <w:rPr>
          <w:rFonts w:ascii="Times New Roman" w:hAnsi="Times New Roman" w:cs="Times New Roman"/>
          <w:sz w:val="24"/>
          <w:szCs w:val="24"/>
        </w:rPr>
        <w:t xml:space="preserve"> [2]</w:t>
      </w:r>
      <w:r w:rsidRPr="00DE1C20">
        <w:rPr>
          <w:rFonts w:ascii="Times New Roman" w:hAnsi="Times New Roman" w:cs="Times New Roman"/>
          <w:sz w:val="24"/>
          <w:szCs w:val="24"/>
        </w:rPr>
        <w:t>. The creation process for SOLID was semi-supervised, using OLID as a seed dataset to avoid time-consuming manual annotation. SOLID, being larger and collected in a more principled manner, can significantly improve the performance of offensive language identification models.</w:t>
      </w:r>
    </w:p>
    <w:p w14:paraId="4D73A25A" w14:textId="77777777" w:rsidR="006D245F" w:rsidRPr="00DE1C20" w:rsidRDefault="006D245F" w:rsidP="008B0656">
      <w:pPr>
        <w:spacing w:line="360" w:lineRule="auto"/>
        <w:jc w:val="both"/>
        <w:rPr>
          <w:rFonts w:ascii="Times New Roman" w:hAnsi="Times New Roman" w:cs="Times New Roman"/>
          <w:sz w:val="24"/>
          <w:szCs w:val="24"/>
        </w:rPr>
      </w:pPr>
    </w:p>
    <w:p w14:paraId="68284237" w14:textId="5286390A" w:rsidR="006D245F" w:rsidRPr="00DE1C20" w:rsidRDefault="004C22A8" w:rsidP="008B0656">
      <w:pPr>
        <w:pStyle w:val="ListParagraph"/>
        <w:numPr>
          <w:ilvl w:val="0"/>
          <w:numId w:val="12"/>
        </w:numPr>
        <w:spacing w:line="360" w:lineRule="auto"/>
        <w:jc w:val="both"/>
        <w:rPr>
          <w:rFonts w:ascii="Times New Roman" w:hAnsi="Times New Roman" w:cs="Times New Roman"/>
          <w:b/>
          <w:bCs/>
          <w:sz w:val="24"/>
          <w:szCs w:val="24"/>
        </w:rPr>
      </w:pPr>
      <w:r w:rsidRPr="00DE1C20">
        <w:rPr>
          <w:rFonts w:ascii="Times New Roman" w:hAnsi="Times New Roman" w:cs="Times New Roman"/>
          <w:b/>
          <w:bCs/>
          <w:sz w:val="24"/>
          <w:szCs w:val="24"/>
        </w:rPr>
        <w:t xml:space="preserve">FastText </w:t>
      </w:r>
      <w:r w:rsidR="0058369A" w:rsidRPr="00DE1C20">
        <w:rPr>
          <w:rFonts w:ascii="Times New Roman" w:hAnsi="Times New Roman" w:cs="Times New Roman"/>
          <w:b/>
          <w:bCs/>
          <w:sz w:val="24"/>
          <w:szCs w:val="24"/>
        </w:rPr>
        <w:t>Model</w:t>
      </w:r>
    </w:p>
    <w:p w14:paraId="2F22A265" w14:textId="32142B1A" w:rsidR="0058369A" w:rsidRPr="00DE1C20" w:rsidRDefault="0058369A"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 xml:space="preserve">FastText </w:t>
      </w:r>
      <w:r w:rsidR="008A61EB">
        <w:rPr>
          <w:rFonts w:ascii="Times New Roman" w:hAnsi="Times New Roman" w:cs="Times New Roman"/>
          <w:sz w:val="24"/>
          <w:szCs w:val="24"/>
        </w:rPr>
        <w:t xml:space="preserve">[3] </w:t>
      </w:r>
      <w:r w:rsidRPr="00DE1C20">
        <w:rPr>
          <w:rFonts w:ascii="Times New Roman" w:hAnsi="Times New Roman" w:cs="Times New Roman"/>
          <w:sz w:val="24"/>
          <w:szCs w:val="24"/>
        </w:rPr>
        <w:t>is an extension to the word-based model that uses subword representations, making it particularly effective in handling the noisy structure of tweets. FastText is a subword model that has demonstrated robust performance across various tasks without extensive hyperparameter tuning. It utilizes a shallow neural model for text classification, similar to the continuous bag-of-words model.</w:t>
      </w:r>
      <w:r w:rsidR="00CF402F" w:rsidRPr="00DE1C20">
        <w:rPr>
          <w:rFonts w:ascii="Times New Roman" w:hAnsi="Times New Roman" w:cs="Times New Roman"/>
          <w:sz w:val="24"/>
          <w:szCs w:val="24"/>
        </w:rPr>
        <w:t xml:space="preserve"> </w:t>
      </w:r>
      <w:r w:rsidRPr="00DE1C20">
        <w:rPr>
          <w:rFonts w:ascii="Times New Roman" w:hAnsi="Times New Roman" w:cs="Times New Roman"/>
          <w:sz w:val="24"/>
          <w:szCs w:val="24"/>
        </w:rPr>
        <w:t>Unlike the continuous bag-of-words model that predicts a word based on its surrounding words, FastText predicts the target label based on the words in the sample.</w:t>
      </w:r>
      <w:r w:rsidR="00425FF8">
        <w:rPr>
          <w:rFonts w:ascii="Times New Roman" w:hAnsi="Times New Roman" w:cs="Times New Roman"/>
          <w:sz w:val="24"/>
          <w:szCs w:val="24"/>
        </w:rPr>
        <w:t xml:space="preserve"> Figure 1 shows the model architec</w:t>
      </w:r>
      <w:r w:rsidR="00C25009">
        <w:rPr>
          <w:rFonts w:ascii="Times New Roman" w:hAnsi="Times New Roman" w:cs="Times New Roman"/>
          <w:sz w:val="24"/>
          <w:szCs w:val="24"/>
        </w:rPr>
        <w:t xml:space="preserve">ture of </w:t>
      </w:r>
      <w:r w:rsidR="00C25009" w:rsidRPr="00DE1C20">
        <w:rPr>
          <w:rFonts w:ascii="Times New Roman" w:hAnsi="Times New Roman" w:cs="Times New Roman"/>
          <w:sz w:val="24"/>
          <w:szCs w:val="24"/>
        </w:rPr>
        <w:t>FastText</w:t>
      </w:r>
      <w:r w:rsidR="00C25009">
        <w:rPr>
          <w:rFonts w:ascii="Times New Roman" w:hAnsi="Times New Roman" w:cs="Times New Roman"/>
          <w:sz w:val="24"/>
          <w:szCs w:val="24"/>
        </w:rPr>
        <w:t>.</w:t>
      </w:r>
    </w:p>
    <w:p w14:paraId="1BA18655" w14:textId="77777777" w:rsidR="0058369A" w:rsidRPr="00DE1C20" w:rsidRDefault="0058369A"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FastText's ability to break words down into smaller chunks (subwords) allows it to better understand and represent words that may have been misspelled or written in a non-standard way, a common occurrence in social media language. This is particularly useful in the context of offensive language detection, where people might deliberately misspell words or use non-standard forms to evade detection.</w:t>
      </w:r>
    </w:p>
    <w:p w14:paraId="5F355B9F" w14:textId="0688BBF0" w:rsidR="0044383A" w:rsidRPr="00DE1C20" w:rsidRDefault="0044383A"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One major reason to choose FastText is its fast training speed. For large-scale text data, FastText can complete training in a relatively short time. Additionally, FastText uses character-level n-grams features, enabling it to understand words not present in the language model, making it highly suitable for handling social media text full of innovative usages and typos.</w:t>
      </w:r>
    </w:p>
    <w:p w14:paraId="3F33B4C5" w14:textId="35A2C6C7" w:rsidR="00CF402F" w:rsidRPr="00DE1C20" w:rsidRDefault="0044383A"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However, FastText</w:t>
      </w:r>
      <w:r w:rsidR="00CF402F" w:rsidRPr="00DE1C20">
        <w:rPr>
          <w:rFonts w:ascii="Times New Roman" w:hAnsi="Times New Roman" w:cs="Times New Roman"/>
          <w:sz w:val="24"/>
          <w:szCs w:val="24"/>
        </w:rPr>
        <w:t xml:space="preserve"> </w:t>
      </w:r>
      <w:r w:rsidRPr="00DE1C20">
        <w:rPr>
          <w:rFonts w:ascii="Times New Roman" w:hAnsi="Times New Roman" w:cs="Times New Roman"/>
          <w:sz w:val="24"/>
          <w:szCs w:val="24"/>
        </w:rPr>
        <w:t>can't capture relationships between sequences of words (i.e., it doesn't take into account the order of words)</w:t>
      </w:r>
      <w:r w:rsidR="00CF402F" w:rsidRPr="00DE1C20">
        <w:rPr>
          <w:rFonts w:ascii="Times New Roman" w:hAnsi="Times New Roman" w:cs="Times New Roman"/>
          <w:sz w:val="24"/>
          <w:szCs w:val="24"/>
        </w:rPr>
        <w:t xml:space="preserve">. </w:t>
      </w:r>
      <w:r w:rsidRPr="00DE1C20">
        <w:rPr>
          <w:rFonts w:ascii="Times New Roman" w:hAnsi="Times New Roman" w:cs="Times New Roman"/>
          <w:sz w:val="24"/>
          <w:szCs w:val="24"/>
        </w:rPr>
        <w:t>For complex semantic texts, FastText might not provide deep and precise understanding</w:t>
      </w:r>
      <w:r w:rsidR="00CF402F" w:rsidRPr="00DE1C20">
        <w:rPr>
          <w:rFonts w:ascii="Times New Roman" w:hAnsi="Times New Roman" w:cs="Times New Roman"/>
          <w:sz w:val="24"/>
          <w:szCs w:val="24"/>
        </w:rPr>
        <w:t>.</w:t>
      </w:r>
    </w:p>
    <w:p w14:paraId="1EA7F114" w14:textId="1EBA121E" w:rsidR="008B2665" w:rsidRDefault="00EE79FA" w:rsidP="00F93E43">
      <w:pPr>
        <w:spacing w:line="360" w:lineRule="auto"/>
        <w:jc w:val="center"/>
        <w:rPr>
          <w:rFonts w:ascii="Times New Roman" w:hAnsi="Times New Roman" w:cs="Times New Roman"/>
          <w:sz w:val="24"/>
          <w:szCs w:val="24"/>
        </w:rPr>
      </w:pPr>
      <w:r>
        <w:rPr>
          <w:noProof/>
        </w:rPr>
        <w:lastRenderedPageBreak/>
        <w:drawing>
          <wp:inline distT="0" distB="0" distL="0" distR="0" wp14:anchorId="6355DC24" wp14:editId="40C9337E">
            <wp:extent cx="5943600" cy="3157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220"/>
                    </a:xfrm>
                    <a:prstGeom prst="rect">
                      <a:avLst/>
                    </a:prstGeom>
                  </pic:spPr>
                </pic:pic>
              </a:graphicData>
            </a:graphic>
          </wp:inline>
        </w:drawing>
      </w:r>
    </w:p>
    <w:p w14:paraId="1760BA5B" w14:textId="769FD194" w:rsidR="00E3339E" w:rsidRPr="00DE1C20" w:rsidRDefault="00E3339E" w:rsidP="00F93E4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6B1D1D">
        <w:rPr>
          <w:rFonts w:ascii="Times New Roman" w:hAnsi="Times New Roman" w:cs="Times New Roman"/>
          <w:sz w:val="24"/>
          <w:szCs w:val="24"/>
        </w:rPr>
        <w:t>FastText Model Architecture</w:t>
      </w:r>
    </w:p>
    <w:p w14:paraId="2FBE4DB4" w14:textId="181350E8" w:rsidR="0044383A" w:rsidRPr="00DE1C20" w:rsidRDefault="0044383A" w:rsidP="008B0656">
      <w:pPr>
        <w:pStyle w:val="ListParagraph"/>
        <w:numPr>
          <w:ilvl w:val="0"/>
          <w:numId w:val="12"/>
        </w:numPr>
        <w:spacing w:line="360" w:lineRule="auto"/>
        <w:jc w:val="both"/>
        <w:rPr>
          <w:rFonts w:ascii="Times New Roman" w:hAnsi="Times New Roman" w:cs="Times New Roman"/>
          <w:b/>
          <w:bCs/>
          <w:sz w:val="24"/>
          <w:szCs w:val="24"/>
        </w:rPr>
      </w:pPr>
      <w:r w:rsidRPr="00DE1C20">
        <w:rPr>
          <w:rFonts w:ascii="Times New Roman" w:hAnsi="Times New Roman" w:cs="Times New Roman"/>
          <w:b/>
          <w:bCs/>
          <w:sz w:val="24"/>
          <w:szCs w:val="24"/>
        </w:rPr>
        <w:t>Training</w:t>
      </w:r>
    </w:p>
    <w:p w14:paraId="03570184" w14:textId="5188C419" w:rsidR="004564C0" w:rsidRPr="00DE1C20" w:rsidRDefault="004564C0"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 xml:space="preserve">In the SOLID paper, FastText was trained with bigrams and a learning rate of 0.01 for Levels A and B of the OLID/SOLID taxonomy. For Level C, it is trained with trigrams and a learning rate of 0.09. All tasks use a window size of five and a hierarchical softmax loss. In the implementation, </w:t>
      </w:r>
      <w:r w:rsidR="002B410C">
        <w:rPr>
          <w:rFonts w:ascii="Times New Roman" w:hAnsi="Times New Roman" w:cs="Times New Roman"/>
          <w:sz w:val="24"/>
          <w:szCs w:val="24"/>
        </w:rPr>
        <w:t>We</w:t>
      </w:r>
      <w:r w:rsidRPr="00DE1C20">
        <w:rPr>
          <w:rFonts w:ascii="Times New Roman" w:hAnsi="Times New Roman" w:cs="Times New Roman"/>
          <w:sz w:val="24"/>
          <w:szCs w:val="24"/>
        </w:rPr>
        <w:t xml:space="preserve"> trained FastText with the default values of hyperparameters as they can achieve similar prediction performance.</w:t>
      </w:r>
    </w:p>
    <w:p w14:paraId="4A41BA94" w14:textId="179134F4" w:rsidR="00903AB9" w:rsidRPr="00DE1C20" w:rsidRDefault="001B16E6"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T</w:t>
      </w:r>
      <w:r w:rsidR="00903AB9" w:rsidRPr="00DE1C20">
        <w:rPr>
          <w:rFonts w:ascii="Times New Roman" w:hAnsi="Times New Roman" w:cs="Times New Roman"/>
          <w:sz w:val="24"/>
          <w:szCs w:val="24"/>
        </w:rPr>
        <w:t xml:space="preserve">he training </w:t>
      </w:r>
      <w:r w:rsidR="004564C0" w:rsidRPr="00DE1C20">
        <w:rPr>
          <w:rFonts w:ascii="Times New Roman" w:hAnsi="Times New Roman" w:cs="Times New Roman"/>
          <w:sz w:val="24"/>
          <w:szCs w:val="24"/>
        </w:rPr>
        <w:t>sets from</w:t>
      </w:r>
      <w:r w:rsidR="00903AB9" w:rsidRPr="00DE1C20">
        <w:rPr>
          <w:rFonts w:ascii="Times New Roman" w:hAnsi="Times New Roman" w:cs="Times New Roman"/>
          <w:sz w:val="24"/>
          <w:szCs w:val="24"/>
        </w:rPr>
        <w:t xml:space="preserve"> OLID and SOLID were combined</w:t>
      </w:r>
      <w:r w:rsidR="004564C0" w:rsidRPr="00DE1C20">
        <w:rPr>
          <w:rFonts w:ascii="Times New Roman" w:hAnsi="Times New Roman" w:cs="Times New Roman"/>
          <w:sz w:val="24"/>
          <w:szCs w:val="24"/>
        </w:rPr>
        <w:t xml:space="preserve"> (though it’s optional to use either one of them</w:t>
      </w:r>
      <w:r w:rsidR="00914E32" w:rsidRPr="00DE1C20">
        <w:rPr>
          <w:rFonts w:ascii="Times New Roman" w:hAnsi="Times New Roman" w:cs="Times New Roman"/>
          <w:sz w:val="24"/>
          <w:szCs w:val="24"/>
        </w:rPr>
        <w:t xml:space="preserve"> for training</w:t>
      </w:r>
      <w:r w:rsidR="004564C0" w:rsidRPr="00DE1C20">
        <w:rPr>
          <w:rFonts w:ascii="Times New Roman" w:hAnsi="Times New Roman" w:cs="Times New Roman"/>
          <w:sz w:val="24"/>
          <w:szCs w:val="24"/>
        </w:rPr>
        <w:t>)</w:t>
      </w:r>
      <w:r w:rsidR="00903AB9" w:rsidRPr="00DE1C20">
        <w:rPr>
          <w:rFonts w:ascii="Times New Roman" w:hAnsi="Times New Roman" w:cs="Times New Roman"/>
          <w:sz w:val="24"/>
          <w:szCs w:val="24"/>
        </w:rPr>
        <w:t>. This combined dataset was then randomly shuffled before being used for model training.</w:t>
      </w:r>
      <w:r w:rsidRPr="00DE1C20">
        <w:rPr>
          <w:rFonts w:ascii="Times New Roman" w:hAnsi="Times New Roman" w:cs="Times New Roman"/>
          <w:sz w:val="24"/>
          <w:szCs w:val="24"/>
        </w:rPr>
        <w:t xml:space="preserve"> Enhancements in the performance for Levels B and C were achieved by implementing an upsampling strategy for the classes that were underrepresented. For each class, </w:t>
      </w:r>
      <w:r w:rsidR="002B410C">
        <w:rPr>
          <w:rFonts w:ascii="Times New Roman" w:hAnsi="Times New Roman" w:cs="Times New Roman"/>
          <w:sz w:val="24"/>
          <w:szCs w:val="24"/>
        </w:rPr>
        <w:t>we</w:t>
      </w:r>
      <w:r w:rsidRPr="00DE1C20">
        <w:rPr>
          <w:rFonts w:ascii="Times New Roman" w:hAnsi="Times New Roman" w:cs="Times New Roman"/>
          <w:sz w:val="24"/>
          <w:szCs w:val="24"/>
        </w:rPr>
        <w:t xml:space="preserve"> sampled 'K' instances where 'K' represents the count of instances belonging to the most frequently occurring class. This method helped to balance the representation of different classes in the data.</w:t>
      </w:r>
    </w:p>
    <w:p w14:paraId="1826A71A" w14:textId="7D1BCED1" w:rsidR="00220DDB" w:rsidRPr="00DE1C20" w:rsidRDefault="00220DDB" w:rsidP="008B0656">
      <w:pPr>
        <w:spacing w:line="360" w:lineRule="auto"/>
        <w:jc w:val="both"/>
        <w:rPr>
          <w:rFonts w:ascii="Times New Roman" w:hAnsi="Times New Roman" w:cs="Times New Roman"/>
          <w:sz w:val="24"/>
          <w:szCs w:val="24"/>
        </w:rPr>
      </w:pPr>
    </w:p>
    <w:p w14:paraId="2EDA29DA" w14:textId="2887663D" w:rsidR="003F0745" w:rsidRPr="00DE1C20" w:rsidRDefault="003F0745" w:rsidP="008B0656">
      <w:pPr>
        <w:pStyle w:val="ListParagraph"/>
        <w:numPr>
          <w:ilvl w:val="0"/>
          <w:numId w:val="12"/>
        </w:numPr>
        <w:spacing w:line="360" w:lineRule="auto"/>
        <w:jc w:val="both"/>
        <w:rPr>
          <w:rFonts w:ascii="Times New Roman" w:hAnsi="Times New Roman" w:cs="Times New Roman"/>
          <w:b/>
          <w:bCs/>
          <w:sz w:val="24"/>
          <w:szCs w:val="24"/>
        </w:rPr>
      </w:pPr>
      <w:r w:rsidRPr="00DE1C20">
        <w:rPr>
          <w:rFonts w:ascii="Times New Roman" w:hAnsi="Times New Roman" w:cs="Times New Roman"/>
          <w:b/>
          <w:bCs/>
          <w:sz w:val="24"/>
          <w:szCs w:val="24"/>
        </w:rPr>
        <w:t>Evaluation</w:t>
      </w:r>
    </w:p>
    <w:p w14:paraId="403A6763" w14:textId="7B7EA725" w:rsidR="00814A69" w:rsidRPr="00DE1C20" w:rsidRDefault="002B410C" w:rsidP="008B065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w:t>
      </w:r>
      <w:r w:rsidR="00F67D0A" w:rsidRPr="00DE1C20">
        <w:rPr>
          <w:rFonts w:ascii="Times New Roman" w:hAnsi="Times New Roman" w:cs="Times New Roman"/>
          <w:sz w:val="24"/>
          <w:szCs w:val="24"/>
        </w:rPr>
        <w:t xml:space="preserve"> </w:t>
      </w:r>
      <w:r w:rsidR="00220DDB" w:rsidRPr="00DE1C20">
        <w:rPr>
          <w:rFonts w:ascii="Times New Roman" w:hAnsi="Times New Roman" w:cs="Times New Roman"/>
          <w:sz w:val="24"/>
          <w:szCs w:val="24"/>
        </w:rPr>
        <w:t>evaluate the performance of each model by comparing the predicted labels with the actual labels</w:t>
      </w:r>
      <w:r w:rsidR="00F67D0A" w:rsidRPr="00DE1C20">
        <w:rPr>
          <w:rFonts w:ascii="Times New Roman" w:hAnsi="Times New Roman" w:cs="Times New Roman"/>
          <w:sz w:val="24"/>
          <w:szCs w:val="24"/>
        </w:rPr>
        <w:t xml:space="preserve"> for the SOLID test set</w:t>
      </w:r>
      <w:r w:rsidR="00220DDB" w:rsidRPr="00DE1C20">
        <w:rPr>
          <w:rFonts w:ascii="Times New Roman" w:hAnsi="Times New Roman" w:cs="Times New Roman"/>
          <w:sz w:val="24"/>
          <w:szCs w:val="24"/>
        </w:rPr>
        <w:t xml:space="preserve">. </w:t>
      </w:r>
      <w:r w:rsidR="00814A69" w:rsidRPr="00DE1C20">
        <w:rPr>
          <w:rFonts w:ascii="Times New Roman" w:hAnsi="Times New Roman" w:cs="Times New Roman"/>
          <w:sz w:val="24"/>
          <w:szCs w:val="24"/>
        </w:rPr>
        <w:t>The evaluation results for the FastText model at different tasks are as follows:</w:t>
      </w:r>
    </w:p>
    <w:p w14:paraId="75BE0699" w14:textId="25D3E481" w:rsidR="00814A69" w:rsidRPr="00DE1C20" w:rsidRDefault="00814A69" w:rsidP="008B0656">
      <w:pPr>
        <w:pStyle w:val="ListParagraph"/>
        <w:numPr>
          <w:ilvl w:val="0"/>
          <w:numId w:val="10"/>
        </w:num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 xml:space="preserve">Task A: The model demonstrates high performance with an accuracy of 0.92. It has a precision, recall, and F1-score of 0.99, 0.84, and 0.91 for the 'NOT' class, and 0.86, 0.99, and 0.92 for the 'OFF' class respectively. </w:t>
      </w:r>
    </w:p>
    <w:p w14:paraId="010CD688" w14:textId="3FF1443E" w:rsidR="00814A69" w:rsidRPr="00DE1C20" w:rsidRDefault="00814A69" w:rsidP="008B0656">
      <w:pPr>
        <w:pStyle w:val="ListParagraph"/>
        <w:numPr>
          <w:ilvl w:val="0"/>
          <w:numId w:val="10"/>
        </w:num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Task B: The model's performance drops compared to Task A, with an overall accuracy of 0.54. For the 'UNT' class, the precision, recall, and F1-score are 0.53, 0.92, and 0.68 respectively. For the 'TIN' class, these metrics are 0.62, 0.15, and 0.24, indicating a lower recall and F1-score.</w:t>
      </w:r>
    </w:p>
    <w:p w14:paraId="56AD14BB" w14:textId="79320236" w:rsidR="00814A69" w:rsidRPr="00DE1C20" w:rsidRDefault="00814A69" w:rsidP="008B0656">
      <w:pPr>
        <w:pStyle w:val="ListParagraph"/>
        <w:numPr>
          <w:ilvl w:val="0"/>
          <w:numId w:val="10"/>
        </w:num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Task C: The model's accuracy is 0.60. For the 'IND' class, the precision, recall, and F1-score are 0.48, 0.61, and 0.54 respectively. For the 'GRP' class, these metrics are 0.85, 0.63, and 0.73, showing a relatively good performance. For the 'OTH' class, these metrics are 0.13, 0.30, and 0.19, which are significantly lower, indicating the model's poor performance on this class.</w:t>
      </w:r>
    </w:p>
    <w:p w14:paraId="5074B2A0" w14:textId="49012785" w:rsidR="00220DDB" w:rsidRPr="00DE1C20" w:rsidRDefault="00814A69"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In summary, the FastText model performs well on Task A but demonstrates lower performance on Tasks B and C, particularly struggling with the 'OTH' class in Task C.</w:t>
      </w:r>
    </w:p>
    <w:p w14:paraId="54359AA4" w14:textId="26733B43" w:rsidR="006D245F" w:rsidRPr="00DE1C20" w:rsidRDefault="006D245F" w:rsidP="008B0656">
      <w:pPr>
        <w:spacing w:line="360" w:lineRule="auto"/>
        <w:jc w:val="both"/>
        <w:rPr>
          <w:rFonts w:ascii="Times New Roman" w:hAnsi="Times New Roman" w:cs="Times New Roman"/>
          <w:sz w:val="24"/>
          <w:szCs w:val="24"/>
        </w:rPr>
      </w:pPr>
    </w:p>
    <w:p w14:paraId="00791596" w14:textId="0C182777" w:rsidR="007A3D3E" w:rsidRPr="00DE1C20" w:rsidRDefault="007A3D3E" w:rsidP="008B0656">
      <w:pPr>
        <w:spacing w:line="360" w:lineRule="auto"/>
        <w:jc w:val="both"/>
        <w:rPr>
          <w:rFonts w:ascii="Times New Roman" w:hAnsi="Times New Roman" w:cs="Times New Roman"/>
          <w:sz w:val="24"/>
          <w:szCs w:val="24"/>
        </w:rPr>
      </w:pPr>
      <w:r w:rsidRPr="00DE1C20">
        <w:rPr>
          <w:rFonts w:ascii="Times New Roman" w:hAnsi="Times New Roman" w:cs="Times New Roman"/>
          <w:sz w:val="24"/>
          <w:szCs w:val="24"/>
        </w:rPr>
        <w:t>References</w:t>
      </w:r>
    </w:p>
    <w:p w14:paraId="28F86EF4" w14:textId="27C38C32" w:rsidR="002031D8" w:rsidRDefault="00890B2C" w:rsidP="008B0656">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 </w:t>
      </w:r>
      <w:r w:rsidR="002031D8" w:rsidRPr="002031D8">
        <w:rPr>
          <w:rFonts w:ascii="Times New Roman" w:hAnsi="Times New Roman" w:cs="Times New Roman"/>
          <w:color w:val="222222"/>
          <w:sz w:val="24"/>
          <w:szCs w:val="24"/>
          <w:shd w:val="clear" w:color="auto" w:fill="FFFFFF"/>
        </w:rPr>
        <w:t xml:space="preserve">Zampieri, Marcos, Shervin Malmasi, Preslav Nakov, Sara Rosenthal, Noura Farra, and Ritesh Kumar. "Predicting the Type and Target of Offensive Posts in Social Media." In </w:t>
      </w:r>
      <w:r w:rsidR="002031D8" w:rsidRPr="0055071E">
        <w:rPr>
          <w:rFonts w:ascii="Times New Roman" w:hAnsi="Times New Roman" w:cs="Times New Roman"/>
          <w:i/>
          <w:iCs/>
          <w:color w:val="222222"/>
          <w:sz w:val="24"/>
          <w:szCs w:val="24"/>
          <w:shd w:val="clear" w:color="auto" w:fill="FFFFFF"/>
        </w:rPr>
        <w:t>Proceedings of NAACL-HLT</w:t>
      </w:r>
      <w:r w:rsidR="002031D8" w:rsidRPr="002031D8">
        <w:rPr>
          <w:rFonts w:ascii="Times New Roman" w:hAnsi="Times New Roman" w:cs="Times New Roman"/>
          <w:color w:val="222222"/>
          <w:sz w:val="24"/>
          <w:szCs w:val="24"/>
          <w:shd w:val="clear" w:color="auto" w:fill="FFFFFF"/>
        </w:rPr>
        <w:t>, pp. 1415-1420. 2019.</w:t>
      </w:r>
    </w:p>
    <w:p w14:paraId="054F3C93" w14:textId="6D04C864" w:rsidR="00843028" w:rsidRDefault="00890B2C" w:rsidP="008B0656">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[2] </w:t>
      </w:r>
      <w:r w:rsidR="00B173B0" w:rsidRPr="00B173B0">
        <w:rPr>
          <w:rFonts w:ascii="Times New Roman" w:hAnsi="Times New Roman" w:cs="Times New Roman"/>
          <w:color w:val="222222"/>
          <w:sz w:val="24"/>
          <w:szCs w:val="24"/>
          <w:shd w:val="clear" w:color="auto" w:fill="FFFFFF"/>
        </w:rPr>
        <w:t xml:space="preserve">Rosenthal, Sara, Pepa Atanasova, Georgi Karadzhov, Marcos Zampieri, and Preslav Nakov. "SOLID: A Large-Scale Semi-Supervised Dataset for Offensive Language Identification." In </w:t>
      </w:r>
      <w:r w:rsidR="00B173B0" w:rsidRPr="00B173B0">
        <w:rPr>
          <w:rFonts w:ascii="Times New Roman" w:hAnsi="Times New Roman" w:cs="Times New Roman"/>
          <w:i/>
          <w:iCs/>
          <w:color w:val="222222"/>
          <w:sz w:val="24"/>
          <w:szCs w:val="24"/>
          <w:shd w:val="clear" w:color="auto" w:fill="FFFFFF"/>
        </w:rPr>
        <w:t>Findings of the Association for Computational Linguistics: ACL-IJCNLP 2021</w:t>
      </w:r>
      <w:r w:rsidR="00B173B0" w:rsidRPr="00B173B0">
        <w:rPr>
          <w:rFonts w:ascii="Times New Roman" w:hAnsi="Times New Roman" w:cs="Times New Roman"/>
          <w:color w:val="222222"/>
          <w:sz w:val="24"/>
          <w:szCs w:val="24"/>
          <w:shd w:val="clear" w:color="auto" w:fill="FFFFFF"/>
        </w:rPr>
        <w:t>, pp. 915-928. 2021.</w:t>
      </w:r>
    </w:p>
    <w:p w14:paraId="7C84413C" w14:textId="13B81EE3" w:rsidR="001D7E0A" w:rsidRPr="00B852A8" w:rsidRDefault="00890B2C" w:rsidP="008B0656">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w:t>
      </w:r>
      <w:r w:rsidR="001D7E0A" w:rsidRPr="00DE1C20">
        <w:rPr>
          <w:rFonts w:ascii="Times New Roman" w:hAnsi="Times New Roman" w:cs="Times New Roman"/>
          <w:color w:val="222222"/>
          <w:sz w:val="24"/>
          <w:szCs w:val="24"/>
          <w:shd w:val="clear" w:color="auto" w:fill="FFFFFF"/>
        </w:rPr>
        <w:t>Bojanowski, Piotr, Edouard Grave, Armand Joulin, and Tomas Mikolov. "Enriching Word Vectors With Subword Information." </w:t>
      </w:r>
      <w:r w:rsidR="001D7E0A" w:rsidRPr="00DE1C20">
        <w:rPr>
          <w:rFonts w:ascii="Times New Roman" w:hAnsi="Times New Roman" w:cs="Times New Roman"/>
          <w:i/>
          <w:iCs/>
          <w:color w:val="222222"/>
          <w:sz w:val="24"/>
          <w:szCs w:val="24"/>
          <w:shd w:val="clear" w:color="auto" w:fill="FFFFFF"/>
        </w:rPr>
        <w:t xml:space="preserve">Transactions of the </w:t>
      </w:r>
      <w:r w:rsidR="001D7E0A">
        <w:rPr>
          <w:rFonts w:ascii="Times New Roman" w:hAnsi="Times New Roman" w:cs="Times New Roman"/>
          <w:i/>
          <w:iCs/>
          <w:color w:val="222222"/>
          <w:sz w:val="24"/>
          <w:szCs w:val="24"/>
          <w:shd w:val="clear" w:color="auto" w:fill="FFFFFF"/>
        </w:rPr>
        <w:t>A</w:t>
      </w:r>
      <w:r w:rsidR="001D7E0A" w:rsidRPr="00DE1C20">
        <w:rPr>
          <w:rFonts w:ascii="Times New Roman" w:hAnsi="Times New Roman" w:cs="Times New Roman"/>
          <w:i/>
          <w:iCs/>
          <w:color w:val="222222"/>
          <w:sz w:val="24"/>
          <w:szCs w:val="24"/>
          <w:shd w:val="clear" w:color="auto" w:fill="FFFFFF"/>
        </w:rPr>
        <w:t xml:space="preserve">ssociation for </w:t>
      </w:r>
      <w:r w:rsidR="001D7E0A">
        <w:rPr>
          <w:rFonts w:ascii="Times New Roman" w:hAnsi="Times New Roman" w:cs="Times New Roman"/>
          <w:i/>
          <w:iCs/>
          <w:color w:val="222222"/>
          <w:sz w:val="24"/>
          <w:szCs w:val="24"/>
          <w:shd w:val="clear" w:color="auto" w:fill="FFFFFF"/>
        </w:rPr>
        <w:t>C</w:t>
      </w:r>
      <w:r w:rsidR="001D7E0A" w:rsidRPr="00DE1C20">
        <w:rPr>
          <w:rFonts w:ascii="Times New Roman" w:hAnsi="Times New Roman" w:cs="Times New Roman"/>
          <w:i/>
          <w:iCs/>
          <w:color w:val="222222"/>
          <w:sz w:val="24"/>
          <w:szCs w:val="24"/>
          <w:shd w:val="clear" w:color="auto" w:fill="FFFFFF"/>
        </w:rPr>
        <w:t xml:space="preserve">omputational </w:t>
      </w:r>
      <w:r w:rsidR="001D7E0A">
        <w:rPr>
          <w:rFonts w:ascii="Times New Roman" w:hAnsi="Times New Roman" w:cs="Times New Roman"/>
          <w:i/>
          <w:iCs/>
          <w:color w:val="222222"/>
          <w:sz w:val="24"/>
          <w:szCs w:val="24"/>
          <w:shd w:val="clear" w:color="auto" w:fill="FFFFFF"/>
        </w:rPr>
        <w:t>L</w:t>
      </w:r>
      <w:r w:rsidR="001D7E0A" w:rsidRPr="00DE1C20">
        <w:rPr>
          <w:rFonts w:ascii="Times New Roman" w:hAnsi="Times New Roman" w:cs="Times New Roman"/>
          <w:i/>
          <w:iCs/>
          <w:color w:val="222222"/>
          <w:sz w:val="24"/>
          <w:szCs w:val="24"/>
          <w:shd w:val="clear" w:color="auto" w:fill="FFFFFF"/>
        </w:rPr>
        <w:t>inguistics</w:t>
      </w:r>
      <w:r w:rsidR="001D7E0A" w:rsidRPr="00DE1C20">
        <w:rPr>
          <w:rFonts w:ascii="Times New Roman" w:hAnsi="Times New Roman" w:cs="Times New Roman"/>
          <w:color w:val="222222"/>
          <w:sz w:val="24"/>
          <w:szCs w:val="24"/>
          <w:shd w:val="clear" w:color="auto" w:fill="FFFFFF"/>
        </w:rPr>
        <w:t> 5 (2017): 135-146.</w:t>
      </w:r>
    </w:p>
    <w:sectPr w:rsidR="001D7E0A" w:rsidRPr="00B8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C26"/>
    <w:multiLevelType w:val="multilevel"/>
    <w:tmpl w:val="39F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D5F6F"/>
    <w:multiLevelType w:val="hybridMultilevel"/>
    <w:tmpl w:val="F176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15B6F"/>
    <w:multiLevelType w:val="multilevel"/>
    <w:tmpl w:val="ECF0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B696D"/>
    <w:multiLevelType w:val="multilevel"/>
    <w:tmpl w:val="7216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2107E"/>
    <w:multiLevelType w:val="multilevel"/>
    <w:tmpl w:val="C262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25F70"/>
    <w:multiLevelType w:val="hybridMultilevel"/>
    <w:tmpl w:val="B478D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227BD"/>
    <w:multiLevelType w:val="hybridMultilevel"/>
    <w:tmpl w:val="925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70346"/>
    <w:multiLevelType w:val="multilevel"/>
    <w:tmpl w:val="8E3C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5669E6"/>
    <w:multiLevelType w:val="hybridMultilevel"/>
    <w:tmpl w:val="DA84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06FBA"/>
    <w:multiLevelType w:val="multilevel"/>
    <w:tmpl w:val="2A8C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8335ED"/>
    <w:multiLevelType w:val="hybridMultilevel"/>
    <w:tmpl w:val="071883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AE50EF"/>
    <w:multiLevelType w:val="multilevel"/>
    <w:tmpl w:val="4F24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531777"/>
    <w:multiLevelType w:val="hybridMultilevel"/>
    <w:tmpl w:val="D2EA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47E14"/>
    <w:multiLevelType w:val="hybridMultilevel"/>
    <w:tmpl w:val="419200F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CD66924"/>
    <w:multiLevelType w:val="hybridMultilevel"/>
    <w:tmpl w:val="BBEE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053468">
    <w:abstractNumId w:val="11"/>
  </w:num>
  <w:num w:numId="2" w16cid:durableId="694311581">
    <w:abstractNumId w:val="2"/>
  </w:num>
  <w:num w:numId="3" w16cid:durableId="238751896">
    <w:abstractNumId w:val="7"/>
  </w:num>
  <w:num w:numId="4" w16cid:durableId="187837840">
    <w:abstractNumId w:val="0"/>
  </w:num>
  <w:num w:numId="5" w16cid:durableId="1296906012">
    <w:abstractNumId w:val="4"/>
  </w:num>
  <w:num w:numId="6" w16cid:durableId="1188909028">
    <w:abstractNumId w:val="9"/>
  </w:num>
  <w:num w:numId="7" w16cid:durableId="494960609">
    <w:abstractNumId w:val="3"/>
  </w:num>
  <w:num w:numId="8" w16cid:durableId="1306468466">
    <w:abstractNumId w:val="14"/>
  </w:num>
  <w:num w:numId="9" w16cid:durableId="1748573284">
    <w:abstractNumId w:val="8"/>
  </w:num>
  <w:num w:numId="10" w16cid:durableId="1157846195">
    <w:abstractNumId w:val="1"/>
  </w:num>
  <w:num w:numId="11" w16cid:durableId="772483723">
    <w:abstractNumId w:val="6"/>
  </w:num>
  <w:num w:numId="12" w16cid:durableId="12850708">
    <w:abstractNumId w:val="5"/>
  </w:num>
  <w:num w:numId="13" w16cid:durableId="258877816">
    <w:abstractNumId w:val="13"/>
  </w:num>
  <w:num w:numId="14" w16cid:durableId="376394885">
    <w:abstractNumId w:val="10"/>
  </w:num>
  <w:num w:numId="15" w16cid:durableId="17610983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83"/>
    <w:rsid w:val="00056E5B"/>
    <w:rsid w:val="000D1500"/>
    <w:rsid w:val="00111CAA"/>
    <w:rsid w:val="00126D9A"/>
    <w:rsid w:val="00165002"/>
    <w:rsid w:val="00166DA7"/>
    <w:rsid w:val="001A02F9"/>
    <w:rsid w:val="001B16E6"/>
    <w:rsid w:val="001D7E0A"/>
    <w:rsid w:val="001E6905"/>
    <w:rsid w:val="002031D8"/>
    <w:rsid w:val="002063D6"/>
    <w:rsid w:val="002208C7"/>
    <w:rsid w:val="00220DDB"/>
    <w:rsid w:val="00240048"/>
    <w:rsid w:val="00275E8A"/>
    <w:rsid w:val="00286DC2"/>
    <w:rsid w:val="002B410C"/>
    <w:rsid w:val="0032453D"/>
    <w:rsid w:val="003276CC"/>
    <w:rsid w:val="0033178E"/>
    <w:rsid w:val="0034131A"/>
    <w:rsid w:val="00381EA2"/>
    <w:rsid w:val="003E41FB"/>
    <w:rsid w:val="003F0745"/>
    <w:rsid w:val="003F2895"/>
    <w:rsid w:val="003F7F4A"/>
    <w:rsid w:val="004229C6"/>
    <w:rsid w:val="00425FF8"/>
    <w:rsid w:val="004310D9"/>
    <w:rsid w:val="004408D1"/>
    <w:rsid w:val="0044383A"/>
    <w:rsid w:val="00456116"/>
    <w:rsid w:val="004564C0"/>
    <w:rsid w:val="00465A61"/>
    <w:rsid w:val="0047445F"/>
    <w:rsid w:val="00474CB1"/>
    <w:rsid w:val="004C22A8"/>
    <w:rsid w:val="004C6013"/>
    <w:rsid w:val="00514580"/>
    <w:rsid w:val="00524C84"/>
    <w:rsid w:val="0055071E"/>
    <w:rsid w:val="0058369A"/>
    <w:rsid w:val="00587BE4"/>
    <w:rsid w:val="005A4F35"/>
    <w:rsid w:val="005C5CE4"/>
    <w:rsid w:val="00610B7F"/>
    <w:rsid w:val="00692C97"/>
    <w:rsid w:val="006A22FD"/>
    <w:rsid w:val="006B1D1D"/>
    <w:rsid w:val="006C28E9"/>
    <w:rsid w:val="006D245F"/>
    <w:rsid w:val="006D2EA2"/>
    <w:rsid w:val="006F7528"/>
    <w:rsid w:val="007053B2"/>
    <w:rsid w:val="00723BED"/>
    <w:rsid w:val="0073022E"/>
    <w:rsid w:val="00741B8E"/>
    <w:rsid w:val="00796B04"/>
    <w:rsid w:val="007A3D3E"/>
    <w:rsid w:val="007A50C8"/>
    <w:rsid w:val="008038F3"/>
    <w:rsid w:val="008041CD"/>
    <w:rsid w:val="00810E18"/>
    <w:rsid w:val="00814A69"/>
    <w:rsid w:val="00843028"/>
    <w:rsid w:val="00843BB5"/>
    <w:rsid w:val="00844875"/>
    <w:rsid w:val="00890B2C"/>
    <w:rsid w:val="008A61EB"/>
    <w:rsid w:val="008B0656"/>
    <w:rsid w:val="008B2665"/>
    <w:rsid w:val="008B3C71"/>
    <w:rsid w:val="008D744B"/>
    <w:rsid w:val="00903AB9"/>
    <w:rsid w:val="00914E32"/>
    <w:rsid w:val="00935A6F"/>
    <w:rsid w:val="00964BF3"/>
    <w:rsid w:val="009A68D8"/>
    <w:rsid w:val="009D1CB2"/>
    <w:rsid w:val="009F2942"/>
    <w:rsid w:val="009F7E3C"/>
    <w:rsid w:val="00A1299F"/>
    <w:rsid w:val="00A92F38"/>
    <w:rsid w:val="00AA2012"/>
    <w:rsid w:val="00AA2ACC"/>
    <w:rsid w:val="00AB1C61"/>
    <w:rsid w:val="00AE6596"/>
    <w:rsid w:val="00AE679B"/>
    <w:rsid w:val="00B01DB5"/>
    <w:rsid w:val="00B06F12"/>
    <w:rsid w:val="00B173B0"/>
    <w:rsid w:val="00B22E73"/>
    <w:rsid w:val="00B41C83"/>
    <w:rsid w:val="00B852A8"/>
    <w:rsid w:val="00B85300"/>
    <w:rsid w:val="00B86356"/>
    <w:rsid w:val="00B96FAC"/>
    <w:rsid w:val="00BA0C2D"/>
    <w:rsid w:val="00BC2978"/>
    <w:rsid w:val="00BC372F"/>
    <w:rsid w:val="00BE6384"/>
    <w:rsid w:val="00BE7614"/>
    <w:rsid w:val="00C15890"/>
    <w:rsid w:val="00C17152"/>
    <w:rsid w:val="00C2072F"/>
    <w:rsid w:val="00C25009"/>
    <w:rsid w:val="00C45C62"/>
    <w:rsid w:val="00C532F0"/>
    <w:rsid w:val="00C77234"/>
    <w:rsid w:val="00C91FBF"/>
    <w:rsid w:val="00CB6959"/>
    <w:rsid w:val="00CD6DD0"/>
    <w:rsid w:val="00CE5639"/>
    <w:rsid w:val="00CF402F"/>
    <w:rsid w:val="00D27D69"/>
    <w:rsid w:val="00D52540"/>
    <w:rsid w:val="00D879BB"/>
    <w:rsid w:val="00D95B17"/>
    <w:rsid w:val="00DB6771"/>
    <w:rsid w:val="00DC3CD7"/>
    <w:rsid w:val="00DD00DF"/>
    <w:rsid w:val="00DD2397"/>
    <w:rsid w:val="00DE1C20"/>
    <w:rsid w:val="00E3339E"/>
    <w:rsid w:val="00E51C29"/>
    <w:rsid w:val="00EA66BE"/>
    <w:rsid w:val="00EB029C"/>
    <w:rsid w:val="00EB386A"/>
    <w:rsid w:val="00ED281F"/>
    <w:rsid w:val="00EE082B"/>
    <w:rsid w:val="00EE79FA"/>
    <w:rsid w:val="00F160D3"/>
    <w:rsid w:val="00F26D22"/>
    <w:rsid w:val="00F31595"/>
    <w:rsid w:val="00F50CD0"/>
    <w:rsid w:val="00F54904"/>
    <w:rsid w:val="00F67D0A"/>
    <w:rsid w:val="00F825DB"/>
    <w:rsid w:val="00F93E43"/>
    <w:rsid w:val="00FA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4532"/>
  <w15:chartTrackingRefBased/>
  <w15:docId w15:val="{F824038F-0D70-47CB-883D-667B9193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5F"/>
  </w:style>
  <w:style w:type="paragraph" w:styleId="Heading1">
    <w:name w:val="heading 1"/>
    <w:basedOn w:val="Normal"/>
    <w:next w:val="Normal"/>
    <w:link w:val="Heading1Char"/>
    <w:uiPriority w:val="9"/>
    <w:qFormat/>
    <w:rsid w:val="00844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24C8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4C8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24C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4487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2453D"/>
    <w:rPr>
      <w:b/>
      <w:bCs/>
    </w:rPr>
  </w:style>
  <w:style w:type="paragraph" w:styleId="ListParagraph">
    <w:name w:val="List Paragraph"/>
    <w:basedOn w:val="Normal"/>
    <w:uiPriority w:val="34"/>
    <w:qFormat/>
    <w:rsid w:val="00723BED"/>
    <w:pPr>
      <w:ind w:left="720"/>
      <w:contextualSpacing/>
    </w:pPr>
  </w:style>
  <w:style w:type="character" w:styleId="Hyperlink">
    <w:name w:val="Hyperlink"/>
    <w:basedOn w:val="DefaultParagraphFont"/>
    <w:uiPriority w:val="99"/>
    <w:unhideWhenUsed/>
    <w:rsid w:val="00056E5B"/>
    <w:rPr>
      <w:color w:val="0563C1" w:themeColor="hyperlink"/>
      <w:u w:val="single"/>
    </w:rPr>
  </w:style>
  <w:style w:type="character" w:styleId="UnresolvedMention">
    <w:name w:val="Unresolved Mention"/>
    <w:basedOn w:val="DefaultParagraphFont"/>
    <w:uiPriority w:val="99"/>
    <w:semiHidden/>
    <w:unhideWhenUsed/>
    <w:rsid w:val="00056E5B"/>
    <w:rPr>
      <w:color w:val="605E5C"/>
      <w:shd w:val="clear" w:color="auto" w:fill="E1DFDD"/>
    </w:rPr>
  </w:style>
  <w:style w:type="character" w:styleId="FollowedHyperlink">
    <w:name w:val="FollowedHyperlink"/>
    <w:basedOn w:val="DefaultParagraphFont"/>
    <w:uiPriority w:val="99"/>
    <w:semiHidden/>
    <w:unhideWhenUsed/>
    <w:rsid w:val="00220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2738">
      <w:bodyDiv w:val="1"/>
      <w:marLeft w:val="0"/>
      <w:marRight w:val="0"/>
      <w:marTop w:val="0"/>
      <w:marBottom w:val="0"/>
      <w:divBdr>
        <w:top w:val="none" w:sz="0" w:space="0" w:color="auto"/>
        <w:left w:val="none" w:sz="0" w:space="0" w:color="auto"/>
        <w:bottom w:val="none" w:sz="0" w:space="0" w:color="auto"/>
        <w:right w:val="none" w:sz="0" w:space="0" w:color="auto"/>
      </w:divBdr>
    </w:div>
    <w:div w:id="476536906">
      <w:bodyDiv w:val="1"/>
      <w:marLeft w:val="0"/>
      <w:marRight w:val="0"/>
      <w:marTop w:val="0"/>
      <w:marBottom w:val="0"/>
      <w:divBdr>
        <w:top w:val="none" w:sz="0" w:space="0" w:color="auto"/>
        <w:left w:val="none" w:sz="0" w:space="0" w:color="auto"/>
        <w:bottom w:val="none" w:sz="0" w:space="0" w:color="auto"/>
        <w:right w:val="none" w:sz="0" w:space="0" w:color="auto"/>
      </w:divBdr>
    </w:div>
    <w:div w:id="518589808">
      <w:bodyDiv w:val="1"/>
      <w:marLeft w:val="0"/>
      <w:marRight w:val="0"/>
      <w:marTop w:val="0"/>
      <w:marBottom w:val="0"/>
      <w:divBdr>
        <w:top w:val="none" w:sz="0" w:space="0" w:color="auto"/>
        <w:left w:val="none" w:sz="0" w:space="0" w:color="auto"/>
        <w:bottom w:val="none" w:sz="0" w:space="0" w:color="auto"/>
        <w:right w:val="none" w:sz="0" w:space="0" w:color="auto"/>
      </w:divBdr>
    </w:div>
    <w:div w:id="549616026">
      <w:bodyDiv w:val="1"/>
      <w:marLeft w:val="0"/>
      <w:marRight w:val="0"/>
      <w:marTop w:val="0"/>
      <w:marBottom w:val="0"/>
      <w:divBdr>
        <w:top w:val="none" w:sz="0" w:space="0" w:color="auto"/>
        <w:left w:val="none" w:sz="0" w:space="0" w:color="auto"/>
        <w:bottom w:val="none" w:sz="0" w:space="0" w:color="auto"/>
        <w:right w:val="none" w:sz="0" w:space="0" w:color="auto"/>
      </w:divBdr>
    </w:div>
    <w:div w:id="659967291">
      <w:bodyDiv w:val="1"/>
      <w:marLeft w:val="0"/>
      <w:marRight w:val="0"/>
      <w:marTop w:val="0"/>
      <w:marBottom w:val="0"/>
      <w:divBdr>
        <w:top w:val="none" w:sz="0" w:space="0" w:color="auto"/>
        <w:left w:val="none" w:sz="0" w:space="0" w:color="auto"/>
        <w:bottom w:val="none" w:sz="0" w:space="0" w:color="auto"/>
        <w:right w:val="none" w:sz="0" w:space="0" w:color="auto"/>
      </w:divBdr>
    </w:div>
    <w:div w:id="1442337917">
      <w:bodyDiv w:val="1"/>
      <w:marLeft w:val="0"/>
      <w:marRight w:val="0"/>
      <w:marTop w:val="0"/>
      <w:marBottom w:val="0"/>
      <w:divBdr>
        <w:top w:val="none" w:sz="0" w:space="0" w:color="auto"/>
        <w:left w:val="none" w:sz="0" w:space="0" w:color="auto"/>
        <w:bottom w:val="none" w:sz="0" w:space="0" w:color="auto"/>
        <w:right w:val="none" w:sz="0" w:space="0" w:color="auto"/>
      </w:divBdr>
    </w:div>
    <w:div w:id="1524780996">
      <w:bodyDiv w:val="1"/>
      <w:marLeft w:val="0"/>
      <w:marRight w:val="0"/>
      <w:marTop w:val="0"/>
      <w:marBottom w:val="0"/>
      <w:divBdr>
        <w:top w:val="none" w:sz="0" w:space="0" w:color="auto"/>
        <w:left w:val="none" w:sz="0" w:space="0" w:color="auto"/>
        <w:bottom w:val="none" w:sz="0" w:space="0" w:color="auto"/>
        <w:right w:val="none" w:sz="0" w:space="0" w:color="auto"/>
      </w:divBdr>
    </w:div>
    <w:div w:id="1551263423">
      <w:bodyDiv w:val="1"/>
      <w:marLeft w:val="0"/>
      <w:marRight w:val="0"/>
      <w:marTop w:val="0"/>
      <w:marBottom w:val="0"/>
      <w:divBdr>
        <w:top w:val="none" w:sz="0" w:space="0" w:color="auto"/>
        <w:left w:val="none" w:sz="0" w:space="0" w:color="auto"/>
        <w:bottom w:val="none" w:sz="0" w:space="0" w:color="auto"/>
        <w:right w:val="none" w:sz="0" w:space="0" w:color="auto"/>
      </w:divBdr>
    </w:div>
    <w:div w:id="1943150393">
      <w:bodyDiv w:val="1"/>
      <w:marLeft w:val="0"/>
      <w:marRight w:val="0"/>
      <w:marTop w:val="0"/>
      <w:marBottom w:val="0"/>
      <w:divBdr>
        <w:top w:val="none" w:sz="0" w:space="0" w:color="auto"/>
        <w:left w:val="none" w:sz="0" w:space="0" w:color="auto"/>
        <w:bottom w:val="none" w:sz="0" w:space="0" w:color="auto"/>
        <w:right w:val="none" w:sz="0" w:space="0" w:color="auto"/>
      </w:divBdr>
    </w:div>
    <w:div w:id="205835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4</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231</cp:revision>
  <dcterms:created xsi:type="dcterms:W3CDTF">2023-10-16T02:09:00Z</dcterms:created>
  <dcterms:modified xsi:type="dcterms:W3CDTF">2024-12-24T15:19:00Z</dcterms:modified>
</cp:coreProperties>
</file>