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Tools &amp; Data Sources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## Current Tools (July 2026)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- **Design**: Canva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 **E-comm / POS / Payments**: Square Online (migrated from Shopify)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 **Domain / Hosting**: GoDaddy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 **Social**: Instagram, Facebook, X, TikTok, YouTube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**Productivity**: Excel, Word, PowerPoint, Outlook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**Banking**: Bank of America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**AI**: ChatGPT, Claude, Grok (primary quarterback)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**Other**: (add as needed)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## Integration Priority for Atlas MVP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1. Square (sales data, inventory if available, orders) — highest for Finance + Ops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2. Excel / Google Sheets (current financials, COGS) — bridge to real-time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3. Outlook / Email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4. Bank of America (manual export or Plaid later for cash position)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5. Canva + social APIs (for Marketing agent)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6. Website (GoDaddy/Square) for content/fix suggestions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## Future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QuickBooks Online (export path for accountant)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Zapier / Make / n8n for glue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Simple custom web dashboard (preferred interaction layer)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## Data Access Notes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Founder will provide exports / API keys securely as needed.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Start with manual CSV/Excel uploads into knowledge base or shared Sheets.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Human-in-the-loop for any write actions (posting, spending, etc.).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