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F92BEED" w14:textId="77777777" w:rsidR="008302F9" w:rsidRPr="008302F9" w:rsidRDefault="008302F9" w:rsidP="008302F9">
      <w:pPr>
        <w:pStyle w:val="Heading1"/>
        <w:rPr>
          <w:rFonts w:ascii="72" w:hAnsi="72" w:cs="72"/>
        </w:rPr>
      </w:pPr>
      <w:r w:rsidRPr="008302F9">
        <w:rPr>
          <w:rFonts w:ascii="72" w:hAnsi="72" w:cs="72"/>
          <w:color w:val="ED7D31" w:themeColor="accent2"/>
        </w:rPr>
        <w:t>Follow</w:t>
      </w:r>
      <w:r w:rsidRPr="008302F9">
        <w:rPr>
          <w:rFonts w:ascii="72" w:hAnsi="72" w:cs="72"/>
        </w:rPr>
        <w:t xml:space="preserve"> Conventions Religiously</w:t>
      </w:r>
    </w:p>
    <w:p w14:paraId="347565C1" w14:textId="7A5E7CE6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 xml:space="preserve">How do you name files, variables, functions, etc.? camelCase? </w:t>
      </w:r>
      <w:proofErr w:type="spellStart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FirstLetterUpper</w:t>
      </w:r>
      <w:proofErr w:type="spellEnd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 xml:space="preserve">? </w:t>
      </w:r>
      <w:proofErr w:type="spellStart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underbar_delimited</w:t>
      </w:r>
      <w:proofErr w:type="spellEnd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? ALL_UPPERCASE? Some-</w:t>
      </w:r>
      <w:proofErr w:type="spellStart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ofThisANDsomeof_that</w:t>
      </w:r>
      <w:proofErr w:type="spellEnd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?</w:t>
      </w:r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 How </w:t>
      </w:r>
      <w: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do you </w:t>
      </w:r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>decide what to use?</w:t>
      </w:r>
    </w:p>
    <w:p w14:paraId="09F54A3F" w14:textId="503D914C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  <w:bookmarkStart w:id="0" w:name="_GoBack"/>
      <w:bookmarkEnd w:id="0"/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19C2A" w14:textId="77777777" w:rsidR="004F723B" w:rsidRDefault="004F723B" w:rsidP="00F76983">
      <w:pPr>
        <w:spacing w:after="0" w:line="240" w:lineRule="auto"/>
      </w:pPr>
      <w:r>
        <w:separator/>
      </w:r>
    </w:p>
  </w:endnote>
  <w:endnote w:type="continuationSeparator" w:id="0">
    <w:p w14:paraId="220C9CE8" w14:textId="77777777" w:rsidR="004F723B" w:rsidRDefault="004F723B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1D2E5" w14:textId="77777777" w:rsidR="004F723B" w:rsidRDefault="004F723B" w:rsidP="00F76983">
      <w:pPr>
        <w:spacing w:after="0" w:line="240" w:lineRule="auto"/>
      </w:pPr>
      <w:r>
        <w:separator/>
      </w:r>
    </w:p>
  </w:footnote>
  <w:footnote w:type="continuationSeparator" w:id="0">
    <w:p w14:paraId="413573E1" w14:textId="77777777" w:rsidR="004F723B" w:rsidRDefault="004F723B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240633BC" w:rsidR="00F76983" w:rsidRPr="00F76983" w:rsidRDefault="00972F6A" w:rsidP="00972F6A">
    <w:pPr>
      <w:pStyle w:val="Header"/>
      <w:pBdr>
        <w:bottom w:val="single" w:sz="4" w:space="1" w:color="auto"/>
      </w:pBdr>
      <w:tabs>
        <w:tab w:val="left" w:pos="924"/>
      </w:tabs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2 </w:t>
    </w:r>
    <w:r w:rsidR="004F409B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8032A9">
      <w:rPr>
        <w:rFonts w:ascii="72 Light" w:hAnsi="72 Light" w:cs="72 Light"/>
        <w:sz w:val="20"/>
        <w:szCs w:val="20"/>
        <w:lang w:val="en-US"/>
      </w:rPr>
      <w:tab/>
      <w:t xml:space="preserve">     </w:t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4F409B"/>
    <w:rsid w:val="004F723B"/>
    <w:rsid w:val="0075393B"/>
    <w:rsid w:val="008032A9"/>
    <w:rsid w:val="008302F9"/>
    <w:rsid w:val="0091070E"/>
    <w:rsid w:val="00972F6A"/>
    <w:rsid w:val="00C56B13"/>
    <w:rsid w:val="00DC3A49"/>
    <w:rsid w:val="00EC23EC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2B3EF-A621-487B-9C89-76E583FF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7</cp:revision>
  <dcterms:created xsi:type="dcterms:W3CDTF">2020-11-17T07:34:00Z</dcterms:created>
  <dcterms:modified xsi:type="dcterms:W3CDTF">2020-11-22T08:04:00Z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