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43AF8" w14:textId="77777777" w:rsidR="005D0457" w:rsidRDefault="005D0457" w:rsidP="008B6580">
      <w:pPr>
        <w:pStyle w:val="Heading3"/>
        <w:rPr>
          <w:rtl/>
        </w:rPr>
      </w:pPr>
    </w:p>
    <w:p w14:paraId="58E2A1CB" w14:textId="77777777" w:rsidR="00DF6EF1" w:rsidRDefault="00DF6EF1" w:rsidP="00DF6EF1">
      <w:pPr>
        <w:pStyle w:val="Heading3"/>
      </w:pPr>
      <w:r>
        <w:rPr>
          <w:rFonts w:hint="cs"/>
          <w:rtl/>
        </w:rPr>
        <w:t>תיאור קצר של הפיצ'רים שבחרנו לממש בתרגיל הקודם:</w:t>
      </w:r>
    </w:p>
    <w:p w14:paraId="0965BC12" w14:textId="77777777" w:rsidR="00DF6EF1" w:rsidRPr="00A35A13" w:rsidRDefault="00DF6EF1" w:rsidP="00DF6EF1">
      <w:pPr>
        <w:rPr>
          <w:rtl/>
        </w:rPr>
      </w:pPr>
    </w:p>
    <w:p w14:paraId="1EECB16B" w14:textId="77777777" w:rsidR="00DF6EF1" w:rsidRPr="00A35A13" w:rsidRDefault="00DF6EF1" w:rsidP="00DF6EF1">
      <w:pPr>
        <w:numPr>
          <w:ilvl w:val="0"/>
          <w:numId w:val="1"/>
        </w:numPr>
        <w:spacing w:after="0" w:line="240" w:lineRule="auto"/>
        <w:ind w:right="0"/>
      </w:pPr>
      <w:r>
        <w:t xml:space="preserve"> - </w:t>
      </w:r>
      <w:r w:rsidRPr="00D4666D">
        <w:rPr>
          <w:b/>
          <w:bCs/>
        </w:rPr>
        <w:t>Best Times to Post</w:t>
      </w:r>
      <w:r w:rsidRPr="00A35A13">
        <w:rPr>
          <w:rFonts w:cs="Arial" w:hint="cs"/>
          <w:rtl/>
        </w:rPr>
        <w:t>מציאת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הזמן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הכי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טוב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לפרסם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פוסט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תמונות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סטטוסים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ווידאו</w:t>
      </w:r>
      <w:r>
        <w:rPr>
          <w:rFonts w:cs="Arial" w:hint="cs"/>
          <w:rtl/>
        </w:rPr>
        <w:t xml:space="preserve"> ולפי קבוע זמן</w:t>
      </w:r>
      <w:r w:rsidRPr="00A35A13">
        <w:rPr>
          <w:rFonts w:cs="Arial"/>
          <w:rtl/>
        </w:rPr>
        <w:t xml:space="preserve">. </w:t>
      </w:r>
      <w:r w:rsidRPr="00A35A13">
        <w:rPr>
          <w:rFonts w:cs="Arial" w:hint="cs"/>
          <w:rtl/>
        </w:rPr>
        <w:t>בנוסף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לכך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הצגה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מפת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חום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אשר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מציגה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הזמן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הטוב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ביותר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על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גבי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המפה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כולל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הפרמטרים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המוזכרים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לעיל</w:t>
      </w:r>
      <w:r w:rsidRPr="00A35A13">
        <w:rPr>
          <w:rFonts w:cs="Arial"/>
          <w:rtl/>
        </w:rPr>
        <w:t>.</w:t>
      </w:r>
    </w:p>
    <w:p w14:paraId="795F1628" w14:textId="77777777" w:rsidR="00DF6EF1" w:rsidRDefault="00DF6EF1" w:rsidP="00DF6EF1">
      <w:pPr>
        <w:spacing w:after="0" w:line="240" w:lineRule="auto"/>
        <w:ind w:left="720" w:right="720"/>
      </w:pPr>
    </w:p>
    <w:p w14:paraId="4FE1F6E3" w14:textId="77777777" w:rsidR="00DF6EF1" w:rsidRDefault="00DF6EF1" w:rsidP="00DF6EF1">
      <w:pPr>
        <w:numPr>
          <w:ilvl w:val="0"/>
          <w:numId w:val="1"/>
        </w:numPr>
        <w:spacing w:after="0" w:line="240" w:lineRule="auto"/>
        <w:ind w:right="0"/>
      </w:pPr>
      <w:r w:rsidRPr="00D4666D">
        <w:rPr>
          <w:b/>
          <w:bCs/>
        </w:rPr>
        <w:t>Biggest Fans</w:t>
      </w:r>
      <w:r>
        <w:rPr>
          <w:rFonts w:hint="cs"/>
          <w:rtl/>
        </w:rPr>
        <w:t xml:space="preserve"> - </w:t>
      </w:r>
      <w:r w:rsidRPr="00A35A13">
        <w:rPr>
          <w:rFonts w:cs="Arial" w:hint="cs"/>
          <w:rtl/>
        </w:rPr>
        <w:t>מציאת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החברים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אשר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עושים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הכי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הרבה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לייקים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לפוסטים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המשתמש</w:t>
      </w:r>
      <w:r w:rsidRPr="00A35A13">
        <w:rPr>
          <w:rFonts w:cs="Arial"/>
          <w:rtl/>
        </w:rPr>
        <w:t xml:space="preserve">, </w:t>
      </w:r>
      <w:r w:rsidRPr="00A35A13">
        <w:rPr>
          <w:rFonts w:cs="Arial" w:hint="cs"/>
          <w:rtl/>
        </w:rPr>
        <w:t>אותם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אנו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מגדירים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כ״מעריצים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הגדולים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ביותר״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לפי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חתך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כולל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של</w:t>
      </w:r>
      <w:r w:rsidRPr="00A35A13">
        <w:rPr>
          <w:rFonts w:cs="Arial"/>
          <w:rtl/>
        </w:rPr>
        <w:t xml:space="preserve"> </w:t>
      </w:r>
      <w:r w:rsidRPr="00A35A13">
        <w:rPr>
          <w:rFonts w:cs="Arial" w:hint="cs"/>
          <w:rtl/>
        </w:rPr>
        <w:t>פוסטים</w:t>
      </w:r>
      <w:r w:rsidRPr="00A35A13">
        <w:rPr>
          <w:rFonts w:cs="Arial"/>
          <w:rtl/>
        </w:rPr>
        <w:t>.</w:t>
      </w:r>
    </w:p>
    <w:p w14:paraId="5F31622C" w14:textId="77777777" w:rsidR="005D0457" w:rsidRPr="00DF6EF1" w:rsidRDefault="005D0457" w:rsidP="005D0457">
      <w:pPr>
        <w:spacing w:after="0" w:line="240" w:lineRule="auto"/>
        <w:ind w:left="720" w:right="-426"/>
      </w:pPr>
    </w:p>
    <w:p w14:paraId="04900C0D" w14:textId="21BC88DA" w:rsidR="008B6580" w:rsidRDefault="006B53A8" w:rsidP="008B6580">
      <w:pPr>
        <w:pStyle w:val="Heading3"/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B3456">
        <w:t>Observer</w:t>
      </w:r>
    </w:p>
    <w:p w14:paraId="252B0EF0" w14:textId="5819014E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5253FD47" w14:textId="77777777" w:rsidR="00DA2D7A" w:rsidRDefault="00DA2D7A" w:rsidP="00DA2D7A">
      <w:pPr>
        <w:spacing w:after="0" w:line="240" w:lineRule="auto"/>
        <w:ind w:left="720" w:right="720"/>
      </w:pPr>
    </w:p>
    <w:p w14:paraId="2D195377" w14:textId="51642337" w:rsidR="001C7EEA" w:rsidRDefault="001C7EEA" w:rsidP="001C7EEA">
      <w:p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511AAFF" wp14:editId="028139EA">
            <wp:simplePos x="0" y="0"/>
            <wp:positionH relativeFrom="margin">
              <wp:align>center</wp:align>
            </wp:positionH>
            <wp:positionV relativeFrom="paragraph">
              <wp:posOffset>439326</wp:posOffset>
            </wp:positionV>
            <wp:extent cx="4010328" cy="628678"/>
            <wp:effectExtent l="0" t="0" r="317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21 at 13.16.21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" t="12626" r="771" b="17501"/>
                    <a:stretch/>
                  </pic:blipFill>
                  <pic:spPr bwMode="auto">
                    <a:xfrm>
                      <a:off x="0" y="0"/>
                      <a:ext cx="4010328" cy="62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56">
        <w:rPr>
          <w:rFonts w:hint="cs"/>
          <w:rtl/>
        </w:rPr>
        <w:t xml:space="preserve">כחלק מחוויית המשתמש, </w:t>
      </w:r>
      <w:r w:rsidR="00DA2D7A">
        <w:rPr>
          <w:rFonts w:hint="cs"/>
          <w:rtl/>
        </w:rPr>
        <w:t>רצינו לשלב מרכיב ויזואלי בולט שיופיע לאחר בחירת</w:t>
      </w:r>
      <w:r w:rsidR="00BB3456">
        <w:rPr>
          <w:rFonts w:hint="cs"/>
          <w:rtl/>
        </w:rPr>
        <w:t xml:space="preserve"> אלמנט חדש לאנליזה</w:t>
      </w:r>
      <w:r w:rsidR="00DA2D7A">
        <w:rPr>
          <w:rFonts w:hint="cs"/>
          <w:rtl/>
        </w:rPr>
        <w:t xml:space="preserve"> בעזרת הכפתורים הבאים</w:t>
      </w:r>
      <w:r>
        <w:rPr>
          <w:rFonts w:hint="cs"/>
          <w:rtl/>
        </w:rPr>
        <w:t>:</w:t>
      </w:r>
    </w:p>
    <w:p w14:paraId="34951C5D" w14:textId="6F3FBBDC" w:rsidR="001C7EEA" w:rsidRDefault="001C7EEA" w:rsidP="006B53A8">
      <w:pPr>
        <w:spacing w:after="0" w:line="240" w:lineRule="auto"/>
        <w:ind w:right="720"/>
        <w:rPr>
          <w:rtl/>
        </w:rPr>
      </w:pPr>
    </w:p>
    <w:p w14:paraId="0143E6B5" w14:textId="1B0D25C7" w:rsidR="00BB3456" w:rsidRDefault="00DA2D7A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המרכיב הויזואלי שבחרנו ליישם הוא אנימציה,</w:t>
      </w:r>
      <w:r w:rsidR="00BB3456">
        <w:rPr>
          <w:rFonts w:hint="cs"/>
          <w:rtl/>
        </w:rPr>
        <w:t xml:space="preserve">אשר מציגה למשתמש שנעשית אנליזה מחדש. אנימציה זו איננה </w:t>
      </w:r>
      <w:r>
        <w:rPr>
          <w:rFonts w:hint="cs"/>
          <w:rtl/>
        </w:rPr>
        <w:t>שטחית</w:t>
      </w:r>
      <w:r w:rsidR="00BB3456">
        <w:rPr>
          <w:rFonts w:hint="cs"/>
          <w:rtl/>
        </w:rPr>
        <w:t xml:space="preserve">: </w:t>
      </w:r>
    </w:p>
    <w:p w14:paraId="2CCCD72B" w14:textId="01D6A406" w:rsidR="00BB3456" w:rsidRDefault="00BB3456" w:rsidP="00BB3456">
      <w:pPr>
        <w:pStyle w:val="ListParagraph"/>
        <w:numPr>
          <w:ilvl w:val="0"/>
          <w:numId w:val="11"/>
        </w:numPr>
        <w:spacing w:after="0" w:line="240" w:lineRule="auto"/>
        <w:ind w:right="720"/>
      </w:pPr>
      <w:r>
        <w:rPr>
          <w:rFonts w:hint="cs"/>
          <w:rtl/>
        </w:rPr>
        <w:t>בשלב הראשון, ״אנימציית הכניסה״ ההתחלתית מופיעה בגלישה/צמיחה למסך עד ש</w:t>
      </w:r>
      <w:r w:rsidR="00E37E84">
        <w:rPr>
          <w:rFonts w:hint="cs"/>
          <w:rtl/>
        </w:rPr>
        <w:t>גודלה</w:t>
      </w:r>
      <w:r>
        <w:rPr>
          <w:rFonts w:hint="cs"/>
          <w:rtl/>
        </w:rPr>
        <w:t xml:space="preserve"> י</w:t>
      </w:r>
      <w:r w:rsidR="00E37E84">
        <w:rPr>
          <w:rFonts w:hint="cs"/>
          <w:rtl/>
        </w:rPr>
        <w:t>שתווה</w:t>
      </w:r>
      <w:r>
        <w:rPr>
          <w:rFonts w:hint="cs"/>
          <w:rtl/>
        </w:rPr>
        <w:t xml:space="preserve"> לגודל חלון האב שלו.</w:t>
      </w:r>
    </w:p>
    <w:p w14:paraId="050970B8" w14:textId="45C1571B" w:rsidR="00BB3456" w:rsidRDefault="001C7EEA" w:rsidP="00BB3456">
      <w:pPr>
        <w:pStyle w:val="ListParagraph"/>
        <w:numPr>
          <w:ilvl w:val="0"/>
          <w:numId w:val="11"/>
        </w:num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9246ADA" wp14:editId="5F4EDAF4">
            <wp:simplePos x="0" y="0"/>
            <wp:positionH relativeFrom="margin">
              <wp:align>center</wp:align>
            </wp:positionH>
            <wp:positionV relativeFrom="paragraph">
              <wp:posOffset>467166</wp:posOffset>
            </wp:positionV>
            <wp:extent cx="6068060" cy="3558540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21 at 13.16.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456">
        <w:rPr>
          <w:rFonts w:hint="cs"/>
          <w:rtl/>
        </w:rPr>
        <w:t>בשלב השני, ״אנימציית היציאה״ תחל רק אם התקבלה התרעה שהאנליזה החדשה הסתיימה.</w:t>
      </w:r>
    </w:p>
    <w:p w14:paraId="674D3647" w14:textId="2CA0380C" w:rsidR="001C7EEA" w:rsidRDefault="001C7EEA" w:rsidP="001C7EEA">
      <w:pPr>
        <w:spacing w:after="0" w:line="240" w:lineRule="auto"/>
        <w:ind w:right="720"/>
      </w:pPr>
    </w:p>
    <w:p w14:paraId="1F0DD7DC" w14:textId="203CFBAE" w:rsidR="001C7EEA" w:rsidRDefault="001C7EEA" w:rsidP="001C7EEA">
      <w:pPr>
        <w:spacing w:after="0" w:line="240" w:lineRule="auto"/>
        <w:ind w:right="720"/>
      </w:pPr>
    </w:p>
    <w:p w14:paraId="203F88BA" w14:textId="01335E1B" w:rsidR="001C7EEA" w:rsidRDefault="00BB3456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לפי ההסבר הנ״ל, </w:t>
      </w:r>
      <w:r w:rsidR="001C7EEA">
        <w:rPr>
          <w:rFonts w:hint="cs"/>
          <w:rtl/>
        </w:rPr>
        <w:t>ה</w:t>
      </w:r>
      <w:r w:rsidR="00355853">
        <w:rPr>
          <w:rFonts w:hint="cs"/>
          <w:rtl/>
        </w:rPr>
        <w:t>בחי</w:t>
      </w:r>
      <w:r w:rsidR="001C7EEA">
        <w:rPr>
          <w:rFonts w:hint="cs"/>
          <w:rtl/>
        </w:rPr>
        <w:t>רה בתבנית</w:t>
      </w:r>
      <w:r>
        <w:rPr>
          <w:rFonts w:hint="cs"/>
          <w:rtl/>
        </w:rPr>
        <w:t xml:space="preserve"> </w:t>
      </w:r>
      <w:r>
        <w:t>Observer</w:t>
      </w:r>
      <w:r>
        <w:rPr>
          <w:rFonts w:hint="cs"/>
          <w:rtl/>
        </w:rPr>
        <w:t xml:space="preserve"> </w:t>
      </w:r>
      <w:r w:rsidR="001C7EEA">
        <w:rPr>
          <w:rFonts w:hint="cs"/>
          <w:rtl/>
        </w:rPr>
        <w:t>ברורה</w:t>
      </w:r>
      <w:r>
        <w:rPr>
          <w:rFonts w:hint="cs"/>
          <w:rtl/>
        </w:rPr>
        <w:t>.</w:t>
      </w:r>
    </w:p>
    <w:p w14:paraId="30F04122" w14:textId="77777777" w:rsidR="001C7EEA" w:rsidRDefault="001C7EEA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7FE8DA36" w14:textId="406D01F1" w:rsidR="006B53A8" w:rsidRDefault="006B53A8" w:rsidP="006B53A8">
      <w:pPr>
        <w:spacing w:after="0" w:line="240" w:lineRule="auto"/>
        <w:ind w:right="720"/>
      </w:pPr>
      <w:r>
        <w:rPr>
          <w:rtl/>
        </w:rPr>
        <w:lastRenderedPageBreak/>
        <w:br/>
      </w:r>
    </w:p>
    <w:p w14:paraId="23083F55" w14:textId="3688F1D0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3EB1825E" w14:textId="77777777" w:rsidR="00FA4F86" w:rsidRDefault="00FA4F86" w:rsidP="00FA4F86">
      <w:pPr>
        <w:spacing w:after="0" w:line="240" w:lineRule="auto"/>
        <w:ind w:left="720" w:right="720"/>
      </w:pPr>
    </w:p>
    <w:p w14:paraId="53502112" w14:textId="67408B6F" w:rsidR="00BB3456" w:rsidRDefault="00BB3456" w:rsidP="00E37E84">
      <w:pPr>
        <w:spacing w:after="0" w:line="240" w:lineRule="auto"/>
        <w:ind w:right="284"/>
        <w:rPr>
          <w:rtl/>
        </w:rPr>
      </w:pPr>
      <w:r>
        <w:rPr>
          <w:rFonts w:hint="cs"/>
          <w:rtl/>
        </w:rPr>
        <w:t xml:space="preserve">בחרנו לממש את התבנית בעזרת </w:t>
      </w:r>
      <w:r>
        <w:t>Delegates</w:t>
      </w:r>
      <w:r>
        <w:rPr>
          <w:rFonts w:hint="cs"/>
          <w:rtl/>
        </w:rPr>
        <w:t xml:space="preserve"> ו-</w:t>
      </w:r>
      <w:r>
        <w:t>Events</w:t>
      </w:r>
      <w:r>
        <w:rPr>
          <w:rFonts w:hint="cs"/>
          <w:rtl/>
        </w:rPr>
        <w:t xml:space="preserve"> כאשר המחלקה בה נמצאת מתודת האנליזה (</w:t>
      </w:r>
      <w:r>
        <w:t>AnalyticsViewModel</w:t>
      </w:r>
      <w:r>
        <w:rPr>
          <w:rFonts w:hint="cs"/>
          <w:rtl/>
        </w:rPr>
        <w:t>) מחזיקה ב-</w:t>
      </w:r>
      <w:r>
        <w:t>Delegate</w:t>
      </w:r>
      <w:r>
        <w:rPr>
          <w:rFonts w:hint="cs"/>
          <w:rtl/>
        </w:rPr>
        <w:t xml:space="preserve"> הנקרא</w:t>
      </w:r>
      <w:r w:rsidR="00E37E84">
        <w:rPr>
          <w:rFonts w:hint="cs"/>
          <w:rtl/>
        </w:rPr>
        <w:t xml:space="preserve"> </w:t>
      </w:r>
      <w:r w:rsidRPr="00BB3456">
        <w:t>AnalysisFinishedEventHandler</w:t>
      </w:r>
      <w:r>
        <w:t>()</w:t>
      </w:r>
      <w:r w:rsidR="008379FC">
        <w:rPr>
          <w:rFonts w:hint="cs"/>
          <w:rtl/>
        </w:rPr>
        <w:t xml:space="preserve"> ו-</w:t>
      </w:r>
      <w:r w:rsidR="008379FC">
        <w:t>Event</w:t>
      </w:r>
      <w:r w:rsidR="008379FC">
        <w:rPr>
          <w:rFonts w:hint="cs"/>
          <w:rtl/>
        </w:rPr>
        <w:t xml:space="preserve"> הנקרא </w:t>
      </w:r>
      <w:r w:rsidR="008379FC">
        <w:t>m_AnalysisFinishedEvent</w:t>
      </w:r>
      <w:r w:rsidR="00E37E84">
        <w:rPr>
          <w:rFonts w:hint="cs"/>
          <w:rtl/>
        </w:rPr>
        <w:t xml:space="preserve">. </w:t>
      </w:r>
      <w:r>
        <w:rPr>
          <w:rFonts w:hint="cs"/>
          <w:rtl/>
        </w:rPr>
        <w:t xml:space="preserve">מתודת האנליזה, </w:t>
      </w:r>
      <w:r>
        <w:t>Analyze</w:t>
      </w:r>
      <w:r>
        <w:rPr>
          <w:rFonts w:hint="cs"/>
          <w:rtl/>
        </w:rPr>
        <w:t>, מפעילה את האנליזות</w:t>
      </w:r>
      <w:r w:rsidR="00724ED3">
        <w:rPr>
          <w:rFonts w:hint="cs"/>
          <w:rtl/>
        </w:rPr>
        <w:t xml:space="preserve"> הספציפיות</w:t>
      </w:r>
      <w:r>
        <w:rPr>
          <w:rFonts w:hint="cs"/>
          <w:rtl/>
        </w:rPr>
        <w:t xml:space="preserve"> של שני הפיצ׳רים שלנו שלנו (</w:t>
      </w:r>
      <w:r>
        <w:t>BestTimesToPost</w:t>
      </w:r>
      <w:r>
        <w:rPr>
          <w:rFonts w:hint="cs"/>
          <w:rtl/>
        </w:rPr>
        <w:t xml:space="preserve"> ו-</w:t>
      </w:r>
      <w:r>
        <w:t>BiggestFans</w:t>
      </w:r>
      <w:r>
        <w:rPr>
          <w:rFonts w:hint="cs"/>
          <w:rtl/>
        </w:rPr>
        <w:t>) בשני ת׳רדים נפרדים, כאשר הת׳רד הראשון (בעל עדיפות גבוהה יותר) עושה אנליזה לפיצ׳ר שחלונו כרגע מוצג למשתמש ובהתאמה</w:t>
      </w:r>
      <w:r w:rsidR="00724ED3">
        <w:rPr>
          <w:rFonts w:hint="cs"/>
          <w:rtl/>
        </w:rPr>
        <w:t>,</w:t>
      </w:r>
      <w:r>
        <w:rPr>
          <w:rFonts w:hint="cs"/>
          <w:rtl/>
        </w:rPr>
        <w:t xml:space="preserve"> האנליזה השנייה נעשית בעדיפות נמוכה יותר ברקע.</w:t>
      </w:r>
    </w:p>
    <w:p w14:paraId="07854EFD" w14:textId="7C4F4BF0" w:rsidR="00BB3456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מתודת ה-</w:t>
      </w:r>
      <w:r>
        <w:t>Invoke</w:t>
      </w:r>
      <w:r>
        <w:rPr>
          <w:rFonts w:hint="cs"/>
          <w:rtl/>
        </w:rPr>
        <w:t xml:space="preserve"> של ה-</w:t>
      </w:r>
      <w:r>
        <w:t>Event</w:t>
      </w:r>
      <w:r>
        <w:rPr>
          <w:rFonts w:hint="cs"/>
          <w:rtl/>
        </w:rPr>
        <w:t xml:space="preserve"> שהוזכר קודם לכן, מחוברת לסופו של הת׳רד הראשון (כסוג של מתודת </w:t>
      </w:r>
      <w:r>
        <w:t>Callback</w:t>
      </w:r>
      <w:r>
        <w:rPr>
          <w:rFonts w:hint="cs"/>
          <w:rtl/>
        </w:rPr>
        <w:t>) ובכך תפעיל את כל המתודות הרשומות לאירוע בסופה של האנליזה</w:t>
      </w:r>
      <w:r w:rsidR="00724ED3">
        <w:rPr>
          <w:rFonts w:hint="cs"/>
          <w:rtl/>
        </w:rPr>
        <w:t xml:space="preserve"> (במקרה הספציפי שלנו, רק מתודה אחת)</w:t>
      </w:r>
      <w:r>
        <w:rPr>
          <w:rFonts w:hint="cs"/>
          <w:rtl/>
        </w:rPr>
        <w:t>.</w:t>
      </w:r>
    </w:p>
    <w:p w14:paraId="16DE6BF5" w14:textId="77777777" w:rsidR="008379FC" w:rsidRDefault="008379FC" w:rsidP="005D0457">
      <w:pPr>
        <w:spacing w:after="0" w:line="240" w:lineRule="auto"/>
        <w:ind w:right="720"/>
        <w:rPr>
          <w:rtl/>
        </w:rPr>
      </w:pPr>
    </w:p>
    <w:p w14:paraId="7E6CBC2A" w14:textId="2D764350" w:rsidR="008379FC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תחת </w:t>
      </w:r>
      <w:r>
        <w:t>AnalyticsView</w:t>
      </w:r>
      <w:r>
        <w:rPr>
          <w:rFonts w:hint="cs"/>
          <w:rtl/>
        </w:rPr>
        <w:t xml:space="preserve">, המכיל את חלון האנימציה </w:t>
      </w:r>
      <w:r>
        <w:t>reanalyzingOverlay</w:t>
      </w:r>
      <w:r>
        <w:rPr>
          <w:rFonts w:hint="cs"/>
          <w:rtl/>
        </w:rPr>
        <w:t xml:space="preserve"> (מופע של </w:t>
      </w:r>
      <w:r>
        <w:t>ReanalyzingView</w:t>
      </w:r>
      <w:r>
        <w:rPr>
          <w:rFonts w:hint="cs"/>
          <w:rtl/>
        </w:rPr>
        <w:t xml:space="preserve">), אנו רושמים לאירוע </w:t>
      </w:r>
      <w:r>
        <w:t>m_AnalysisFinishedEvent</w:t>
      </w:r>
      <w:r>
        <w:rPr>
          <w:rFonts w:hint="cs"/>
          <w:rtl/>
        </w:rPr>
        <w:t xml:space="preserve"> את המתודה האחראית  להודעה לאנימציה על סיום האנליזה</w:t>
      </w:r>
      <w:r w:rsidR="00724ED3">
        <w:rPr>
          <w:rFonts w:hint="cs"/>
          <w:rtl/>
        </w:rPr>
        <w:t xml:space="preserve">: </w:t>
      </w:r>
      <w:r w:rsidR="00724ED3">
        <w:t>AnalysisFinishedNotification</w:t>
      </w:r>
      <w:r>
        <w:rPr>
          <w:rFonts w:hint="cs"/>
          <w:rtl/>
        </w:rPr>
        <w:t>.</w:t>
      </w:r>
    </w:p>
    <w:p w14:paraId="4605ABAD" w14:textId="27AB4B50" w:rsidR="008379FC" w:rsidRDefault="008379FC" w:rsidP="005D0457">
      <w:pPr>
        <w:spacing w:after="0" w:line="240" w:lineRule="auto"/>
        <w:ind w:right="720"/>
        <w:rPr>
          <w:rtl/>
        </w:rPr>
      </w:pPr>
    </w:p>
    <w:p w14:paraId="40CA072B" w14:textId="34E20319" w:rsidR="008379FC" w:rsidRDefault="008379FC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המתודה הנ״ל, משנה ערך בוליאני במחלקת האנימציה </w:t>
      </w:r>
      <w:r>
        <w:t>ReanalyzingView</w:t>
      </w:r>
      <w:r>
        <w:rPr>
          <w:rFonts w:hint="cs"/>
          <w:rtl/>
        </w:rPr>
        <w:t xml:space="preserve"> במהלך האנימציה כפי שהוסבר בסעיף הקודם</w:t>
      </w:r>
      <w:r w:rsidR="00C078CA">
        <w:rPr>
          <w:rFonts w:hint="cs"/>
          <w:rtl/>
        </w:rPr>
        <w:t>. אם האנליזה הסתיימה</w:t>
      </w:r>
      <w:r>
        <w:rPr>
          <w:rFonts w:hint="cs"/>
          <w:rtl/>
        </w:rPr>
        <w:t xml:space="preserve">, </w:t>
      </w:r>
      <w:r w:rsidR="00C078CA">
        <w:rPr>
          <w:rFonts w:hint="cs"/>
          <w:rtl/>
        </w:rPr>
        <w:t>ההודעה מתקבלת ו</w:t>
      </w:r>
      <w:r>
        <w:rPr>
          <w:rFonts w:hint="cs"/>
          <w:rtl/>
        </w:rPr>
        <w:t>השל</w:t>
      </w:r>
      <w:r w:rsidR="00724ED3">
        <w:rPr>
          <w:rFonts w:hint="cs"/>
          <w:rtl/>
        </w:rPr>
        <w:t xml:space="preserve">ב </w:t>
      </w:r>
      <w:r>
        <w:rPr>
          <w:rFonts w:hint="cs"/>
          <w:rtl/>
        </w:rPr>
        <w:t>השני של האנימציה יחל</w:t>
      </w:r>
      <w:r w:rsidR="00C078CA">
        <w:rPr>
          <w:rFonts w:hint="cs"/>
          <w:rtl/>
        </w:rPr>
        <w:t xml:space="preserve">, </w:t>
      </w:r>
      <w:r>
        <w:rPr>
          <w:rFonts w:hint="cs"/>
          <w:rtl/>
        </w:rPr>
        <w:t>אחרת, האנימציה תישאר בשלב הראשון</w:t>
      </w:r>
      <w:r w:rsidR="00C078CA">
        <w:rPr>
          <w:rFonts w:hint="cs"/>
          <w:rtl/>
        </w:rPr>
        <w:t xml:space="preserve"> עד לקבלת ההודעה</w:t>
      </w:r>
      <w:r>
        <w:rPr>
          <w:rFonts w:hint="cs"/>
          <w:rtl/>
        </w:rPr>
        <w:t>.</w:t>
      </w:r>
    </w:p>
    <w:p w14:paraId="76BE14D7" w14:textId="0641CCA0" w:rsidR="008379FC" w:rsidRDefault="008379FC" w:rsidP="005D0457">
      <w:pPr>
        <w:spacing w:after="0" w:line="240" w:lineRule="auto"/>
        <w:ind w:right="720"/>
        <w:rPr>
          <w:rtl/>
        </w:rPr>
      </w:pPr>
    </w:p>
    <w:p w14:paraId="60FD5358" w14:textId="77777777" w:rsidR="00355853" w:rsidRDefault="00355853" w:rsidP="00EC769A">
      <w:pPr>
        <w:spacing w:after="0" w:line="240" w:lineRule="auto"/>
        <w:ind w:right="720"/>
        <w:rPr>
          <w:rtl/>
        </w:rPr>
      </w:pPr>
    </w:p>
    <w:p w14:paraId="6382B08C" w14:textId="717332C1" w:rsidR="00EC769A" w:rsidRDefault="00EC769A" w:rsidP="00EC769A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מיקום התבנית בקוד:</w:t>
      </w:r>
    </w:p>
    <w:p w14:paraId="6B6F0382" w14:textId="77777777" w:rsidR="00355853" w:rsidRDefault="00355853" w:rsidP="00EC769A">
      <w:pPr>
        <w:spacing w:after="0" w:line="240" w:lineRule="auto"/>
        <w:ind w:right="720"/>
        <w:rPr>
          <w:rtl/>
        </w:rPr>
      </w:pPr>
    </w:p>
    <w:p w14:paraId="288EE0C0" w14:textId="474381DF" w:rsidR="00EC769A" w:rsidRPr="00355853" w:rsidRDefault="00EC769A" w:rsidP="00EC769A">
      <w:pPr>
        <w:spacing w:after="0" w:line="240" w:lineRule="auto"/>
        <w:ind w:right="720"/>
        <w:rPr>
          <w:b/>
          <w:bCs/>
        </w:rPr>
      </w:pPr>
      <w:r w:rsidRPr="00355853">
        <w:rPr>
          <w:rFonts w:hint="cs"/>
          <w:b/>
          <w:bCs/>
          <w:rtl/>
        </w:rPr>
        <w:t xml:space="preserve"> </w:t>
      </w:r>
      <w:r w:rsidRPr="00355853">
        <w:rPr>
          <w:b/>
          <w:bCs/>
        </w:rPr>
        <w:t>Observervable Subject &amp; Notifier:</w:t>
      </w:r>
    </w:p>
    <w:p w14:paraId="0C50DC27" w14:textId="64847AA8" w:rsidR="00EC769A" w:rsidRDefault="00EC769A" w:rsidP="00EC769A">
      <w:pPr>
        <w:spacing w:after="0" w:line="240" w:lineRule="auto"/>
        <w:ind w:right="720"/>
      </w:pPr>
      <w:r>
        <w:t>ViewModels</w:t>
      </w:r>
      <w:r>
        <w:sym w:font="Wingdings" w:char="F0E8"/>
      </w:r>
      <w:r>
        <w:t>AnalyticsViewModel</w:t>
      </w:r>
      <w:r w:rsidR="00B50AB7">
        <w:t>.cs</w:t>
      </w:r>
    </w:p>
    <w:p w14:paraId="48DB1250" w14:textId="77777777" w:rsidR="00EC769A" w:rsidRDefault="00EC769A" w:rsidP="00EC769A">
      <w:pPr>
        <w:spacing w:after="0" w:line="240" w:lineRule="auto"/>
        <w:ind w:right="720"/>
      </w:pPr>
    </w:p>
    <w:p w14:paraId="22E5528C" w14:textId="5C4D4AFB" w:rsidR="00EC769A" w:rsidRPr="00355853" w:rsidRDefault="00EC769A" w:rsidP="00EC769A">
      <w:pPr>
        <w:spacing w:after="0" w:line="240" w:lineRule="auto"/>
        <w:ind w:right="720"/>
        <w:rPr>
          <w:b/>
          <w:bCs/>
        </w:rPr>
      </w:pPr>
      <w:r w:rsidRPr="00355853">
        <w:rPr>
          <w:b/>
          <w:bCs/>
        </w:rPr>
        <w:t>Observer:</w:t>
      </w:r>
    </w:p>
    <w:p w14:paraId="529C8EE3" w14:textId="50783944" w:rsidR="00EC769A" w:rsidRDefault="00EC769A" w:rsidP="00EC769A">
      <w:pPr>
        <w:spacing w:after="0" w:line="240" w:lineRule="auto"/>
        <w:ind w:right="720"/>
      </w:pPr>
      <w:r>
        <w:t>View</w:t>
      </w:r>
      <w:r>
        <w:sym w:font="Wingdings" w:char="F0E8"/>
      </w:r>
      <w:r>
        <w:t>ReanalyzingView</w:t>
      </w:r>
      <w:r w:rsidR="00B50AB7">
        <w:t>.cs</w:t>
      </w:r>
    </w:p>
    <w:p w14:paraId="62B3A037" w14:textId="16E4E67A" w:rsidR="001C7EEA" w:rsidRDefault="001C7EEA" w:rsidP="001C7EEA">
      <w:pPr>
        <w:spacing w:after="0" w:line="240" w:lineRule="auto"/>
        <w:ind w:left="720" w:right="720"/>
        <w:rPr>
          <w:rtl/>
        </w:rPr>
      </w:pPr>
    </w:p>
    <w:p w14:paraId="666A891F" w14:textId="175E7AC3" w:rsidR="001C7EEA" w:rsidRDefault="001C7EEA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1E984FED" w14:textId="77777777" w:rsidR="001C7EEA" w:rsidRDefault="001C7EEA" w:rsidP="001C7EEA">
      <w:pPr>
        <w:spacing w:after="0" w:line="240" w:lineRule="auto"/>
        <w:ind w:left="720" w:right="720"/>
        <w:rPr>
          <w:rtl/>
        </w:rPr>
      </w:pPr>
    </w:p>
    <w:p w14:paraId="51F0A107" w14:textId="77777777" w:rsidR="001C7EEA" w:rsidRDefault="001C7EEA" w:rsidP="001C7EEA">
      <w:pPr>
        <w:spacing w:after="0" w:line="240" w:lineRule="auto"/>
        <w:ind w:left="720" w:right="720"/>
      </w:pPr>
    </w:p>
    <w:p w14:paraId="4FA34A34" w14:textId="480E0AED" w:rsidR="00A4237B" w:rsidRDefault="00971FE6" w:rsidP="006B53A8">
      <w:pPr>
        <w:numPr>
          <w:ilvl w:val="0"/>
          <w:numId w:val="1"/>
        </w:numPr>
        <w:spacing w:after="0" w:line="240" w:lineRule="auto"/>
      </w:pPr>
      <w:r>
        <w:rPr>
          <w:noProof/>
          <w:rtl/>
          <w:lang w:val="he-IL"/>
        </w:rPr>
        <w:drawing>
          <wp:anchor distT="0" distB="0" distL="114300" distR="114300" simplePos="0" relativeHeight="251663360" behindDoc="0" locked="0" layoutInCell="1" allowOverlap="1" wp14:anchorId="55013CC2" wp14:editId="4434E52D">
            <wp:simplePos x="0" y="0"/>
            <wp:positionH relativeFrom="margin">
              <wp:posOffset>-843915</wp:posOffset>
            </wp:positionH>
            <wp:positionV relativeFrom="paragraph">
              <wp:posOffset>265339</wp:posOffset>
            </wp:positionV>
            <wp:extent cx="6962775" cy="392874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server Pattern - Switch Analysis Elemen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37B">
        <w:t>Sequence Diagram</w:t>
      </w:r>
    </w:p>
    <w:p w14:paraId="4FAEC4E3" w14:textId="2819764C" w:rsidR="005D0457" w:rsidRDefault="005D0457" w:rsidP="006B53A8">
      <w:pPr>
        <w:spacing w:after="0" w:line="240" w:lineRule="auto"/>
        <w:ind w:right="720"/>
        <w:rPr>
          <w:rtl/>
        </w:rPr>
      </w:pPr>
    </w:p>
    <w:p w14:paraId="7CB10353" w14:textId="164EC437" w:rsidR="005D0457" w:rsidRDefault="00971FE6" w:rsidP="00971FE6">
      <w:pPr>
        <w:spacing w:after="0" w:line="240" w:lineRule="auto"/>
        <w:ind w:right="720"/>
      </w:pPr>
      <w:r>
        <w:rPr>
          <w:noProof/>
          <w:rtl/>
          <w:lang w:val="he-IL"/>
        </w:rPr>
        <w:drawing>
          <wp:anchor distT="0" distB="0" distL="114300" distR="114300" simplePos="0" relativeHeight="251665408" behindDoc="0" locked="0" layoutInCell="1" allowOverlap="1" wp14:anchorId="41CCED77" wp14:editId="3C4CBB2C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5954666" cy="4872454"/>
            <wp:effectExtent l="0" t="0" r="1905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serverClassDiagram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 t="5659" r="1388" b="3601"/>
                    <a:stretch/>
                  </pic:blipFill>
                  <pic:spPr bwMode="auto">
                    <a:xfrm>
                      <a:off x="0" y="0"/>
                      <a:ext cx="5954666" cy="487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37B">
        <w:t>Class Diagram</w:t>
      </w:r>
      <w:r w:rsidR="005D0457">
        <w:rPr>
          <w:rFonts w:hint="cs"/>
          <w:rtl/>
        </w:rPr>
        <w:tab/>
      </w:r>
      <w:r w:rsidR="00E70242">
        <w:rPr>
          <w:rtl/>
        </w:rPr>
        <w:br w:type="page"/>
      </w:r>
    </w:p>
    <w:p w14:paraId="5C011E08" w14:textId="77777777" w:rsidR="00971FE6" w:rsidRDefault="00971FE6" w:rsidP="005D0457">
      <w:pPr>
        <w:pStyle w:val="Heading3"/>
      </w:pPr>
    </w:p>
    <w:p w14:paraId="2DD9717A" w14:textId="73D56142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90B39">
        <w:rPr>
          <w:rFonts w:hint="cs"/>
        </w:rPr>
        <w:t>D</w:t>
      </w:r>
      <w:r w:rsidR="00390B39">
        <w:t>ecorator</w:t>
      </w:r>
    </w:p>
    <w:p w14:paraId="6C48A2DE" w14:textId="3E146B63" w:rsidR="00FA4F86" w:rsidRDefault="005D0457" w:rsidP="00FA4F86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30688657" w14:textId="77777777" w:rsidR="00FA4F86" w:rsidRDefault="00FA4F86" w:rsidP="00FA4F86">
      <w:pPr>
        <w:spacing w:after="0" w:line="240" w:lineRule="auto"/>
        <w:ind w:left="720"/>
      </w:pPr>
    </w:p>
    <w:p w14:paraId="18653F62" w14:textId="27A9F88D" w:rsidR="00A2331E" w:rsidRDefault="00E048C0" w:rsidP="00E048C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בחרנו בתבנית </w:t>
      </w:r>
      <w:r w:rsidR="00390B39">
        <w:rPr>
          <w:rFonts w:hint="cs"/>
          <w:rtl/>
        </w:rPr>
        <w:t>עיצוב ז</w:t>
      </w:r>
      <w:r>
        <w:rPr>
          <w:rFonts w:hint="cs"/>
          <w:rtl/>
        </w:rPr>
        <w:t>ו</w:t>
      </w:r>
      <w:r w:rsidR="00390B39">
        <w:rPr>
          <w:rFonts w:hint="cs"/>
          <w:rtl/>
        </w:rPr>
        <w:t xml:space="preserve"> </w:t>
      </w:r>
      <w:r>
        <w:rPr>
          <w:rFonts w:hint="cs"/>
          <w:rtl/>
        </w:rPr>
        <w:t>ל</w:t>
      </w:r>
      <w:r w:rsidR="00390B39">
        <w:rPr>
          <w:rFonts w:hint="cs"/>
          <w:rtl/>
        </w:rPr>
        <w:t>צורך מיון של ערכי</w:t>
      </w:r>
      <w:r>
        <w:rPr>
          <w:rFonts w:hint="cs"/>
          <w:rtl/>
        </w:rPr>
        <w:t xml:space="preserve"> ה-</w:t>
      </w:r>
      <w:r>
        <w:t>Value</w:t>
      </w:r>
      <w:r>
        <w:rPr>
          <w:rFonts w:hint="cs"/>
          <w:rtl/>
        </w:rPr>
        <w:t xml:space="preserve"> ב-</w:t>
      </w:r>
      <w:r>
        <w:t>Dictionaries</w:t>
      </w:r>
      <w:r>
        <w:rPr>
          <w:rFonts w:hint="cs"/>
          <w:rtl/>
        </w:rPr>
        <w:t xml:space="preserve"> בהסתכלות עתידית אל מקרים בהם נ</w:t>
      </w:r>
      <w:r w:rsidR="00A2331E">
        <w:rPr>
          <w:rFonts w:hint="cs"/>
          <w:rtl/>
        </w:rPr>
        <w:t>רצה</w:t>
      </w:r>
      <w:r w:rsidR="00390B39">
        <w:rPr>
          <w:rFonts w:hint="cs"/>
          <w:rtl/>
        </w:rPr>
        <w:t xml:space="preserve"> להוסיף סוג</w:t>
      </w:r>
      <w:r w:rsidR="00A2331E">
        <w:rPr>
          <w:rFonts w:hint="cs"/>
          <w:rtl/>
        </w:rPr>
        <w:t xml:space="preserve"> נוסף</w:t>
      </w:r>
      <w:r w:rsidR="00390B39">
        <w:rPr>
          <w:rFonts w:hint="cs"/>
          <w:rtl/>
        </w:rPr>
        <w:t xml:space="preserve"> של מיון</w:t>
      </w:r>
      <w:r w:rsidR="00E70242">
        <w:rPr>
          <w:rFonts w:hint="cs"/>
          <w:rtl/>
        </w:rPr>
        <w:t>,</w:t>
      </w:r>
      <w:r w:rsidR="00A2331E">
        <w:rPr>
          <w:rFonts w:hint="cs"/>
          <w:rtl/>
        </w:rPr>
        <w:t xml:space="preserve"> </w:t>
      </w:r>
      <w:r w:rsidR="00390B39">
        <w:rPr>
          <w:rFonts w:hint="cs"/>
          <w:rtl/>
        </w:rPr>
        <w:t>או מיון בתוך המיון הנוכחי</w:t>
      </w:r>
      <w:r w:rsidR="00E70242">
        <w:rPr>
          <w:rFonts w:hint="cs"/>
          <w:rtl/>
        </w:rPr>
        <w:t>,</w:t>
      </w:r>
      <w:r w:rsidR="00390B39">
        <w:rPr>
          <w:rFonts w:hint="cs"/>
          <w:rtl/>
        </w:rPr>
        <w:t xml:space="preserve"> לאנליז</w:t>
      </w:r>
      <w:r w:rsidR="00E70242">
        <w:rPr>
          <w:rFonts w:hint="cs"/>
          <w:rtl/>
        </w:rPr>
        <w:t>ות שלנו</w:t>
      </w:r>
      <w:r w:rsidR="00A2331E">
        <w:rPr>
          <w:rFonts w:hint="cs"/>
          <w:rtl/>
        </w:rPr>
        <w:t>.</w:t>
      </w:r>
    </w:p>
    <w:p w14:paraId="461449C0" w14:textId="237CC881" w:rsidR="00390B39" w:rsidRDefault="00A2331E" w:rsidP="00E048C0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הסיבה לפיה לא בחרנו להשתמש בתבנית </w:t>
      </w:r>
      <w:r>
        <w:t>Proxy</w:t>
      </w:r>
      <w:r>
        <w:rPr>
          <w:rFonts w:hint="cs"/>
          <w:rtl/>
        </w:rPr>
        <w:t xml:space="preserve"> היא המקרה בו נרצה לעשות סינון לסינון קיים </w:t>
      </w:r>
      <w:r w:rsidR="00FA4F86">
        <w:rPr>
          <w:rFonts w:hint="cs"/>
          <w:rtl/>
        </w:rPr>
        <w:t>בצורה שתמשר</w:t>
      </w:r>
      <w:r>
        <w:rPr>
          <w:rFonts w:hint="cs"/>
          <w:rtl/>
        </w:rPr>
        <w:t xml:space="preserve"> תחזוקתי</w:t>
      </w:r>
      <w:r w:rsidR="00FA4F86">
        <w:rPr>
          <w:rFonts w:hint="cs"/>
          <w:rtl/>
        </w:rPr>
        <w:t>ות עתידית אופטימלית</w:t>
      </w:r>
      <w:r>
        <w:rPr>
          <w:rFonts w:hint="cs"/>
          <w:rtl/>
        </w:rPr>
        <w:t>.</w:t>
      </w:r>
    </w:p>
    <w:p w14:paraId="5B9ED3B7" w14:textId="77777777" w:rsidR="00A2331E" w:rsidRDefault="00A2331E" w:rsidP="00E048C0">
      <w:pPr>
        <w:spacing w:after="0" w:line="240" w:lineRule="auto"/>
        <w:ind w:right="720"/>
        <w:rPr>
          <w:rtl/>
        </w:rPr>
      </w:pPr>
    </w:p>
    <w:p w14:paraId="2C67E710" w14:textId="34F6751F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DF804F8" w14:textId="77777777" w:rsidR="00FA4F86" w:rsidRDefault="00FA4F86" w:rsidP="00FA4F86">
      <w:pPr>
        <w:spacing w:after="0" w:line="240" w:lineRule="auto"/>
        <w:ind w:left="720" w:right="720"/>
      </w:pPr>
    </w:p>
    <w:p w14:paraId="0830100D" w14:textId="3B2CA7CD" w:rsidR="00A2331E" w:rsidRDefault="00A2331E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התבצע</w:t>
      </w:r>
      <w:r w:rsidR="00390B39">
        <w:rPr>
          <w:rFonts w:hint="cs"/>
          <w:rtl/>
        </w:rPr>
        <w:t xml:space="preserve"> </w:t>
      </w:r>
      <w:r>
        <w:rPr>
          <w:rFonts w:hint="cs"/>
          <w:rtl/>
        </w:rPr>
        <w:t xml:space="preserve">מימוש מהאינטרפייס </w:t>
      </w:r>
      <w:r w:rsidR="00390B39">
        <w:rPr>
          <w:rFonts w:hint="cs"/>
        </w:rPr>
        <w:t>ID</w:t>
      </w:r>
      <w:r w:rsidR="00390B39">
        <w:t>ictionary</w:t>
      </w:r>
      <w:r w:rsidR="00390B39">
        <w:rPr>
          <w:rFonts w:hint="cs"/>
          <w:rtl/>
        </w:rPr>
        <w:t xml:space="preserve"> וקומפוזיציה אצל המחלקה המממשת </w:t>
      </w:r>
      <w:r w:rsidR="00390B39">
        <w:rPr>
          <w:rFonts w:hint="cs"/>
        </w:rPr>
        <w:t>D</w:t>
      </w:r>
      <w:r w:rsidR="00390B39">
        <w:t>ictionaryDecorator</w:t>
      </w:r>
      <w:r w:rsidR="00E70242">
        <w:rPr>
          <w:rFonts w:hint="cs"/>
          <w:rtl/>
        </w:rPr>
        <w:t>,</w:t>
      </w:r>
      <w:r w:rsidR="00390B39">
        <w:rPr>
          <w:rFonts w:hint="cs"/>
          <w:rtl/>
        </w:rPr>
        <w:t xml:space="preserve"> </w:t>
      </w:r>
      <w:r w:rsidR="00E70242">
        <w:rPr>
          <w:rFonts w:hint="cs"/>
          <w:rtl/>
        </w:rPr>
        <w:t>מחלק</w:t>
      </w:r>
      <w:r w:rsidR="00FA4F86">
        <w:rPr>
          <w:rFonts w:hint="cs"/>
          <w:rtl/>
        </w:rPr>
        <w:t>ה</w:t>
      </w:r>
      <w:r w:rsidR="00E70242">
        <w:rPr>
          <w:rFonts w:hint="cs"/>
          <w:rtl/>
        </w:rPr>
        <w:t xml:space="preserve"> זו </w:t>
      </w:r>
      <w:r w:rsidR="00390B39">
        <w:rPr>
          <w:rFonts w:hint="cs"/>
          <w:rtl/>
        </w:rPr>
        <w:t>ממ</w:t>
      </w:r>
      <w:r w:rsidR="00E70242">
        <w:rPr>
          <w:rFonts w:hint="cs"/>
          <w:rtl/>
        </w:rPr>
        <w:t>מ</w:t>
      </w:r>
      <w:r w:rsidR="00390B39">
        <w:rPr>
          <w:rFonts w:hint="cs"/>
          <w:rtl/>
        </w:rPr>
        <w:t xml:space="preserve">שת את </w:t>
      </w:r>
      <w:r>
        <w:t>Dictionary</w:t>
      </w:r>
      <w:r w:rsidR="00390B39">
        <w:rPr>
          <w:rFonts w:hint="cs"/>
          <w:rtl/>
        </w:rPr>
        <w:t xml:space="preserve"> בצורה גנרית. בנוסף</w:t>
      </w:r>
      <w:r>
        <w:rPr>
          <w:rFonts w:hint="cs"/>
          <w:rtl/>
        </w:rPr>
        <w:t>, יצרנו</w:t>
      </w:r>
      <w:r w:rsidR="00390B39">
        <w:rPr>
          <w:rFonts w:hint="cs"/>
        </w:rPr>
        <w:t>C</w:t>
      </w:r>
      <w:r w:rsidR="00390B39">
        <w:t xml:space="preserve">oncrete Decorator </w:t>
      </w:r>
      <w:r w:rsidR="00390B39">
        <w:rPr>
          <w:rFonts w:hint="cs"/>
          <w:rtl/>
        </w:rPr>
        <w:t xml:space="preserve"> בשם</w:t>
      </w:r>
      <w:r w:rsidR="00390B39">
        <w:rPr>
          <w:rFonts w:hint="cs"/>
        </w:rPr>
        <w:t>S</w:t>
      </w:r>
      <w:r w:rsidR="00390B39">
        <w:t xml:space="preserve">ortedValueDictionary </w:t>
      </w:r>
      <w:r w:rsidR="00390B39">
        <w:rPr>
          <w:rFonts w:hint="cs"/>
          <w:rtl/>
        </w:rPr>
        <w:t xml:space="preserve"> אשר מ</w:t>
      </w:r>
      <w:r w:rsidR="001C24C2">
        <w:rPr>
          <w:rFonts w:hint="cs"/>
          <w:rtl/>
        </w:rPr>
        <w:t>מ</w:t>
      </w:r>
      <w:r w:rsidR="00023D69">
        <w:rPr>
          <w:rFonts w:hint="cs"/>
          <w:rtl/>
        </w:rPr>
        <w:t>מ</w:t>
      </w:r>
      <w:r w:rsidR="00390B39">
        <w:rPr>
          <w:rFonts w:hint="cs"/>
          <w:rtl/>
        </w:rPr>
        <w:t>ש את המיון לפי ערכי ה</w:t>
      </w:r>
      <w:r w:rsidR="00023D69">
        <w:rPr>
          <w:rFonts w:hint="cs"/>
          <w:rtl/>
        </w:rPr>
        <w:t>-</w:t>
      </w:r>
      <w:r w:rsidR="00390B39">
        <w:rPr>
          <w:rFonts w:hint="cs"/>
        </w:rPr>
        <w:t>V</w:t>
      </w:r>
      <w:r w:rsidR="00390B39">
        <w:t>alue</w:t>
      </w:r>
      <w:r w:rsidR="00390B39">
        <w:rPr>
          <w:rFonts w:hint="cs"/>
          <w:rtl/>
        </w:rPr>
        <w:t xml:space="preserve"> בהם חפצנו.</w:t>
      </w:r>
    </w:p>
    <w:p w14:paraId="13132F13" w14:textId="77777777" w:rsidR="001C24C2" w:rsidRDefault="001C24C2" w:rsidP="005D0457">
      <w:pPr>
        <w:spacing w:after="0" w:line="240" w:lineRule="auto"/>
        <w:ind w:right="720"/>
        <w:rPr>
          <w:rtl/>
        </w:rPr>
      </w:pPr>
    </w:p>
    <w:p w14:paraId="78BF0E8D" w14:textId="51152C8F" w:rsidR="00023D69" w:rsidRDefault="00E048C0" w:rsidP="00023D69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מיקום התבנית</w:t>
      </w:r>
      <w:r w:rsidR="00A2331E">
        <w:rPr>
          <w:rFonts w:hint="cs"/>
          <w:rtl/>
        </w:rPr>
        <w:t xml:space="preserve"> בקוד</w:t>
      </w:r>
      <w:r>
        <w:rPr>
          <w:rFonts w:hint="cs"/>
          <w:rtl/>
        </w:rPr>
        <w:t xml:space="preserve">: </w:t>
      </w:r>
    </w:p>
    <w:p w14:paraId="345B4836" w14:textId="77777777" w:rsidR="00023D69" w:rsidRDefault="00023D69" w:rsidP="00023D69">
      <w:pPr>
        <w:spacing w:after="0" w:line="240" w:lineRule="auto"/>
        <w:ind w:right="720"/>
        <w:rPr>
          <w:rtl/>
        </w:rPr>
      </w:pPr>
    </w:p>
    <w:p w14:paraId="29181573" w14:textId="4FFBF671" w:rsidR="005D0457" w:rsidRDefault="00E048C0" w:rsidP="005D0457">
      <w:pPr>
        <w:spacing w:after="0" w:line="240" w:lineRule="auto"/>
        <w:ind w:right="720"/>
      </w:pPr>
      <w:r>
        <w:t>Model</w:t>
      </w:r>
      <w:r>
        <w:sym w:font="Wingdings" w:char="F0E8"/>
      </w:r>
      <w:r>
        <w:t>DesignPatterns</w:t>
      </w:r>
      <w:r>
        <w:sym w:font="Wingdings" w:char="F0E8"/>
      </w:r>
      <w:r>
        <w:t>Decorator</w:t>
      </w:r>
      <w:r w:rsidR="00B50AB7">
        <w:t>.cs</w:t>
      </w:r>
      <w:r>
        <w:t xml:space="preserve"> </w:t>
      </w:r>
    </w:p>
    <w:p w14:paraId="1BFB9EF1" w14:textId="0F54DE6B" w:rsidR="005D0457" w:rsidRPr="00E048C0" w:rsidRDefault="005D0457" w:rsidP="005D0457">
      <w:pPr>
        <w:spacing w:after="0" w:line="240" w:lineRule="auto"/>
        <w:ind w:right="720"/>
      </w:pPr>
    </w:p>
    <w:p w14:paraId="1F0D45F1" w14:textId="0BD00510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62CA3C9C" w14:textId="45E55A8E" w:rsidR="005D0457" w:rsidRDefault="001310D0" w:rsidP="005D0457">
      <w:p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5680C23" wp14:editId="5ECED013">
            <wp:simplePos x="0" y="0"/>
            <wp:positionH relativeFrom="column">
              <wp:posOffset>-979694</wp:posOffset>
            </wp:positionH>
            <wp:positionV relativeFrom="paragraph">
              <wp:posOffset>175840</wp:posOffset>
            </wp:positionV>
            <wp:extent cx="7285990" cy="3606165"/>
            <wp:effectExtent l="0" t="0" r="381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rator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998F" w14:textId="2C7302C2" w:rsidR="001310D0" w:rsidRDefault="001310D0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533D91EF" w14:textId="7C146645" w:rsidR="001310D0" w:rsidRDefault="001310D0" w:rsidP="005D0457">
      <w:pPr>
        <w:spacing w:after="0" w:line="240" w:lineRule="auto"/>
        <w:ind w:right="720"/>
      </w:pPr>
    </w:p>
    <w:p w14:paraId="35A46D36" w14:textId="77777777" w:rsidR="001310D0" w:rsidRDefault="001310D0" w:rsidP="005D0457">
      <w:pPr>
        <w:spacing w:after="0" w:line="240" w:lineRule="auto"/>
        <w:ind w:right="720"/>
      </w:pPr>
    </w:p>
    <w:p w14:paraId="03841F17" w14:textId="78C4AECE" w:rsidR="005D0457" w:rsidRDefault="002115D5" w:rsidP="005D0457">
      <w:pPr>
        <w:numPr>
          <w:ilvl w:val="0"/>
          <w:numId w:val="1"/>
        </w:numPr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21DBC2B" wp14:editId="1E665A82">
            <wp:simplePos x="0" y="0"/>
            <wp:positionH relativeFrom="column">
              <wp:posOffset>-753745</wp:posOffset>
            </wp:positionH>
            <wp:positionV relativeFrom="paragraph">
              <wp:posOffset>325120</wp:posOffset>
            </wp:positionV>
            <wp:extent cx="6790055" cy="3249295"/>
            <wp:effectExtent l="0" t="0" r="4445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corator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457">
        <w:t>Class Diagram</w:t>
      </w:r>
      <w:r w:rsidR="005D0457">
        <w:rPr>
          <w:rFonts w:hint="cs"/>
          <w:rtl/>
        </w:rPr>
        <w:tab/>
      </w:r>
    </w:p>
    <w:p w14:paraId="0CE50775" w14:textId="64B01078" w:rsidR="002115D5" w:rsidRDefault="002115D5">
      <w:pPr>
        <w:bidi w:val="0"/>
        <w:spacing w:after="200"/>
        <w:rPr>
          <w:rFonts w:hint="cs"/>
          <w:rtl/>
        </w:rPr>
      </w:pPr>
      <w:r>
        <w:br w:type="page"/>
      </w:r>
    </w:p>
    <w:p w14:paraId="5174A535" w14:textId="77777777" w:rsidR="002115D5" w:rsidRDefault="002115D5" w:rsidP="005D0457"/>
    <w:p w14:paraId="6335492D" w14:textId="77777777" w:rsidR="002115D5" w:rsidRDefault="002115D5" w:rsidP="005D0457">
      <w:pPr>
        <w:rPr>
          <w:rtl/>
        </w:rPr>
      </w:pPr>
    </w:p>
    <w:p w14:paraId="489776BE" w14:textId="285645FC" w:rsidR="005D0457" w:rsidRDefault="005D0457" w:rsidP="005D0457">
      <w:pPr>
        <w:pStyle w:val="Heading3"/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E048C0">
        <w:rPr>
          <w:rFonts w:hint="cs"/>
        </w:rPr>
        <w:t>S</w:t>
      </w:r>
      <w:r w:rsidR="00E048C0">
        <w:t>trategy</w:t>
      </w:r>
    </w:p>
    <w:p w14:paraId="75B3258C" w14:textId="3AE326C4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37530625" w14:textId="77777777" w:rsidR="00FA4F86" w:rsidRDefault="00FA4F86" w:rsidP="00FA4F86">
      <w:pPr>
        <w:spacing w:after="0" w:line="240" w:lineRule="auto"/>
        <w:ind w:left="720" w:right="720"/>
      </w:pPr>
    </w:p>
    <w:p w14:paraId="645D67F4" w14:textId="21B2CD3B" w:rsidR="001D1C1D" w:rsidRDefault="00E048C0" w:rsidP="001D1C1D">
      <w:pPr>
        <w:spacing w:after="0" w:line="240" w:lineRule="auto"/>
        <w:ind w:right="142"/>
        <w:rPr>
          <w:rtl/>
        </w:rPr>
      </w:pPr>
      <w:r>
        <w:rPr>
          <w:rFonts w:hint="cs"/>
          <w:rtl/>
        </w:rPr>
        <w:t>במהלך בניית ה-</w:t>
      </w:r>
      <w:r>
        <w:rPr>
          <w:rFonts w:hint="cs"/>
        </w:rPr>
        <w:t>F</w:t>
      </w:r>
      <w:r>
        <w:t>actory Method</w:t>
      </w:r>
      <w:r>
        <w:rPr>
          <w:rFonts w:hint="cs"/>
          <w:rtl/>
        </w:rPr>
        <w:t xml:space="preserve"> נתקלנו בבעיה</w:t>
      </w:r>
      <w:r w:rsidR="00FD5D2A">
        <w:rPr>
          <w:rFonts w:hint="cs"/>
          <w:rtl/>
        </w:rPr>
        <w:t xml:space="preserve"> </w:t>
      </w:r>
      <w:r>
        <w:rPr>
          <w:rFonts w:hint="cs"/>
          <w:rtl/>
        </w:rPr>
        <w:t>פונטציאל</w:t>
      </w:r>
      <w:r w:rsidR="00C322CF">
        <w:rPr>
          <w:rFonts w:hint="cs"/>
          <w:rtl/>
        </w:rPr>
        <w:t>ית של</w:t>
      </w:r>
      <w:r>
        <w:rPr>
          <w:rFonts w:hint="cs"/>
          <w:rtl/>
        </w:rPr>
        <w:t xml:space="preserve"> שכפול </w:t>
      </w:r>
      <w:r w:rsidR="00413314">
        <w:rPr>
          <w:rFonts w:hint="cs"/>
          <w:rtl/>
        </w:rPr>
        <w:t>ו</w:t>
      </w:r>
      <w:r w:rsidR="00C322CF">
        <w:rPr>
          <w:rFonts w:hint="cs"/>
          <w:rtl/>
        </w:rPr>
        <w:t>בע</w:t>
      </w:r>
      <w:r w:rsidR="00FD5D2A">
        <w:rPr>
          <w:rFonts w:hint="cs"/>
          <w:rtl/>
        </w:rPr>
        <w:t>י</w:t>
      </w:r>
      <w:r w:rsidR="00C322CF">
        <w:rPr>
          <w:rFonts w:hint="cs"/>
          <w:rtl/>
        </w:rPr>
        <w:t xml:space="preserve">יתיות </w:t>
      </w:r>
      <w:r w:rsidR="001D1C1D">
        <w:rPr>
          <w:rFonts w:hint="cs"/>
          <w:rtl/>
        </w:rPr>
        <w:t>ב</w:t>
      </w:r>
      <w:r w:rsidR="00413314">
        <w:rPr>
          <w:rFonts w:hint="cs"/>
          <w:rtl/>
        </w:rPr>
        <w:t>תחזוקה עתידית של הקוד. על מנת להתגבר על כך</w:t>
      </w:r>
      <w:r w:rsidR="00C322CF">
        <w:rPr>
          <w:rFonts w:hint="cs"/>
          <w:rtl/>
        </w:rPr>
        <w:t>,</w:t>
      </w:r>
      <w:r w:rsidR="00413314">
        <w:rPr>
          <w:rFonts w:hint="cs"/>
          <w:rtl/>
        </w:rPr>
        <w:t xml:space="preserve"> מימשנו בעזרת פיצ'ר מהשפה</w:t>
      </w:r>
      <w:r w:rsidR="00C322CF">
        <w:rPr>
          <w:rFonts w:hint="cs"/>
          <w:rtl/>
        </w:rPr>
        <w:t xml:space="preserve"> </w:t>
      </w:r>
      <w:r w:rsidR="00413314">
        <w:rPr>
          <w:rFonts w:hint="cs"/>
          <w:rtl/>
        </w:rPr>
        <w:t>ש</w:t>
      </w:r>
      <w:r w:rsidR="00C322CF">
        <w:rPr>
          <w:rFonts w:hint="cs"/>
          <w:rtl/>
        </w:rPr>
        <w:t>למדנו במסגרת הקורס</w:t>
      </w:r>
      <w:r w:rsidR="001D1C1D">
        <w:rPr>
          <w:rFonts w:hint="cs"/>
          <w:rtl/>
        </w:rPr>
        <w:t xml:space="preserve"> (</w:t>
      </w:r>
      <w:r w:rsidR="001D1C1D">
        <w:t>Func</w:t>
      </w:r>
      <w:r w:rsidR="001D1C1D">
        <w:rPr>
          <w:rFonts w:hint="cs"/>
          <w:rtl/>
        </w:rPr>
        <w:t>)</w:t>
      </w:r>
      <w:r w:rsidR="00C322CF">
        <w:rPr>
          <w:rFonts w:hint="cs"/>
          <w:rtl/>
        </w:rPr>
        <w:t xml:space="preserve"> את תבנית</w:t>
      </w:r>
      <w:r w:rsidR="00413314">
        <w:rPr>
          <w:rFonts w:hint="cs"/>
          <w:rtl/>
        </w:rPr>
        <w:t xml:space="preserve"> </w:t>
      </w:r>
      <w:r w:rsidR="00413314">
        <w:rPr>
          <w:rFonts w:hint="cs"/>
        </w:rPr>
        <w:t>S</w:t>
      </w:r>
      <w:r w:rsidR="00413314">
        <w:t>trategy Method</w:t>
      </w:r>
      <w:r w:rsidR="001D1C1D">
        <w:rPr>
          <w:rFonts w:hint="cs"/>
          <w:rtl/>
        </w:rPr>
        <w:t>. השתמשנו בתבנית כדי לגרום ל</w:t>
      </w:r>
      <w:r w:rsidR="001D1C1D">
        <w:rPr>
          <w:rtl/>
        </w:rPr>
        <w:softHyphen/>
      </w:r>
      <w:r w:rsidR="001D1C1D">
        <w:rPr>
          <w:rFonts w:hint="cs"/>
          <w:rtl/>
        </w:rPr>
        <w:t>-</w:t>
      </w:r>
      <w:r w:rsidR="001D1C1D">
        <w:t>DictionaryFactory</w:t>
      </w:r>
      <w:r w:rsidR="001D1C1D">
        <w:rPr>
          <w:rFonts w:hint="cs"/>
          <w:rtl/>
        </w:rPr>
        <w:t xml:space="preserve"> לדעת מה הוא צריך לפרסר (במקרה שלנו, אילו סוגי פוסטים) לפני החזרת </w:t>
      </w:r>
      <w:r w:rsidR="001D1C1D">
        <w:t>Dictionary</w:t>
      </w:r>
      <w:r w:rsidR="001D1C1D">
        <w:rPr>
          <w:rFonts w:hint="cs"/>
          <w:rtl/>
        </w:rPr>
        <w:t xml:space="preserve"> ממויין.</w:t>
      </w:r>
    </w:p>
    <w:p w14:paraId="48AB4D40" w14:textId="2A802DB6" w:rsidR="00E90FB5" w:rsidRDefault="00E90FB5" w:rsidP="00E90FB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סיבה נוספת היא שימוש חוזר עתידי של הקוד אם נרצה לקבל </w:t>
      </w:r>
      <w:r>
        <w:t>Dictionary</w:t>
      </w:r>
      <w:r>
        <w:rPr>
          <w:rFonts w:hint="cs"/>
          <w:rtl/>
        </w:rPr>
        <w:t xml:space="preserve"> </w:t>
      </w:r>
      <w:r w:rsidR="001D1C1D">
        <w:rPr>
          <w:rFonts w:hint="cs"/>
          <w:rtl/>
        </w:rPr>
        <w:t>לפי סוג נוסף של מיון.</w:t>
      </w:r>
    </w:p>
    <w:p w14:paraId="5F203CD2" w14:textId="77777777" w:rsidR="00FA4F86" w:rsidRDefault="00FA4F86" w:rsidP="00E90FB5">
      <w:pPr>
        <w:spacing w:after="0" w:line="240" w:lineRule="auto"/>
        <w:ind w:right="720"/>
        <w:rPr>
          <w:rtl/>
        </w:rPr>
      </w:pPr>
    </w:p>
    <w:p w14:paraId="44F39DFA" w14:textId="72CA3461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52486340" w14:textId="77777777" w:rsidR="00FA4F86" w:rsidRDefault="00FA4F86" w:rsidP="00FA4F86">
      <w:pPr>
        <w:spacing w:after="0" w:line="240" w:lineRule="auto"/>
        <w:ind w:left="720" w:right="720"/>
      </w:pPr>
    </w:p>
    <w:p w14:paraId="5100693E" w14:textId="2DD9D228" w:rsidR="005D0457" w:rsidRDefault="00E90FB5" w:rsidP="00E90FB5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המימוש מבוצע על ידי שימוש במתודה המקבלת פרמטר מסוג </w:t>
      </w:r>
      <w:r w:rsidRPr="00E90FB5">
        <w:t>Func&lt;Post.eType?, bool</w:t>
      </w:r>
      <w:r>
        <w:t>&gt;</w:t>
      </w:r>
      <w:r>
        <w:rPr>
          <w:rFonts w:hint="cs"/>
          <w:rtl/>
        </w:rPr>
        <w:t xml:space="preserve"> בתוכו </w:t>
      </w:r>
      <w:r w:rsidR="00FD5D2A">
        <w:rPr>
          <w:rFonts w:hint="cs"/>
          <w:rtl/>
        </w:rPr>
        <w:t>מתבצע</w:t>
      </w:r>
      <w:r w:rsidR="00FD5D2A">
        <w:t xml:space="preserve">Invoke </w:t>
      </w:r>
      <w:r w:rsidR="00FD5D2A">
        <w:rPr>
          <w:rFonts w:hint="cs"/>
          <w:rtl/>
        </w:rPr>
        <w:t xml:space="preserve"> למתוד</w:t>
      </w:r>
      <w:r w:rsidR="001D1C1D">
        <w:rPr>
          <w:rFonts w:hint="cs"/>
          <w:rtl/>
        </w:rPr>
        <w:t>ת ה-</w:t>
      </w:r>
      <w:r w:rsidR="001D1C1D">
        <w:t>Startegy</w:t>
      </w:r>
      <w:r w:rsidR="001D1C1D">
        <w:rPr>
          <w:rFonts w:hint="cs"/>
          <w:rtl/>
        </w:rPr>
        <w:t xml:space="preserve"> בה </w:t>
      </w:r>
      <w:r>
        <w:rPr>
          <w:rFonts w:hint="cs"/>
          <w:rtl/>
        </w:rPr>
        <w:t>רצינו להשתמש</w:t>
      </w:r>
      <w:r w:rsidR="00FD5D2A">
        <w:rPr>
          <w:rFonts w:hint="cs"/>
          <w:rtl/>
        </w:rPr>
        <w:t>.</w:t>
      </w:r>
      <w:r>
        <w:rPr>
          <w:rFonts w:hint="cs"/>
          <w:rtl/>
        </w:rPr>
        <w:t xml:space="preserve"> הקריאה לאותה המתודה התבצעה על ידי שימוש ב</w:t>
      </w:r>
      <w:r w:rsidR="00FD5D2A">
        <w:rPr>
          <w:rFonts w:hint="cs"/>
          <w:rtl/>
        </w:rPr>
        <w:t>-</w:t>
      </w:r>
      <w:r w:rsidR="00FD5D2A">
        <w:t xml:space="preserve"> Lambda Expression</w:t>
      </w:r>
      <w:r w:rsidR="00FD5D2A">
        <w:rPr>
          <w:rFonts w:hint="cs"/>
          <w:rtl/>
        </w:rPr>
        <w:t>(</w:t>
      </w:r>
      <w:r w:rsidR="00FD5D2A">
        <w:t>Inline Annonymous Function</w:t>
      </w:r>
      <w:r w:rsidR="00FD5D2A">
        <w:rPr>
          <w:rFonts w:hint="cs"/>
          <w:rtl/>
        </w:rPr>
        <w:t xml:space="preserve">) </w:t>
      </w:r>
      <w:r>
        <w:rPr>
          <w:rFonts w:hint="cs"/>
          <w:rtl/>
        </w:rPr>
        <w:t>ה</w:t>
      </w:r>
      <w:r w:rsidR="00FD5D2A">
        <w:rPr>
          <w:rFonts w:hint="cs"/>
          <w:rtl/>
        </w:rPr>
        <w:t>מונע שימוש בבניית מתודה חיצונית ל-</w:t>
      </w:r>
      <w:r w:rsidR="00FD5D2A">
        <w:t>Strategy</w:t>
      </w:r>
      <w:r w:rsidR="00FD5D2A">
        <w:rPr>
          <w:rFonts w:hint="cs"/>
          <w:rtl/>
        </w:rPr>
        <w:t xml:space="preserve"> מאחר והיא בעל שורת קוד אחת בלבד.</w:t>
      </w:r>
    </w:p>
    <w:p w14:paraId="33E2B2C6" w14:textId="78E4DFC7" w:rsidR="00B50AB7" w:rsidRDefault="00B50AB7" w:rsidP="00B50AB7">
      <w:pPr>
        <w:spacing w:after="0" w:line="240" w:lineRule="auto"/>
        <w:ind w:right="720"/>
        <w:rPr>
          <w:rtl/>
        </w:rPr>
      </w:pPr>
    </w:p>
    <w:p w14:paraId="2B319E98" w14:textId="77777777" w:rsidR="00FD5D2A" w:rsidRDefault="00FD5D2A" w:rsidP="00E90FB5">
      <w:pPr>
        <w:spacing w:after="0" w:line="240" w:lineRule="auto"/>
        <w:ind w:right="720"/>
        <w:rPr>
          <w:rtl/>
        </w:rPr>
      </w:pPr>
    </w:p>
    <w:p w14:paraId="157D57F2" w14:textId="3E7B8F79" w:rsidR="00E90FB5" w:rsidRDefault="00E90FB5" w:rsidP="00E90FB5">
      <w:pPr>
        <w:spacing w:after="0" w:line="240" w:lineRule="auto"/>
        <w:ind w:right="720"/>
      </w:pPr>
      <w:r>
        <w:rPr>
          <w:rFonts w:hint="cs"/>
          <w:rtl/>
        </w:rPr>
        <w:t xml:space="preserve">מיקום התבנית בקוד: </w:t>
      </w:r>
    </w:p>
    <w:p w14:paraId="253BDD0A" w14:textId="77777777" w:rsidR="00B50AB7" w:rsidRDefault="00B50AB7" w:rsidP="00E90FB5">
      <w:pPr>
        <w:spacing w:after="0" w:line="240" w:lineRule="auto"/>
        <w:ind w:right="720"/>
        <w:rPr>
          <w:rtl/>
        </w:rPr>
      </w:pPr>
    </w:p>
    <w:p w14:paraId="60339EF5" w14:textId="37660588" w:rsidR="00B50AB7" w:rsidRDefault="00E90FB5" w:rsidP="00B50AB7">
      <w:pPr>
        <w:spacing w:after="0" w:line="240" w:lineRule="auto"/>
        <w:ind w:right="720"/>
      </w:pPr>
      <w:r>
        <w:t>Model</w:t>
      </w:r>
      <w:r>
        <w:sym w:font="Wingdings" w:char="F0E8"/>
      </w:r>
      <w:r>
        <w:t>DesignPatterns</w:t>
      </w:r>
      <w:r>
        <w:sym w:font="Wingdings" w:char="F0E8"/>
      </w:r>
      <w:r w:rsidR="00FD5D2A">
        <w:t>FactoryMethod</w:t>
      </w:r>
      <w:r>
        <w:sym w:font="Wingdings" w:char="F0E8"/>
      </w:r>
      <w:r w:rsidRPr="00E90FB5">
        <w:t xml:space="preserve"> DictionaryFactory.cs</w:t>
      </w:r>
    </w:p>
    <w:p w14:paraId="13F163F5" w14:textId="3D5EBF90" w:rsidR="00E90FB5" w:rsidRPr="00E048C0" w:rsidRDefault="00E90FB5" w:rsidP="002115D5">
      <w:pPr>
        <w:spacing w:after="0" w:line="240" w:lineRule="auto"/>
        <w:ind w:right="720"/>
      </w:pPr>
      <w:r>
        <w:rPr>
          <w:rFonts w:hint="cs"/>
          <w:rtl/>
        </w:rPr>
        <w:t>והקריאה לאות</w:t>
      </w:r>
      <w:r w:rsidR="00B50AB7">
        <w:rPr>
          <w:rFonts w:hint="cs"/>
          <w:rtl/>
        </w:rPr>
        <w:t xml:space="preserve">ה </w:t>
      </w:r>
      <w:r>
        <w:rPr>
          <w:rFonts w:hint="cs"/>
          <w:rtl/>
        </w:rPr>
        <w:t>מתודה מתבצעת בשאר ה</w:t>
      </w:r>
      <w:r w:rsidR="00B50AB7">
        <w:rPr>
          <w:rFonts w:hint="cs"/>
          <w:rtl/>
        </w:rPr>
        <w:t>-</w:t>
      </w:r>
      <w:r>
        <w:rPr>
          <w:rFonts w:hint="cs"/>
        </w:rPr>
        <w:t>F</w:t>
      </w:r>
      <w:r>
        <w:t>actories</w:t>
      </w:r>
      <w:r>
        <w:rPr>
          <w:rFonts w:hint="cs"/>
          <w:rtl/>
        </w:rPr>
        <w:t xml:space="preserve"> באותה התיקייה</w:t>
      </w:r>
    </w:p>
    <w:p w14:paraId="2879A14C" w14:textId="77777777" w:rsidR="00E90FB5" w:rsidRDefault="00E90FB5" w:rsidP="00E90FB5">
      <w:pPr>
        <w:spacing w:after="0" w:line="240" w:lineRule="auto"/>
        <w:ind w:right="720"/>
        <w:rPr>
          <w:rtl/>
        </w:rPr>
      </w:pPr>
    </w:p>
    <w:p w14:paraId="17D25F2B" w14:textId="77777777" w:rsidR="005D0457" w:rsidRDefault="005D0457" w:rsidP="005D0457">
      <w:pPr>
        <w:spacing w:after="0" w:line="240" w:lineRule="auto"/>
        <w:ind w:right="720"/>
      </w:pPr>
    </w:p>
    <w:p w14:paraId="7C99C0D2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29FF7D6C" w14:textId="03D048D6" w:rsidR="005D0457" w:rsidRDefault="003172C1" w:rsidP="005D0457">
      <w:pPr>
        <w:spacing w:after="0" w:line="240" w:lineRule="auto"/>
        <w:ind w:right="720"/>
      </w:pPr>
      <w:r>
        <w:rPr>
          <w:noProof/>
          <w:rtl/>
          <w:lang w:val="he-IL"/>
        </w:rPr>
        <w:drawing>
          <wp:anchor distT="0" distB="0" distL="114300" distR="114300" simplePos="0" relativeHeight="251674624" behindDoc="0" locked="0" layoutInCell="1" allowOverlap="1" wp14:anchorId="3C47FA44" wp14:editId="2C9B036F">
            <wp:simplePos x="0" y="0"/>
            <wp:positionH relativeFrom="margin">
              <wp:posOffset>-906780</wp:posOffset>
            </wp:positionH>
            <wp:positionV relativeFrom="paragraph">
              <wp:posOffset>211455</wp:posOffset>
            </wp:positionV>
            <wp:extent cx="7086600" cy="3499485"/>
            <wp:effectExtent l="0" t="0" r="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ategy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51B954" w14:textId="628AD9BE" w:rsidR="001310D0" w:rsidRDefault="001310D0">
      <w:pPr>
        <w:bidi w:val="0"/>
        <w:spacing w:after="200"/>
        <w:rPr>
          <w:rtl/>
        </w:rPr>
      </w:pPr>
      <w:r>
        <w:rPr>
          <w:rtl/>
        </w:rPr>
        <w:br w:type="page"/>
      </w:r>
    </w:p>
    <w:p w14:paraId="577996D9" w14:textId="77777777" w:rsidR="001310D0" w:rsidRDefault="001310D0" w:rsidP="005D0457">
      <w:pPr>
        <w:spacing w:after="0" w:line="240" w:lineRule="auto"/>
        <w:ind w:right="720"/>
      </w:pPr>
    </w:p>
    <w:p w14:paraId="154F3C59" w14:textId="77777777" w:rsidR="001310D0" w:rsidRDefault="001310D0" w:rsidP="005D0457">
      <w:pPr>
        <w:spacing w:after="0" w:line="240" w:lineRule="auto"/>
        <w:ind w:right="720"/>
        <w:rPr>
          <w:rtl/>
        </w:rPr>
      </w:pPr>
    </w:p>
    <w:p w14:paraId="497B6F00" w14:textId="1E0B1ED9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F5E39E1" w14:textId="1930A477" w:rsidR="005D0457" w:rsidRDefault="00EB2253" w:rsidP="00EB036E">
      <w:bookmarkStart w:id="0" w:name="_GoBack"/>
      <w:r>
        <w:rPr>
          <w:noProof/>
          <w:rtl/>
          <w:lang w:val="he-IL"/>
        </w:rPr>
        <w:drawing>
          <wp:anchor distT="0" distB="0" distL="114300" distR="114300" simplePos="0" relativeHeight="251670528" behindDoc="0" locked="0" layoutInCell="1" allowOverlap="1" wp14:anchorId="1A7F1C0F" wp14:editId="26772F6E">
            <wp:simplePos x="0" y="0"/>
            <wp:positionH relativeFrom="margin">
              <wp:posOffset>-817348</wp:posOffset>
            </wp:positionH>
            <wp:positionV relativeFrom="paragraph">
              <wp:posOffset>216084</wp:posOffset>
            </wp:positionV>
            <wp:extent cx="6944995" cy="3227705"/>
            <wp:effectExtent l="0" t="0" r="190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rategy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99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134B3E2A" w14:textId="48DE74B8" w:rsidR="002115D5" w:rsidRDefault="002115D5" w:rsidP="00EB036E">
      <w:pPr>
        <w:rPr>
          <w:rtl/>
        </w:rPr>
      </w:pPr>
    </w:p>
    <w:sectPr w:rsidR="002115D5" w:rsidSect="006B53A8">
      <w:headerReference w:type="default" r:id="rId17"/>
      <w:footerReference w:type="default" r:id="rId18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BA8B59" w14:textId="77777777" w:rsidR="003F26BC" w:rsidRDefault="003F26BC" w:rsidP="00D171E7">
      <w:pPr>
        <w:spacing w:after="0" w:line="240" w:lineRule="auto"/>
      </w:pPr>
      <w:r>
        <w:separator/>
      </w:r>
    </w:p>
  </w:endnote>
  <w:endnote w:type="continuationSeparator" w:id="0">
    <w:p w14:paraId="278471DA" w14:textId="77777777" w:rsidR="003F26BC" w:rsidRDefault="003F26BC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3EDD9F8E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38266164" wp14:editId="33731A1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BB9E65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B7479" w:rsidRPr="009B7479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38266164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61BB9E65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B7479" w:rsidRPr="009B7479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D37D5" w14:textId="77777777" w:rsidR="003F26BC" w:rsidRDefault="003F26BC" w:rsidP="00D171E7">
      <w:pPr>
        <w:spacing w:after="0" w:line="240" w:lineRule="auto"/>
      </w:pPr>
      <w:r>
        <w:separator/>
      </w:r>
    </w:p>
  </w:footnote>
  <w:footnote w:type="continuationSeparator" w:id="0">
    <w:p w14:paraId="78417FC9" w14:textId="77777777" w:rsidR="003F26BC" w:rsidRDefault="003F26BC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B09C89" w14:textId="77777777" w:rsidR="00B64427" w:rsidRDefault="00B64427" w:rsidP="009B7479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220C9F79" wp14:editId="594E9E93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5F71F003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31117E6E" w14:textId="7D902727" w:rsidR="006B53A8" w:rsidRPr="006B53A8" w:rsidRDefault="00DF6EF1" w:rsidP="00DF6EF1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>
      <w:rPr>
        <w:rFonts w:ascii="Arial" w:hAnsi="Arial" w:cs="Arial" w:hint="cs"/>
        <w:b/>
        <w:bCs/>
        <w:color w:val="595959" w:themeColor="text1" w:themeTint="A6"/>
        <w:rtl/>
      </w:rPr>
      <w:t>עידן רם,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>
      <w:rPr>
        <w:rFonts w:ascii="Arial" w:hAnsi="Arial" w:cs="Arial" w:hint="cs"/>
        <w:b/>
        <w:bCs/>
        <w:color w:val="595959" w:themeColor="text1" w:themeTint="A6"/>
        <w:rtl/>
      </w:rPr>
      <w:t>203315098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>
      <w:rPr>
        <w:rFonts w:ascii="Arial" w:hAnsi="Arial" w:cs="Arial" w:hint="cs"/>
        <w:b/>
        <w:bCs/>
        <w:color w:val="595959" w:themeColor="text1" w:themeTint="A6"/>
        <w:rtl/>
      </w:rPr>
      <w:t>דלב עטייה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Pr="00AB4542">
      <w:rPr>
        <w:rFonts w:ascii="Arial" w:hAnsi="Arial" w:cs="Arial"/>
        <w:b/>
        <w:bCs/>
        <w:color w:val="595959" w:themeColor="text1" w:themeTint="A6"/>
        <w:rtl/>
      </w:rPr>
      <w:t>205811797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77FF4"/>
    <w:multiLevelType w:val="hybridMultilevel"/>
    <w:tmpl w:val="F28A432C"/>
    <w:lvl w:ilvl="0" w:tplc="F136383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8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4"/>
  </w:num>
  <w:num w:numId="6">
    <w:abstractNumId w:val="6"/>
  </w:num>
  <w:num w:numId="7">
    <w:abstractNumId w:val="3"/>
  </w:num>
  <w:num w:numId="8">
    <w:abstractNumId w:val="0"/>
  </w:num>
  <w:num w:numId="9">
    <w:abstractNumId w:val="5"/>
  </w:num>
  <w:num w:numId="10">
    <w:abstractNumId w:val="2"/>
  </w:num>
  <w:num w:numId="1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6AE6"/>
    <w:rsid w:val="00006C30"/>
    <w:rsid w:val="000105C8"/>
    <w:rsid w:val="000137F5"/>
    <w:rsid w:val="0002281B"/>
    <w:rsid w:val="0002294D"/>
    <w:rsid w:val="00023BA5"/>
    <w:rsid w:val="00023D69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310D0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24C2"/>
    <w:rsid w:val="001C4FF2"/>
    <w:rsid w:val="001C6E52"/>
    <w:rsid w:val="001C7EEA"/>
    <w:rsid w:val="001D1C1D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15D5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0614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2C1"/>
    <w:rsid w:val="00317F96"/>
    <w:rsid w:val="003223E8"/>
    <w:rsid w:val="00326267"/>
    <w:rsid w:val="003354FF"/>
    <w:rsid w:val="00344042"/>
    <w:rsid w:val="00344C9C"/>
    <w:rsid w:val="003452D1"/>
    <w:rsid w:val="00347F99"/>
    <w:rsid w:val="00353C4D"/>
    <w:rsid w:val="00355853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0B39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3F26BC"/>
    <w:rsid w:val="00401C86"/>
    <w:rsid w:val="00402B00"/>
    <w:rsid w:val="00404493"/>
    <w:rsid w:val="00413314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74DE5"/>
    <w:rsid w:val="004863D6"/>
    <w:rsid w:val="004907D9"/>
    <w:rsid w:val="004946B8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4ED3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9FC"/>
    <w:rsid w:val="00837EB3"/>
    <w:rsid w:val="00841450"/>
    <w:rsid w:val="00841C9E"/>
    <w:rsid w:val="0084379D"/>
    <w:rsid w:val="00845BFF"/>
    <w:rsid w:val="00850EA0"/>
    <w:rsid w:val="008536F5"/>
    <w:rsid w:val="00853946"/>
    <w:rsid w:val="00853D19"/>
    <w:rsid w:val="00856B5E"/>
    <w:rsid w:val="00863774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26FF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1FE6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C7936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331E"/>
    <w:rsid w:val="00A25AA0"/>
    <w:rsid w:val="00A26E8A"/>
    <w:rsid w:val="00A3772A"/>
    <w:rsid w:val="00A4107E"/>
    <w:rsid w:val="00A4237B"/>
    <w:rsid w:val="00A42529"/>
    <w:rsid w:val="00A43156"/>
    <w:rsid w:val="00A43F1C"/>
    <w:rsid w:val="00A4625E"/>
    <w:rsid w:val="00A46469"/>
    <w:rsid w:val="00A53EC5"/>
    <w:rsid w:val="00A55C3E"/>
    <w:rsid w:val="00A62429"/>
    <w:rsid w:val="00A667EB"/>
    <w:rsid w:val="00A70DE0"/>
    <w:rsid w:val="00A7250F"/>
    <w:rsid w:val="00A816B6"/>
    <w:rsid w:val="00A82798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0AB7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3456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D7752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078CA"/>
    <w:rsid w:val="00C108BE"/>
    <w:rsid w:val="00C148B9"/>
    <w:rsid w:val="00C2068C"/>
    <w:rsid w:val="00C21D60"/>
    <w:rsid w:val="00C23214"/>
    <w:rsid w:val="00C24067"/>
    <w:rsid w:val="00C2499A"/>
    <w:rsid w:val="00C24B24"/>
    <w:rsid w:val="00C322CF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2D7A"/>
    <w:rsid w:val="00DA7E1E"/>
    <w:rsid w:val="00DB250D"/>
    <w:rsid w:val="00DB3F90"/>
    <w:rsid w:val="00DB67D2"/>
    <w:rsid w:val="00DC2A3B"/>
    <w:rsid w:val="00DC46B7"/>
    <w:rsid w:val="00DD13C1"/>
    <w:rsid w:val="00DD3239"/>
    <w:rsid w:val="00DE0E36"/>
    <w:rsid w:val="00DE426C"/>
    <w:rsid w:val="00DE5C1F"/>
    <w:rsid w:val="00DF3CEB"/>
    <w:rsid w:val="00DF44EF"/>
    <w:rsid w:val="00DF4B71"/>
    <w:rsid w:val="00DF6EF1"/>
    <w:rsid w:val="00E0305B"/>
    <w:rsid w:val="00E048C0"/>
    <w:rsid w:val="00E04D6D"/>
    <w:rsid w:val="00E06195"/>
    <w:rsid w:val="00E06C8A"/>
    <w:rsid w:val="00E12959"/>
    <w:rsid w:val="00E16931"/>
    <w:rsid w:val="00E21777"/>
    <w:rsid w:val="00E2211A"/>
    <w:rsid w:val="00E237E5"/>
    <w:rsid w:val="00E2647D"/>
    <w:rsid w:val="00E332AA"/>
    <w:rsid w:val="00E3785A"/>
    <w:rsid w:val="00E37E84"/>
    <w:rsid w:val="00E50832"/>
    <w:rsid w:val="00E514A0"/>
    <w:rsid w:val="00E62F4D"/>
    <w:rsid w:val="00E63EEB"/>
    <w:rsid w:val="00E664A0"/>
    <w:rsid w:val="00E67290"/>
    <w:rsid w:val="00E67A0A"/>
    <w:rsid w:val="00E70242"/>
    <w:rsid w:val="00E742BE"/>
    <w:rsid w:val="00E8294C"/>
    <w:rsid w:val="00E90FB5"/>
    <w:rsid w:val="00E91CD0"/>
    <w:rsid w:val="00E9322D"/>
    <w:rsid w:val="00E95524"/>
    <w:rsid w:val="00EA5986"/>
    <w:rsid w:val="00EB036E"/>
    <w:rsid w:val="00EB0EE9"/>
    <w:rsid w:val="00EB2253"/>
    <w:rsid w:val="00EB2256"/>
    <w:rsid w:val="00EB3BD3"/>
    <w:rsid w:val="00EB5608"/>
    <w:rsid w:val="00EC0937"/>
    <w:rsid w:val="00EC24B4"/>
    <w:rsid w:val="00EC3226"/>
    <w:rsid w:val="00EC67F5"/>
    <w:rsid w:val="00EC7544"/>
    <w:rsid w:val="00EC769A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4F86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5D2A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25334"/>
  <w15:docId w15:val="{594BA658-9756-FC43-B22F-3767C5F63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01 - רגיל"/>
    <w:qFormat/>
    <w:rsid w:val="00EC769A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2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071328D-CE20-854F-9D1C-476504AFF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567</Words>
  <Characters>3237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Idan Ram</cp:lastModifiedBy>
  <cp:revision>16</cp:revision>
  <cp:lastPrinted>2013-08-01T09:12:00Z</cp:lastPrinted>
  <dcterms:created xsi:type="dcterms:W3CDTF">2020-01-23T11:21:00Z</dcterms:created>
  <dcterms:modified xsi:type="dcterms:W3CDTF">2020-01-23T16:04:00Z</dcterms:modified>
</cp:coreProperties>
</file>