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853CE8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853CE8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02558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D23A9"/>
    <w:rsid w:val="0022291A"/>
    <w:rsid w:val="003B4E73"/>
    <w:rsid w:val="003D1753"/>
    <w:rsid w:val="00427704"/>
    <w:rsid w:val="00445105"/>
    <w:rsid w:val="00634AB8"/>
    <w:rsid w:val="006B432F"/>
    <w:rsid w:val="006F6502"/>
    <w:rsid w:val="00776A7E"/>
    <w:rsid w:val="00782755"/>
    <w:rsid w:val="007A05FE"/>
    <w:rsid w:val="00826F08"/>
    <w:rsid w:val="00853CE8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205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14</cp:revision>
  <dcterms:created xsi:type="dcterms:W3CDTF">2023-06-05T05:03:00Z</dcterms:created>
  <dcterms:modified xsi:type="dcterms:W3CDTF">2023-06-18T11:09:00Z</dcterms:modified>
</cp:coreProperties>
</file>