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05 September 2025</w:t>
      </w:r>
    </w:p>
    <w:p>
      <w:r>
        <w:t>To: Alice Anderson (Analyst), IT Support</w:t>
      </w:r>
    </w:p>
    <w:p>
      <w:r>
        <w:t>From: admin, Bob Brown</w:t>
      </w:r>
    </w:p>
    <w:p>
      <w:r>
        <w:t>Location: Office</w:t>
      </w:r>
    </w:p>
    <w:p>
      <w:r>
        <w:t>Meeting date/time: 30 August 2025 09:30</w:t>
      </w:r>
    </w:p>
    <w:p/>
    <w:p>
      <w:r>
        <w:t>Dear Alice,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Poor Time Keeping, always late, poor attention to detail.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28 August 2025.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admin</w:t>
      </w:r>
    </w:p>
    <w:p>
      <w:r>
        <w:t>Bob Brown</w:t>
      </w:r>
    </w:p>
    <w:p/>
    <w:p>
      <w:r>
        <w:rPr>
          <w:b/>
          <w:sz w:val="24"/>
        </w:rPr>
        <w:t>Key placeholders</w:t>
      </w:r>
    </w:p>
    <w:p>
      <w:r>
        <w:t>Employee: Alice Anderson, Alice, Analyst, IT Support</w:t>
      </w:r>
    </w:p>
    <w:p>
      <w:r>
        <w:t>Meeting: 30 August 2025 09:30, Office</w:t>
      </w:r>
    </w:p>
    <w:p>
      <w:r>
        <w:t xml:space="preserve">Process: Poor Time Keeping, always late, poor attention to detail, , , 28 August 2025, </w:t>
      </w:r>
    </w:p>
    <w:p>
      <w:r>
        <w:t>Contacts: , , admin, Bob Brown</w:t>
      </w:r>
    </w:p>
    <w:p>
      <w:r>
        <w:t>Meta: 05 September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05 September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