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9B" w:rsidRDefault="0083599B" w:rsidP="0083599B">
      <w:pPr>
        <w:ind w:left="-1134"/>
      </w:pPr>
      <w:r>
        <w:t xml:space="preserve">38-1. Упростить: </w:t>
      </w:r>
      <w:r w:rsidRPr="007D3571">
        <w:rPr>
          <w:position w:val="-10"/>
        </w:rPr>
        <w:object w:dxaOrig="14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pt;height:25.05pt" o:ole="">
            <v:imagedata r:id="rId6" o:title=""/>
          </v:shape>
          <o:OLEObject Type="Embed" ProgID="Equation.DSMT4" ShapeID="_x0000_i1025" DrawAspect="Content" ObjectID="_1609096260" r:id="rId7"/>
        </w:object>
      </w:r>
      <w:r>
        <w:t xml:space="preserve"> (2 очка)  38-2. Сократить дробь: </w:t>
      </w:r>
      <w:r w:rsidR="00FF39AA" w:rsidRPr="007D3571">
        <w:rPr>
          <w:position w:val="-30"/>
        </w:rPr>
        <w:object w:dxaOrig="1420" w:dyaOrig="760">
          <v:shape id="_x0000_i1026" type="#_x0000_t75" style="width:61.35pt;height:33.2pt" o:ole="">
            <v:imagedata r:id="rId8" o:title=""/>
          </v:shape>
          <o:OLEObject Type="Embed" ProgID="Equation.DSMT4" ShapeID="_x0000_i1026" DrawAspect="Content" ObjectID="_1609096261" r:id="rId9"/>
        </w:object>
      </w:r>
      <w:r>
        <w:t xml:space="preserve"> (3 очка)</w:t>
      </w:r>
    </w:p>
    <w:p w:rsidR="0083599B" w:rsidRDefault="0083599B" w:rsidP="0083599B">
      <w:pPr>
        <w:ind w:left="-1134"/>
      </w:pPr>
      <w:r>
        <w:t xml:space="preserve">38-3. Упростить: </w:t>
      </w:r>
      <w:r w:rsidRPr="003C4CC2">
        <w:rPr>
          <w:position w:val="-10"/>
        </w:rPr>
        <w:object w:dxaOrig="2840" w:dyaOrig="460">
          <v:shape id="_x0000_i1027" type="#_x0000_t75" style="width:127.7pt;height:20.65pt" o:ole="">
            <v:imagedata r:id="rId10" o:title=""/>
          </v:shape>
          <o:OLEObject Type="Embed" ProgID="Equation.DSMT4" ShapeID="_x0000_i1027" DrawAspect="Content" ObjectID="_1609096262" r:id="rId11"/>
        </w:object>
      </w:r>
      <w:r>
        <w:t xml:space="preserve"> (2 очка)</w:t>
      </w:r>
    </w:p>
    <w:p w:rsidR="0083599B" w:rsidRDefault="0083599B" w:rsidP="0083599B">
      <w:pPr>
        <w:ind w:left="-1134"/>
      </w:pPr>
      <w:r>
        <w:t xml:space="preserve">38-4. Сравнить </w:t>
      </w:r>
      <w:r w:rsidRPr="003C4CC2">
        <w:rPr>
          <w:position w:val="-8"/>
        </w:rPr>
        <w:object w:dxaOrig="1359" w:dyaOrig="360">
          <v:shape id="_x0000_i1028" type="#_x0000_t75" style="width:68.25pt;height:18.15pt" o:ole="">
            <v:imagedata r:id="rId12" o:title=""/>
          </v:shape>
          <o:OLEObject Type="Embed" ProgID="Equation.DSMT4" ShapeID="_x0000_i1028" DrawAspect="Content" ObjectID="_1609096263" r:id="rId13"/>
        </w:object>
      </w:r>
      <w:r>
        <w:t xml:space="preserve"> и </w:t>
      </w:r>
      <w:r w:rsidRPr="003C4CC2">
        <w:rPr>
          <w:position w:val="-8"/>
        </w:rPr>
        <w:object w:dxaOrig="1340" w:dyaOrig="360">
          <v:shape id="_x0000_i1029" type="#_x0000_t75" style="width:67pt;height:18.15pt" o:ole="">
            <v:imagedata r:id="rId14" o:title=""/>
          </v:shape>
          <o:OLEObject Type="Embed" ProgID="Equation.DSMT4" ShapeID="_x0000_i1029" DrawAspect="Content" ObjectID="_1609096264" r:id="rId15"/>
        </w:object>
      </w:r>
      <w:r>
        <w:t>, не произведя возведение в квадрат. (3 очка)</w:t>
      </w:r>
    </w:p>
    <w:p w:rsidR="0083599B" w:rsidRDefault="0083599B" w:rsidP="0083599B">
      <w:pPr>
        <w:ind w:left="-1134"/>
      </w:pPr>
      <w:r>
        <w:t xml:space="preserve">38-5. Упростить: </w:t>
      </w:r>
      <w:r w:rsidR="00FF39AA" w:rsidRPr="00847C3D">
        <w:rPr>
          <w:position w:val="-34"/>
        </w:rPr>
        <w:object w:dxaOrig="3780" w:dyaOrig="820">
          <v:shape id="_x0000_i1030" type="#_x0000_t75" style="width:145.9pt;height:31.95pt" o:ole="">
            <v:imagedata r:id="rId16" o:title=""/>
          </v:shape>
          <o:OLEObject Type="Embed" ProgID="Equation.DSMT4" ShapeID="_x0000_i1030" DrawAspect="Content" ObjectID="_1609096265" r:id="rId17"/>
        </w:object>
      </w:r>
      <w:r>
        <w:t xml:space="preserve"> (4 очка)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83599B" w:rsidRDefault="0083599B" w:rsidP="0083599B">
      <w:pPr>
        <w:ind w:left="-1134"/>
      </w:pPr>
      <w:r>
        <w:t xml:space="preserve">38-1. Упростить: </w:t>
      </w:r>
      <w:r w:rsidRPr="007D3571">
        <w:rPr>
          <w:position w:val="-10"/>
        </w:rPr>
        <w:object w:dxaOrig="1480" w:dyaOrig="499">
          <v:shape id="_x0000_i1031" type="#_x0000_t75" style="width:73.9pt;height:25.05pt" o:ole="">
            <v:imagedata r:id="rId6" o:title=""/>
          </v:shape>
          <o:OLEObject Type="Embed" ProgID="Equation.DSMT4" ShapeID="_x0000_i1031" DrawAspect="Content" ObjectID="_1609096266" r:id="rId18"/>
        </w:object>
      </w:r>
      <w:r>
        <w:t xml:space="preserve"> (2 очка)  38-2. Сократить дробь: </w:t>
      </w:r>
      <w:r w:rsidR="00FF39AA" w:rsidRPr="007D3571">
        <w:rPr>
          <w:position w:val="-30"/>
        </w:rPr>
        <w:object w:dxaOrig="1420" w:dyaOrig="760">
          <v:shape id="_x0000_i1032" type="#_x0000_t75" style="width:59.5pt;height:31.95pt" o:ole="">
            <v:imagedata r:id="rId8" o:title=""/>
          </v:shape>
          <o:OLEObject Type="Embed" ProgID="Equation.DSMT4" ShapeID="_x0000_i1032" DrawAspect="Content" ObjectID="_1609096267" r:id="rId19"/>
        </w:object>
      </w:r>
      <w:r>
        <w:t xml:space="preserve"> (3 очка)</w:t>
      </w:r>
    </w:p>
    <w:p w:rsidR="0083599B" w:rsidRDefault="0083599B" w:rsidP="0083599B">
      <w:pPr>
        <w:ind w:left="-1134"/>
      </w:pPr>
      <w:r>
        <w:t xml:space="preserve">38-3. Упростить: </w:t>
      </w:r>
      <w:r w:rsidRPr="003C4CC2">
        <w:rPr>
          <w:position w:val="-10"/>
        </w:rPr>
        <w:object w:dxaOrig="2840" w:dyaOrig="460">
          <v:shape id="_x0000_i1033" type="#_x0000_t75" style="width:127.7pt;height:20.65pt" o:ole="">
            <v:imagedata r:id="rId10" o:title=""/>
          </v:shape>
          <o:OLEObject Type="Embed" ProgID="Equation.DSMT4" ShapeID="_x0000_i1033" DrawAspect="Content" ObjectID="_1609096268" r:id="rId20"/>
        </w:object>
      </w:r>
      <w:r>
        <w:t xml:space="preserve"> (2 очка)</w:t>
      </w:r>
    </w:p>
    <w:p w:rsidR="0083599B" w:rsidRDefault="0083599B" w:rsidP="0083599B">
      <w:pPr>
        <w:ind w:left="-1134"/>
      </w:pPr>
      <w:r>
        <w:t xml:space="preserve">38-4. Сравнить </w:t>
      </w:r>
      <w:r w:rsidRPr="003C4CC2">
        <w:rPr>
          <w:position w:val="-8"/>
        </w:rPr>
        <w:object w:dxaOrig="1359" w:dyaOrig="360">
          <v:shape id="_x0000_i1034" type="#_x0000_t75" style="width:68.25pt;height:18.15pt" o:ole="">
            <v:imagedata r:id="rId12" o:title=""/>
          </v:shape>
          <o:OLEObject Type="Embed" ProgID="Equation.DSMT4" ShapeID="_x0000_i1034" DrawAspect="Content" ObjectID="_1609096269" r:id="rId21"/>
        </w:object>
      </w:r>
      <w:r>
        <w:t xml:space="preserve"> и </w:t>
      </w:r>
      <w:r w:rsidRPr="003C4CC2">
        <w:rPr>
          <w:position w:val="-8"/>
        </w:rPr>
        <w:object w:dxaOrig="1340" w:dyaOrig="360">
          <v:shape id="_x0000_i1035" type="#_x0000_t75" style="width:67pt;height:18.15pt" o:ole="">
            <v:imagedata r:id="rId14" o:title=""/>
          </v:shape>
          <o:OLEObject Type="Embed" ProgID="Equation.DSMT4" ShapeID="_x0000_i1035" DrawAspect="Content" ObjectID="_1609096270" r:id="rId22"/>
        </w:object>
      </w:r>
      <w:r>
        <w:t>, не произведя возведение в квадрат. (3 очка)</w:t>
      </w:r>
    </w:p>
    <w:p w:rsidR="0083599B" w:rsidRDefault="0083599B" w:rsidP="0083599B">
      <w:pPr>
        <w:ind w:left="-1134"/>
      </w:pPr>
      <w:r>
        <w:t xml:space="preserve">38-5. Упростить: </w:t>
      </w:r>
      <w:r w:rsidR="00FF39AA" w:rsidRPr="00847C3D">
        <w:rPr>
          <w:position w:val="-34"/>
        </w:rPr>
        <w:object w:dxaOrig="3780" w:dyaOrig="820">
          <v:shape id="_x0000_i1036" type="#_x0000_t75" style="width:150.9pt;height:32.55pt" o:ole="">
            <v:imagedata r:id="rId16" o:title=""/>
          </v:shape>
          <o:OLEObject Type="Embed" ProgID="Equation.DSMT4" ShapeID="_x0000_i1036" DrawAspect="Content" ObjectID="_1609096271" r:id="rId23"/>
        </w:object>
      </w:r>
      <w:r>
        <w:t xml:space="preserve"> (4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83599B" w:rsidRDefault="0083599B" w:rsidP="0083599B">
      <w:pPr>
        <w:ind w:left="-1134"/>
      </w:pPr>
      <w:r>
        <w:t xml:space="preserve">38-1. Упростить: </w:t>
      </w:r>
      <w:r w:rsidRPr="007D3571">
        <w:rPr>
          <w:position w:val="-10"/>
        </w:rPr>
        <w:object w:dxaOrig="1480" w:dyaOrig="499">
          <v:shape id="_x0000_i1037" type="#_x0000_t75" style="width:73.9pt;height:25.05pt" o:ole="">
            <v:imagedata r:id="rId6" o:title=""/>
          </v:shape>
          <o:OLEObject Type="Embed" ProgID="Equation.DSMT4" ShapeID="_x0000_i1037" DrawAspect="Content" ObjectID="_1609096272" r:id="rId24"/>
        </w:object>
      </w:r>
      <w:r>
        <w:t xml:space="preserve"> (2 очка)  38-2. Сократить дробь: </w:t>
      </w:r>
      <w:r w:rsidR="00FF39AA" w:rsidRPr="007D3571">
        <w:rPr>
          <w:position w:val="-30"/>
        </w:rPr>
        <w:object w:dxaOrig="1420" w:dyaOrig="760">
          <v:shape id="_x0000_i1038" type="#_x0000_t75" style="width:59.5pt;height:31.95pt" o:ole="">
            <v:imagedata r:id="rId8" o:title=""/>
          </v:shape>
          <o:OLEObject Type="Embed" ProgID="Equation.DSMT4" ShapeID="_x0000_i1038" DrawAspect="Content" ObjectID="_1609096273" r:id="rId25"/>
        </w:object>
      </w:r>
      <w:r>
        <w:t xml:space="preserve"> (3 очка)</w:t>
      </w:r>
    </w:p>
    <w:p w:rsidR="0083599B" w:rsidRDefault="0083599B" w:rsidP="0083599B">
      <w:pPr>
        <w:ind w:left="-1134"/>
      </w:pPr>
      <w:r>
        <w:t xml:space="preserve">38-3. Упростить: </w:t>
      </w:r>
      <w:r w:rsidRPr="003C4CC2">
        <w:rPr>
          <w:position w:val="-10"/>
        </w:rPr>
        <w:object w:dxaOrig="2840" w:dyaOrig="460">
          <v:shape id="_x0000_i1039" type="#_x0000_t75" style="width:127.7pt;height:20.65pt" o:ole="">
            <v:imagedata r:id="rId10" o:title=""/>
          </v:shape>
          <o:OLEObject Type="Embed" ProgID="Equation.DSMT4" ShapeID="_x0000_i1039" DrawAspect="Content" ObjectID="_1609096274" r:id="rId26"/>
        </w:object>
      </w:r>
      <w:r>
        <w:t xml:space="preserve"> (2 очка)</w:t>
      </w:r>
    </w:p>
    <w:p w:rsidR="0083599B" w:rsidRDefault="0083599B" w:rsidP="0083599B">
      <w:pPr>
        <w:ind w:left="-1134"/>
      </w:pPr>
      <w:r>
        <w:t xml:space="preserve">38-4. Сравнить </w:t>
      </w:r>
      <w:r w:rsidRPr="003C4CC2">
        <w:rPr>
          <w:position w:val="-8"/>
        </w:rPr>
        <w:object w:dxaOrig="1359" w:dyaOrig="360">
          <v:shape id="_x0000_i1040" type="#_x0000_t75" style="width:68.25pt;height:18.15pt" o:ole="">
            <v:imagedata r:id="rId12" o:title=""/>
          </v:shape>
          <o:OLEObject Type="Embed" ProgID="Equation.DSMT4" ShapeID="_x0000_i1040" DrawAspect="Content" ObjectID="_1609096275" r:id="rId27"/>
        </w:object>
      </w:r>
      <w:r>
        <w:t xml:space="preserve"> и </w:t>
      </w:r>
      <w:r w:rsidRPr="003C4CC2">
        <w:rPr>
          <w:position w:val="-8"/>
        </w:rPr>
        <w:object w:dxaOrig="1340" w:dyaOrig="360">
          <v:shape id="_x0000_i1041" type="#_x0000_t75" style="width:67pt;height:18.15pt" o:ole="">
            <v:imagedata r:id="rId14" o:title=""/>
          </v:shape>
          <o:OLEObject Type="Embed" ProgID="Equation.DSMT4" ShapeID="_x0000_i1041" DrawAspect="Content" ObjectID="_1609096276" r:id="rId28"/>
        </w:object>
      </w:r>
      <w:r>
        <w:t>, не произведя возведение в квадрат. (3 очка)</w:t>
      </w:r>
    </w:p>
    <w:p w:rsidR="0083599B" w:rsidRDefault="0083599B" w:rsidP="0083599B">
      <w:pPr>
        <w:ind w:left="-1134"/>
      </w:pPr>
      <w:r>
        <w:t xml:space="preserve">38-5. Упростить: </w:t>
      </w:r>
      <w:r w:rsidR="00FF39AA" w:rsidRPr="00847C3D">
        <w:rPr>
          <w:position w:val="-34"/>
        </w:rPr>
        <w:object w:dxaOrig="3780" w:dyaOrig="820">
          <v:shape id="_x0000_i1042" type="#_x0000_t75" style="width:134.6pt;height:29.45pt" o:ole="">
            <v:imagedata r:id="rId16" o:title=""/>
          </v:shape>
          <o:OLEObject Type="Embed" ProgID="Equation.DSMT4" ShapeID="_x0000_i1042" DrawAspect="Content" ObjectID="_1609096277" r:id="rId29"/>
        </w:object>
      </w:r>
      <w:r>
        <w:t xml:space="preserve"> (4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83599B" w:rsidRDefault="0083599B" w:rsidP="0083599B">
      <w:pPr>
        <w:ind w:left="-1134"/>
      </w:pPr>
      <w:r>
        <w:t xml:space="preserve">38-1. Упростить: </w:t>
      </w:r>
      <w:r w:rsidRPr="007D3571">
        <w:rPr>
          <w:position w:val="-10"/>
        </w:rPr>
        <w:object w:dxaOrig="1480" w:dyaOrig="499">
          <v:shape id="_x0000_i1043" type="#_x0000_t75" style="width:73.9pt;height:25.05pt" o:ole="">
            <v:imagedata r:id="rId6" o:title=""/>
          </v:shape>
          <o:OLEObject Type="Embed" ProgID="Equation.DSMT4" ShapeID="_x0000_i1043" DrawAspect="Content" ObjectID="_1609096278" r:id="rId30"/>
        </w:object>
      </w:r>
      <w:r>
        <w:t xml:space="preserve"> (2 очка)  38-2. Сократить дробь: </w:t>
      </w:r>
      <w:r w:rsidRPr="007D3571">
        <w:rPr>
          <w:position w:val="-30"/>
        </w:rPr>
        <w:object w:dxaOrig="1420" w:dyaOrig="760">
          <v:shape id="_x0000_i1044" type="#_x0000_t75" style="width:70.75pt;height:38.2pt" o:ole="">
            <v:imagedata r:id="rId8" o:title=""/>
          </v:shape>
          <o:OLEObject Type="Embed" ProgID="Equation.DSMT4" ShapeID="_x0000_i1044" DrawAspect="Content" ObjectID="_1609096279" r:id="rId31"/>
        </w:object>
      </w:r>
      <w:r>
        <w:t xml:space="preserve"> (3 очка)</w:t>
      </w:r>
    </w:p>
    <w:p w:rsidR="0083599B" w:rsidRDefault="0083599B" w:rsidP="0083599B">
      <w:pPr>
        <w:ind w:left="-1134"/>
      </w:pPr>
      <w:r>
        <w:t xml:space="preserve">38-3. Упростить: </w:t>
      </w:r>
      <w:r w:rsidRPr="003C4CC2">
        <w:rPr>
          <w:position w:val="-10"/>
        </w:rPr>
        <w:object w:dxaOrig="2840" w:dyaOrig="460">
          <v:shape id="_x0000_i1045" type="#_x0000_t75" style="width:127.7pt;height:20.65pt" o:ole="">
            <v:imagedata r:id="rId10" o:title=""/>
          </v:shape>
          <o:OLEObject Type="Embed" ProgID="Equation.DSMT4" ShapeID="_x0000_i1045" DrawAspect="Content" ObjectID="_1609096280" r:id="rId32"/>
        </w:object>
      </w:r>
      <w:r>
        <w:t xml:space="preserve"> (2 очка)</w:t>
      </w:r>
    </w:p>
    <w:p w:rsidR="0083599B" w:rsidRDefault="0083599B" w:rsidP="0083599B">
      <w:pPr>
        <w:ind w:left="-1134"/>
      </w:pPr>
      <w:r>
        <w:t xml:space="preserve">38-4. Сравнить </w:t>
      </w:r>
      <w:r w:rsidRPr="003C4CC2">
        <w:rPr>
          <w:position w:val="-8"/>
        </w:rPr>
        <w:object w:dxaOrig="1359" w:dyaOrig="360">
          <v:shape id="_x0000_i1046" type="#_x0000_t75" style="width:68.25pt;height:18.15pt" o:ole="">
            <v:imagedata r:id="rId12" o:title=""/>
          </v:shape>
          <o:OLEObject Type="Embed" ProgID="Equation.DSMT4" ShapeID="_x0000_i1046" DrawAspect="Content" ObjectID="_1609096281" r:id="rId33"/>
        </w:object>
      </w:r>
      <w:r>
        <w:t xml:space="preserve"> и </w:t>
      </w:r>
      <w:r w:rsidRPr="003C4CC2">
        <w:rPr>
          <w:position w:val="-8"/>
        </w:rPr>
        <w:object w:dxaOrig="1340" w:dyaOrig="360">
          <v:shape id="_x0000_i1047" type="#_x0000_t75" style="width:67pt;height:18.15pt" o:ole="">
            <v:imagedata r:id="rId14" o:title=""/>
          </v:shape>
          <o:OLEObject Type="Embed" ProgID="Equation.DSMT4" ShapeID="_x0000_i1047" DrawAspect="Content" ObjectID="_1609096282" r:id="rId34"/>
        </w:object>
      </w:r>
      <w:r>
        <w:t>, не произведя возведение в квадрат. (3 очка)</w:t>
      </w:r>
    </w:p>
    <w:p w:rsidR="0083599B" w:rsidRDefault="0083599B" w:rsidP="0083599B">
      <w:pPr>
        <w:ind w:left="-1134"/>
      </w:pPr>
      <w:r>
        <w:t xml:space="preserve">38-5. Упростить: </w:t>
      </w:r>
      <w:r w:rsidR="00FF39AA" w:rsidRPr="00847C3D">
        <w:rPr>
          <w:position w:val="-34"/>
        </w:rPr>
        <w:object w:dxaOrig="3780" w:dyaOrig="820">
          <v:shape id="_x0000_i1048" type="#_x0000_t75" style="width:2in;height:31.3pt" o:ole="">
            <v:imagedata r:id="rId16" o:title=""/>
          </v:shape>
          <o:OLEObject Type="Embed" ProgID="Equation.DSMT4" ShapeID="_x0000_i1048" DrawAspect="Content" ObjectID="_1609096283" r:id="rId35"/>
        </w:object>
      </w:r>
      <w:r>
        <w:t xml:space="preserve"> (4 очка)</w:t>
      </w:r>
    </w:p>
    <w:p w:rsidR="00B03BC7" w:rsidRPr="00EE2A67" w:rsidRDefault="00B03BC7" w:rsidP="00B03BC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B03BC7" w:rsidRPr="00EE2A67" w:rsidRDefault="00B03BC7" w:rsidP="00B03BC7">
      <w:pPr>
        <w:ind w:left="-1134"/>
        <w:jc w:val="both"/>
        <w:rPr>
          <w:sz w:val="26"/>
          <w:szCs w:val="26"/>
        </w:rPr>
      </w:pPr>
    </w:p>
    <w:p w:rsidR="0083599B" w:rsidRDefault="0083599B" w:rsidP="0083599B">
      <w:pPr>
        <w:ind w:left="-1134"/>
      </w:pPr>
      <w:r>
        <w:t xml:space="preserve">38-1. Упростить: </w:t>
      </w:r>
      <w:r w:rsidRPr="007D3571">
        <w:rPr>
          <w:position w:val="-10"/>
        </w:rPr>
        <w:object w:dxaOrig="1480" w:dyaOrig="499">
          <v:shape id="_x0000_i1049" type="#_x0000_t75" style="width:73.9pt;height:25.05pt" o:ole="">
            <v:imagedata r:id="rId6" o:title=""/>
          </v:shape>
          <o:OLEObject Type="Embed" ProgID="Equation.DSMT4" ShapeID="_x0000_i1049" DrawAspect="Content" ObjectID="_1609096284" r:id="rId36"/>
        </w:object>
      </w:r>
      <w:r>
        <w:t xml:space="preserve"> (2 очка)  38-2. Сократить дробь: </w:t>
      </w:r>
      <w:r w:rsidRPr="007D3571">
        <w:rPr>
          <w:position w:val="-30"/>
        </w:rPr>
        <w:object w:dxaOrig="1420" w:dyaOrig="760">
          <v:shape id="_x0000_i1050" type="#_x0000_t75" style="width:70.75pt;height:38.2pt" o:ole="">
            <v:imagedata r:id="rId8" o:title=""/>
          </v:shape>
          <o:OLEObject Type="Embed" ProgID="Equation.DSMT4" ShapeID="_x0000_i1050" DrawAspect="Content" ObjectID="_1609096285" r:id="rId37"/>
        </w:object>
      </w:r>
      <w:r>
        <w:t xml:space="preserve"> (3 очка)</w:t>
      </w:r>
    </w:p>
    <w:p w:rsidR="0083599B" w:rsidRDefault="0083599B" w:rsidP="0083599B">
      <w:pPr>
        <w:ind w:left="-1134"/>
      </w:pPr>
      <w:r>
        <w:t xml:space="preserve">38-3. Упростить: </w:t>
      </w:r>
      <w:r w:rsidRPr="003C4CC2">
        <w:rPr>
          <w:position w:val="-10"/>
        </w:rPr>
        <w:object w:dxaOrig="2840" w:dyaOrig="460">
          <v:shape id="_x0000_i1051" type="#_x0000_t75" style="width:127.7pt;height:20.65pt" o:ole="">
            <v:imagedata r:id="rId10" o:title=""/>
          </v:shape>
          <o:OLEObject Type="Embed" ProgID="Equation.DSMT4" ShapeID="_x0000_i1051" DrawAspect="Content" ObjectID="_1609096286" r:id="rId38"/>
        </w:object>
      </w:r>
      <w:r>
        <w:t xml:space="preserve"> (2 очка)</w:t>
      </w:r>
    </w:p>
    <w:p w:rsidR="0083599B" w:rsidRDefault="0083599B" w:rsidP="0083599B">
      <w:pPr>
        <w:ind w:left="-1134"/>
      </w:pPr>
      <w:r>
        <w:t xml:space="preserve">38-4. Сравнить </w:t>
      </w:r>
      <w:r w:rsidRPr="003C4CC2">
        <w:rPr>
          <w:position w:val="-8"/>
        </w:rPr>
        <w:object w:dxaOrig="1359" w:dyaOrig="360">
          <v:shape id="_x0000_i1052" type="#_x0000_t75" style="width:68.25pt;height:18.15pt" o:ole="">
            <v:imagedata r:id="rId12" o:title=""/>
          </v:shape>
          <o:OLEObject Type="Embed" ProgID="Equation.DSMT4" ShapeID="_x0000_i1052" DrawAspect="Content" ObjectID="_1609096287" r:id="rId39"/>
        </w:object>
      </w:r>
      <w:r>
        <w:t xml:space="preserve"> и </w:t>
      </w:r>
      <w:r w:rsidRPr="003C4CC2">
        <w:rPr>
          <w:position w:val="-8"/>
        </w:rPr>
        <w:object w:dxaOrig="1340" w:dyaOrig="360">
          <v:shape id="_x0000_i1053" type="#_x0000_t75" style="width:67pt;height:18.15pt" o:ole="">
            <v:imagedata r:id="rId14" o:title=""/>
          </v:shape>
          <o:OLEObject Type="Embed" ProgID="Equation.DSMT4" ShapeID="_x0000_i1053" DrawAspect="Content" ObjectID="_1609096288" r:id="rId40"/>
        </w:object>
      </w:r>
      <w:r>
        <w:t>, не произведя возведение в квадрат. (3 очка)</w:t>
      </w:r>
    </w:p>
    <w:p w:rsidR="0083599B" w:rsidRDefault="0083599B" w:rsidP="0083599B">
      <w:pPr>
        <w:ind w:left="-1134"/>
      </w:pPr>
      <w:r>
        <w:t xml:space="preserve">38-5. Упростить: </w:t>
      </w:r>
      <w:r w:rsidR="00FF39AA" w:rsidRPr="00847C3D">
        <w:rPr>
          <w:position w:val="-34"/>
        </w:rPr>
        <w:object w:dxaOrig="3780" w:dyaOrig="820">
          <v:shape id="_x0000_i1054" type="#_x0000_t75" style="width:140.85pt;height:30.7pt" o:ole="">
            <v:imagedata r:id="rId16" o:title=""/>
          </v:shape>
          <o:OLEObject Type="Embed" ProgID="Equation.DSMT4" ShapeID="_x0000_i1054" DrawAspect="Content" ObjectID="_1609096289" r:id="rId41"/>
        </w:object>
      </w:r>
      <w:r>
        <w:t xml:space="preserve"> (4 очка)</w:t>
      </w:r>
    </w:p>
    <w:p w:rsidR="00B03BC7" w:rsidRDefault="00B03BC7" w:rsidP="0083599B">
      <w:pPr>
        <w:pBdr>
          <w:bottom w:val="single" w:sz="6" w:space="1" w:color="auto"/>
        </w:pBdr>
        <w:ind w:left="-1134"/>
        <w:rPr>
          <w:sz w:val="26"/>
          <w:szCs w:val="26"/>
        </w:rPr>
      </w:pPr>
    </w:p>
    <w:p w:rsidR="00FF39AA" w:rsidRDefault="00FF39AA" w:rsidP="0083599B">
      <w:pPr>
        <w:ind w:left="-1134"/>
        <w:rPr>
          <w:sz w:val="26"/>
          <w:szCs w:val="26"/>
        </w:rPr>
      </w:pPr>
    </w:p>
    <w:p w:rsidR="00FF39AA" w:rsidRDefault="00FF39AA" w:rsidP="00FF39AA">
      <w:pPr>
        <w:ind w:left="-1134"/>
      </w:pPr>
      <w:r>
        <w:t xml:space="preserve">38-1. Упростить: </w:t>
      </w:r>
      <w:r w:rsidRPr="007D3571">
        <w:rPr>
          <w:position w:val="-10"/>
        </w:rPr>
        <w:object w:dxaOrig="1480" w:dyaOrig="499">
          <v:shape id="_x0000_i1055" type="#_x0000_t75" style="width:73.9pt;height:25.05pt" o:ole="">
            <v:imagedata r:id="rId6" o:title=""/>
          </v:shape>
          <o:OLEObject Type="Embed" ProgID="Equation.DSMT4" ShapeID="_x0000_i1055" DrawAspect="Content" ObjectID="_1609096290" r:id="rId42"/>
        </w:object>
      </w:r>
      <w:r>
        <w:t xml:space="preserve"> (2 очка)  38-2. Сократить дробь: </w:t>
      </w:r>
      <w:r w:rsidRPr="007D3571">
        <w:rPr>
          <w:position w:val="-30"/>
        </w:rPr>
        <w:object w:dxaOrig="1420" w:dyaOrig="760">
          <v:shape id="_x0000_i1056" type="#_x0000_t75" style="width:70.75pt;height:38.2pt" o:ole="">
            <v:imagedata r:id="rId8" o:title=""/>
          </v:shape>
          <o:OLEObject Type="Embed" ProgID="Equation.DSMT4" ShapeID="_x0000_i1056" DrawAspect="Content" ObjectID="_1609096291" r:id="rId43"/>
        </w:object>
      </w:r>
      <w:r>
        <w:t xml:space="preserve"> (3 очка)</w:t>
      </w:r>
    </w:p>
    <w:p w:rsidR="00FF39AA" w:rsidRDefault="00FF39AA" w:rsidP="00FF39AA">
      <w:pPr>
        <w:ind w:left="-1134"/>
      </w:pPr>
      <w:r>
        <w:t xml:space="preserve">38-3. Упростить: </w:t>
      </w:r>
      <w:r w:rsidRPr="003C4CC2">
        <w:rPr>
          <w:position w:val="-10"/>
        </w:rPr>
        <w:object w:dxaOrig="2840" w:dyaOrig="460">
          <v:shape id="_x0000_i1057" type="#_x0000_t75" style="width:127.7pt;height:20.65pt" o:ole="">
            <v:imagedata r:id="rId10" o:title=""/>
          </v:shape>
          <o:OLEObject Type="Embed" ProgID="Equation.DSMT4" ShapeID="_x0000_i1057" DrawAspect="Content" ObjectID="_1609096292" r:id="rId44"/>
        </w:object>
      </w:r>
      <w:r>
        <w:t xml:space="preserve"> (2 очка)</w:t>
      </w:r>
    </w:p>
    <w:p w:rsidR="00FF39AA" w:rsidRDefault="00FF39AA" w:rsidP="00FF39AA">
      <w:pPr>
        <w:ind w:left="-1134"/>
      </w:pPr>
      <w:r>
        <w:t xml:space="preserve">38-4. Сравнить </w:t>
      </w:r>
      <w:r w:rsidRPr="003C4CC2">
        <w:rPr>
          <w:position w:val="-8"/>
        </w:rPr>
        <w:object w:dxaOrig="1359" w:dyaOrig="360">
          <v:shape id="_x0000_i1058" type="#_x0000_t75" style="width:68.25pt;height:18.15pt" o:ole="">
            <v:imagedata r:id="rId12" o:title=""/>
          </v:shape>
          <o:OLEObject Type="Embed" ProgID="Equation.DSMT4" ShapeID="_x0000_i1058" DrawAspect="Content" ObjectID="_1609096293" r:id="rId45"/>
        </w:object>
      </w:r>
      <w:r>
        <w:t xml:space="preserve"> и </w:t>
      </w:r>
      <w:r w:rsidRPr="003C4CC2">
        <w:rPr>
          <w:position w:val="-8"/>
        </w:rPr>
        <w:object w:dxaOrig="1340" w:dyaOrig="360">
          <v:shape id="_x0000_i1059" type="#_x0000_t75" style="width:67pt;height:18.15pt" o:ole="">
            <v:imagedata r:id="rId14" o:title=""/>
          </v:shape>
          <o:OLEObject Type="Embed" ProgID="Equation.DSMT4" ShapeID="_x0000_i1059" DrawAspect="Content" ObjectID="_1609096294" r:id="rId46"/>
        </w:object>
      </w:r>
      <w:r>
        <w:t>, не произведя возведение в квадрат. (3 очка)</w:t>
      </w:r>
    </w:p>
    <w:p w:rsidR="00FF39AA" w:rsidRPr="00FF39AA" w:rsidRDefault="00FF39AA" w:rsidP="00FF39AA">
      <w:pPr>
        <w:ind w:left="-1134"/>
      </w:pPr>
      <w:r>
        <w:t xml:space="preserve">38-5. Упростить: </w:t>
      </w:r>
      <w:r w:rsidRPr="00847C3D">
        <w:rPr>
          <w:position w:val="-34"/>
        </w:rPr>
        <w:object w:dxaOrig="3780" w:dyaOrig="820">
          <v:shape id="_x0000_i1060" type="#_x0000_t75" style="width:145.9pt;height:31.95pt" o:ole="">
            <v:imagedata r:id="rId16" o:title=""/>
          </v:shape>
          <o:OLEObject Type="Embed" ProgID="Equation.DSMT4" ShapeID="_x0000_i1060" DrawAspect="Content" ObjectID="_1609096295" r:id="rId47"/>
        </w:object>
      </w:r>
      <w:r>
        <w:t xml:space="preserve"> (4 очка)</w:t>
      </w:r>
    </w:p>
    <w:sectPr w:rsidR="00FF39AA" w:rsidRPr="00FF39AA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6.bin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F88AA-8EE2-45F5-B2AB-D576E3F5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2018-12-15T08:48:00Z</cp:lastPrinted>
  <dcterms:created xsi:type="dcterms:W3CDTF">2019-01-15T15:26:00Z</dcterms:created>
  <dcterms:modified xsi:type="dcterms:W3CDTF">2019-01-15T19:12:00Z</dcterms:modified>
</cp:coreProperties>
</file>