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70-1. Р.н. </w:t>
      </w:r>
      <w:r w:rsidRPr="0058276A">
        <w:rPr>
          <w:position w:val="-28"/>
          <w:sz w:val="26"/>
          <w:szCs w:val="26"/>
        </w:rPr>
        <w:object w:dxaOrig="1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pt;height:34pt" o:ole="">
            <v:imagedata r:id="rId6" o:title=""/>
          </v:shape>
          <o:OLEObject Type="Embed" ProgID="Equation.DSMT4" ShapeID="_x0000_i1025" DrawAspect="Content" ObjectID="_1616524837" r:id="rId7"/>
        </w:object>
      </w:r>
      <w:r w:rsidRPr="0058276A">
        <w:rPr>
          <w:sz w:val="26"/>
          <w:szCs w:val="26"/>
        </w:rPr>
        <w:t xml:space="preserve"> (2 очка)  70-2. Р.н.  </w:t>
      </w:r>
      <w:r w:rsidRPr="0058276A">
        <w:rPr>
          <w:position w:val="-24"/>
          <w:sz w:val="26"/>
          <w:szCs w:val="26"/>
        </w:rPr>
        <w:object w:dxaOrig="1719" w:dyaOrig="620">
          <v:shape id="_x0000_i1026" type="#_x0000_t75" style="width:86pt;height:31pt" o:ole="">
            <v:imagedata r:id="rId8" o:title=""/>
          </v:shape>
          <o:OLEObject Type="Embed" ProgID="Equation.DSMT4" ShapeID="_x0000_i1026" DrawAspect="Content" ObjectID="_1616524838" r:id="rId9"/>
        </w:object>
      </w:r>
      <w:r w:rsidRPr="0058276A">
        <w:rPr>
          <w:sz w:val="26"/>
          <w:szCs w:val="26"/>
        </w:rPr>
        <w:t xml:space="preserve">  (2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70-3. Р.н. </w:t>
      </w:r>
      <w:r w:rsidRPr="0058276A">
        <w:rPr>
          <w:position w:val="-16"/>
          <w:sz w:val="26"/>
          <w:szCs w:val="26"/>
        </w:rPr>
        <w:object w:dxaOrig="1320" w:dyaOrig="440">
          <v:shape id="_x0000_i1027" type="#_x0000_t75" style="width:66pt;height:22pt" o:ole="">
            <v:imagedata r:id="rId10" o:title=""/>
          </v:shape>
          <o:OLEObject Type="Embed" ProgID="Equation.DSMT4" ShapeID="_x0000_i1027" DrawAspect="Content" ObjectID="_1616524839" r:id="rId11"/>
        </w:object>
      </w:r>
      <w:r w:rsidRPr="0058276A">
        <w:rPr>
          <w:sz w:val="26"/>
          <w:szCs w:val="26"/>
        </w:rPr>
        <w:t xml:space="preserve"> (3 очка)   70-4. Р.н.  </w:t>
      </w:r>
      <w:r w:rsidRPr="0058276A">
        <w:rPr>
          <w:position w:val="-24"/>
          <w:sz w:val="26"/>
          <w:szCs w:val="26"/>
        </w:rPr>
        <w:object w:dxaOrig="2400" w:dyaOrig="660">
          <v:shape id="_x0000_i1028" type="#_x0000_t75" style="width:120pt;height:33pt" o:ole="">
            <v:imagedata r:id="rId12" o:title=""/>
          </v:shape>
          <o:OLEObject Type="Embed" ProgID="Equation.DSMT4" ShapeID="_x0000_i1028" DrawAspect="Content" ObjectID="_1616524840" r:id="rId13"/>
        </w:object>
      </w:r>
      <w:r w:rsidRPr="0058276A">
        <w:rPr>
          <w:sz w:val="26"/>
          <w:szCs w:val="26"/>
        </w:rPr>
        <w:t xml:space="preserve">  (3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70-5. При </w:t>
      </w:r>
      <w:proofErr w:type="gramStart"/>
      <w:r w:rsidRPr="0058276A">
        <w:rPr>
          <w:sz w:val="26"/>
          <w:szCs w:val="26"/>
        </w:rPr>
        <w:t>каких</w:t>
      </w:r>
      <w:proofErr w:type="gramEnd"/>
      <w:r w:rsidRPr="0058276A">
        <w:rPr>
          <w:sz w:val="26"/>
          <w:szCs w:val="26"/>
        </w:rPr>
        <w:t xml:space="preserve"> а неравенство </w:t>
      </w:r>
      <w:r w:rsidRPr="0058276A">
        <w:rPr>
          <w:position w:val="-24"/>
          <w:sz w:val="26"/>
          <w:szCs w:val="26"/>
        </w:rPr>
        <w:object w:dxaOrig="1620" w:dyaOrig="660">
          <v:shape id="_x0000_i1029" type="#_x0000_t75" style="width:81pt;height:33pt" o:ole="">
            <v:imagedata r:id="rId14" o:title=""/>
          </v:shape>
          <o:OLEObject Type="Embed" ProgID="Equation.DSMT4" ShapeID="_x0000_i1029" DrawAspect="Content" ObjectID="_1616524841" r:id="rId15"/>
        </w:object>
      </w:r>
      <w:r w:rsidRPr="0058276A">
        <w:rPr>
          <w:sz w:val="26"/>
          <w:szCs w:val="26"/>
        </w:rPr>
        <w:t xml:space="preserve"> выполняется при любых </w:t>
      </w:r>
      <w:proofErr w:type="spellStart"/>
      <w:r w:rsidRPr="0058276A">
        <w:rPr>
          <w:sz w:val="26"/>
          <w:szCs w:val="26"/>
        </w:rPr>
        <w:t>х</w:t>
      </w:r>
      <w:proofErr w:type="spellEnd"/>
      <w:r w:rsidRPr="0058276A">
        <w:rPr>
          <w:sz w:val="26"/>
          <w:szCs w:val="26"/>
        </w:rPr>
        <w:t>? (3 очка)</w:t>
      </w:r>
    </w:p>
    <w:p w:rsidR="001F44F7" w:rsidRPr="0058276A" w:rsidRDefault="001F44F7" w:rsidP="001F44F7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0E4277" w:rsidRPr="0058276A" w:rsidRDefault="000E4277" w:rsidP="00D0364D">
      <w:pPr>
        <w:ind w:left="-1134"/>
        <w:jc w:val="both"/>
        <w:rPr>
          <w:sz w:val="26"/>
          <w:szCs w:val="26"/>
        </w:rPr>
      </w:pP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70-1. Р.н. </w:t>
      </w:r>
      <w:r w:rsidRPr="0058276A">
        <w:rPr>
          <w:position w:val="-28"/>
          <w:sz w:val="26"/>
          <w:szCs w:val="26"/>
        </w:rPr>
        <w:object w:dxaOrig="1040" w:dyaOrig="680">
          <v:shape id="_x0000_i1030" type="#_x0000_t75" style="width:52pt;height:34pt" o:ole="">
            <v:imagedata r:id="rId6" o:title=""/>
          </v:shape>
          <o:OLEObject Type="Embed" ProgID="Equation.DSMT4" ShapeID="_x0000_i1030" DrawAspect="Content" ObjectID="_1616524842" r:id="rId16"/>
        </w:object>
      </w:r>
      <w:r w:rsidRPr="0058276A">
        <w:rPr>
          <w:sz w:val="26"/>
          <w:szCs w:val="26"/>
        </w:rPr>
        <w:t xml:space="preserve"> (2 очка)  70-2. Р.н.  </w:t>
      </w:r>
      <w:r w:rsidRPr="0058276A">
        <w:rPr>
          <w:position w:val="-24"/>
          <w:sz w:val="26"/>
          <w:szCs w:val="26"/>
        </w:rPr>
        <w:object w:dxaOrig="1719" w:dyaOrig="620">
          <v:shape id="_x0000_i1031" type="#_x0000_t75" style="width:86pt;height:31pt" o:ole="">
            <v:imagedata r:id="rId8" o:title=""/>
          </v:shape>
          <o:OLEObject Type="Embed" ProgID="Equation.DSMT4" ShapeID="_x0000_i1031" DrawAspect="Content" ObjectID="_1616524843" r:id="rId17"/>
        </w:object>
      </w:r>
      <w:r w:rsidRPr="0058276A">
        <w:rPr>
          <w:sz w:val="26"/>
          <w:szCs w:val="26"/>
        </w:rPr>
        <w:t xml:space="preserve">  (2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70-3. Р.н. </w:t>
      </w:r>
      <w:r w:rsidRPr="0058276A">
        <w:rPr>
          <w:position w:val="-16"/>
          <w:sz w:val="26"/>
          <w:szCs w:val="26"/>
        </w:rPr>
        <w:object w:dxaOrig="1320" w:dyaOrig="440">
          <v:shape id="_x0000_i1032" type="#_x0000_t75" style="width:66pt;height:22pt" o:ole="">
            <v:imagedata r:id="rId10" o:title=""/>
          </v:shape>
          <o:OLEObject Type="Embed" ProgID="Equation.DSMT4" ShapeID="_x0000_i1032" DrawAspect="Content" ObjectID="_1616524844" r:id="rId18"/>
        </w:object>
      </w:r>
      <w:r w:rsidRPr="0058276A">
        <w:rPr>
          <w:sz w:val="26"/>
          <w:szCs w:val="26"/>
        </w:rPr>
        <w:t xml:space="preserve"> (3 очка)   70-4. Р.н.  </w:t>
      </w:r>
      <w:r w:rsidRPr="0058276A">
        <w:rPr>
          <w:position w:val="-24"/>
          <w:sz w:val="26"/>
          <w:szCs w:val="26"/>
        </w:rPr>
        <w:object w:dxaOrig="2400" w:dyaOrig="660">
          <v:shape id="_x0000_i1033" type="#_x0000_t75" style="width:120pt;height:33pt" o:ole="">
            <v:imagedata r:id="rId12" o:title=""/>
          </v:shape>
          <o:OLEObject Type="Embed" ProgID="Equation.DSMT4" ShapeID="_x0000_i1033" DrawAspect="Content" ObjectID="_1616524845" r:id="rId19"/>
        </w:object>
      </w:r>
      <w:r w:rsidRPr="0058276A">
        <w:rPr>
          <w:sz w:val="26"/>
          <w:szCs w:val="26"/>
        </w:rPr>
        <w:t xml:space="preserve">  (3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70-5. При </w:t>
      </w:r>
      <w:proofErr w:type="gramStart"/>
      <w:r w:rsidRPr="0058276A">
        <w:rPr>
          <w:sz w:val="26"/>
          <w:szCs w:val="26"/>
        </w:rPr>
        <w:t>каких</w:t>
      </w:r>
      <w:proofErr w:type="gramEnd"/>
      <w:r w:rsidRPr="0058276A">
        <w:rPr>
          <w:sz w:val="26"/>
          <w:szCs w:val="26"/>
        </w:rPr>
        <w:t xml:space="preserve"> а неравенство </w:t>
      </w:r>
      <w:r w:rsidRPr="0058276A">
        <w:rPr>
          <w:position w:val="-24"/>
          <w:sz w:val="26"/>
          <w:szCs w:val="26"/>
        </w:rPr>
        <w:object w:dxaOrig="1620" w:dyaOrig="660">
          <v:shape id="_x0000_i1034" type="#_x0000_t75" style="width:81pt;height:33pt" o:ole="">
            <v:imagedata r:id="rId14" o:title=""/>
          </v:shape>
          <o:OLEObject Type="Embed" ProgID="Equation.DSMT4" ShapeID="_x0000_i1034" DrawAspect="Content" ObjectID="_1616524846" r:id="rId20"/>
        </w:object>
      </w:r>
      <w:r w:rsidRPr="0058276A">
        <w:rPr>
          <w:sz w:val="26"/>
          <w:szCs w:val="26"/>
        </w:rPr>
        <w:t xml:space="preserve"> выполняется при любых </w:t>
      </w:r>
      <w:proofErr w:type="spellStart"/>
      <w:r w:rsidRPr="0058276A">
        <w:rPr>
          <w:sz w:val="26"/>
          <w:szCs w:val="26"/>
        </w:rPr>
        <w:t>х</w:t>
      </w:r>
      <w:proofErr w:type="spellEnd"/>
      <w:r w:rsidRPr="0058276A">
        <w:rPr>
          <w:sz w:val="26"/>
          <w:szCs w:val="26"/>
        </w:rPr>
        <w:t>? (3 очка)</w:t>
      </w:r>
    </w:p>
    <w:p w:rsidR="00D622B2" w:rsidRPr="0058276A" w:rsidRDefault="00D622B2" w:rsidP="00D622B2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622B2" w:rsidRPr="0058276A" w:rsidRDefault="00D622B2" w:rsidP="00D622B2">
      <w:pPr>
        <w:ind w:left="-1134"/>
        <w:jc w:val="both"/>
        <w:rPr>
          <w:sz w:val="26"/>
          <w:szCs w:val="26"/>
        </w:rPr>
      </w:pP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70-1. Р.н. </w:t>
      </w:r>
      <w:r w:rsidRPr="0058276A">
        <w:rPr>
          <w:position w:val="-28"/>
          <w:sz w:val="26"/>
          <w:szCs w:val="26"/>
        </w:rPr>
        <w:object w:dxaOrig="1040" w:dyaOrig="680">
          <v:shape id="_x0000_i1035" type="#_x0000_t75" style="width:52pt;height:34pt" o:ole="">
            <v:imagedata r:id="rId6" o:title=""/>
          </v:shape>
          <o:OLEObject Type="Embed" ProgID="Equation.DSMT4" ShapeID="_x0000_i1035" DrawAspect="Content" ObjectID="_1616524847" r:id="rId21"/>
        </w:object>
      </w:r>
      <w:r w:rsidRPr="0058276A">
        <w:rPr>
          <w:sz w:val="26"/>
          <w:szCs w:val="26"/>
        </w:rPr>
        <w:t xml:space="preserve"> (2 очка)  70-2. Р.н.  </w:t>
      </w:r>
      <w:r w:rsidRPr="0058276A">
        <w:rPr>
          <w:position w:val="-24"/>
          <w:sz w:val="26"/>
          <w:szCs w:val="26"/>
        </w:rPr>
        <w:object w:dxaOrig="1719" w:dyaOrig="620">
          <v:shape id="_x0000_i1036" type="#_x0000_t75" style="width:86pt;height:31pt" o:ole="">
            <v:imagedata r:id="rId8" o:title=""/>
          </v:shape>
          <o:OLEObject Type="Embed" ProgID="Equation.DSMT4" ShapeID="_x0000_i1036" DrawAspect="Content" ObjectID="_1616524848" r:id="rId22"/>
        </w:object>
      </w:r>
      <w:r w:rsidRPr="0058276A">
        <w:rPr>
          <w:sz w:val="26"/>
          <w:szCs w:val="26"/>
        </w:rPr>
        <w:t xml:space="preserve">  (2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70-3. Р.н. </w:t>
      </w:r>
      <w:r w:rsidRPr="0058276A">
        <w:rPr>
          <w:position w:val="-16"/>
          <w:sz w:val="26"/>
          <w:szCs w:val="26"/>
        </w:rPr>
        <w:object w:dxaOrig="1320" w:dyaOrig="440">
          <v:shape id="_x0000_i1037" type="#_x0000_t75" style="width:66pt;height:22pt" o:ole="">
            <v:imagedata r:id="rId10" o:title=""/>
          </v:shape>
          <o:OLEObject Type="Embed" ProgID="Equation.DSMT4" ShapeID="_x0000_i1037" DrawAspect="Content" ObjectID="_1616524849" r:id="rId23"/>
        </w:object>
      </w:r>
      <w:r w:rsidRPr="0058276A">
        <w:rPr>
          <w:sz w:val="26"/>
          <w:szCs w:val="26"/>
        </w:rPr>
        <w:t xml:space="preserve"> (3 очка)   70-4. Р.н.  </w:t>
      </w:r>
      <w:r w:rsidRPr="0058276A">
        <w:rPr>
          <w:position w:val="-24"/>
          <w:sz w:val="26"/>
          <w:szCs w:val="26"/>
        </w:rPr>
        <w:object w:dxaOrig="2400" w:dyaOrig="660">
          <v:shape id="_x0000_i1038" type="#_x0000_t75" style="width:120pt;height:33pt" o:ole="">
            <v:imagedata r:id="rId12" o:title=""/>
          </v:shape>
          <o:OLEObject Type="Embed" ProgID="Equation.DSMT4" ShapeID="_x0000_i1038" DrawAspect="Content" ObjectID="_1616524850" r:id="rId24"/>
        </w:object>
      </w:r>
      <w:r w:rsidRPr="0058276A">
        <w:rPr>
          <w:sz w:val="26"/>
          <w:szCs w:val="26"/>
        </w:rPr>
        <w:t xml:space="preserve">  (3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70-5. При </w:t>
      </w:r>
      <w:proofErr w:type="gramStart"/>
      <w:r w:rsidRPr="0058276A">
        <w:rPr>
          <w:sz w:val="26"/>
          <w:szCs w:val="26"/>
        </w:rPr>
        <w:t>каких</w:t>
      </w:r>
      <w:proofErr w:type="gramEnd"/>
      <w:r w:rsidRPr="0058276A">
        <w:rPr>
          <w:sz w:val="26"/>
          <w:szCs w:val="26"/>
        </w:rPr>
        <w:t xml:space="preserve"> а неравенство </w:t>
      </w:r>
      <w:r w:rsidRPr="0058276A">
        <w:rPr>
          <w:position w:val="-24"/>
          <w:sz w:val="26"/>
          <w:szCs w:val="26"/>
        </w:rPr>
        <w:object w:dxaOrig="1620" w:dyaOrig="660">
          <v:shape id="_x0000_i1039" type="#_x0000_t75" style="width:81pt;height:33pt" o:ole="">
            <v:imagedata r:id="rId14" o:title=""/>
          </v:shape>
          <o:OLEObject Type="Embed" ProgID="Equation.DSMT4" ShapeID="_x0000_i1039" DrawAspect="Content" ObjectID="_1616524851" r:id="rId25"/>
        </w:object>
      </w:r>
      <w:r w:rsidRPr="0058276A">
        <w:rPr>
          <w:sz w:val="26"/>
          <w:szCs w:val="26"/>
        </w:rPr>
        <w:t xml:space="preserve"> выполняется при любых </w:t>
      </w:r>
      <w:proofErr w:type="spellStart"/>
      <w:r w:rsidRPr="0058276A">
        <w:rPr>
          <w:sz w:val="26"/>
          <w:szCs w:val="26"/>
        </w:rPr>
        <w:t>х</w:t>
      </w:r>
      <w:proofErr w:type="spellEnd"/>
      <w:r w:rsidRPr="0058276A">
        <w:rPr>
          <w:sz w:val="26"/>
          <w:szCs w:val="26"/>
        </w:rPr>
        <w:t>? (3 очка)</w:t>
      </w:r>
    </w:p>
    <w:p w:rsidR="001151CC" w:rsidRPr="0058276A" w:rsidRDefault="001151CC" w:rsidP="001151CC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1151CC" w:rsidRPr="0058276A" w:rsidRDefault="001151CC" w:rsidP="001151CC">
      <w:pPr>
        <w:ind w:left="-1134"/>
        <w:jc w:val="both"/>
        <w:rPr>
          <w:sz w:val="26"/>
          <w:szCs w:val="26"/>
        </w:rPr>
      </w:pP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70-1. Р.н. </w:t>
      </w:r>
      <w:r w:rsidRPr="0058276A">
        <w:rPr>
          <w:position w:val="-28"/>
          <w:sz w:val="26"/>
          <w:szCs w:val="26"/>
        </w:rPr>
        <w:object w:dxaOrig="1040" w:dyaOrig="680">
          <v:shape id="_x0000_i1040" type="#_x0000_t75" style="width:52pt;height:34pt" o:ole="">
            <v:imagedata r:id="rId6" o:title=""/>
          </v:shape>
          <o:OLEObject Type="Embed" ProgID="Equation.DSMT4" ShapeID="_x0000_i1040" DrawAspect="Content" ObjectID="_1616524852" r:id="rId26"/>
        </w:object>
      </w:r>
      <w:r w:rsidRPr="0058276A">
        <w:rPr>
          <w:sz w:val="26"/>
          <w:szCs w:val="26"/>
        </w:rPr>
        <w:t xml:space="preserve"> (2 очка)  70-2. Р.н.  </w:t>
      </w:r>
      <w:r w:rsidRPr="0058276A">
        <w:rPr>
          <w:position w:val="-24"/>
          <w:sz w:val="26"/>
          <w:szCs w:val="26"/>
        </w:rPr>
        <w:object w:dxaOrig="1719" w:dyaOrig="620">
          <v:shape id="_x0000_i1041" type="#_x0000_t75" style="width:86pt;height:31pt" o:ole="">
            <v:imagedata r:id="rId8" o:title=""/>
          </v:shape>
          <o:OLEObject Type="Embed" ProgID="Equation.DSMT4" ShapeID="_x0000_i1041" DrawAspect="Content" ObjectID="_1616524853" r:id="rId27"/>
        </w:object>
      </w:r>
      <w:r w:rsidRPr="0058276A">
        <w:rPr>
          <w:sz w:val="26"/>
          <w:szCs w:val="26"/>
        </w:rPr>
        <w:t xml:space="preserve">  (2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70-3. Р.н. </w:t>
      </w:r>
      <w:r w:rsidRPr="0058276A">
        <w:rPr>
          <w:position w:val="-16"/>
          <w:sz w:val="26"/>
          <w:szCs w:val="26"/>
        </w:rPr>
        <w:object w:dxaOrig="1320" w:dyaOrig="440">
          <v:shape id="_x0000_i1042" type="#_x0000_t75" style="width:66pt;height:22pt" o:ole="">
            <v:imagedata r:id="rId10" o:title=""/>
          </v:shape>
          <o:OLEObject Type="Embed" ProgID="Equation.DSMT4" ShapeID="_x0000_i1042" DrawAspect="Content" ObjectID="_1616524854" r:id="rId28"/>
        </w:object>
      </w:r>
      <w:r w:rsidRPr="0058276A">
        <w:rPr>
          <w:sz w:val="26"/>
          <w:szCs w:val="26"/>
        </w:rPr>
        <w:t xml:space="preserve"> (3 очка)   70-4. Р.н.  </w:t>
      </w:r>
      <w:r w:rsidRPr="0058276A">
        <w:rPr>
          <w:position w:val="-24"/>
          <w:sz w:val="26"/>
          <w:szCs w:val="26"/>
        </w:rPr>
        <w:object w:dxaOrig="2400" w:dyaOrig="660">
          <v:shape id="_x0000_i1043" type="#_x0000_t75" style="width:120pt;height:33pt" o:ole="">
            <v:imagedata r:id="rId12" o:title=""/>
          </v:shape>
          <o:OLEObject Type="Embed" ProgID="Equation.DSMT4" ShapeID="_x0000_i1043" DrawAspect="Content" ObjectID="_1616524855" r:id="rId29"/>
        </w:object>
      </w:r>
      <w:r w:rsidRPr="0058276A">
        <w:rPr>
          <w:sz w:val="26"/>
          <w:szCs w:val="26"/>
        </w:rPr>
        <w:t xml:space="preserve">  (3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70-5. При </w:t>
      </w:r>
      <w:proofErr w:type="gramStart"/>
      <w:r w:rsidRPr="0058276A">
        <w:rPr>
          <w:sz w:val="26"/>
          <w:szCs w:val="26"/>
        </w:rPr>
        <w:t>каких</w:t>
      </w:r>
      <w:proofErr w:type="gramEnd"/>
      <w:r w:rsidRPr="0058276A">
        <w:rPr>
          <w:sz w:val="26"/>
          <w:szCs w:val="26"/>
        </w:rPr>
        <w:t xml:space="preserve"> а неравенство </w:t>
      </w:r>
      <w:r w:rsidRPr="0058276A">
        <w:rPr>
          <w:position w:val="-24"/>
          <w:sz w:val="26"/>
          <w:szCs w:val="26"/>
        </w:rPr>
        <w:object w:dxaOrig="1620" w:dyaOrig="660">
          <v:shape id="_x0000_i1044" type="#_x0000_t75" style="width:81pt;height:33pt" o:ole="">
            <v:imagedata r:id="rId14" o:title=""/>
          </v:shape>
          <o:OLEObject Type="Embed" ProgID="Equation.DSMT4" ShapeID="_x0000_i1044" DrawAspect="Content" ObjectID="_1616524856" r:id="rId30"/>
        </w:object>
      </w:r>
      <w:r w:rsidRPr="0058276A">
        <w:rPr>
          <w:sz w:val="26"/>
          <w:szCs w:val="26"/>
        </w:rPr>
        <w:t xml:space="preserve"> выполняется при любых </w:t>
      </w:r>
      <w:proofErr w:type="spellStart"/>
      <w:r w:rsidRPr="0058276A">
        <w:rPr>
          <w:sz w:val="26"/>
          <w:szCs w:val="26"/>
        </w:rPr>
        <w:t>х</w:t>
      </w:r>
      <w:proofErr w:type="spellEnd"/>
      <w:r w:rsidRPr="0058276A">
        <w:rPr>
          <w:sz w:val="26"/>
          <w:szCs w:val="26"/>
        </w:rPr>
        <w:t>? (3 очка)</w:t>
      </w:r>
    </w:p>
    <w:p w:rsidR="00D622B2" w:rsidRPr="0058276A" w:rsidRDefault="00D622B2" w:rsidP="00D622B2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622B2" w:rsidRPr="0058276A" w:rsidRDefault="00D622B2" w:rsidP="00D622B2">
      <w:pPr>
        <w:ind w:left="-1134"/>
        <w:jc w:val="both"/>
        <w:rPr>
          <w:sz w:val="26"/>
          <w:szCs w:val="26"/>
        </w:rPr>
      </w:pP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70-1. Р.н. </w:t>
      </w:r>
      <w:r w:rsidRPr="0058276A">
        <w:rPr>
          <w:position w:val="-28"/>
          <w:sz w:val="26"/>
          <w:szCs w:val="26"/>
        </w:rPr>
        <w:object w:dxaOrig="1040" w:dyaOrig="680">
          <v:shape id="_x0000_i1045" type="#_x0000_t75" style="width:52pt;height:34pt" o:ole="">
            <v:imagedata r:id="rId6" o:title=""/>
          </v:shape>
          <o:OLEObject Type="Embed" ProgID="Equation.DSMT4" ShapeID="_x0000_i1045" DrawAspect="Content" ObjectID="_1616524857" r:id="rId31"/>
        </w:object>
      </w:r>
      <w:r w:rsidRPr="0058276A">
        <w:rPr>
          <w:sz w:val="26"/>
          <w:szCs w:val="26"/>
        </w:rPr>
        <w:t xml:space="preserve"> (2 очка)  70-2. Р.н.  </w:t>
      </w:r>
      <w:r w:rsidRPr="0058276A">
        <w:rPr>
          <w:position w:val="-24"/>
          <w:sz w:val="26"/>
          <w:szCs w:val="26"/>
        </w:rPr>
        <w:object w:dxaOrig="1719" w:dyaOrig="620">
          <v:shape id="_x0000_i1046" type="#_x0000_t75" style="width:86pt;height:31pt" o:ole="">
            <v:imagedata r:id="rId8" o:title=""/>
          </v:shape>
          <o:OLEObject Type="Embed" ProgID="Equation.DSMT4" ShapeID="_x0000_i1046" DrawAspect="Content" ObjectID="_1616524858" r:id="rId32"/>
        </w:object>
      </w:r>
      <w:r w:rsidRPr="0058276A">
        <w:rPr>
          <w:sz w:val="26"/>
          <w:szCs w:val="26"/>
        </w:rPr>
        <w:t xml:space="preserve">  (2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70-3. Р.н. </w:t>
      </w:r>
      <w:r w:rsidRPr="0058276A">
        <w:rPr>
          <w:position w:val="-16"/>
          <w:sz w:val="26"/>
          <w:szCs w:val="26"/>
        </w:rPr>
        <w:object w:dxaOrig="1320" w:dyaOrig="440">
          <v:shape id="_x0000_i1047" type="#_x0000_t75" style="width:66pt;height:22pt" o:ole="">
            <v:imagedata r:id="rId10" o:title=""/>
          </v:shape>
          <o:OLEObject Type="Embed" ProgID="Equation.DSMT4" ShapeID="_x0000_i1047" DrawAspect="Content" ObjectID="_1616524859" r:id="rId33"/>
        </w:object>
      </w:r>
      <w:r w:rsidRPr="0058276A">
        <w:rPr>
          <w:sz w:val="26"/>
          <w:szCs w:val="26"/>
        </w:rPr>
        <w:t xml:space="preserve"> (3 очка)   70-4. Р.н.  </w:t>
      </w:r>
      <w:r w:rsidRPr="0058276A">
        <w:rPr>
          <w:position w:val="-24"/>
          <w:sz w:val="26"/>
          <w:szCs w:val="26"/>
        </w:rPr>
        <w:object w:dxaOrig="2400" w:dyaOrig="660">
          <v:shape id="_x0000_i1048" type="#_x0000_t75" style="width:120pt;height:33pt" o:ole="">
            <v:imagedata r:id="rId12" o:title=""/>
          </v:shape>
          <o:OLEObject Type="Embed" ProgID="Equation.DSMT4" ShapeID="_x0000_i1048" DrawAspect="Content" ObjectID="_1616524860" r:id="rId34"/>
        </w:object>
      </w:r>
      <w:r w:rsidRPr="0058276A">
        <w:rPr>
          <w:sz w:val="26"/>
          <w:szCs w:val="26"/>
        </w:rPr>
        <w:t xml:space="preserve">  (3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70-5. При </w:t>
      </w:r>
      <w:proofErr w:type="gramStart"/>
      <w:r w:rsidRPr="0058276A">
        <w:rPr>
          <w:sz w:val="26"/>
          <w:szCs w:val="26"/>
        </w:rPr>
        <w:t>каких</w:t>
      </w:r>
      <w:proofErr w:type="gramEnd"/>
      <w:r w:rsidRPr="0058276A">
        <w:rPr>
          <w:sz w:val="26"/>
          <w:szCs w:val="26"/>
        </w:rPr>
        <w:t xml:space="preserve"> а неравенство </w:t>
      </w:r>
      <w:r w:rsidRPr="0058276A">
        <w:rPr>
          <w:position w:val="-24"/>
          <w:sz w:val="26"/>
          <w:szCs w:val="26"/>
        </w:rPr>
        <w:object w:dxaOrig="1620" w:dyaOrig="660">
          <v:shape id="_x0000_i1049" type="#_x0000_t75" style="width:81pt;height:33pt" o:ole="">
            <v:imagedata r:id="rId14" o:title=""/>
          </v:shape>
          <o:OLEObject Type="Embed" ProgID="Equation.DSMT4" ShapeID="_x0000_i1049" DrawAspect="Content" ObjectID="_1616524861" r:id="rId35"/>
        </w:object>
      </w:r>
      <w:r w:rsidRPr="0058276A">
        <w:rPr>
          <w:sz w:val="26"/>
          <w:szCs w:val="26"/>
        </w:rPr>
        <w:t xml:space="preserve"> выполняется при любых </w:t>
      </w:r>
      <w:proofErr w:type="spellStart"/>
      <w:r w:rsidRPr="0058276A">
        <w:rPr>
          <w:sz w:val="26"/>
          <w:szCs w:val="26"/>
        </w:rPr>
        <w:t>х</w:t>
      </w:r>
      <w:proofErr w:type="spellEnd"/>
      <w:r w:rsidRPr="0058276A">
        <w:rPr>
          <w:sz w:val="26"/>
          <w:szCs w:val="26"/>
        </w:rPr>
        <w:t>? (3 очка)</w:t>
      </w:r>
    </w:p>
    <w:p w:rsidR="00D437E3" w:rsidRPr="0058276A" w:rsidRDefault="00D437E3" w:rsidP="00D437E3">
      <w:pPr>
        <w:pBdr>
          <w:bottom w:val="single" w:sz="6" w:space="1" w:color="auto"/>
        </w:pBdr>
        <w:ind w:left="-1134"/>
        <w:jc w:val="both"/>
        <w:rPr>
          <w:sz w:val="26"/>
          <w:szCs w:val="26"/>
        </w:rPr>
      </w:pPr>
    </w:p>
    <w:p w:rsidR="00D437E3" w:rsidRPr="0058276A" w:rsidRDefault="00D437E3" w:rsidP="00D437E3">
      <w:pPr>
        <w:ind w:left="-1134"/>
        <w:jc w:val="both"/>
        <w:rPr>
          <w:sz w:val="26"/>
          <w:szCs w:val="26"/>
        </w:rPr>
      </w:pP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70-1. Р.н. </w:t>
      </w:r>
      <w:r w:rsidRPr="0058276A">
        <w:rPr>
          <w:position w:val="-28"/>
          <w:sz w:val="26"/>
          <w:szCs w:val="26"/>
        </w:rPr>
        <w:object w:dxaOrig="1040" w:dyaOrig="680">
          <v:shape id="_x0000_i1050" type="#_x0000_t75" style="width:52pt;height:34pt" o:ole="">
            <v:imagedata r:id="rId6" o:title=""/>
          </v:shape>
          <o:OLEObject Type="Embed" ProgID="Equation.DSMT4" ShapeID="_x0000_i1050" DrawAspect="Content" ObjectID="_1616524862" r:id="rId36"/>
        </w:object>
      </w:r>
      <w:r w:rsidRPr="0058276A">
        <w:rPr>
          <w:sz w:val="26"/>
          <w:szCs w:val="26"/>
        </w:rPr>
        <w:t xml:space="preserve"> (2 очка)  70-2. Р.н.  </w:t>
      </w:r>
      <w:r w:rsidRPr="0058276A">
        <w:rPr>
          <w:position w:val="-24"/>
          <w:sz w:val="26"/>
          <w:szCs w:val="26"/>
        </w:rPr>
        <w:object w:dxaOrig="1719" w:dyaOrig="620">
          <v:shape id="_x0000_i1051" type="#_x0000_t75" style="width:86pt;height:31pt" o:ole="">
            <v:imagedata r:id="rId8" o:title=""/>
          </v:shape>
          <o:OLEObject Type="Embed" ProgID="Equation.DSMT4" ShapeID="_x0000_i1051" DrawAspect="Content" ObjectID="_1616524863" r:id="rId37"/>
        </w:object>
      </w:r>
      <w:r w:rsidRPr="0058276A">
        <w:rPr>
          <w:sz w:val="26"/>
          <w:szCs w:val="26"/>
        </w:rPr>
        <w:t xml:space="preserve">  (2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70-3. Р.н. </w:t>
      </w:r>
      <w:r w:rsidRPr="0058276A">
        <w:rPr>
          <w:position w:val="-16"/>
          <w:sz w:val="26"/>
          <w:szCs w:val="26"/>
        </w:rPr>
        <w:object w:dxaOrig="1320" w:dyaOrig="440">
          <v:shape id="_x0000_i1052" type="#_x0000_t75" style="width:66pt;height:22pt" o:ole="">
            <v:imagedata r:id="rId10" o:title=""/>
          </v:shape>
          <o:OLEObject Type="Embed" ProgID="Equation.DSMT4" ShapeID="_x0000_i1052" DrawAspect="Content" ObjectID="_1616524864" r:id="rId38"/>
        </w:object>
      </w:r>
      <w:r w:rsidRPr="0058276A">
        <w:rPr>
          <w:sz w:val="26"/>
          <w:szCs w:val="26"/>
        </w:rPr>
        <w:t xml:space="preserve"> (3 очка)   70-4. Р.н.  </w:t>
      </w:r>
      <w:r w:rsidRPr="0058276A">
        <w:rPr>
          <w:position w:val="-24"/>
          <w:sz w:val="26"/>
          <w:szCs w:val="26"/>
        </w:rPr>
        <w:object w:dxaOrig="2400" w:dyaOrig="660">
          <v:shape id="_x0000_i1053" type="#_x0000_t75" style="width:120pt;height:33pt" o:ole="">
            <v:imagedata r:id="rId12" o:title=""/>
          </v:shape>
          <o:OLEObject Type="Embed" ProgID="Equation.DSMT4" ShapeID="_x0000_i1053" DrawAspect="Content" ObjectID="_1616524865" r:id="rId39"/>
        </w:object>
      </w:r>
      <w:r w:rsidRPr="0058276A">
        <w:rPr>
          <w:sz w:val="26"/>
          <w:szCs w:val="26"/>
        </w:rPr>
        <w:t xml:space="preserve">  (3 очка)</w:t>
      </w:r>
    </w:p>
    <w:p w:rsidR="0058276A" w:rsidRPr="0058276A" w:rsidRDefault="0058276A" w:rsidP="0058276A">
      <w:pPr>
        <w:rPr>
          <w:sz w:val="26"/>
          <w:szCs w:val="26"/>
        </w:rPr>
      </w:pPr>
      <w:r w:rsidRPr="0058276A">
        <w:rPr>
          <w:sz w:val="26"/>
          <w:szCs w:val="26"/>
        </w:rPr>
        <w:t xml:space="preserve">70-5. При </w:t>
      </w:r>
      <w:proofErr w:type="gramStart"/>
      <w:r w:rsidRPr="0058276A">
        <w:rPr>
          <w:sz w:val="26"/>
          <w:szCs w:val="26"/>
        </w:rPr>
        <w:t>каких</w:t>
      </w:r>
      <w:proofErr w:type="gramEnd"/>
      <w:r w:rsidRPr="0058276A">
        <w:rPr>
          <w:sz w:val="26"/>
          <w:szCs w:val="26"/>
        </w:rPr>
        <w:t xml:space="preserve"> а неравенство </w:t>
      </w:r>
      <w:r w:rsidRPr="0058276A">
        <w:rPr>
          <w:position w:val="-24"/>
          <w:sz w:val="26"/>
          <w:szCs w:val="26"/>
        </w:rPr>
        <w:object w:dxaOrig="1620" w:dyaOrig="660">
          <v:shape id="_x0000_i1054" type="#_x0000_t75" style="width:81pt;height:33pt" o:ole="">
            <v:imagedata r:id="rId14" o:title=""/>
          </v:shape>
          <o:OLEObject Type="Embed" ProgID="Equation.DSMT4" ShapeID="_x0000_i1054" DrawAspect="Content" ObjectID="_1616524866" r:id="rId40"/>
        </w:object>
      </w:r>
      <w:r w:rsidRPr="0058276A">
        <w:rPr>
          <w:sz w:val="26"/>
          <w:szCs w:val="26"/>
        </w:rPr>
        <w:t xml:space="preserve"> выполняется при любых </w:t>
      </w:r>
      <w:proofErr w:type="spellStart"/>
      <w:r w:rsidRPr="0058276A">
        <w:rPr>
          <w:sz w:val="26"/>
          <w:szCs w:val="26"/>
        </w:rPr>
        <w:t>х</w:t>
      </w:r>
      <w:proofErr w:type="spellEnd"/>
      <w:r w:rsidRPr="0058276A">
        <w:rPr>
          <w:sz w:val="26"/>
          <w:szCs w:val="26"/>
        </w:rPr>
        <w:t>? (3 очка)</w:t>
      </w:r>
    </w:p>
    <w:p w:rsidR="00D0364D" w:rsidRPr="0058276A" w:rsidRDefault="00D0364D" w:rsidP="0058276A">
      <w:pPr>
        <w:rPr>
          <w:sz w:val="26"/>
          <w:szCs w:val="26"/>
        </w:rPr>
      </w:pPr>
    </w:p>
    <w:sectPr w:rsidR="00D0364D" w:rsidRPr="0058276A" w:rsidSect="00D437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339D"/>
    <w:rsid w:val="00026D63"/>
    <w:rsid w:val="00026EFB"/>
    <w:rsid w:val="00033CE5"/>
    <w:rsid w:val="00035399"/>
    <w:rsid w:val="00037FAD"/>
    <w:rsid w:val="00067FD2"/>
    <w:rsid w:val="000720F4"/>
    <w:rsid w:val="000810CA"/>
    <w:rsid w:val="00082C0B"/>
    <w:rsid w:val="0008477D"/>
    <w:rsid w:val="0009062B"/>
    <w:rsid w:val="000907C1"/>
    <w:rsid w:val="00094AD9"/>
    <w:rsid w:val="000A22DC"/>
    <w:rsid w:val="000A2F5F"/>
    <w:rsid w:val="000A6C62"/>
    <w:rsid w:val="000A72EF"/>
    <w:rsid w:val="000B16DF"/>
    <w:rsid w:val="000C4E02"/>
    <w:rsid w:val="000C5250"/>
    <w:rsid w:val="000D69B3"/>
    <w:rsid w:val="000E405E"/>
    <w:rsid w:val="000E4277"/>
    <w:rsid w:val="00111382"/>
    <w:rsid w:val="001151CC"/>
    <w:rsid w:val="00117B4F"/>
    <w:rsid w:val="0012317E"/>
    <w:rsid w:val="00123DDF"/>
    <w:rsid w:val="0012442B"/>
    <w:rsid w:val="001248A9"/>
    <w:rsid w:val="00132BC8"/>
    <w:rsid w:val="00143127"/>
    <w:rsid w:val="00151E8C"/>
    <w:rsid w:val="0015359D"/>
    <w:rsid w:val="0015571D"/>
    <w:rsid w:val="00161984"/>
    <w:rsid w:val="00163C1A"/>
    <w:rsid w:val="00172038"/>
    <w:rsid w:val="00174172"/>
    <w:rsid w:val="00185A32"/>
    <w:rsid w:val="00185ED2"/>
    <w:rsid w:val="00186057"/>
    <w:rsid w:val="001A060D"/>
    <w:rsid w:val="001A436C"/>
    <w:rsid w:val="001B0156"/>
    <w:rsid w:val="001B52C6"/>
    <w:rsid w:val="001B5444"/>
    <w:rsid w:val="001B6DD2"/>
    <w:rsid w:val="001B7222"/>
    <w:rsid w:val="001B7F45"/>
    <w:rsid w:val="001C216C"/>
    <w:rsid w:val="001C3778"/>
    <w:rsid w:val="001C68E1"/>
    <w:rsid w:val="001D422D"/>
    <w:rsid w:val="001D6DD1"/>
    <w:rsid w:val="001D7390"/>
    <w:rsid w:val="001E32F8"/>
    <w:rsid w:val="001E4F64"/>
    <w:rsid w:val="001E6A35"/>
    <w:rsid w:val="001F069A"/>
    <w:rsid w:val="001F44F7"/>
    <w:rsid w:val="001F6ACA"/>
    <w:rsid w:val="002003F9"/>
    <w:rsid w:val="00203C08"/>
    <w:rsid w:val="00204119"/>
    <w:rsid w:val="0021708A"/>
    <w:rsid w:val="00232381"/>
    <w:rsid w:val="00232F6E"/>
    <w:rsid w:val="00235823"/>
    <w:rsid w:val="0023662B"/>
    <w:rsid w:val="0024463D"/>
    <w:rsid w:val="00244CB0"/>
    <w:rsid w:val="00247036"/>
    <w:rsid w:val="00251B42"/>
    <w:rsid w:val="002544FE"/>
    <w:rsid w:val="0025616E"/>
    <w:rsid w:val="00263BD5"/>
    <w:rsid w:val="00271C8C"/>
    <w:rsid w:val="0027252F"/>
    <w:rsid w:val="00275199"/>
    <w:rsid w:val="00287617"/>
    <w:rsid w:val="00291CC6"/>
    <w:rsid w:val="002A1EF6"/>
    <w:rsid w:val="002A40B1"/>
    <w:rsid w:val="002B7430"/>
    <w:rsid w:val="002C00DB"/>
    <w:rsid w:val="002C107B"/>
    <w:rsid w:val="002C2704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10CF"/>
    <w:rsid w:val="00313A21"/>
    <w:rsid w:val="00315AA2"/>
    <w:rsid w:val="003221B5"/>
    <w:rsid w:val="00324FE8"/>
    <w:rsid w:val="00335C08"/>
    <w:rsid w:val="00336790"/>
    <w:rsid w:val="003369EA"/>
    <w:rsid w:val="00337F3C"/>
    <w:rsid w:val="003479D5"/>
    <w:rsid w:val="0035544A"/>
    <w:rsid w:val="00360529"/>
    <w:rsid w:val="003771C1"/>
    <w:rsid w:val="003814AA"/>
    <w:rsid w:val="00390608"/>
    <w:rsid w:val="003A4816"/>
    <w:rsid w:val="003A7E96"/>
    <w:rsid w:val="003B04AB"/>
    <w:rsid w:val="003B6E0C"/>
    <w:rsid w:val="003B6EED"/>
    <w:rsid w:val="003C3F8C"/>
    <w:rsid w:val="003D3956"/>
    <w:rsid w:val="003F080F"/>
    <w:rsid w:val="004003E7"/>
    <w:rsid w:val="00414DB4"/>
    <w:rsid w:val="00417EE7"/>
    <w:rsid w:val="004317B4"/>
    <w:rsid w:val="004459B3"/>
    <w:rsid w:val="00446207"/>
    <w:rsid w:val="004510F2"/>
    <w:rsid w:val="00477234"/>
    <w:rsid w:val="00483A11"/>
    <w:rsid w:val="004861BB"/>
    <w:rsid w:val="00495719"/>
    <w:rsid w:val="004D1EA4"/>
    <w:rsid w:val="004E07C0"/>
    <w:rsid w:val="004E4DF4"/>
    <w:rsid w:val="004F47AB"/>
    <w:rsid w:val="004F4F97"/>
    <w:rsid w:val="0050185A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8276A"/>
    <w:rsid w:val="005861FA"/>
    <w:rsid w:val="00597396"/>
    <w:rsid w:val="005A547A"/>
    <w:rsid w:val="005B75B9"/>
    <w:rsid w:val="005C43C2"/>
    <w:rsid w:val="005D6A11"/>
    <w:rsid w:val="005D7D7B"/>
    <w:rsid w:val="005F137A"/>
    <w:rsid w:val="005F1E27"/>
    <w:rsid w:val="005F4B71"/>
    <w:rsid w:val="006006F5"/>
    <w:rsid w:val="00600DA5"/>
    <w:rsid w:val="006108FF"/>
    <w:rsid w:val="00613A92"/>
    <w:rsid w:val="00614B9F"/>
    <w:rsid w:val="00614F55"/>
    <w:rsid w:val="00617F2C"/>
    <w:rsid w:val="00621D25"/>
    <w:rsid w:val="00622824"/>
    <w:rsid w:val="00631367"/>
    <w:rsid w:val="0064695F"/>
    <w:rsid w:val="00657B37"/>
    <w:rsid w:val="00674541"/>
    <w:rsid w:val="00676978"/>
    <w:rsid w:val="00676F7F"/>
    <w:rsid w:val="006852A0"/>
    <w:rsid w:val="00685BED"/>
    <w:rsid w:val="00687345"/>
    <w:rsid w:val="0069057A"/>
    <w:rsid w:val="006A3069"/>
    <w:rsid w:val="006A69E2"/>
    <w:rsid w:val="006B2822"/>
    <w:rsid w:val="006B747B"/>
    <w:rsid w:val="006C6178"/>
    <w:rsid w:val="006D4638"/>
    <w:rsid w:val="006D4B06"/>
    <w:rsid w:val="006E2DD6"/>
    <w:rsid w:val="006E2F1E"/>
    <w:rsid w:val="006E51EF"/>
    <w:rsid w:val="006F3219"/>
    <w:rsid w:val="006F59FA"/>
    <w:rsid w:val="006F78B2"/>
    <w:rsid w:val="007019F6"/>
    <w:rsid w:val="00705911"/>
    <w:rsid w:val="00706D8F"/>
    <w:rsid w:val="00752B07"/>
    <w:rsid w:val="00756EDE"/>
    <w:rsid w:val="00760541"/>
    <w:rsid w:val="007624BA"/>
    <w:rsid w:val="00772B85"/>
    <w:rsid w:val="00783509"/>
    <w:rsid w:val="00794FFB"/>
    <w:rsid w:val="007A7E3E"/>
    <w:rsid w:val="007B03D0"/>
    <w:rsid w:val="007B118E"/>
    <w:rsid w:val="007C6739"/>
    <w:rsid w:val="007D0DAA"/>
    <w:rsid w:val="007D50CF"/>
    <w:rsid w:val="007E30AB"/>
    <w:rsid w:val="007F7FCD"/>
    <w:rsid w:val="00827D4D"/>
    <w:rsid w:val="00831DD8"/>
    <w:rsid w:val="0083599B"/>
    <w:rsid w:val="00850029"/>
    <w:rsid w:val="00856DAB"/>
    <w:rsid w:val="00866E6A"/>
    <w:rsid w:val="0087306F"/>
    <w:rsid w:val="0088798A"/>
    <w:rsid w:val="008B21FF"/>
    <w:rsid w:val="008B2BD1"/>
    <w:rsid w:val="008B3378"/>
    <w:rsid w:val="008B5D2D"/>
    <w:rsid w:val="008C1767"/>
    <w:rsid w:val="008D1EEB"/>
    <w:rsid w:val="008D3BB3"/>
    <w:rsid w:val="008E0285"/>
    <w:rsid w:val="008F24F4"/>
    <w:rsid w:val="00900C04"/>
    <w:rsid w:val="009152EC"/>
    <w:rsid w:val="00932B7E"/>
    <w:rsid w:val="00934F77"/>
    <w:rsid w:val="009376A0"/>
    <w:rsid w:val="0094128F"/>
    <w:rsid w:val="00951407"/>
    <w:rsid w:val="00955A48"/>
    <w:rsid w:val="009570A5"/>
    <w:rsid w:val="0096224D"/>
    <w:rsid w:val="0097213A"/>
    <w:rsid w:val="009727F6"/>
    <w:rsid w:val="009745BF"/>
    <w:rsid w:val="00976197"/>
    <w:rsid w:val="00991DA0"/>
    <w:rsid w:val="009A03D8"/>
    <w:rsid w:val="009A10EC"/>
    <w:rsid w:val="009A4B5A"/>
    <w:rsid w:val="009A4FBF"/>
    <w:rsid w:val="009A73BE"/>
    <w:rsid w:val="009C1923"/>
    <w:rsid w:val="009D2048"/>
    <w:rsid w:val="009D3484"/>
    <w:rsid w:val="009D3F58"/>
    <w:rsid w:val="009E3754"/>
    <w:rsid w:val="009E3AE9"/>
    <w:rsid w:val="009E409D"/>
    <w:rsid w:val="009E5B20"/>
    <w:rsid w:val="009E6621"/>
    <w:rsid w:val="009F1E41"/>
    <w:rsid w:val="009F24E4"/>
    <w:rsid w:val="009F296A"/>
    <w:rsid w:val="009F548E"/>
    <w:rsid w:val="009F6E3D"/>
    <w:rsid w:val="00A06239"/>
    <w:rsid w:val="00A10FE2"/>
    <w:rsid w:val="00A122FC"/>
    <w:rsid w:val="00A160FD"/>
    <w:rsid w:val="00A219C6"/>
    <w:rsid w:val="00A318A7"/>
    <w:rsid w:val="00A4067A"/>
    <w:rsid w:val="00A47880"/>
    <w:rsid w:val="00A6492D"/>
    <w:rsid w:val="00A91A16"/>
    <w:rsid w:val="00A91C9D"/>
    <w:rsid w:val="00AA2629"/>
    <w:rsid w:val="00AA64D7"/>
    <w:rsid w:val="00AA7328"/>
    <w:rsid w:val="00AB1EEB"/>
    <w:rsid w:val="00AB5994"/>
    <w:rsid w:val="00AC3497"/>
    <w:rsid w:val="00AC3995"/>
    <w:rsid w:val="00AE21E1"/>
    <w:rsid w:val="00AE2428"/>
    <w:rsid w:val="00AF7EF4"/>
    <w:rsid w:val="00B03BC7"/>
    <w:rsid w:val="00B11EF4"/>
    <w:rsid w:val="00B22805"/>
    <w:rsid w:val="00B33867"/>
    <w:rsid w:val="00B33B85"/>
    <w:rsid w:val="00B34DA2"/>
    <w:rsid w:val="00B631BF"/>
    <w:rsid w:val="00B76DDF"/>
    <w:rsid w:val="00B77EF2"/>
    <w:rsid w:val="00B84DBC"/>
    <w:rsid w:val="00B909C6"/>
    <w:rsid w:val="00B95197"/>
    <w:rsid w:val="00BA08BE"/>
    <w:rsid w:val="00BA2D93"/>
    <w:rsid w:val="00BA4810"/>
    <w:rsid w:val="00BC1B49"/>
    <w:rsid w:val="00BD0429"/>
    <w:rsid w:val="00BD0A27"/>
    <w:rsid w:val="00BD0BD8"/>
    <w:rsid w:val="00BD7B6E"/>
    <w:rsid w:val="00BE7071"/>
    <w:rsid w:val="00BF45C9"/>
    <w:rsid w:val="00BF7AF0"/>
    <w:rsid w:val="00C01EBD"/>
    <w:rsid w:val="00C056DE"/>
    <w:rsid w:val="00C11639"/>
    <w:rsid w:val="00C1206A"/>
    <w:rsid w:val="00C217EF"/>
    <w:rsid w:val="00C23AF6"/>
    <w:rsid w:val="00C4280B"/>
    <w:rsid w:val="00C442E0"/>
    <w:rsid w:val="00C52C2B"/>
    <w:rsid w:val="00C53E4C"/>
    <w:rsid w:val="00C549AB"/>
    <w:rsid w:val="00C55E11"/>
    <w:rsid w:val="00C62DBD"/>
    <w:rsid w:val="00C64B48"/>
    <w:rsid w:val="00C66AF1"/>
    <w:rsid w:val="00C67225"/>
    <w:rsid w:val="00C81065"/>
    <w:rsid w:val="00C816B4"/>
    <w:rsid w:val="00C82DB8"/>
    <w:rsid w:val="00C870E0"/>
    <w:rsid w:val="00C958DC"/>
    <w:rsid w:val="00CA147C"/>
    <w:rsid w:val="00CA4E0A"/>
    <w:rsid w:val="00CA7C8B"/>
    <w:rsid w:val="00CB139A"/>
    <w:rsid w:val="00CB5C42"/>
    <w:rsid w:val="00CD55CB"/>
    <w:rsid w:val="00CF1D35"/>
    <w:rsid w:val="00CF4284"/>
    <w:rsid w:val="00CF5F0B"/>
    <w:rsid w:val="00CF6C99"/>
    <w:rsid w:val="00D0364D"/>
    <w:rsid w:val="00D04372"/>
    <w:rsid w:val="00D206DC"/>
    <w:rsid w:val="00D21A96"/>
    <w:rsid w:val="00D229C0"/>
    <w:rsid w:val="00D22F58"/>
    <w:rsid w:val="00D35FCF"/>
    <w:rsid w:val="00D437E3"/>
    <w:rsid w:val="00D47B5D"/>
    <w:rsid w:val="00D570BD"/>
    <w:rsid w:val="00D622B2"/>
    <w:rsid w:val="00D63F9C"/>
    <w:rsid w:val="00D804D0"/>
    <w:rsid w:val="00D80A83"/>
    <w:rsid w:val="00D83175"/>
    <w:rsid w:val="00D831E4"/>
    <w:rsid w:val="00D855C1"/>
    <w:rsid w:val="00D85A02"/>
    <w:rsid w:val="00D90A3B"/>
    <w:rsid w:val="00D917EE"/>
    <w:rsid w:val="00D97AE1"/>
    <w:rsid w:val="00DA22D1"/>
    <w:rsid w:val="00DA57D5"/>
    <w:rsid w:val="00DA6645"/>
    <w:rsid w:val="00DB04CA"/>
    <w:rsid w:val="00DD6914"/>
    <w:rsid w:val="00DD6BAC"/>
    <w:rsid w:val="00DF26BB"/>
    <w:rsid w:val="00DF5AE8"/>
    <w:rsid w:val="00DF7D16"/>
    <w:rsid w:val="00E000FA"/>
    <w:rsid w:val="00E407A0"/>
    <w:rsid w:val="00E43922"/>
    <w:rsid w:val="00E43D03"/>
    <w:rsid w:val="00E55221"/>
    <w:rsid w:val="00E623FC"/>
    <w:rsid w:val="00E634EB"/>
    <w:rsid w:val="00E637B1"/>
    <w:rsid w:val="00E72CC4"/>
    <w:rsid w:val="00E81683"/>
    <w:rsid w:val="00E8331B"/>
    <w:rsid w:val="00E95FD8"/>
    <w:rsid w:val="00E97B64"/>
    <w:rsid w:val="00EA5EC9"/>
    <w:rsid w:val="00EA661B"/>
    <w:rsid w:val="00EA7FA4"/>
    <w:rsid w:val="00EB1333"/>
    <w:rsid w:val="00EB343D"/>
    <w:rsid w:val="00EB6F5B"/>
    <w:rsid w:val="00EC7640"/>
    <w:rsid w:val="00ED0F4F"/>
    <w:rsid w:val="00ED2A6D"/>
    <w:rsid w:val="00EE2A67"/>
    <w:rsid w:val="00EF611E"/>
    <w:rsid w:val="00F01D9A"/>
    <w:rsid w:val="00F04070"/>
    <w:rsid w:val="00F11810"/>
    <w:rsid w:val="00F14CD4"/>
    <w:rsid w:val="00F27AD0"/>
    <w:rsid w:val="00F37FE1"/>
    <w:rsid w:val="00F521AA"/>
    <w:rsid w:val="00F53D88"/>
    <w:rsid w:val="00F5480C"/>
    <w:rsid w:val="00F623BA"/>
    <w:rsid w:val="00F63FB5"/>
    <w:rsid w:val="00F72ECF"/>
    <w:rsid w:val="00F81E48"/>
    <w:rsid w:val="00FB0A23"/>
    <w:rsid w:val="00FC2EBC"/>
    <w:rsid w:val="00FD08B3"/>
    <w:rsid w:val="00FE4F1C"/>
    <w:rsid w:val="00FF39AA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9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6.bin"/><Relationship Id="rId39" Type="http://schemas.openxmlformats.org/officeDocument/2006/relationships/oleObject" Target="embeddings/oleObject29.bin"/><Relationship Id="rId3" Type="http://schemas.openxmlformats.org/officeDocument/2006/relationships/styles" Target="styles.xml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24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3.bin"/><Relationship Id="rId38" Type="http://schemas.openxmlformats.org/officeDocument/2006/relationships/oleObject" Target="embeddings/oleObject28.bin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9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7.bin"/><Relationship Id="rId40" Type="http://schemas.openxmlformats.org/officeDocument/2006/relationships/oleObject" Target="embeddings/oleObject30.bin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6.bin"/><Relationship Id="rId10" Type="http://schemas.openxmlformats.org/officeDocument/2006/relationships/image" Target="media/image3.wmf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2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1F5212-4746-4984-B3FE-282E6D72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2019-04-11T17:43:00Z</cp:lastPrinted>
  <dcterms:created xsi:type="dcterms:W3CDTF">2019-04-11T17:41:00Z</dcterms:created>
  <dcterms:modified xsi:type="dcterms:W3CDTF">2019-04-11T17:46:00Z</dcterms:modified>
</cp:coreProperties>
</file>