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B9" w:rsidRPr="009B5D8A" w:rsidRDefault="00ED45B9" w:rsidP="00ED45B9">
      <w:pPr>
        <w:ind w:left="-1276"/>
        <w:jc w:val="both"/>
        <w:rPr>
          <w:rFonts w:eastAsiaTheme="minorEastAsia"/>
          <w:sz w:val="32"/>
          <w:szCs w:val="32"/>
        </w:rPr>
      </w:pPr>
      <w:r w:rsidRPr="009B5D8A">
        <w:rPr>
          <w:rFonts w:eastAsiaTheme="minorEastAsia"/>
          <w:sz w:val="32"/>
          <w:szCs w:val="32"/>
        </w:rPr>
        <w:t>1 вариант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19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Найти площадь </w:t>
      </w:r>
      <w:proofErr w:type="spellStart"/>
      <w:r w:rsidRPr="009B5D8A">
        <w:rPr>
          <w:sz w:val="32"/>
          <w:szCs w:val="32"/>
        </w:rPr>
        <w:t>тр</w:t>
      </w:r>
      <w:proofErr w:type="spellEnd"/>
      <w:r w:rsidRPr="009B5D8A">
        <w:rPr>
          <w:sz w:val="32"/>
          <w:szCs w:val="32"/>
        </w:rPr>
        <w:t xml:space="preserve">-ка с медианами 3, 4 и 5.   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19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Ср. линия </w:t>
      </w:r>
      <w:proofErr w:type="spellStart"/>
      <w:r w:rsidRPr="009B5D8A">
        <w:rPr>
          <w:sz w:val="32"/>
          <w:szCs w:val="32"/>
        </w:rPr>
        <w:t>тр-ции</w:t>
      </w:r>
      <w:proofErr w:type="spellEnd"/>
      <w:r w:rsidRPr="009B5D8A">
        <w:rPr>
          <w:sz w:val="32"/>
          <w:szCs w:val="32"/>
        </w:rPr>
        <w:t xml:space="preserve"> равна 5, а углы при одном из оснований </w:t>
      </w:r>
      <m:oMath>
        <m:r>
          <w:rPr>
            <w:rFonts w:ascii="Cambria Math" w:hAnsi="Cambria Math"/>
            <w:sz w:val="32"/>
            <w:szCs w:val="32"/>
          </w:rPr>
          <m:t>23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° и 67°</m:t>
        </m:r>
      </m:oMath>
      <w:r w:rsidRPr="009B5D8A">
        <w:rPr>
          <w:sz w:val="32"/>
          <w:szCs w:val="32"/>
        </w:rPr>
        <w:t xml:space="preserve">. Найти осн-я тр-ции, если отрезок, соединяющий их середины = 2.  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19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В пр. </w:t>
      </w:r>
      <w:proofErr w:type="spellStart"/>
      <w:r w:rsidRPr="009B5D8A">
        <w:rPr>
          <w:sz w:val="32"/>
          <w:szCs w:val="32"/>
        </w:rPr>
        <w:t>тр-ке</w:t>
      </w:r>
      <w:proofErr w:type="spellEnd"/>
      <w:r w:rsidRPr="009B5D8A">
        <w:rPr>
          <w:sz w:val="32"/>
          <w:szCs w:val="32"/>
        </w:rPr>
        <w:t xml:space="preserve"> АВС к г-</w:t>
      </w:r>
      <w:proofErr w:type="spellStart"/>
      <w:r w:rsidRPr="009B5D8A">
        <w:rPr>
          <w:sz w:val="32"/>
          <w:szCs w:val="32"/>
        </w:rPr>
        <w:t>зе</w:t>
      </w:r>
      <w:proofErr w:type="spellEnd"/>
      <w:r w:rsidRPr="009B5D8A">
        <w:rPr>
          <w:sz w:val="32"/>
          <w:szCs w:val="32"/>
        </w:rPr>
        <w:t xml:space="preserve"> АВ проведены б-</w:t>
      </w:r>
      <w:proofErr w:type="spellStart"/>
      <w:r w:rsidRPr="009B5D8A">
        <w:rPr>
          <w:sz w:val="32"/>
          <w:szCs w:val="32"/>
        </w:rPr>
        <w:t>са</w:t>
      </w:r>
      <w:proofErr w:type="spellEnd"/>
      <w:r w:rsidRPr="009B5D8A">
        <w:rPr>
          <w:sz w:val="32"/>
          <w:szCs w:val="32"/>
        </w:rPr>
        <w:t xml:space="preserve"> СК и медиана СМ. Найти</w:t>
      </w:r>
      <w:proofErr w:type="gramStart"/>
      <w:r w:rsidRPr="009B5D8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&lt;В</m:t>
        </m:r>
      </m:oMath>
      <w:proofErr w:type="gramEnd"/>
      <w:r w:rsidRPr="009B5D8A">
        <w:rPr>
          <w:sz w:val="32"/>
          <w:szCs w:val="32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KMC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ABC</m:t>
            </m:r>
          </m:sub>
        </m:sSub>
      </m:oMath>
      <w:r w:rsidRPr="009B5D8A">
        <w:rPr>
          <w:sz w:val="32"/>
          <w:szCs w:val="32"/>
        </w:rPr>
        <w:t xml:space="preserve">. 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19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Найти площадь невыпуклого четырехугольника ABCD, в к-ром  </w:t>
      </w:r>
      <m:oMath>
        <m:r>
          <w:rPr>
            <w:rFonts w:ascii="Cambria Math" w:hAnsi="Cambria Math"/>
            <w:sz w:val="32"/>
            <w:szCs w:val="32"/>
          </w:rPr>
          <m:t>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  <w:proofErr w:type="gramStart"/>
        <m:r>
          <w:rPr>
            <w:rFonts w:ascii="Cambria Math" w:hAnsi="Cambria Math"/>
            <w:sz w:val="32"/>
            <w:szCs w:val="32"/>
          </w:rPr>
          <m:t>=&lt;С</m:t>
        </m:r>
        <w:proofErr w:type="gramEnd"/>
        <m:r>
          <w:rPr>
            <w:rFonts w:ascii="Cambria Math" w:hAnsi="Cambria Math"/>
            <w:sz w:val="32"/>
            <w:szCs w:val="32"/>
          </w:rPr>
          <m:t>=&lt;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=45°</m:t>
        </m:r>
      </m:oMath>
      <w:r w:rsidRPr="009B5D8A">
        <w:rPr>
          <w:sz w:val="32"/>
          <w:szCs w:val="32"/>
        </w:rPr>
        <w:t xml:space="preserve">; BD =3.  </w:t>
      </w:r>
    </w:p>
    <w:p w:rsidR="0004214D" w:rsidRPr="009B5D8A" w:rsidRDefault="0004214D" w:rsidP="0004214D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32"/>
          <w:szCs w:val="32"/>
        </w:rPr>
      </w:pPr>
    </w:p>
    <w:p w:rsidR="0004214D" w:rsidRPr="009B5D8A" w:rsidRDefault="0004214D" w:rsidP="0004214D">
      <w:pPr>
        <w:pStyle w:val="a3"/>
        <w:widowControl w:val="0"/>
        <w:ind w:left="-1276"/>
        <w:jc w:val="both"/>
        <w:rPr>
          <w:sz w:val="32"/>
          <w:szCs w:val="32"/>
        </w:rPr>
      </w:pPr>
    </w:p>
    <w:p w:rsidR="00ED45B9" w:rsidRPr="009B5D8A" w:rsidRDefault="00ED45B9" w:rsidP="00ED45B9">
      <w:pPr>
        <w:ind w:left="-1276"/>
        <w:jc w:val="both"/>
        <w:rPr>
          <w:rFonts w:eastAsiaTheme="minorEastAsia"/>
          <w:sz w:val="32"/>
          <w:szCs w:val="32"/>
        </w:rPr>
      </w:pPr>
      <w:r w:rsidRPr="009B5D8A">
        <w:rPr>
          <w:rFonts w:eastAsiaTheme="minorEastAsia"/>
          <w:sz w:val="32"/>
          <w:szCs w:val="32"/>
        </w:rPr>
        <w:t>2 вариант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20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Найти площадь </w:t>
      </w:r>
      <w:proofErr w:type="spellStart"/>
      <w:r w:rsidRPr="009B5D8A">
        <w:rPr>
          <w:sz w:val="32"/>
          <w:szCs w:val="32"/>
        </w:rPr>
        <w:t>тр</w:t>
      </w:r>
      <w:proofErr w:type="spellEnd"/>
      <w:r w:rsidRPr="009B5D8A">
        <w:rPr>
          <w:sz w:val="32"/>
          <w:szCs w:val="32"/>
        </w:rPr>
        <w:t xml:space="preserve">-ка с медианами 10, 10 и 16.     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20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Ср. линия </w:t>
      </w:r>
      <w:proofErr w:type="spellStart"/>
      <w:r w:rsidRPr="009B5D8A">
        <w:rPr>
          <w:sz w:val="32"/>
          <w:szCs w:val="32"/>
        </w:rPr>
        <w:t>тр-ции</w:t>
      </w:r>
      <w:proofErr w:type="spellEnd"/>
      <w:r w:rsidRPr="009B5D8A">
        <w:rPr>
          <w:sz w:val="32"/>
          <w:szCs w:val="32"/>
        </w:rPr>
        <w:t xml:space="preserve"> равна 7, а углы при одном из оснований </w:t>
      </w:r>
      <m:oMath>
        <m:r>
          <w:rPr>
            <w:rFonts w:ascii="Cambria Math" w:hAnsi="Cambria Math"/>
            <w:sz w:val="32"/>
            <w:szCs w:val="32"/>
          </w:rPr>
          <m:t>63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° и 27°</m:t>
        </m:r>
      </m:oMath>
      <w:r w:rsidRPr="009B5D8A">
        <w:rPr>
          <w:sz w:val="32"/>
          <w:szCs w:val="32"/>
        </w:rPr>
        <w:t xml:space="preserve">. Найти осн-я тр-ции, если отрезок, соединяющий их середины = 3.  </w:t>
      </w:r>
    </w:p>
    <w:p w:rsidR="009B5D8A" w:rsidRPr="009B5D8A" w:rsidRDefault="009B5D8A" w:rsidP="009B5D8A">
      <w:pPr>
        <w:pStyle w:val="a3"/>
        <w:widowControl w:val="0"/>
        <w:numPr>
          <w:ilvl w:val="0"/>
          <w:numId w:val="20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В пр. </w:t>
      </w:r>
      <w:proofErr w:type="spellStart"/>
      <w:r w:rsidRPr="009B5D8A">
        <w:rPr>
          <w:sz w:val="32"/>
          <w:szCs w:val="32"/>
        </w:rPr>
        <w:t>тр-ке</w:t>
      </w:r>
      <w:proofErr w:type="spellEnd"/>
      <w:r w:rsidRPr="009B5D8A">
        <w:rPr>
          <w:sz w:val="32"/>
          <w:szCs w:val="32"/>
        </w:rPr>
        <w:t xml:space="preserve"> АВС к г-</w:t>
      </w:r>
      <w:proofErr w:type="spellStart"/>
      <w:r w:rsidRPr="009B5D8A">
        <w:rPr>
          <w:sz w:val="32"/>
          <w:szCs w:val="32"/>
        </w:rPr>
        <w:t>зе</w:t>
      </w:r>
      <w:proofErr w:type="spellEnd"/>
      <w:r w:rsidRPr="009B5D8A">
        <w:rPr>
          <w:sz w:val="32"/>
          <w:szCs w:val="32"/>
        </w:rPr>
        <w:t xml:space="preserve"> АВ проведены б-</w:t>
      </w:r>
      <w:proofErr w:type="spellStart"/>
      <w:r w:rsidRPr="009B5D8A">
        <w:rPr>
          <w:sz w:val="32"/>
          <w:szCs w:val="32"/>
        </w:rPr>
        <w:t>са</w:t>
      </w:r>
      <w:proofErr w:type="spellEnd"/>
      <w:r w:rsidRPr="009B5D8A">
        <w:rPr>
          <w:sz w:val="32"/>
          <w:szCs w:val="32"/>
        </w:rPr>
        <w:t xml:space="preserve"> СК и медиана СМ. Найти</w:t>
      </w:r>
      <w:proofErr w:type="gramStart"/>
      <w:r w:rsidRPr="009B5D8A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&lt;В</m:t>
        </m:r>
      </m:oMath>
      <w:proofErr w:type="gramEnd"/>
      <w:r w:rsidRPr="009B5D8A">
        <w:rPr>
          <w:sz w:val="32"/>
          <w:szCs w:val="32"/>
        </w:rPr>
        <w:t xml:space="preserve">, если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KMC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ABC</m:t>
            </m:r>
          </m:sub>
        </m:sSub>
      </m:oMath>
      <w:r w:rsidRPr="009B5D8A">
        <w:rPr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9B5D8A" w:rsidRPr="009B5D8A" w:rsidRDefault="009B5D8A" w:rsidP="009B5D8A">
      <w:pPr>
        <w:pStyle w:val="a3"/>
        <w:widowControl w:val="0"/>
        <w:numPr>
          <w:ilvl w:val="0"/>
          <w:numId w:val="20"/>
        </w:numPr>
        <w:ind w:left="-426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Найти площадь невыпуклого четырехугольника ABCD, в к-ром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&lt;A=&lt;С=&lt;D=45°</m:t>
        </m:r>
      </m:oMath>
      <w:r w:rsidRPr="009B5D8A">
        <w:rPr>
          <w:sz w:val="32"/>
          <w:szCs w:val="32"/>
        </w:rPr>
        <w:t xml:space="preserve">; BD =4.  </w:t>
      </w:r>
      <w:bookmarkStart w:id="0" w:name="_GoBack"/>
      <w:bookmarkEnd w:id="0"/>
    </w:p>
    <w:p w:rsidR="004F0097" w:rsidRPr="009B5D8A" w:rsidRDefault="00BE52C2" w:rsidP="009B5D8A">
      <w:pPr>
        <w:pStyle w:val="a3"/>
        <w:widowControl w:val="0"/>
        <w:ind w:left="-1134"/>
        <w:jc w:val="both"/>
        <w:rPr>
          <w:sz w:val="32"/>
          <w:szCs w:val="32"/>
        </w:rPr>
      </w:pPr>
      <w:r w:rsidRPr="009B5D8A">
        <w:rPr>
          <w:sz w:val="32"/>
          <w:szCs w:val="32"/>
        </w:rPr>
        <w:t xml:space="preserve"> </w:t>
      </w:r>
    </w:p>
    <w:sectPr w:rsidR="004F0097" w:rsidRPr="009B5D8A" w:rsidSect="00ED45B9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73D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>
    <w:nsid w:val="0C38698F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0A7E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">
    <w:nsid w:val="26955D98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4">
    <w:nsid w:val="324D71EB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5">
    <w:nsid w:val="41D36BC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6">
    <w:nsid w:val="4309743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10501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8">
    <w:nsid w:val="51E5020B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9">
    <w:nsid w:val="54811500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0">
    <w:nsid w:val="5641542A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244F7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2">
    <w:nsid w:val="58B60D09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C294B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4">
    <w:nsid w:val="60C8163E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5">
    <w:nsid w:val="62FD4D35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46870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7">
    <w:nsid w:val="6A865785"/>
    <w:multiLevelType w:val="hybridMultilevel"/>
    <w:tmpl w:val="87D45B68"/>
    <w:lvl w:ilvl="0" w:tplc="982435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8">
    <w:nsid w:val="6E341C0B"/>
    <w:multiLevelType w:val="multilevel"/>
    <w:tmpl w:val="8F3C6D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9">
    <w:nsid w:val="744A1DE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11"/>
  </w:num>
  <w:num w:numId="12">
    <w:abstractNumId w:val="17"/>
  </w:num>
  <w:num w:numId="13">
    <w:abstractNumId w:val="18"/>
  </w:num>
  <w:num w:numId="14">
    <w:abstractNumId w:val="14"/>
  </w:num>
  <w:num w:numId="15">
    <w:abstractNumId w:val="7"/>
  </w:num>
  <w:num w:numId="16">
    <w:abstractNumId w:val="2"/>
  </w:num>
  <w:num w:numId="17">
    <w:abstractNumId w:val="4"/>
  </w:num>
  <w:num w:numId="18">
    <w:abstractNumId w:val="3"/>
  </w:num>
  <w:num w:numId="19">
    <w:abstractNumId w:val="6"/>
  </w:num>
  <w:num w:numId="2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1205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208D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033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16186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008B3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495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87849"/>
    <w:rsid w:val="00991DA0"/>
    <w:rsid w:val="009A03D8"/>
    <w:rsid w:val="009A10EC"/>
    <w:rsid w:val="009A32C2"/>
    <w:rsid w:val="009A3764"/>
    <w:rsid w:val="009A4B5A"/>
    <w:rsid w:val="009A73BE"/>
    <w:rsid w:val="009B5D8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11"/>
    <w:rsid w:val="00A8417B"/>
    <w:rsid w:val="00A91A16"/>
    <w:rsid w:val="00A94CFA"/>
    <w:rsid w:val="00A9534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2D0E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52C2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548E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079E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20BA"/>
    <w:rsid w:val="00EC4579"/>
    <w:rsid w:val="00EC6E30"/>
    <w:rsid w:val="00ED0F4F"/>
    <w:rsid w:val="00ED2A6D"/>
    <w:rsid w:val="00ED45B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2599"/>
    <w:rsid w:val="00F44529"/>
    <w:rsid w:val="00F521AA"/>
    <w:rsid w:val="00F5480C"/>
    <w:rsid w:val="00F63FB5"/>
    <w:rsid w:val="00F6462B"/>
    <w:rsid w:val="00F64902"/>
    <w:rsid w:val="00F81E48"/>
    <w:rsid w:val="00F8673E"/>
    <w:rsid w:val="00F86932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8B9DD-D53A-4A7F-9370-006F1EE8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2019-09-14T09:16:00Z</cp:lastPrinted>
  <dcterms:created xsi:type="dcterms:W3CDTF">2020-04-23T21:29:00Z</dcterms:created>
  <dcterms:modified xsi:type="dcterms:W3CDTF">2020-04-23T21:30:00Z</dcterms:modified>
</cp:coreProperties>
</file>