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B0" w:rsidRPr="003402CD" w:rsidRDefault="009414B0" w:rsidP="009414B0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>23-1. Отрезок, соединяющий середины оснований трапеции, равен 3. Углы при большем основании трапеции: 30 и 60. Найти высоту трапеции. (2 очка)</w:t>
      </w:r>
    </w:p>
    <w:p w:rsidR="009414B0" w:rsidRPr="003402CD" w:rsidRDefault="009414B0" w:rsidP="009414B0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23-2. В </w:t>
      </w:r>
      <w:proofErr w:type="spellStart"/>
      <w:r w:rsidRPr="003402CD">
        <w:rPr>
          <w:sz w:val="22"/>
          <w:szCs w:val="22"/>
        </w:rPr>
        <w:t>тр</w:t>
      </w:r>
      <w:r w:rsidR="003402CD" w:rsidRPr="003402CD">
        <w:rPr>
          <w:sz w:val="22"/>
          <w:szCs w:val="22"/>
        </w:rPr>
        <w:t>-</w:t>
      </w:r>
      <w:r w:rsidRPr="003402CD">
        <w:rPr>
          <w:sz w:val="22"/>
          <w:szCs w:val="22"/>
        </w:rPr>
        <w:t>ции</w:t>
      </w:r>
      <w:proofErr w:type="spellEnd"/>
      <w:r w:rsidRPr="003402CD">
        <w:rPr>
          <w:sz w:val="22"/>
          <w:szCs w:val="22"/>
        </w:rPr>
        <w:t xml:space="preserve"> ABCD BC || AD; AD=13ВС; точки </w:t>
      </w:r>
      <w:r w:rsidR="003402CD" w:rsidRPr="003402CD">
        <w:rPr>
          <w:sz w:val="22"/>
          <w:szCs w:val="22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pt" o:ole="">
            <v:imagedata r:id="rId6" o:title=""/>
          </v:shape>
          <o:OLEObject Type="Embed" ProgID="Equation.DSMT4" ShapeID="_x0000_i1025" DrawAspect="Content" ObjectID="_1606204277" r:id="rId7"/>
        </w:object>
      </w:r>
      <w:r w:rsidRPr="003402CD">
        <w:rPr>
          <w:sz w:val="22"/>
          <w:szCs w:val="22"/>
        </w:rPr>
        <w:t xml:space="preserve"> делят стороны АВ на 4 равные части, начиная от</w:t>
      </w:r>
      <w:proofErr w:type="gramStart"/>
      <w:r w:rsidRPr="003402CD">
        <w:rPr>
          <w:sz w:val="22"/>
          <w:szCs w:val="22"/>
        </w:rPr>
        <w:t xml:space="preserve"> А</w:t>
      </w:r>
      <w:proofErr w:type="gramEnd"/>
      <w:r w:rsidRPr="003402CD">
        <w:rPr>
          <w:sz w:val="22"/>
          <w:szCs w:val="22"/>
        </w:rPr>
        <w:t xml:space="preserve">, а точки </w:t>
      </w:r>
      <w:r w:rsidR="003402CD" w:rsidRPr="003402CD">
        <w:rPr>
          <w:sz w:val="22"/>
          <w:szCs w:val="22"/>
        </w:rPr>
        <w:object w:dxaOrig="1160" w:dyaOrig="360">
          <v:shape id="_x0000_i1026" type="#_x0000_t75" style="width:50.3pt;height:15.25pt" o:ole="">
            <v:imagedata r:id="rId8" o:title=""/>
          </v:shape>
          <o:OLEObject Type="Embed" ProgID="Equation.DSMT4" ShapeID="_x0000_i1026" DrawAspect="Content" ObjectID="_1606204278" r:id="rId9"/>
        </w:object>
      </w:r>
      <w:r w:rsidRPr="003402CD">
        <w:rPr>
          <w:sz w:val="22"/>
          <w:szCs w:val="22"/>
        </w:rPr>
        <w:t xml:space="preserve"> делят стороны CD на 4 равные части, начиная от D. Найти </w:t>
      </w:r>
      <w:r w:rsidR="003402CD" w:rsidRPr="003402CD">
        <w:rPr>
          <w:sz w:val="22"/>
          <w:szCs w:val="22"/>
        </w:rPr>
        <w:object w:dxaOrig="800" w:dyaOrig="380">
          <v:shape id="_x0000_i1027" type="#_x0000_t75" style="width:28.6pt;height:13.85pt" o:ole="">
            <v:imagedata r:id="rId10" o:title=""/>
          </v:shape>
          <o:OLEObject Type="Embed" ProgID="Equation.DSMT4" ShapeID="_x0000_i1027" DrawAspect="Content" ObjectID="_1606204279" r:id="rId11"/>
        </w:object>
      </w:r>
      <w:r w:rsidRPr="003402CD">
        <w:rPr>
          <w:sz w:val="22"/>
          <w:szCs w:val="22"/>
        </w:rPr>
        <w:t xml:space="preserve">. (3 очка) </w:t>
      </w:r>
    </w:p>
    <w:p w:rsidR="009414B0" w:rsidRPr="003402CD" w:rsidRDefault="009414B0" w:rsidP="009414B0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23-3. ABCD - трапеция. </w:t>
      </w:r>
      <w:r w:rsidR="003402CD" w:rsidRPr="003402CD">
        <w:rPr>
          <w:sz w:val="22"/>
          <w:szCs w:val="22"/>
        </w:rPr>
        <w:object w:dxaOrig="1500" w:dyaOrig="380">
          <v:shape id="_x0000_i1028" type="#_x0000_t75" style="width:61.4pt;height:15.25pt" o:ole="">
            <v:imagedata r:id="rId12" o:title=""/>
          </v:shape>
          <o:OLEObject Type="Embed" ProgID="Equation.DSMT4" ShapeID="_x0000_i1028" DrawAspect="Content" ObjectID="_1606204280" r:id="rId13"/>
        </w:object>
      </w:r>
      <w:r w:rsidRPr="003402CD">
        <w:rPr>
          <w:sz w:val="22"/>
          <w:szCs w:val="22"/>
        </w:rPr>
        <w:t xml:space="preserve"> BC || AD М - середина ВС. </w:t>
      </w:r>
      <w:proofErr w:type="gramStart"/>
      <w:r w:rsidRPr="003402CD">
        <w:rPr>
          <w:sz w:val="22"/>
          <w:szCs w:val="22"/>
        </w:rPr>
        <w:t>К</w:t>
      </w:r>
      <w:proofErr w:type="gramEnd"/>
      <w:r w:rsidRPr="003402CD">
        <w:rPr>
          <w:sz w:val="22"/>
          <w:szCs w:val="22"/>
        </w:rPr>
        <w:t xml:space="preserve"> - середина CD. Найти </w:t>
      </w:r>
      <w:r w:rsidR="003402CD" w:rsidRPr="003402CD">
        <w:rPr>
          <w:sz w:val="22"/>
          <w:szCs w:val="22"/>
        </w:rPr>
        <w:object w:dxaOrig="680" w:dyaOrig="360">
          <v:shape id="_x0000_i1029" type="#_x0000_t75" style="width:22.15pt;height:11.55pt" o:ole="">
            <v:imagedata r:id="rId14" o:title=""/>
          </v:shape>
          <o:OLEObject Type="Embed" ProgID="Equation.DSMT4" ShapeID="_x0000_i1029" DrawAspect="Content" ObjectID="_1606204281" r:id="rId15"/>
        </w:object>
      </w:r>
      <w:r w:rsidRPr="003402CD">
        <w:rPr>
          <w:sz w:val="22"/>
          <w:szCs w:val="22"/>
        </w:rPr>
        <w:t xml:space="preserve">  (3 очка)  </w:t>
      </w:r>
    </w:p>
    <w:p w:rsidR="009414B0" w:rsidRPr="003402CD" w:rsidRDefault="009414B0" w:rsidP="009414B0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23-4. Прямые, содержащие боковые стороны трапеции, пересекаются под прямым углом. Большая боковая сторона равна 8, а разность оснований равна 10. Найти меньшую боковую сторону. (3 очка)  </w:t>
      </w:r>
    </w:p>
    <w:p w:rsidR="009414B0" w:rsidRPr="003402CD" w:rsidRDefault="009414B0" w:rsidP="009414B0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23-5. </w:t>
      </w:r>
      <w:r w:rsidRPr="003402CD">
        <w:rPr>
          <w:sz w:val="22"/>
          <w:szCs w:val="22"/>
        </w:rPr>
        <w:drawing>
          <wp:inline distT="0" distB="0" distL="0" distR="0">
            <wp:extent cx="1399430" cy="711977"/>
            <wp:effectExtent l="19050" t="0" r="0" b="0"/>
            <wp:docPr id="19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163" cy="71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2CD">
        <w:rPr>
          <w:sz w:val="22"/>
          <w:szCs w:val="22"/>
        </w:rPr>
        <w:t xml:space="preserve">Дано: ABCD - параллелограмм. </w:t>
      </w:r>
      <w:r w:rsidRPr="003402CD">
        <w:rPr>
          <w:sz w:val="22"/>
          <w:szCs w:val="22"/>
        </w:rPr>
        <w:object w:dxaOrig="1120" w:dyaOrig="360">
          <v:shape id="_x0000_i1030" type="#_x0000_t75" style="width:55.85pt;height:17.55pt" o:ole="">
            <v:imagedata r:id="rId17" o:title=""/>
          </v:shape>
          <o:OLEObject Type="Embed" ProgID="Equation.DSMT4" ShapeID="_x0000_i1030" DrawAspect="Content" ObjectID="_1606204282" r:id="rId18"/>
        </w:object>
      </w:r>
      <w:r w:rsidRPr="003402CD">
        <w:rPr>
          <w:sz w:val="22"/>
          <w:szCs w:val="22"/>
        </w:rPr>
        <w:t xml:space="preserve"> </w:t>
      </w:r>
    </w:p>
    <w:p w:rsidR="009414B0" w:rsidRPr="003402CD" w:rsidRDefault="009414B0" w:rsidP="009414B0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Точки P, Q, M и N - середины соответствующих сторон ABCD. Найти </w:t>
      </w:r>
      <w:r w:rsidRPr="003402CD">
        <w:rPr>
          <w:sz w:val="22"/>
          <w:szCs w:val="22"/>
        </w:rPr>
        <w:object w:dxaOrig="580" w:dyaOrig="360">
          <v:shape id="_x0000_i1031" type="#_x0000_t75" style="width:28.15pt;height:17.55pt" o:ole="">
            <v:imagedata r:id="rId19" o:title=""/>
          </v:shape>
          <o:OLEObject Type="Embed" ProgID="Equation.DSMT4" ShapeID="_x0000_i1031" DrawAspect="Content" ObjectID="_1606204283" r:id="rId20"/>
        </w:object>
      </w:r>
      <w:r w:rsidRPr="003402CD">
        <w:rPr>
          <w:sz w:val="22"/>
          <w:szCs w:val="22"/>
        </w:rPr>
        <w:t xml:space="preserve">. (4 очка)   </w:t>
      </w:r>
    </w:p>
    <w:p w:rsidR="009102CB" w:rsidRPr="003402CD" w:rsidRDefault="009102CB" w:rsidP="00611B13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E4277" w:rsidRPr="003402CD" w:rsidRDefault="000E4277" w:rsidP="001953DC">
      <w:pPr>
        <w:ind w:left="-1276"/>
        <w:jc w:val="both"/>
        <w:rPr>
          <w:sz w:val="16"/>
          <w:szCs w:val="16"/>
        </w:rPr>
      </w:pP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>23-1. Отрезок, соединяющий середины оснований трапеции, равен 3. Углы при большем основании трапеции: 30 и 60. Найти высоту трапеции. (2 очка)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23-2. В </w:t>
      </w:r>
      <w:proofErr w:type="spellStart"/>
      <w:r w:rsidRPr="003402CD">
        <w:rPr>
          <w:sz w:val="22"/>
          <w:szCs w:val="22"/>
        </w:rPr>
        <w:t>тр-ции</w:t>
      </w:r>
      <w:proofErr w:type="spellEnd"/>
      <w:r w:rsidRPr="003402CD">
        <w:rPr>
          <w:sz w:val="22"/>
          <w:szCs w:val="22"/>
        </w:rPr>
        <w:t xml:space="preserve"> ABCD BC || AD; AD=13ВС; точки </w:t>
      </w:r>
      <w:r w:rsidRPr="003402CD">
        <w:rPr>
          <w:sz w:val="22"/>
          <w:szCs w:val="22"/>
        </w:rPr>
        <w:object w:dxaOrig="1080" w:dyaOrig="360">
          <v:shape id="_x0000_i1032" type="#_x0000_t75" style="width:48pt;height:15.7pt" o:ole="">
            <v:imagedata r:id="rId6" o:title=""/>
          </v:shape>
          <o:OLEObject Type="Embed" ProgID="Equation.DSMT4" ShapeID="_x0000_i1032" DrawAspect="Content" ObjectID="_1606204284" r:id="rId21"/>
        </w:object>
      </w:r>
      <w:r w:rsidRPr="003402CD">
        <w:rPr>
          <w:sz w:val="22"/>
          <w:szCs w:val="22"/>
        </w:rPr>
        <w:t xml:space="preserve"> делят стороны АВ на 4 равные части, начиная от</w:t>
      </w:r>
      <w:proofErr w:type="gramStart"/>
      <w:r w:rsidRPr="003402CD">
        <w:rPr>
          <w:sz w:val="22"/>
          <w:szCs w:val="22"/>
        </w:rPr>
        <w:t xml:space="preserve"> А</w:t>
      </w:r>
      <w:proofErr w:type="gramEnd"/>
      <w:r w:rsidRPr="003402CD">
        <w:rPr>
          <w:sz w:val="22"/>
          <w:szCs w:val="22"/>
        </w:rPr>
        <w:t xml:space="preserve">, а точки </w:t>
      </w:r>
      <w:r w:rsidRPr="003402CD">
        <w:rPr>
          <w:sz w:val="22"/>
          <w:szCs w:val="22"/>
        </w:rPr>
        <w:object w:dxaOrig="1160" w:dyaOrig="360">
          <v:shape id="_x0000_i1033" type="#_x0000_t75" style="width:50.3pt;height:15.25pt" o:ole="">
            <v:imagedata r:id="rId8" o:title=""/>
          </v:shape>
          <o:OLEObject Type="Embed" ProgID="Equation.DSMT4" ShapeID="_x0000_i1033" DrawAspect="Content" ObjectID="_1606204285" r:id="rId22"/>
        </w:object>
      </w:r>
      <w:r w:rsidRPr="003402CD">
        <w:rPr>
          <w:sz w:val="22"/>
          <w:szCs w:val="22"/>
        </w:rPr>
        <w:t xml:space="preserve"> делят стороны CD на 4 равные части, начиная от D. Найти </w:t>
      </w:r>
      <w:r w:rsidRPr="003402CD">
        <w:rPr>
          <w:sz w:val="22"/>
          <w:szCs w:val="22"/>
        </w:rPr>
        <w:object w:dxaOrig="800" w:dyaOrig="380">
          <v:shape id="_x0000_i1034" type="#_x0000_t75" style="width:28.6pt;height:13.85pt" o:ole="">
            <v:imagedata r:id="rId10" o:title=""/>
          </v:shape>
          <o:OLEObject Type="Embed" ProgID="Equation.DSMT4" ShapeID="_x0000_i1034" DrawAspect="Content" ObjectID="_1606204286" r:id="rId23"/>
        </w:object>
      </w:r>
      <w:r w:rsidRPr="003402CD">
        <w:rPr>
          <w:sz w:val="22"/>
          <w:szCs w:val="22"/>
        </w:rPr>
        <w:t xml:space="preserve">. (3 очка) 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23-3. ABCD - трапеция. </w:t>
      </w:r>
      <w:r w:rsidRPr="003402CD">
        <w:rPr>
          <w:sz w:val="22"/>
          <w:szCs w:val="22"/>
        </w:rPr>
        <w:object w:dxaOrig="1500" w:dyaOrig="380">
          <v:shape id="_x0000_i1035" type="#_x0000_t75" style="width:61.4pt;height:15.25pt" o:ole="">
            <v:imagedata r:id="rId12" o:title=""/>
          </v:shape>
          <o:OLEObject Type="Embed" ProgID="Equation.DSMT4" ShapeID="_x0000_i1035" DrawAspect="Content" ObjectID="_1606204287" r:id="rId24"/>
        </w:object>
      </w:r>
      <w:r w:rsidRPr="003402CD">
        <w:rPr>
          <w:sz w:val="22"/>
          <w:szCs w:val="22"/>
        </w:rPr>
        <w:t xml:space="preserve"> BC || AD М - середина ВС. </w:t>
      </w:r>
      <w:proofErr w:type="gramStart"/>
      <w:r w:rsidRPr="003402CD">
        <w:rPr>
          <w:sz w:val="22"/>
          <w:szCs w:val="22"/>
        </w:rPr>
        <w:t>К</w:t>
      </w:r>
      <w:proofErr w:type="gramEnd"/>
      <w:r w:rsidRPr="003402CD">
        <w:rPr>
          <w:sz w:val="22"/>
          <w:szCs w:val="22"/>
        </w:rPr>
        <w:t xml:space="preserve"> - середина CD. Найти </w:t>
      </w:r>
      <w:r w:rsidRPr="003402CD">
        <w:rPr>
          <w:sz w:val="22"/>
          <w:szCs w:val="22"/>
        </w:rPr>
        <w:object w:dxaOrig="680" w:dyaOrig="360">
          <v:shape id="_x0000_i1036" type="#_x0000_t75" style="width:22.15pt;height:11.55pt" o:ole="">
            <v:imagedata r:id="rId14" o:title=""/>
          </v:shape>
          <o:OLEObject Type="Embed" ProgID="Equation.DSMT4" ShapeID="_x0000_i1036" DrawAspect="Content" ObjectID="_1606204288" r:id="rId25"/>
        </w:object>
      </w:r>
      <w:r w:rsidRPr="003402CD">
        <w:rPr>
          <w:sz w:val="22"/>
          <w:szCs w:val="22"/>
        </w:rPr>
        <w:t xml:space="preserve">  (3 очка)  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23-4. Прямые, содержащие боковые стороны трапеции, пересекаются под прямым углом. Большая боковая сторона равна 8, а разность оснований равна 10. Найти меньшую боковую сторону. (3 очка)  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23-5. </w:t>
      </w:r>
      <w:r w:rsidRPr="003402CD">
        <w:rPr>
          <w:sz w:val="22"/>
          <w:szCs w:val="22"/>
        </w:rPr>
        <w:drawing>
          <wp:inline distT="0" distB="0" distL="0" distR="0">
            <wp:extent cx="1312813" cy="667910"/>
            <wp:effectExtent l="19050" t="0" r="1637" b="0"/>
            <wp:docPr id="21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253" cy="67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2CD">
        <w:rPr>
          <w:sz w:val="22"/>
          <w:szCs w:val="22"/>
        </w:rPr>
        <w:t xml:space="preserve">Дано: ABCD - параллелограмм. </w:t>
      </w:r>
      <w:r w:rsidRPr="003402CD">
        <w:rPr>
          <w:sz w:val="22"/>
          <w:szCs w:val="22"/>
        </w:rPr>
        <w:object w:dxaOrig="1120" w:dyaOrig="360">
          <v:shape id="_x0000_i1037" type="#_x0000_t75" style="width:55.85pt;height:17.55pt" o:ole="">
            <v:imagedata r:id="rId17" o:title=""/>
          </v:shape>
          <o:OLEObject Type="Embed" ProgID="Equation.DSMT4" ShapeID="_x0000_i1037" DrawAspect="Content" ObjectID="_1606204289" r:id="rId26"/>
        </w:object>
      </w:r>
      <w:r w:rsidRPr="003402CD">
        <w:rPr>
          <w:sz w:val="22"/>
          <w:szCs w:val="22"/>
        </w:rPr>
        <w:t xml:space="preserve"> 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Точки P, Q, M и N - середины соответствующих сторон ABCD. Найти </w:t>
      </w:r>
      <w:r w:rsidRPr="003402CD">
        <w:rPr>
          <w:sz w:val="22"/>
          <w:szCs w:val="22"/>
        </w:rPr>
        <w:object w:dxaOrig="580" w:dyaOrig="360">
          <v:shape id="_x0000_i1038" type="#_x0000_t75" style="width:28.15pt;height:17.55pt" o:ole="">
            <v:imagedata r:id="rId19" o:title=""/>
          </v:shape>
          <o:OLEObject Type="Embed" ProgID="Equation.DSMT4" ShapeID="_x0000_i1038" DrawAspect="Content" ObjectID="_1606204290" r:id="rId27"/>
        </w:object>
      </w:r>
      <w:r w:rsidRPr="003402CD">
        <w:rPr>
          <w:sz w:val="22"/>
          <w:szCs w:val="22"/>
        </w:rPr>
        <w:t xml:space="preserve">. (4 очка)   </w:t>
      </w:r>
    </w:p>
    <w:p w:rsidR="007116E7" w:rsidRPr="003402CD" w:rsidRDefault="007116E7" w:rsidP="001953DC">
      <w:pPr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C12D2B" w:rsidRPr="003402CD" w:rsidRDefault="00C12D2B" w:rsidP="001953DC">
      <w:pPr>
        <w:ind w:left="-1276"/>
        <w:jc w:val="both"/>
        <w:rPr>
          <w:noProof/>
          <w:sz w:val="22"/>
          <w:szCs w:val="22"/>
        </w:rPr>
      </w:pP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>23-1. Отрезок, соединяющий середины оснований трапеции, равен 3. Углы при большем основании трапеции: 30 и 60. Найти высоту трапеции. (2 очка)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23-2. В </w:t>
      </w:r>
      <w:proofErr w:type="spellStart"/>
      <w:r w:rsidRPr="003402CD">
        <w:rPr>
          <w:sz w:val="22"/>
          <w:szCs w:val="22"/>
        </w:rPr>
        <w:t>тр-ции</w:t>
      </w:r>
      <w:proofErr w:type="spellEnd"/>
      <w:r w:rsidRPr="003402CD">
        <w:rPr>
          <w:sz w:val="22"/>
          <w:szCs w:val="22"/>
        </w:rPr>
        <w:t xml:space="preserve"> ABCD BC || AD; AD=13ВС; точки </w:t>
      </w:r>
      <w:r w:rsidRPr="003402CD">
        <w:rPr>
          <w:sz w:val="22"/>
          <w:szCs w:val="22"/>
        </w:rPr>
        <w:object w:dxaOrig="1080" w:dyaOrig="360">
          <v:shape id="_x0000_i1039" type="#_x0000_t75" style="width:48pt;height:15.7pt" o:ole="">
            <v:imagedata r:id="rId6" o:title=""/>
          </v:shape>
          <o:OLEObject Type="Embed" ProgID="Equation.DSMT4" ShapeID="_x0000_i1039" DrawAspect="Content" ObjectID="_1606204291" r:id="rId28"/>
        </w:object>
      </w:r>
      <w:r w:rsidRPr="003402CD">
        <w:rPr>
          <w:sz w:val="22"/>
          <w:szCs w:val="22"/>
        </w:rPr>
        <w:t xml:space="preserve"> делят стороны АВ на 4 равные части, начиная от</w:t>
      </w:r>
      <w:proofErr w:type="gramStart"/>
      <w:r w:rsidRPr="003402CD">
        <w:rPr>
          <w:sz w:val="22"/>
          <w:szCs w:val="22"/>
        </w:rPr>
        <w:t xml:space="preserve"> А</w:t>
      </w:r>
      <w:proofErr w:type="gramEnd"/>
      <w:r w:rsidRPr="003402CD">
        <w:rPr>
          <w:sz w:val="22"/>
          <w:szCs w:val="22"/>
        </w:rPr>
        <w:t xml:space="preserve">, а точки </w:t>
      </w:r>
      <w:r w:rsidRPr="003402CD">
        <w:rPr>
          <w:sz w:val="22"/>
          <w:szCs w:val="22"/>
        </w:rPr>
        <w:object w:dxaOrig="1160" w:dyaOrig="360">
          <v:shape id="_x0000_i1040" type="#_x0000_t75" style="width:50.3pt;height:15.25pt" o:ole="">
            <v:imagedata r:id="rId8" o:title=""/>
          </v:shape>
          <o:OLEObject Type="Embed" ProgID="Equation.DSMT4" ShapeID="_x0000_i1040" DrawAspect="Content" ObjectID="_1606204292" r:id="rId29"/>
        </w:object>
      </w:r>
      <w:r w:rsidRPr="003402CD">
        <w:rPr>
          <w:sz w:val="22"/>
          <w:szCs w:val="22"/>
        </w:rPr>
        <w:t xml:space="preserve"> делят стороны CD на 4 равные части, начиная от D. Найти </w:t>
      </w:r>
      <w:r w:rsidRPr="003402CD">
        <w:rPr>
          <w:sz w:val="22"/>
          <w:szCs w:val="22"/>
        </w:rPr>
        <w:object w:dxaOrig="800" w:dyaOrig="380">
          <v:shape id="_x0000_i1041" type="#_x0000_t75" style="width:28.6pt;height:13.85pt" o:ole="">
            <v:imagedata r:id="rId10" o:title=""/>
          </v:shape>
          <o:OLEObject Type="Embed" ProgID="Equation.DSMT4" ShapeID="_x0000_i1041" DrawAspect="Content" ObjectID="_1606204293" r:id="rId30"/>
        </w:object>
      </w:r>
      <w:r w:rsidRPr="003402CD">
        <w:rPr>
          <w:sz w:val="22"/>
          <w:szCs w:val="22"/>
        </w:rPr>
        <w:t xml:space="preserve">. (3 очка) 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23-3. ABCD - трапеция. </w:t>
      </w:r>
      <w:r w:rsidRPr="003402CD">
        <w:rPr>
          <w:sz w:val="22"/>
          <w:szCs w:val="22"/>
        </w:rPr>
        <w:object w:dxaOrig="1500" w:dyaOrig="380">
          <v:shape id="_x0000_i1042" type="#_x0000_t75" style="width:61.4pt;height:15.25pt" o:ole="">
            <v:imagedata r:id="rId12" o:title=""/>
          </v:shape>
          <o:OLEObject Type="Embed" ProgID="Equation.DSMT4" ShapeID="_x0000_i1042" DrawAspect="Content" ObjectID="_1606204294" r:id="rId31"/>
        </w:object>
      </w:r>
      <w:r w:rsidRPr="003402CD">
        <w:rPr>
          <w:sz w:val="22"/>
          <w:szCs w:val="22"/>
        </w:rPr>
        <w:t xml:space="preserve"> BC || AD М - середина ВС. </w:t>
      </w:r>
      <w:proofErr w:type="gramStart"/>
      <w:r w:rsidRPr="003402CD">
        <w:rPr>
          <w:sz w:val="22"/>
          <w:szCs w:val="22"/>
        </w:rPr>
        <w:t>К</w:t>
      </w:r>
      <w:proofErr w:type="gramEnd"/>
      <w:r w:rsidRPr="003402CD">
        <w:rPr>
          <w:sz w:val="22"/>
          <w:szCs w:val="22"/>
        </w:rPr>
        <w:t xml:space="preserve"> - середина CD. Найти </w:t>
      </w:r>
      <w:r w:rsidRPr="003402CD">
        <w:rPr>
          <w:sz w:val="22"/>
          <w:szCs w:val="22"/>
        </w:rPr>
        <w:object w:dxaOrig="680" w:dyaOrig="360">
          <v:shape id="_x0000_i1043" type="#_x0000_t75" style="width:22.15pt;height:11.55pt" o:ole="">
            <v:imagedata r:id="rId14" o:title=""/>
          </v:shape>
          <o:OLEObject Type="Embed" ProgID="Equation.DSMT4" ShapeID="_x0000_i1043" DrawAspect="Content" ObjectID="_1606204295" r:id="rId32"/>
        </w:object>
      </w:r>
      <w:r w:rsidRPr="003402CD">
        <w:rPr>
          <w:sz w:val="22"/>
          <w:szCs w:val="22"/>
        </w:rPr>
        <w:t xml:space="preserve">  (3 очка)  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23-4. Прямые, содержащие боковые стороны трапеции, пересекаются под прямым углом. Большая боковая сторона равна 8, а разность оснований равна 10. Найти меньшую боковую сторону. (3 очка)  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23-5. </w:t>
      </w:r>
      <w:r w:rsidRPr="003402CD">
        <w:rPr>
          <w:sz w:val="22"/>
          <w:szCs w:val="22"/>
        </w:rPr>
        <w:drawing>
          <wp:inline distT="0" distB="0" distL="0" distR="0">
            <wp:extent cx="1200647" cy="610844"/>
            <wp:effectExtent l="19050" t="0" r="0" b="0"/>
            <wp:docPr id="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08" cy="61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2CD">
        <w:rPr>
          <w:sz w:val="22"/>
          <w:szCs w:val="22"/>
        </w:rPr>
        <w:t xml:space="preserve">Дано: ABCD - параллелограмм. </w:t>
      </w:r>
      <w:r w:rsidRPr="003402CD">
        <w:rPr>
          <w:sz w:val="22"/>
          <w:szCs w:val="22"/>
        </w:rPr>
        <w:object w:dxaOrig="1120" w:dyaOrig="360">
          <v:shape id="_x0000_i1044" type="#_x0000_t75" style="width:55.85pt;height:17.55pt" o:ole="">
            <v:imagedata r:id="rId17" o:title=""/>
          </v:shape>
          <o:OLEObject Type="Embed" ProgID="Equation.DSMT4" ShapeID="_x0000_i1044" DrawAspect="Content" ObjectID="_1606204296" r:id="rId33"/>
        </w:object>
      </w:r>
      <w:r w:rsidRPr="003402CD">
        <w:rPr>
          <w:sz w:val="22"/>
          <w:szCs w:val="22"/>
        </w:rPr>
        <w:t xml:space="preserve"> 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Точки P, Q, M и N - середины соответствующих сторон ABCD. Найти </w:t>
      </w:r>
      <w:r w:rsidRPr="003402CD">
        <w:rPr>
          <w:sz w:val="22"/>
          <w:szCs w:val="22"/>
        </w:rPr>
        <w:object w:dxaOrig="580" w:dyaOrig="360">
          <v:shape id="_x0000_i1045" type="#_x0000_t75" style="width:28.15pt;height:17.55pt" o:ole="">
            <v:imagedata r:id="rId19" o:title=""/>
          </v:shape>
          <o:OLEObject Type="Embed" ProgID="Equation.DSMT4" ShapeID="_x0000_i1045" DrawAspect="Content" ObjectID="_1606204297" r:id="rId34"/>
        </w:object>
      </w:r>
      <w:r w:rsidRPr="003402CD">
        <w:rPr>
          <w:sz w:val="22"/>
          <w:szCs w:val="22"/>
        </w:rPr>
        <w:t xml:space="preserve">. (4 очка)   </w:t>
      </w:r>
    </w:p>
    <w:p w:rsidR="00F24CFA" w:rsidRPr="003402CD" w:rsidRDefault="00F24CFA" w:rsidP="00F24CFA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F24CFA" w:rsidRPr="003402CD" w:rsidRDefault="00F24CFA" w:rsidP="00F24CFA">
      <w:pPr>
        <w:ind w:left="-1276"/>
        <w:jc w:val="both"/>
        <w:rPr>
          <w:sz w:val="22"/>
          <w:szCs w:val="22"/>
        </w:rPr>
      </w:pP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>23-1. Отрезок, соединяющий середины оснований трапеции, равен 3. Углы при большем основании трапеции: 30 и 60. Найти высоту трапеции. (2 очка)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23-2. В </w:t>
      </w:r>
      <w:proofErr w:type="spellStart"/>
      <w:r w:rsidRPr="003402CD">
        <w:rPr>
          <w:sz w:val="22"/>
          <w:szCs w:val="22"/>
        </w:rPr>
        <w:t>тр-ции</w:t>
      </w:r>
      <w:proofErr w:type="spellEnd"/>
      <w:r w:rsidRPr="003402CD">
        <w:rPr>
          <w:sz w:val="22"/>
          <w:szCs w:val="22"/>
        </w:rPr>
        <w:t xml:space="preserve"> ABCD BC || AD; AD=13ВС; точки </w:t>
      </w:r>
      <w:r w:rsidRPr="003402CD">
        <w:rPr>
          <w:sz w:val="22"/>
          <w:szCs w:val="22"/>
        </w:rPr>
        <w:object w:dxaOrig="1080" w:dyaOrig="360">
          <v:shape id="_x0000_i1046" type="#_x0000_t75" style="width:48pt;height:15.7pt" o:ole="">
            <v:imagedata r:id="rId6" o:title=""/>
          </v:shape>
          <o:OLEObject Type="Embed" ProgID="Equation.DSMT4" ShapeID="_x0000_i1046" DrawAspect="Content" ObjectID="_1606204298" r:id="rId35"/>
        </w:object>
      </w:r>
      <w:r w:rsidRPr="003402CD">
        <w:rPr>
          <w:sz w:val="22"/>
          <w:szCs w:val="22"/>
        </w:rPr>
        <w:t xml:space="preserve"> делят стороны АВ на 4 равные части, начиная от</w:t>
      </w:r>
      <w:proofErr w:type="gramStart"/>
      <w:r w:rsidRPr="003402CD">
        <w:rPr>
          <w:sz w:val="22"/>
          <w:szCs w:val="22"/>
        </w:rPr>
        <w:t xml:space="preserve"> А</w:t>
      </w:r>
      <w:proofErr w:type="gramEnd"/>
      <w:r w:rsidRPr="003402CD">
        <w:rPr>
          <w:sz w:val="22"/>
          <w:szCs w:val="22"/>
        </w:rPr>
        <w:t xml:space="preserve">, а точки </w:t>
      </w:r>
      <w:r w:rsidRPr="003402CD">
        <w:rPr>
          <w:sz w:val="22"/>
          <w:szCs w:val="22"/>
        </w:rPr>
        <w:object w:dxaOrig="1160" w:dyaOrig="360">
          <v:shape id="_x0000_i1047" type="#_x0000_t75" style="width:50.3pt;height:15.25pt" o:ole="">
            <v:imagedata r:id="rId8" o:title=""/>
          </v:shape>
          <o:OLEObject Type="Embed" ProgID="Equation.DSMT4" ShapeID="_x0000_i1047" DrawAspect="Content" ObjectID="_1606204299" r:id="rId36"/>
        </w:object>
      </w:r>
      <w:r w:rsidRPr="003402CD">
        <w:rPr>
          <w:sz w:val="22"/>
          <w:szCs w:val="22"/>
        </w:rPr>
        <w:t xml:space="preserve"> делят стороны CD на 4 равные части, начиная от D. Найти </w:t>
      </w:r>
      <w:r w:rsidRPr="003402CD">
        <w:rPr>
          <w:sz w:val="22"/>
          <w:szCs w:val="22"/>
        </w:rPr>
        <w:object w:dxaOrig="800" w:dyaOrig="380">
          <v:shape id="_x0000_i1048" type="#_x0000_t75" style="width:28.6pt;height:13.85pt" o:ole="">
            <v:imagedata r:id="rId10" o:title=""/>
          </v:shape>
          <o:OLEObject Type="Embed" ProgID="Equation.DSMT4" ShapeID="_x0000_i1048" DrawAspect="Content" ObjectID="_1606204300" r:id="rId37"/>
        </w:object>
      </w:r>
      <w:r w:rsidRPr="003402CD">
        <w:rPr>
          <w:sz w:val="22"/>
          <w:szCs w:val="22"/>
        </w:rPr>
        <w:t xml:space="preserve">. (3 очка) 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23-3. ABCD - трапеция. </w:t>
      </w:r>
      <w:r w:rsidRPr="003402CD">
        <w:rPr>
          <w:sz w:val="22"/>
          <w:szCs w:val="22"/>
        </w:rPr>
        <w:object w:dxaOrig="1500" w:dyaOrig="380">
          <v:shape id="_x0000_i1049" type="#_x0000_t75" style="width:61.4pt;height:15.25pt" o:ole="">
            <v:imagedata r:id="rId12" o:title=""/>
          </v:shape>
          <o:OLEObject Type="Embed" ProgID="Equation.DSMT4" ShapeID="_x0000_i1049" DrawAspect="Content" ObjectID="_1606204301" r:id="rId38"/>
        </w:object>
      </w:r>
      <w:r w:rsidRPr="003402CD">
        <w:rPr>
          <w:sz w:val="22"/>
          <w:szCs w:val="22"/>
        </w:rPr>
        <w:t xml:space="preserve"> BC || AD М - середина ВС. </w:t>
      </w:r>
      <w:proofErr w:type="gramStart"/>
      <w:r w:rsidRPr="003402CD">
        <w:rPr>
          <w:sz w:val="22"/>
          <w:szCs w:val="22"/>
        </w:rPr>
        <w:t>К</w:t>
      </w:r>
      <w:proofErr w:type="gramEnd"/>
      <w:r w:rsidRPr="003402CD">
        <w:rPr>
          <w:sz w:val="22"/>
          <w:szCs w:val="22"/>
        </w:rPr>
        <w:t xml:space="preserve"> - середина CD. Найти </w:t>
      </w:r>
      <w:r w:rsidRPr="003402CD">
        <w:rPr>
          <w:sz w:val="22"/>
          <w:szCs w:val="22"/>
        </w:rPr>
        <w:object w:dxaOrig="680" w:dyaOrig="360">
          <v:shape id="_x0000_i1050" type="#_x0000_t75" style="width:22.15pt;height:11.55pt" o:ole="">
            <v:imagedata r:id="rId14" o:title=""/>
          </v:shape>
          <o:OLEObject Type="Embed" ProgID="Equation.DSMT4" ShapeID="_x0000_i1050" DrawAspect="Content" ObjectID="_1606204302" r:id="rId39"/>
        </w:object>
      </w:r>
      <w:r w:rsidRPr="003402CD">
        <w:rPr>
          <w:sz w:val="22"/>
          <w:szCs w:val="22"/>
        </w:rPr>
        <w:t xml:space="preserve">  (3 очка)  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23-4. Прямые, содержащие боковые стороны трапеции, пересекаются под прямым углом. Большая боковая сторона равна 8, а разность оснований равна 10. Найти меньшую боковую сторону. (3 очка)  </w:t>
      </w:r>
    </w:p>
    <w:p w:rsidR="003402CD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23-5. </w:t>
      </w:r>
      <w:r w:rsidRPr="003402CD">
        <w:rPr>
          <w:sz w:val="22"/>
          <w:szCs w:val="22"/>
        </w:rPr>
        <w:drawing>
          <wp:inline distT="0" distB="0" distL="0" distR="0">
            <wp:extent cx="1571211" cy="799373"/>
            <wp:effectExtent l="19050" t="0" r="0" b="0"/>
            <wp:docPr id="4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525" cy="80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2CD">
        <w:rPr>
          <w:sz w:val="22"/>
          <w:szCs w:val="22"/>
        </w:rPr>
        <w:t xml:space="preserve">Дано: ABCD - параллелограмм. </w:t>
      </w:r>
      <w:r w:rsidRPr="003402CD">
        <w:rPr>
          <w:sz w:val="22"/>
          <w:szCs w:val="22"/>
        </w:rPr>
        <w:object w:dxaOrig="1120" w:dyaOrig="360">
          <v:shape id="_x0000_i1051" type="#_x0000_t75" style="width:55.85pt;height:17.55pt" o:ole="">
            <v:imagedata r:id="rId17" o:title=""/>
          </v:shape>
          <o:OLEObject Type="Embed" ProgID="Equation.DSMT4" ShapeID="_x0000_i1051" DrawAspect="Content" ObjectID="_1606204303" r:id="rId40"/>
        </w:object>
      </w:r>
      <w:r w:rsidRPr="003402CD">
        <w:rPr>
          <w:sz w:val="22"/>
          <w:szCs w:val="22"/>
        </w:rPr>
        <w:t xml:space="preserve"> </w:t>
      </w:r>
    </w:p>
    <w:p w:rsidR="00F24CFA" w:rsidRPr="003402CD" w:rsidRDefault="003402CD" w:rsidP="003402CD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402CD">
        <w:rPr>
          <w:sz w:val="22"/>
          <w:szCs w:val="22"/>
        </w:rPr>
        <w:t xml:space="preserve">Точки P, Q, M и N - середины соответствующих сторон ABCD. Найти </w:t>
      </w:r>
      <w:r w:rsidRPr="003402CD">
        <w:rPr>
          <w:sz w:val="22"/>
          <w:szCs w:val="22"/>
        </w:rPr>
        <w:object w:dxaOrig="580" w:dyaOrig="360">
          <v:shape id="_x0000_i1052" type="#_x0000_t75" style="width:28.15pt;height:17.55pt" o:ole="">
            <v:imagedata r:id="rId19" o:title=""/>
          </v:shape>
          <o:OLEObject Type="Embed" ProgID="Equation.DSMT4" ShapeID="_x0000_i1052" DrawAspect="Content" ObjectID="_1606204304" r:id="rId41"/>
        </w:object>
      </w:r>
      <w:r w:rsidRPr="003402CD">
        <w:rPr>
          <w:sz w:val="22"/>
          <w:szCs w:val="22"/>
        </w:rPr>
        <w:t xml:space="preserve">. (4 очка)   </w:t>
      </w:r>
    </w:p>
    <w:sectPr w:rsidR="00F24CFA" w:rsidRPr="003402CD" w:rsidSect="003402CD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39C2"/>
    <w:rsid w:val="004003E7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59F1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3302"/>
    <w:rsid w:val="00772B85"/>
    <w:rsid w:val="00772F3F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9232A"/>
    <w:rsid w:val="008A5E20"/>
    <w:rsid w:val="008B2BD1"/>
    <w:rsid w:val="008B5404"/>
    <w:rsid w:val="008B5D2D"/>
    <w:rsid w:val="008C1767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6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21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theme" Target="theme/theme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3296E-0924-4B6B-BF09-EE06BA79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2018-12-13T07:31:00Z</cp:lastPrinted>
  <dcterms:created xsi:type="dcterms:W3CDTF">2018-12-13T07:26:00Z</dcterms:created>
  <dcterms:modified xsi:type="dcterms:W3CDTF">2018-12-13T07:35:00Z</dcterms:modified>
</cp:coreProperties>
</file>