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31DB" w:rsidRDefault="00A831DB" w:rsidP="00A831DB">
      <w:pPr>
        <w:widowControl w:val="0"/>
        <w:ind w:left="-1276"/>
        <w:jc w:val="both"/>
      </w:pPr>
      <w:r w:rsidRPr="009F53D2">
        <w:t>3</w:t>
      </w:r>
      <w:r>
        <w:t>9</w:t>
      </w:r>
      <w:r w:rsidRPr="009F53D2">
        <w:t>-1</w:t>
      </w:r>
      <w:r>
        <w:t xml:space="preserve">. </w:t>
      </w:r>
      <w:r>
        <w:rPr>
          <w:noProof/>
        </w:rPr>
        <w:drawing>
          <wp:inline distT="0" distB="0" distL="0" distR="0">
            <wp:extent cx="881940" cy="978010"/>
            <wp:effectExtent l="19050" t="0" r="0" b="0"/>
            <wp:docPr id="17" name="Рисунок 2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2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4322" cy="9806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Дано: </w:t>
      </w:r>
      <w:r w:rsidRPr="00B146A7">
        <w:object w:dxaOrig="54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.9pt;height:16.3pt" o:ole="">
            <v:imagedata r:id="rId7" o:title=""/>
          </v:shape>
          <o:OLEObject Type="Embed" ProgID="Equation.DSMT4" ShapeID="_x0000_i1025" DrawAspect="Content" ObjectID="_1613883812" r:id="rId8"/>
        </w:object>
      </w:r>
      <w:r>
        <w:t xml:space="preserve">, АВ=10 см, АС=12 см. Определить </w:t>
      </w:r>
      <w:r w:rsidRPr="00B146A7">
        <w:t>OA</w:t>
      </w:r>
      <w:r>
        <w:t>. (2 очка)</w:t>
      </w:r>
    </w:p>
    <w:p w:rsidR="00A831DB" w:rsidRDefault="00A831DB" w:rsidP="00A831DB">
      <w:pPr>
        <w:widowControl w:val="0"/>
        <w:ind w:left="-1276"/>
        <w:jc w:val="both"/>
      </w:pPr>
      <w:r>
        <w:t xml:space="preserve">39-2. </w:t>
      </w:r>
      <w:r>
        <w:rPr>
          <w:noProof/>
        </w:rPr>
        <w:drawing>
          <wp:inline distT="0" distB="0" distL="0" distR="0">
            <wp:extent cx="1346284" cy="968329"/>
            <wp:effectExtent l="19050" t="0" r="6266" b="0"/>
            <wp:docPr id="18" name="Рисунок 2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2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4524" cy="967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Дано: АС, СЕ и ВЕ - касательные. </w:t>
      </w:r>
      <w:r w:rsidRPr="00B146A7">
        <w:object w:dxaOrig="920" w:dyaOrig="320">
          <v:shape id="_x0000_i1026" type="#_x0000_t75" style="width:45.7pt;height:16.3pt" o:ole="">
            <v:imagedata r:id="rId10" o:title=""/>
          </v:shape>
          <o:OLEObject Type="Embed" ProgID="Equation.DSMT4" ShapeID="_x0000_i1026" DrawAspect="Content" ObjectID="_1613883813" r:id="rId11"/>
        </w:object>
      </w:r>
      <w:r>
        <w:t xml:space="preserve">. Найти </w:t>
      </w:r>
      <w:r w:rsidRPr="00B146A7">
        <w:object w:dxaOrig="740" w:dyaOrig="279">
          <v:shape id="_x0000_i1027" type="#_x0000_t75" style="width:36.95pt;height:14.4pt" o:ole="">
            <v:imagedata r:id="rId12" o:title=""/>
          </v:shape>
          <o:OLEObject Type="Embed" ProgID="Equation.DSMT4" ShapeID="_x0000_i1027" DrawAspect="Content" ObjectID="_1613883814" r:id="rId13"/>
        </w:object>
      </w:r>
      <w:r>
        <w:t xml:space="preserve"> (3 очка)</w:t>
      </w:r>
    </w:p>
    <w:p w:rsidR="00A831DB" w:rsidRDefault="00A831DB" w:rsidP="00A831DB">
      <w:pPr>
        <w:widowControl w:val="0"/>
        <w:ind w:left="-1276"/>
        <w:jc w:val="both"/>
      </w:pPr>
      <w:r>
        <w:t xml:space="preserve">39-3. В угол </w:t>
      </w:r>
      <m:oMath>
        <m:r>
          <w:rPr>
            <w:rFonts w:ascii="Cambria Math" w:hAnsi="Cambria Math"/>
          </w:rPr>
          <m:t>60</m:t>
        </m:r>
        <m:r>
          <m:rPr>
            <m:sty m:val="p"/>
          </m:rPr>
          <w:rPr>
            <w:rFonts w:ascii="Cambria Math"/>
          </w:rPr>
          <m:t>°</m:t>
        </m:r>
      </m:oMath>
      <w:r>
        <w:t xml:space="preserve"> вписаны две окружности, касающиеся внешним образом. Радиус меньшей окружности равен </w:t>
      </w:r>
      <w:proofErr w:type="spellStart"/>
      <w:r w:rsidRPr="00B146A7">
        <w:t>r</w:t>
      </w:r>
      <w:proofErr w:type="spellEnd"/>
      <w:r w:rsidRPr="009E1389">
        <w:t>. Найти радиус</w:t>
      </w:r>
      <w:r>
        <w:t xml:space="preserve"> большей окружности. (3 очка)</w:t>
      </w:r>
    </w:p>
    <w:p w:rsidR="00A831DB" w:rsidRDefault="00A831DB" w:rsidP="00A831DB">
      <w:pPr>
        <w:widowControl w:val="0"/>
        <w:ind w:left="-1276"/>
        <w:jc w:val="both"/>
      </w:pPr>
      <w:r>
        <w:t xml:space="preserve">39-4. В </w:t>
      </w:r>
      <w:r w:rsidRPr="00B146A7">
        <w:object w:dxaOrig="700" w:dyaOrig="279">
          <v:shape id="_x0000_i1028" type="#_x0000_t75" style="width:35.05pt;height:14.4pt" o:ole="">
            <v:imagedata r:id="rId14" o:title=""/>
          </v:shape>
          <o:OLEObject Type="Embed" ProgID="Equation.DSMT4" ShapeID="_x0000_i1028" DrawAspect="Content" ObjectID="_1613883815" r:id="rId15"/>
        </w:object>
      </w:r>
      <w:r>
        <w:t xml:space="preserve"> </w:t>
      </w:r>
      <w:r w:rsidRPr="00B146A7">
        <w:object w:dxaOrig="960" w:dyaOrig="320">
          <v:shape id="_x0000_i1029" type="#_x0000_t75" style="width:48.2pt;height:16.3pt" o:ole="">
            <v:imagedata r:id="rId16" o:title=""/>
          </v:shape>
          <o:OLEObject Type="Embed" ProgID="Equation.DSMT4" ShapeID="_x0000_i1029" DrawAspect="Content" ObjectID="_1613883816" r:id="rId17"/>
        </w:object>
      </w:r>
      <w:r>
        <w:t xml:space="preserve">, АВ=4, </w:t>
      </w:r>
      <w:r w:rsidRPr="00B146A7">
        <w:object w:dxaOrig="940" w:dyaOrig="320">
          <v:shape id="_x0000_i1030" type="#_x0000_t75" style="width:46.95pt;height:16.3pt" o:ole="">
            <v:imagedata r:id="rId18" o:title=""/>
          </v:shape>
          <o:OLEObject Type="Embed" ProgID="Equation.DSMT4" ShapeID="_x0000_i1030" DrawAspect="Content" ObjectID="_1613883817" r:id="rId19"/>
        </w:object>
      </w:r>
      <w:r>
        <w:t xml:space="preserve">. </w:t>
      </w:r>
      <w:proofErr w:type="gramStart"/>
      <w:r>
        <w:t>В</w:t>
      </w:r>
      <w:proofErr w:type="gramEnd"/>
      <w:r>
        <w:t xml:space="preserve"> </w:t>
      </w:r>
      <w:r w:rsidRPr="00B146A7">
        <w:object w:dxaOrig="700" w:dyaOrig="279">
          <v:shape id="_x0000_i1031" type="#_x0000_t75" style="width:35.05pt;height:14.4pt" o:ole="">
            <v:imagedata r:id="rId14" o:title=""/>
          </v:shape>
          <o:OLEObject Type="Embed" ProgID="Equation.DSMT4" ShapeID="_x0000_i1031" DrawAspect="Content" ObjectID="_1613883818" r:id="rId20"/>
        </w:object>
      </w:r>
      <w:r>
        <w:t>вписан прямоугольник, у которого одна сторона в 2 раза больше другой. Найти площадь прямоугольника, если его большая сторона лежит на гипотенузе, а две вершины на катетах. (3 очка)</w:t>
      </w:r>
    </w:p>
    <w:p w:rsidR="00A831DB" w:rsidRPr="00B146A7" w:rsidRDefault="00A831DB" w:rsidP="00A831DB">
      <w:pPr>
        <w:widowControl w:val="0"/>
        <w:ind w:left="-1276"/>
        <w:jc w:val="both"/>
      </w:pPr>
      <w:r>
        <w:t xml:space="preserve">39-5. </w:t>
      </w:r>
      <w:r w:rsidRPr="00B146A7">
        <w:t xml:space="preserve">С помощью циркуля и линейки разделить окружность на 2 дуги, 1 из </w:t>
      </w:r>
      <w:proofErr w:type="spellStart"/>
      <w:r w:rsidRPr="00B146A7">
        <w:t>к-рых</w:t>
      </w:r>
      <w:proofErr w:type="spellEnd"/>
      <w:r w:rsidRPr="00B146A7">
        <w:t xml:space="preserve"> на 40% больше другой.</w:t>
      </w:r>
      <w:r>
        <w:t xml:space="preserve"> (3)</w:t>
      </w:r>
    </w:p>
    <w:p w:rsidR="009102CB" w:rsidRPr="00A307A5" w:rsidRDefault="009102CB" w:rsidP="00611B13">
      <w:pPr>
        <w:pBdr>
          <w:bottom w:val="single" w:sz="4" w:space="1" w:color="auto"/>
        </w:pBdr>
        <w:ind w:left="-1276"/>
        <w:jc w:val="both"/>
        <w:rPr>
          <w:sz w:val="21"/>
          <w:szCs w:val="21"/>
        </w:rPr>
      </w:pPr>
    </w:p>
    <w:p w:rsidR="000E4277" w:rsidRPr="00A307A5" w:rsidRDefault="000E4277" w:rsidP="001953DC">
      <w:pPr>
        <w:ind w:left="-1276"/>
        <w:jc w:val="both"/>
        <w:rPr>
          <w:sz w:val="21"/>
          <w:szCs w:val="21"/>
        </w:rPr>
      </w:pPr>
    </w:p>
    <w:p w:rsidR="00A831DB" w:rsidRDefault="00A831DB" w:rsidP="00A831DB">
      <w:pPr>
        <w:widowControl w:val="0"/>
        <w:ind w:left="-1276"/>
        <w:jc w:val="both"/>
      </w:pPr>
      <w:r w:rsidRPr="009F53D2">
        <w:t>3</w:t>
      </w:r>
      <w:r>
        <w:t>9</w:t>
      </w:r>
      <w:r w:rsidRPr="009F53D2">
        <w:t>-1</w:t>
      </w:r>
      <w:r>
        <w:t xml:space="preserve">. </w:t>
      </w:r>
      <w:r>
        <w:rPr>
          <w:noProof/>
        </w:rPr>
        <w:drawing>
          <wp:inline distT="0" distB="0" distL="0" distR="0">
            <wp:extent cx="881940" cy="978010"/>
            <wp:effectExtent l="19050" t="0" r="0" b="0"/>
            <wp:docPr id="1" name="Рисунок 2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2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4322" cy="9806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Дано: </w:t>
      </w:r>
      <w:r w:rsidRPr="00B146A7">
        <w:object w:dxaOrig="540" w:dyaOrig="320">
          <v:shape id="_x0000_i1032" type="#_x0000_t75" style="width:26.9pt;height:16.3pt" o:ole="">
            <v:imagedata r:id="rId7" o:title=""/>
          </v:shape>
          <o:OLEObject Type="Embed" ProgID="Equation.DSMT4" ShapeID="_x0000_i1032" DrawAspect="Content" ObjectID="_1613883819" r:id="rId21"/>
        </w:object>
      </w:r>
      <w:r>
        <w:t xml:space="preserve">, АВ=10 см, АС=12 см. Определить </w:t>
      </w:r>
      <w:r w:rsidRPr="00B146A7">
        <w:t>OA</w:t>
      </w:r>
      <w:r>
        <w:t>. (2 очка)</w:t>
      </w:r>
    </w:p>
    <w:p w:rsidR="00A831DB" w:rsidRDefault="00A831DB" w:rsidP="00A831DB">
      <w:pPr>
        <w:widowControl w:val="0"/>
        <w:ind w:left="-1276"/>
        <w:jc w:val="both"/>
      </w:pPr>
      <w:r>
        <w:t xml:space="preserve">39-2. </w:t>
      </w:r>
      <w:r>
        <w:rPr>
          <w:noProof/>
        </w:rPr>
        <w:drawing>
          <wp:inline distT="0" distB="0" distL="0" distR="0">
            <wp:extent cx="1346284" cy="968329"/>
            <wp:effectExtent l="19050" t="0" r="6266" b="0"/>
            <wp:docPr id="2" name="Рисунок 2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2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4524" cy="967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Дано: АС, СЕ и ВЕ - касательные. </w:t>
      </w:r>
      <w:r w:rsidRPr="00B146A7">
        <w:object w:dxaOrig="920" w:dyaOrig="320">
          <v:shape id="_x0000_i1033" type="#_x0000_t75" style="width:45.7pt;height:16.3pt" o:ole="">
            <v:imagedata r:id="rId10" o:title=""/>
          </v:shape>
          <o:OLEObject Type="Embed" ProgID="Equation.DSMT4" ShapeID="_x0000_i1033" DrawAspect="Content" ObjectID="_1613883820" r:id="rId22"/>
        </w:object>
      </w:r>
      <w:r>
        <w:t xml:space="preserve">. Найти </w:t>
      </w:r>
      <w:r w:rsidRPr="00B146A7">
        <w:object w:dxaOrig="740" w:dyaOrig="279">
          <v:shape id="_x0000_i1034" type="#_x0000_t75" style="width:36.95pt;height:14.4pt" o:ole="">
            <v:imagedata r:id="rId12" o:title=""/>
          </v:shape>
          <o:OLEObject Type="Embed" ProgID="Equation.DSMT4" ShapeID="_x0000_i1034" DrawAspect="Content" ObjectID="_1613883821" r:id="rId23"/>
        </w:object>
      </w:r>
      <w:r>
        <w:t xml:space="preserve"> (3 очка)</w:t>
      </w:r>
    </w:p>
    <w:p w:rsidR="00A831DB" w:rsidRDefault="00A831DB" w:rsidP="00A831DB">
      <w:pPr>
        <w:widowControl w:val="0"/>
        <w:ind w:left="-1276"/>
        <w:jc w:val="both"/>
      </w:pPr>
      <w:r>
        <w:t xml:space="preserve">39-3. В угол </w:t>
      </w:r>
      <m:oMath>
        <m:r>
          <w:rPr>
            <w:rFonts w:ascii="Cambria Math" w:hAnsi="Cambria Math"/>
          </w:rPr>
          <m:t>60</m:t>
        </m:r>
        <m:r>
          <m:rPr>
            <m:sty m:val="p"/>
          </m:rPr>
          <w:rPr>
            <w:rFonts w:ascii="Cambria Math"/>
          </w:rPr>
          <m:t>°</m:t>
        </m:r>
      </m:oMath>
      <w:r>
        <w:t xml:space="preserve"> вписаны две окружности, касающиеся внешним образом. Радиус меньшей окружности равен </w:t>
      </w:r>
      <w:proofErr w:type="spellStart"/>
      <w:r w:rsidRPr="00B146A7">
        <w:t>r</w:t>
      </w:r>
      <w:proofErr w:type="spellEnd"/>
      <w:r w:rsidRPr="009E1389">
        <w:t>. Найти радиус</w:t>
      </w:r>
      <w:r>
        <w:t xml:space="preserve"> большей окружности. (3 очка)</w:t>
      </w:r>
    </w:p>
    <w:p w:rsidR="00A831DB" w:rsidRDefault="00A831DB" w:rsidP="00A831DB">
      <w:pPr>
        <w:widowControl w:val="0"/>
        <w:ind w:left="-1276"/>
        <w:jc w:val="both"/>
      </w:pPr>
      <w:r>
        <w:t xml:space="preserve">39-4. В </w:t>
      </w:r>
      <w:r w:rsidRPr="00B146A7">
        <w:object w:dxaOrig="700" w:dyaOrig="279">
          <v:shape id="_x0000_i1035" type="#_x0000_t75" style="width:35.05pt;height:14.4pt" o:ole="">
            <v:imagedata r:id="rId14" o:title=""/>
          </v:shape>
          <o:OLEObject Type="Embed" ProgID="Equation.DSMT4" ShapeID="_x0000_i1035" DrawAspect="Content" ObjectID="_1613883822" r:id="rId24"/>
        </w:object>
      </w:r>
      <w:r>
        <w:t xml:space="preserve"> </w:t>
      </w:r>
      <w:r w:rsidRPr="00B146A7">
        <w:object w:dxaOrig="960" w:dyaOrig="320">
          <v:shape id="_x0000_i1036" type="#_x0000_t75" style="width:48.2pt;height:16.3pt" o:ole="">
            <v:imagedata r:id="rId16" o:title=""/>
          </v:shape>
          <o:OLEObject Type="Embed" ProgID="Equation.DSMT4" ShapeID="_x0000_i1036" DrawAspect="Content" ObjectID="_1613883823" r:id="rId25"/>
        </w:object>
      </w:r>
      <w:r>
        <w:t xml:space="preserve">, АВ=4, </w:t>
      </w:r>
      <w:r w:rsidRPr="00B146A7">
        <w:object w:dxaOrig="940" w:dyaOrig="320">
          <v:shape id="_x0000_i1037" type="#_x0000_t75" style="width:46.95pt;height:16.3pt" o:ole="">
            <v:imagedata r:id="rId18" o:title=""/>
          </v:shape>
          <o:OLEObject Type="Embed" ProgID="Equation.DSMT4" ShapeID="_x0000_i1037" DrawAspect="Content" ObjectID="_1613883824" r:id="rId26"/>
        </w:object>
      </w:r>
      <w:r>
        <w:t xml:space="preserve">. </w:t>
      </w:r>
      <w:proofErr w:type="gramStart"/>
      <w:r>
        <w:t>В</w:t>
      </w:r>
      <w:proofErr w:type="gramEnd"/>
      <w:r>
        <w:t xml:space="preserve"> </w:t>
      </w:r>
      <w:r w:rsidRPr="00B146A7">
        <w:object w:dxaOrig="700" w:dyaOrig="279">
          <v:shape id="_x0000_i1038" type="#_x0000_t75" style="width:35.05pt;height:14.4pt" o:ole="">
            <v:imagedata r:id="rId14" o:title=""/>
          </v:shape>
          <o:OLEObject Type="Embed" ProgID="Equation.DSMT4" ShapeID="_x0000_i1038" DrawAspect="Content" ObjectID="_1613883825" r:id="rId27"/>
        </w:object>
      </w:r>
      <w:r>
        <w:t>вписан прямоугольник, у которого одна сторона в 2 раза больше другой. Найти площадь прямоугольника, если его большая сторона лежит на гипотенузе, а две вершины на катетах. (3 очка)</w:t>
      </w:r>
    </w:p>
    <w:p w:rsidR="00A831DB" w:rsidRPr="00B146A7" w:rsidRDefault="00A831DB" w:rsidP="00A831DB">
      <w:pPr>
        <w:widowControl w:val="0"/>
        <w:ind w:left="-1276"/>
        <w:jc w:val="both"/>
      </w:pPr>
      <w:r>
        <w:t xml:space="preserve">39-5. </w:t>
      </w:r>
      <w:r w:rsidRPr="00B146A7">
        <w:t xml:space="preserve">С помощью циркуля и линейки разделить окружность на 2 дуги, 1 из </w:t>
      </w:r>
      <w:proofErr w:type="spellStart"/>
      <w:r w:rsidRPr="00B146A7">
        <w:t>к-рых</w:t>
      </w:r>
      <w:proofErr w:type="spellEnd"/>
      <w:r w:rsidRPr="00B146A7">
        <w:t xml:space="preserve"> на 40% больше другой.</w:t>
      </w:r>
      <w:r>
        <w:t xml:space="preserve"> (3)</w:t>
      </w:r>
    </w:p>
    <w:p w:rsidR="00A307A5" w:rsidRPr="00A307A5" w:rsidRDefault="00A307A5" w:rsidP="00A307A5">
      <w:pPr>
        <w:pBdr>
          <w:bottom w:val="single" w:sz="4" w:space="1" w:color="auto"/>
        </w:pBdr>
        <w:ind w:left="-1276"/>
        <w:jc w:val="both"/>
        <w:rPr>
          <w:sz w:val="21"/>
          <w:szCs w:val="21"/>
        </w:rPr>
      </w:pPr>
    </w:p>
    <w:p w:rsidR="00A307A5" w:rsidRPr="00A307A5" w:rsidRDefault="00A307A5" w:rsidP="00A307A5">
      <w:pPr>
        <w:ind w:left="-1276"/>
        <w:jc w:val="both"/>
        <w:rPr>
          <w:sz w:val="21"/>
          <w:szCs w:val="21"/>
        </w:rPr>
      </w:pPr>
    </w:p>
    <w:p w:rsidR="00A831DB" w:rsidRDefault="00A831DB" w:rsidP="00A831DB">
      <w:pPr>
        <w:widowControl w:val="0"/>
        <w:ind w:left="-1276"/>
        <w:jc w:val="both"/>
      </w:pPr>
      <w:r w:rsidRPr="009F53D2">
        <w:t>3</w:t>
      </w:r>
      <w:r>
        <w:t>9</w:t>
      </w:r>
      <w:r w:rsidRPr="009F53D2">
        <w:t>-1</w:t>
      </w:r>
      <w:r>
        <w:t xml:space="preserve">. </w:t>
      </w:r>
      <w:r>
        <w:rPr>
          <w:noProof/>
        </w:rPr>
        <w:drawing>
          <wp:inline distT="0" distB="0" distL="0" distR="0">
            <wp:extent cx="881940" cy="978010"/>
            <wp:effectExtent l="19050" t="0" r="0" b="0"/>
            <wp:docPr id="3" name="Рисунок 2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2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4322" cy="9806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Дано: </w:t>
      </w:r>
      <w:r w:rsidRPr="00B146A7">
        <w:object w:dxaOrig="540" w:dyaOrig="320">
          <v:shape id="_x0000_i1039" type="#_x0000_t75" style="width:26.9pt;height:16.3pt" o:ole="">
            <v:imagedata r:id="rId7" o:title=""/>
          </v:shape>
          <o:OLEObject Type="Embed" ProgID="Equation.DSMT4" ShapeID="_x0000_i1039" DrawAspect="Content" ObjectID="_1613883826" r:id="rId28"/>
        </w:object>
      </w:r>
      <w:r>
        <w:t xml:space="preserve">, АВ=10 см, АС=12 см. Определить </w:t>
      </w:r>
      <w:r w:rsidRPr="00B146A7">
        <w:t>OA</w:t>
      </w:r>
      <w:r>
        <w:t>. (2 очка)</w:t>
      </w:r>
    </w:p>
    <w:p w:rsidR="00A831DB" w:rsidRDefault="00A831DB" w:rsidP="00A831DB">
      <w:pPr>
        <w:widowControl w:val="0"/>
        <w:ind w:left="-1276"/>
        <w:jc w:val="both"/>
      </w:pPr>
      <w:r>
        <w:t xml:space="preserve">39-2. </w:t>
      </w:r>
      <w:r>
        <w:rPr>
          <w:noProof/>
        </w:rPr>
        <w:drawing>
          <wp:inline distT="0" distB="0" distL="0" distR="0">
            <wp:extent cx="1346284" cy="968329"/>
            <wp:effectExtent l="19050" t="0" r="6266" b="0"/>
            <wp:docPr id="4" name="Рисунок 2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2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4524" cy="967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Дано: АС, СЕ и ВЕ - касательные. </w:t>
      </w:r>
      <w:r w:rsidRPr="00B146A7">
        <w:object w:dxaOrig="920" w:dyaOrig="320">
          <v:shape id="_x0000_i1040" type="#_x0000_t75" style="width:45.7pt;height:16.3pt" o:ole="">
            <v:imagedata r:id="rId10" o:title=""/>
          </v:shape>
          <o:OLEObject Type="Embed" ProgID="Equation.DSMT4" ShapeID="_x0000_i1040" DrawAspect="Content" ObjectID="_1613883827" r:id="rId29"/>
        </w:object>
      </w:r>
      <w:r>
        <w:t xml:space="preserve">. Найти </w:t>
      </w:r>
      <w:r w:rsidRPr="00B146A7">
        <w:object w:dxaOrig="740" w:dyaOrig="279">
          <v:shape id="_x0000_i1041" type="#_x0000_t75" style="width:36.95pt;height:14.4pt" o:ole="">
            <v:imagedata r:id="rId12" o:title=""/>
          </v:shape>
          <o:OLEObject Type="Embed" ProgID="Equation.DSMT4" ShapeID="_x0000_i1041" DrawAspect="Content" ObjectID="_1613883828" r:id="rId30"/>
        </w:object>
      </w:r>
      <w:r>
        <w:t xml:space="preserve"> (3 очка)</w:t>
      </w:r>
    </w:p>
    <w:p w:rsidR="00A831DB" w:rsidRDefault="00A831DB" w:rsidP="00A831DB">
      <w:pPr>
        <w:widowControl w:val="0"/>
        <w:ind w:left="-1276"/>
        <w:jc w:val="both"/>
      </w:pPr>
      <w:r>
        <w:t xml:space="preserve">39-3. В угол </w:t>
      </w:r>
      <m:oMath>
        <m:r>
          <w:rPr>
            <w:rFonts w:ascii="Cambria Math" w:hAnsi="Cambria Math"/>
          </w:rPr>
          <m:t>60</m:t>
        </m:r>
        <m:r>
          <m:rPr>
            <m:sty m:val="p"/>
          </m:rPr>
          <w:rPr>
            <w:rFonts w:ascii="Cambria Math"/>
          </w:rPr>
          <m:t>°</m:t>
        </m:r>
      </m:oMath>
      <w:r>
        <w:t xml:space="preserve">вписаны две окружности, касающиеся внешним образом. Радиус меньшей окружности равен </w:t>
      </w:r>
      <w:proofErr w:type="spellStart"/>
      <w:r w:rsidRPr="00B146A7">
        <w:t>r</w:t>
      </w:r>
      <w:proofErr w:type="spellEnd"/>
      <w:r w:rsidRPr="009E1389">
        <w:t>. Найти радиус</w:t>
      </w:r>
      <w:r>
        <w:t xml:space="preserve"> большей окружности. (3 очка)</w:t>
      </w:r>
    </w:p>
    <w:p w:rsidR="00A831DB" w:rsidRDefault="00A831DB" w:rsidP="00A831DB">
      <w:pPr>
        <w:widowControl w:val="0"/>
        <w:ind w:left="-1276"/>
        <w:jc w:val="both"/>
      </w:pPr>
      <w:r>
        <w:t xml:space="preserve">39-4. В </w:t>
      </w:r>
      <w:r w:rsidRPr="00B146A7">
        <w:object w:dxaOrig="700" w:dyaOrig="279">
          <v:shape id="_x0000_i1042" type="#_x0000_t75" style="width:35.05pt;height:14.4pt" o:ole="">
            <v:imagedata r:id="rId14" o:title=""/>
          </v:shape>
          <o:OLEObject Type="Embed" ProgID="Equation.DSMT4" ShapeID="_x0000_i1042" DrawAspect="Content" ObjectID="_1613883829" r:id="rId31"/>
        </w:object>
      </w:r>
      <w:r>
        <w:t xml:space="preserve"> </w:t>
      </w:r>
      <w:r w:rsidRPr="00B146A7">
        <w:object w:dxaOrig="960" w:dyaOrig="320">
          <v:shape id="_x0000_i1043" type="#_x0000_t75" style="width:48.2pt;height:16.3pt" o:ole="">
            <v:imagedata r:id="rId16" o:title=""/>
          </v:shape>
          <o:OLEObject Type="Embed" ProgID="Equation.DSMT4" ShapeID="_x0000_i1043" DrawAspect="Content" ObjectID="_1613883830" r:id="rId32"/>
        </w:object>
      </w:r>
      <w:r>
        <w:t xml:space="preserve">, АВ=4, </w:t>
      </w:r>
      <w:r w:rsidRPr="00B146A7">
        <w:object w:dxaOrig="940" w:dyaOrig="320">
          <v:shape id="_x0000_i1044" type="#_x0000_t75" style="width:46.95pt;height:16.3pt" o:ole="">
            <v:imagedata r:id="rId18" o:title=""/>
          </v:shape>
          <o:OLEObject Type="Embed" ProgID="Equation.DSMT4" ShapeID="_x0000_i1044" DrawAspect="Content" ObjectID="_1613883831" r:id="rId33"/>
        </w:object>
      </w:r>
      <w:r>
        <w:t xml:space="preserve">. </w:t>
      </w:r>
      <w:proofErr w:type="gramStart"/>
      <w:r>
        <w:t>В</w:t>
      </w:r>
      <w:proofErr w:type="gramEnd"/>
      <w:r>
        <w:t xml:space="preserve"> </w:t>
      </w:r>
      <w:r w:rsidRPr="00B146A7">
        <w:object w:dxaOrig="700" w:dyaOrig="279">
          <v:shape id="_x0000_i1045" type="#_x0000_t75" style="width:35.05pt;height:14.4pt" o:ole="">
            <v:imagedata r:id="rId14" o:title=""/>
          </v:shape>
          <o:OLEObject Type="Embed" ProgID="Equation.DSMT4" ShapeID="_x0000_i1045" DrawAspect="Content" ObjectID="_1613883832" r:id="rId34"/>
        </w:object>
      </w:r>
      <w:r>
        <w:t>вписан прямоугольник, у которого одна сторона в 2 раза больше другой. Найти площадь прямоугольника, если его большая сторона лежит на гипотенузе, а две вершины на катетах. (3 очка)</w:t>
      </w:r>
    </w:p>
    <w:p w:rsidR="00A307A5" w:rsidRPr="00A831DB" w:rsidRDefault="00A831DB" w:rsidP="00A831DB">
      <w:pPr>
        <w:widowControl w:val="0"/>
        <w:ind w:left="-1276"/>
        <w:jc w:val="both"/>
      </w:pPr>
      <w:r>
        <w:t xml:space="preserve">39-5. </w:t>
      </w:r>
      <w:r w:rsidRPr="00B146A7">
        <w:t xml:space="preserve">С помощью циркуля и линейки разделить окружность на 2 дуги, 1 из </w:t>
      </w:r>
      <w:proofErr w:type="spellStart"/>
      <w:r w:rsidRPr="00B146A7">
        <w:t>к-рых</w:t>
      </w:r>
      <w:proofErr w:type="spellEnd"/>
      <w:r w:rsidRPr="00B146A7">
        <w:t xml:space="preserve"> на 40% больше другой.</w:t>
      </w:r>
      <w:r>
        <w:t xml:space="preserve"> (3)</w:t>
      </w:r>
    </w:p>
    <w:sectPr w:rsidR="00A307A5" w:rsidRPr="00A831DB" w:rsidSect="00CD2D52">
      <w:pgSz w:w="11906" w:h="16838"/>
      <w:pgMar w:top="567" w:right="282" w:bottom="28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97CF9"/>
    <w:multiLevelType w:val="hybridMultilevel"/>
    <w:tmpl w:val="D4BE00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9654DB"/>
    <w:multiLevelType w:val="hybridMultilevel"/>
    <w:tmpl w:val="9C1EBC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74255B"/>
    <w:multiLevelType w:val="hybridMultilevel"/>
    <w:tmpl w:val="ABA08E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CE55A6"/>
    <w:multiLevelType w:val="hybridMultilevel"/>
    <w:tmpl w:val="552E2A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4624B5"/>
    <w:multiLevelType w:val="multilevel"/>
    <w:tmpl w:val="ED9AAC26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5">
    <w:nsid w:val="1B9979FE"/>
    <w:multiLevelType w:val="hybridMultilevel"/>
    <w:tmpl w:val="00EA89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9B4AAD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346374"/>
    <w:multiLevelType w:val="multilevel"/>
    <w:tmpl w:val="63B694FA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8">
    <w:nsid w:val="25817983"/>
    <w:multiLevelType w:val="multilevel"/>
    <w:tmpl w:val="F762F24C"/>
    <w:lvl w:ilvl="0">
      <w:start w:val="1"/>
      <w:numFmt w:val="decimal"/>
      <w:lvlText w:val="%1-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9">
    <w:nsid w:val="259A3F61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5EB5B5F"/>
    <w:multiLevelType w:val="hybridMultilevel"/>
    <w:tmpl w:val="F46448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7DA1757"/>
    <w:multiLevelType w:val="hybridMultilevel"/>
    <w:tmpl w:val="940274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8D6458F"/>
    <w:multiLevelType w:val="hybridMultilevel"/>
    <w:tmpl w:val="B1F221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CE47180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CF32EB3"/>
    <w:multiLevelType w:val="hybridMultilevel"/>
    <w:tmpl w:val="2A8EF8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FEE6700"/>
    <w:multiLevelType w:val="hybridMultilevel"/>
    <w:tmpl w:val="FFD41C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4F71966"/>
    <w:multiLevelType w:val="hybridMultilevel"/>
    <w:tmpl w:val="940274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5755B79"/>
    <w:multiLevelType w:val="hybridMultilevel"/>
    <w:tmpl w:val="3CB66B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AE908A1"/>
    <w:multiLevelType w:val="hybridMultilevel"/>
    <w:tmpl w:val="8B385D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0D671C7"/>
    <w:multiLevelType w:val="hybridMultilevel"/>
    <w:tmpl w:val="3522AA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6A95B1E"/>
    <w:multiLevelType w:val="hybridMultilevel"/>
    <w:tmpl w:val="552E2A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C69739C"/>
    <w:multiLevelType w:val="hybridMultilevel"/>
    <w:tmpl w:val="6908DA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06C6600"/>
    <w:multiLevelType w:val="hybridMultilevel"/>
    <w:tmpl w:val="2D2A04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5AB278F"/>
    <w:multiLevelType w:val="hybridMultilevel"/>
    <w:tmpl w:val="9C1EBC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6C601C4"/>
    <w:multiLevelType w:val="hybridMultilevel"/>
    <w:tmpl w:val="26BEBA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EF50DB9"/>
    <w:multiLevelType w:val="hybridMultilevel"/>
    <w:tmpl w:val="BAC000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FA31FF8"/>
    <w:multiLevelType w:val="hybridMultilevel"/>
    <w:tmpl w:val="2A8EF8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6DB12E5"/>
    <w:multiLevelType w:val="hybridMultilevel"/>
    <w:tmpl w:val="375C497C"/>
    <w:lvl w:ilvl="0" w:tplc="E3F0EE8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>
    <w:nsid w:val="7775074D"/>
    <w:multiLevelType w:val="hybridMultilevel"/>
    <w:tmpl w:val="F46448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8540F26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D8E0EFB"/>
    <w:multiLevelType w:val="multilevel"/>
    <w:tmpl w:val="BD482344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num w:numId="1">
    <w:abstractNumId w:val="12"/>
  </w:num>
  <w:num w:numId="2">
    <w:abstractNumId w:val="19"/>
  </w:num>
  <w:num w:numId="3">
    <w:abstractNumId w:val="15"/>
  </w:num>
  <w:num w:numId="4">
    <w:abstractNumId w:val="25"/>
  </w:num>
  <w:num w:numId="5">
    <w:abstractNumId w:val="21"/>
  </w:num>
  <w:num w:numId="6">
    <w:abstractNumId w:val="24"/>
  </w:num>
  <w:num w:numId="7">
    <w:abstractNumId w:val="5"/>
  </w:num>
  <w:num w:numId="8">
    <w:abstractNumId w:val="0"/>
  </w:num>
  <w:num w:numId="9">
    <w:abstractNumId w:val="29"/>
  </w:num>
  <w:num w:numId="10">
    <w:abstractNumId w:val="9"/>
  </w:num>
  <w:num w:numId="11">
    <w:abstractNumId w:val="22"/>
  </w:num>
  <w:num w:numId="12">
    <w:abstractNumId w:val="16"/>
  </w:num>
  <w:num w:numId="13">
    <w:abstractNumId w:val="11"/>
  </w:num>
  <w:num w:numId="14">
    <w:abstractNumId w:val="18"/>
  </w:num>
  <w:num w:numId="15">
    <w:abstractNumId w:val="20"/>
  </w:num>
  <w:num w:numId="16">
    <w:abstractNumId w:val="3"/>
  </w:num>
  <w:num w:numId="17">
    <w:abstractNumId w:val="13"/>
  </w:num>
  <w:num w:numId="18">
    <w:abstractNumId w:val="6"/>
  </w:num>
  <w:num w:numId="19">
    <w:abstractNumId w:val="2"/>
  </w:num>
  <w:num w:numId="20">
    <w:abstractNumId w:val="26"/>
  </w:num>
  <w:num w:numId="21">
    <w:abstractNumId w:val="14"/>
  </w:num>
  <w:num w:numId="22">
    <w:abstractNumId w:val="28"/>
  </w:num>
  <w:num w:numId="23">
    <w:abstractNumId w:val="10"/>
  </w:num>
  <w:num w:numId="24">
    <w:abstractNumId w:val="23"/>
  </w:num>
  <w:num w:numId="25">
    <w:abstractNumId w:val="1"/>
  </w:num>
  <w:num w:numId="26">
    <w:abstractNumId w:val="17"/>
  </w:num>
  <w:num w:numId="27">
    <w:abstractNumId w:val="8"/>
  </w:num>
  <w:num w:numId="28">
    <w:abstractNumId w:val="30"/>
  </w:num>
  <w:num w:numId="29">
    <w:abstractNumId w:val="7"/>
  </w:num>
  <w:num w:numId="30">
    <w:abstractNumId w:val="4"/>
  </w:num>
  <w:num w:numId="31">
    <w:abstractNumId w:val="2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proofState w:spelling="clean" w:grammar="clean"/>
  <w:stylePaneFormatFilter w:val="3F01"/>
  <w:defaultTabStop w:val="708"/>
  <w:characterSpacingControl w:val="doNotCompress"/>
  <w:compat/>
  <w:rsids>
    <w:rsidRoot w:val="00C64B48"/>
    <w:rsid w:val="000023D7"/>
    <w:rsid w:val="000048E4"/>
    <w:rsid w:val="00004A00"/>
    <w:rsid w:val="00004F0C"/>
    <w:rsid w:val="00010C60"/>
    <w:rsid w:val="00026D63"/>
    <w:rsid w:val="00026EFB"/>
    <w:rsid w:val="00033CE5"/>
    <w:rsid w:val="00035399"/>
    <w:rsid w:val="00037AFE"/>
    <w:rsid w:val="00042E11"/>
    <w:rsid w:val="00050921"/>
    <w:rsid w:val="0006079E"/>
    <w:rsid w:val="00067FD2"/>
    <w:rsid w:val="000720F4"/>
    <w:rsid w:val="00075178"/>
    <w:rsid w:val="0008158D"/>
    <w:rsid w:val="0008477D"/>
    <w:rsid w:val="0009062B"/>
    <w:rsid w:val="000907C1"/>
    <w:rsid w:val="000A22DC"/>
    <w:rsid w:val="000A2F5F"/>
    <w:rsid w:val="000A72EF"/>
    <w:rsid w:val="000B160C"/>
    <w:rsid w:val="000B16DF"/>
    <w:rsid w:val="000B1B8C"/>
    <w:rsid w:val="000C06B7"/>
    <w:rsid w:val="000C4DA1"/>
    <w:rsid w:val="000C5250"/>
    <w:rsid w:val="000E405E"/>
    <w:rsid w:val="000E4277"/>
    <w:rsid w:val="000E55E1"/>
    <w:rsid w:val="001019C6"/>
    <w:rsid w:val="00111382"/>
    <w:rsid w:val="001176F3"/>
    <w:rsid w:val="0012317E"/>
    <w:rsid w:val="00123DDF"/>
    <w:rsid w:val="0012479E"/>
    <w:rsid w:val="001248A9"/>
    <w:rsid w:val="00127620"/>
    <w:rsid w:val="00134448"/>
    <w:rsid w:val="00137E3C"/>
    <w:rsid w:val="00143127"/>
    <w:rsid w:val="001465C6"/>
    <w:rsid w:val="00151E8C"/>
    <w:rsid w:val="00152017"/>
    <w:rsid w:val="0015359D"/>
    <w:rsid w:val="00161984"/>
    <w:rsid w:val="00164FDE"/>
    <w:rsid w:val="0018001D"/>
    <w:rsid w:val="00180785"/>
    <w:rsid w:val="00185ED2"/>
    <w:rsid w:val="00186057"/>
    <w:rsid w:val="001953DC"/>
    <w:rsid w:val="001A6202"/>
    <w:rsid w:val="001B1C81"/>
    <w:rsid w:val="001B52C6"/>
    <w:rsid w:val="001B6DD2"/>
    <w:rsid w:val="001B7F45"/>
    <w:rsid w:val="001C216C"/>
    <w:rsid w:val="001C3778"/>
    <w:rsid w:val="001C68E1"/>
    <w:rsid w:val="001C76D9"/>
    <w:rsid w:val="001D2168"/>
    <w:rsid w:val="001D6DD1"/>
    <w:rsid w:val="001D7390"/>
    <w:rsid w:val="001E5618"/>
    <w:rsid w:val="001E6A35"/>
    <w:rsid w:val="001F069A"/>
    <w:rsid w:val="001F3106"/>
    <w:rsid w:val="002003F9"/>
    <w:rsid w:val="00202197"/>
    <w:rsid w:val="00203C08"/>
    <w:rsid w:val="00204119"/>
    <w:rsid w:val="002074D1"/>
    <w:rsid w:val="00207D72"/>
    <w:rsid w:val="0021708A"/>
    <w:rsid w:val="00226B1B"/>
    <w:rsid w:val="00232073"/>
    <w:rsid w:val="00232F6E"/>
    <w:rsid w:val="00235295"/>
    <w:rsid w:val="00235823"/>
    <w:rsid w:val="00237BAB"/>
    <w:rsid w:val="00240E7B"/>
    <w:rsid w:val="0024463D"/>
    <w:rsid w:val="0025053D"/>
    <w:rsid w:val="00251B42"/>
    <w:rsid w:val="00251C59"/>
    <w:rsid w:val="00252772"/>
    <w:rsid w:val="0025616E"/>
    <w:rsid w:val="00257A7D"/>
    <w:rsid w:val="00263BD5"/>
    <w:rsid w:val="00287617"/>
    <w:rsid w:val="0029408B"/>
    <w:rsid w:val="002A2E89"/>
    <w:rsid w:val="002B66EA"/>
    <w:rsid w:val="002B7F97"/>
    <w:rsid w:val="002C00DB"/>
    <w:rsid w:val="002C3952"/>
    <w:rsid w:val="002C4A07"/>
    <w:rsid w:val="002D0DF3"/>
    <w:rsid w:val="002D510A"/>
    <w:rsid w:val="002E1F9E"/>
    <w:rsid w:val="002E6071"/>
    <w:rsid w:val="002F00DE"/>
    <w:rsid w:val="002F4D79"/>
    <w:rsid w:val="002F574C"/>
    <w:rsid w:val="0030240C"/>
    <w:rsid w:val="00305BF7"/>
    <w:rsid w:val="00305DA4"/>
    <w:rsid w:val="00310320"/>
    <w:rsid w:val="0031043A"/>
    <w:rsid w:val="00313A21"/>
    <w:rsid w:val="00315AA2"/>
    <w:rsid w:val="003168CA"/>
    <w:rsid w:val="00324FE8"/>
    <w:rsid w:val="003333D2"/>
    <w:rsid w:val="00333CEA"/>
    <w:rsid w:val="00335C08"/>
    <w:rsid w:val="00336C74"/>
    <w:rsid w:val="00337F3C"/>
    <w:rsid w:val="003402CD"/>
    <w:rsid w:val="003479D5"/>
    <w:rsid w:val="00354B2F"/>
    <w:rsid w:val="0035544A"/>
    <w:rsid w:val="00356D47"/>
    <w:rsid w:val="00360529"/>
    <w:rsid w:val="00370407"/>
    <w:rsid w:val="003725D6"/>
    <w:rsid w:val="00375AAA"/>
    <w:rsid w:val="00382C56"/>
    <w:rsid w:val="00382CF4"/>
    <w:rsid w:val="003845E9"/>
    <w:rsid w:val="00390608"/>
    <w:rsid w:val="003B04AB"/>
    <w:rsid w:val="003B3C93"/>
    <w:rsid w:val="003B6E0C"/>
    <w:rsid w:val="003C11A2"/>
    <w:rsid w:val="003C3F8C"/>
    <w:rsid w:val="003D0669"/>
    <w:rsid w:val="003D1EE7"/>
    <w:rsid w:val="003D3956"/>
    <w:rsid w:val="003D6978"/>
    <w:rsid w:val="003E432D"/>
    <w:rsid w:val="003E49F7"/>
    <w:rsid w:val="003F080F"/>
    <w:rsid w:val="003F2A9C"/>
    <w:rsid w:val="003F39C2"/>
    <w:rsid w:val="004003E7"/>
    <w:rsid w:val="00401112"/>
    <w:rsid w:val="0040795D"/>
    <w:rsid w:val="004135C0"/>
    <w:rsid w:val="00414DB4"/>
    <w:rsid w:val="00416021"/>
    <w:rsid w:val="00417EE7"/>
    <w:rsid w:val="004332AA"/>
    <w:rsid w:val="00434EDB"/>
    <w:rsid w:val="004459B3"/>
    <w:rsid w:val="00446207"/>
    <w:rsid w:val="004510F2"/>
    <w:rsid w:val="0046435F"/>
    <w:rsid w:val="00465E96"/>
    <w:rsid w:val="0047099A"/>
    <w:rsid w:val="004861BB"/>
    <w:rsid w:val="0049035C"/>
    <w:rsid w:val="004B5192"/>
    <w:rsid w:val="004C4FCE"/>
    <w:rsid w:val="004D2E22"/>
    <w:rsid w:val="004D3A39"/>
    <w:rsid w:val="004E0181"/>
    <w:rsid w:val="004E07C0"/>
    <w:rsid w:val="004E4DF4"/>
    <w:rsid w:val="004E64DF"/>
    <w:rsid w:val="004E67CF"/>
    <w:rsid w:val="004E779C"/>
    <w:rsid w:val="004F47AB"/>
    <w:rsid w:val="004F4F97"/>
    <w:rsid w:val="00500471"/>
    <w:rsid w:val="0051411C"/>
    <w:rsid w:val="00516510"/>
    <w:rsid w:val="00523737"/>
    <w:rsid w:val="005247B6"/>
    <w:rsid w:val="00527233"/>
    <w:rsid w:val="005333B3"/>
    <w:rsid w:val="005362DD"/>
    <w:rsid w:val="00536AA6"/>
    <w:rsid w:val="00536F27"/>
    <w:rsid w:val="005406B7"/>
    <w:rsid w:val="005446BD"/>
    <w:rsid w:val="00546166"/>
    <w:rsid w:val="00551078"/>
    <w:rsid w:val="00551253"/>
    <w:rsid w:val="00551A90"/>
    <w:rsid w:val="0055767B"/>
    <w:rsid w:val="00557C87"/>
    <w:rsid w:val="005601E0"/>
    <w:rsid w:val="00561740"/>
    <w:rsid w:val="0057455A"/>
    <w:rsid w:val="0058590C"/>
    <w:rsid w:val="00587C9A"/>
    <w:rsid w:val="005A42BB"/>
    <w:rsid w:val="005B1DFD"/>
    <w:rsid w:val="005B2144"/>
    <w:rsid w:val="005B75B9"/>
    <w:rsid w:val="005B7705"/>
    <w:rsid w:val="005C62F9"/>
    <w:rsid w:val="005D501D"/>
    <w:rsid w:val="005D6D20"/>
    <w:rsid w:val="005D7D7B"/>
    <w:rsid w:val="005F137A"/>
    <w:rsid w:val="005F1E27"/>
    <w:rsid w:val="00600492"/>
    <w:rsid w:val="006006F5"/>
    <w:rsid w:val="00600DA5"/>
    <w:rsid w:val="00600ED0"/>
    <w:rsid w:val="006108FF"/>
    <w:rsid w:val="00611B13"/>
    <w:rsid w:val="006130A9"/>
    <w:rsid w:val="00614F55"/>
    <w:rsid w:val="00621D25"/>
    <w:rsid w:val="00631367"/>
    <w:rsid w:val="00635F95"/>
    <w:rsid w:val="006444CD"/>
    <w:rsid w:val="0064695F"/>
    <w:rsid w:val="006559F1"/>
    <w:rsid w:val="0065693C"/>
    <w:rsid w:val="00656B27"/>
    <w:rsid w:val="00657B37"/>
    <w:rsid w:val="0066132D"/>
    <w:rsid w:val="006713E7"/>
    <w:rsid w:val="00671A49"/>
    <w:rsid w:val="00676F7F"/>
    <w:rsid w:val="00684383"/>
    <w:rsid w:val="00685BED"/>
    <w:rsid w:val="006871F9"/>
    <w:rsid w:val="00687345"/>
    <w:rsid w:val="0069057A"/>
    <w:rsid w:val="0069350E"/>
    <w:rsid w:val="00696FC7"/>
    <w:rsid w:val="006A69E2"/>
    <w:rsid w:val="006B1198"/>
    <w:rsid w:val="006B2822"/>
    <w:rsid w:val="006B7417"/>
    <w:rsid w:val="006C6178"/>
    <w:rsid w:val="006D4638"/>
    <w:rsid w:val="006E0CC2"/>
    <w:rsid w:val="006E2DD6"/>
    <w:rsid w:val="006E2F1E"/>
    <w:rsid w:val="006E51EF"/>
    <w:rsid w:val="006F78B2"/>
    <w:rsid w:val="007019F6"/>
    <w:rsid w:val="0070442A"/>
    <w:rsid w:val="00707218"/>
    <w:rsid w:val="007116E7"/>
    <w:rsid w:val="00722524"/>
    <w:rsid w:val="00731164"/>
    <w:rsid w:val="00756EDE"/>
    <w:rsid w:val="00760541"/>
    <w:rsid w:val="007614FE"/>
    <w:rsid w:val="007620FE"/>
    <w:rsid w:val="00763302"/>
    <w:rsid w:val="007710D3"/>
    <w:rsid w:val="00772B85"/>
    <w:rsid w:val="00772F3F"/>
    <w:rsid w:val="00776862"/>
    <w:rsid w:val="00784BF9"/>
    <w:rsid w:val="00794FFB"/>
    <w:rsid w:val="00797B9E"/>
    <w:rsid w:val="007A5F02"/>
    <w:rsid w:val="007A7E3E"/>
    <w:rsid w:val="007B03D0"/>
    <w:rsid w:val="007B773F"/>
    <w:rsid w:val="007C2225"/>
    <w:rsid w:val="007C6739"/>
    <w:rsid w:val="007C6B6F"/>
    <w:rsid w:val="007D0863"/>
    <w:rsid w:val="007D0DAA"/>
    <w:rsid w:val="007D232E"/>
    <w:rsid w:val="007D50CF"/>
    <w:rsid w:val="007E30AB"/>
    <w:rsid w:val="007E3B2E"/>
    <w:rsid w:val="007F7E85"/>
    <w:rsid w:val="007F7FCD"/>
    <w:rsid w:val="00817ECA"/>
    <w:rsid w:val="0083115C"/>
    <w:rsid w:val="008318FC"/>
    <w:rsid w:val="00831DD8"/>
    <w:rsid w:val="00850029"/>
    <w:rsid w:val="00856A33"/>
    <w:rsid w:val="00856DAB"/>
    <w:rsid w:val="00866E6A"/>
    <w:rsid w:val="00870DA1"/>
    <w:rsid w:val="00871AAF"/>
    <w:rsid w:val="00876D9F"/>
    <w:rsid w:val="0088446A"/>
    <w:rsid w:val="00884F20"/>
    <w:rsid w:val="00886F05"/>
    <w:rsid w:val="0089232A"/>
    <w:rsid w:val="0089410A"/>
    <w:rsid w:val="008A5E20"/>
    <w:rsid w:val="008B2BD1"/>
    <w:rsid w:val="008B5404"/>
    <w:rsid w:val="008B5D2D"/>
    <w:rsid w:val="008C1767"/>
    <w:rsid w:val="008C22B1"/>
    <w:rsid w:val="008C4243"/>
    <w:rsid w:val="008C4805"/>
    <w:rsid w:val="008D1EEB"/>
    <w:rsid w:val="008E6D14"/>
    <w:rsid w:val="008F3B0E"/>
    <w:rsid w:val="00901522"/>
    <w:rsid w:val="009102CB"/>
    <w:rsid w:val="009120AA"/>
    <w:rsid w:val="009152EC"/>
    <w:rsid w:val="00932B7E"/>
    <w:rsid w:val="009343FF"/>
    <w:rsid w:val="009376A0"/>
    <w:rsid w:val="00940554"/>
    <w:rsid w:val="009414B0"/>
    <w:rsid w:val="0094759A"/>
    <w:rsid w:val="009570A5"/>
    <w:rsid w:val="0096224D"/>
    <w:rsid w:val="009727F6"/>
    <w:rsid w:val="00972910"/>
    <w:rsid w:val="009745BF"/>
    <w:rsid w:val="0097592C"/>
    <w:rsid w:val="00976197"/>
    <w:rsid w:val="00976DD9"/>
    <w:rsid w:val="009862A7"/>
    <w:rsid w:val="00991DA0"/>
    <w:rsid w:val="009A03D8"/>
    <w:rsid w:val="009A10EC"/>
    <w:rsid w:val="009A32C2"/>
    <w:rsid w:val="009A3764"/>
    <w:rsid w:val="009A4B5A"/>
    <w:rsid w:val="009A73BE"/>
    <w:rsid w:val="009D2048"/>
    <w:rsid w:val="009D25FB"/>
    <w:rsid w:val="009D3F58"/>
    <w:rsid w:val="009E3754"/>
    <w:rsid w:val="009E3AE9"/>
    <w:rsid w:val="009E4048"/>
    <w:rsid w:val="009E409D"/>
    <w:rsid w:val="009E4AF2"/>
    <w:rsid w:val="009E5B20"/>
    <w:rsid w:val="009E6621"/>
    <w:rsid w:val="009F1E41"/>
    <w:rsid w:val="009F24E4"/>
    <w:rsid w:val="009F548E"/>
    <w:rsid w:val="00A06239"/>
    <w:rsid w:val="00A122FC"/>
    <w:rsid w:val="00A160FD"/>
    <w:rsid w:val="00A16B23"/>
    <w:rsid w:val="00A219C6"/>
    <w:rsid w:val="00A306F6"/>
    <w:rsid w:val="00A307A5"/>
    <w:rsid w:val="00A318A7"/>
    <w:rsid w:val="00A32C14"/>
    <w:rsid w:val="00A35659"/>
    <w:rsid w:val="00A36D09"/>
    <w:rsid w:val="00A4067A"/>
    <w:rsid w:val="00A45C4F"/>
    <w:rsid w:val="00A47417"/>
    <w:rsid w:val="00A47880"/>
    <w:rsid w:val="00A50CF3"/>
    <w:rsid w:val="00A57AD3"/>
    <w:rsid w:val="00A60511"/>
    <w:rsid w:val="00A648AC"/>
    <w:rsid w:val="00A6492D"/>
    <w:rsid w:val="00A65E3D"/>
    <w:rsid w:val="00A719BC"/>
    <w:rsid w:val="00A831DB"/>
    <w:rsid w:val="00A839DD"/>
    <w:rsid w:val="00A8417B"/>
    <w:rsid w:val="00A91A16"/>
    <w:rsid w:val="00A94CFA"/>
    <w:rsid w:val="00A97926"/>
    <w:rsid w:val="00AA649A"/>
    <w:rsid w:val="00AA64D7"/>
    <w:rsid w:val="00AA7628"/>
    <w:rsid w:val="00AB1EEB"/>
    <w:rsid w:val="00AB5994"/>
    <w:rsid w:val="00AB5B0F"/>
    <w:rsid w:val="00AB7FB4"/>
    <w:rsid w:val="00AC3497"/>
    <w:rsid w:val="00AC3995"/>
    <w:rsid w:val="00AC5840"/>
    <w:rsid w:val="00AC5F28"/>
    <w:rsid w:val="00AD650C"/>
    <w:rsid w:val="00AE2428"/>
    <w:rsid w:val="00AE5D3F"/>
    <w:rsid w:val="00AE62AA"/>
    <w:rsid w:val="00AE7189"/>
    <w:rsid w:val="00AF2C40"/>
    <w:rsid w:val="00AF3944"/>
    <w:rsid w:val="00AF7EF4"/>
    <w:rsid w:val="00B0132C"/>
    <w:rsid w:val="00B053D2"/>
    <w:rsid w:val="00B11EF4"/>
    <w:rsid w:val="00B33867"/>
    <w:rsid w:val="00B34DA2"/>
    <w:rsid w:val="00B40FEB"/>
    <w:rsid w:val="00B421F1"/>
    <w:rsid w:val="00B46F3D"/>
    <w:rsid w:val="00B517BE"/>
    <w:rsid w:val="00B57165"/>
    <w:rsid w:val="00B5771E"/>
    <w:rsid w:val="00B60765"/>
    <w:rsid w:val="00B64AE8"/>
    <w:rsid w:val="00B717CA"/>
    <w:rsid w:val="00B77EF2"/>
    <w:rsid w:val="00B8480F"/>
    <w:rsid w:val="00B909C6"/>
    <w:rsid w:val="00BA2D93"/>
    <w:rsid w:val="00BA5E90"/>
    <w:rsid w:val="00BB14BA"/>
    <w:rsid w:val="00BC1B49"/>
    <w:rsid w:val="00BC3921"/>
    <w:rsid w:val="00BD0429"/>
    <w:rsid w:val="00BD0BD8"/>
    <w:rsid w:val="00BD58B8"/>
    <w:rsid w:val="00BD7B6E"/>
    <w:rsid w:val="00BE0F13"/>
    <w:rsid w:val="00BE1E9D"/>
    <w:rsid w:val="00BE6FFC"/>
    <w:rsid w:val="00BE7071"/>
    <w:rsid w:val="00BF2BC7"/>
    <w:rsid w:val="00BF45C9"/>
    <w:rsid w:val="00BF7AF0"/>
    <w:rsid w:val="00C056DE"/>
    <w:rsid w:val="00C11639"/>
    <w:rsid w:val="00C12D2B"/>
    <w:rsid w:val="00C13A34"/>
    <w:rsid w:val="00C21DC3"/>
    <w:rsid w:val="00C23AF6"/>
    <w:rsid w:val="00C4358E"/>
    <w:rsid w:val="00C442E0"/>
    <w:rsid w:val="00C4431B"/>
    <w:rsid w:val="00C513E4"/>
    <w:rsid w:val="00C52C2B"/>
    <w:rsid w:val="00C549AB"/>
    <w:rsid w:val="00C57D6E"/>
    <w:rsid w:val="00C60C68"/>
    <w:rsid w:val="00C6158F"/>
    <w:rsid w:val="00C62DBD"/>
    <w:rsid w:val="00C64B48"/>
    <w:rsid w:val="00C67225"/>
    <w:rsid w:val="00C7099B"/>
    <w:rsid w:val="00C77151"/>
    <w:rsid w:val="00C81286"/>
    <w:rsid w:val="00C816B4"/>
    <w:rsid w:val="00C81891"/>
    <w:rsid w:val="00C8336B"/>
    <w:rsid w:val="00C85439"/>
    <w:rsid w:val="00C870E0"/>
    <w:rsid w:val="00C87100"/>
    <w:rsid w:val="00C94310"/>
    <w:rsid w:val="00C958DC"/>
    <w:rsid w:val="00CA147C"/>
    <w:rsid w:val="00CA3F29"/>
    <w:rsid w:val="00CB0D4A"/>
    <w:rsid w:val="00CB27EF"/>
    <w:rsid w:val="00CB5C42"/>
    <w:rsid w:val="00CC2B76"/>
    <w:rsid w:val="00CD2D52"/>
    <w:rsid w:val="00CD45AB"/>
    <w:rsid w:val="00CD4FC0"/>
    <w:rsid w:val="00CD5524"/>
    <w:rsid w:val="00CD55CB"/>
    <w:rsid w:val="00CE1CFE"/>
    <w:rsid w:val="00CF08EA"/>
    <w:rsid w:val="00CF4284"/>
    <w:rsid w:val="00CF4D12"/>
    <w:rsid w:val="00CF5F0B"/>
    <w:rsid w:val="00CF6C99"/>
    <w:rsid w:val="00CF711E"/>
    <w:rsid w:val="00D00A4E"/>
    <w:rsid w:val="00D14262"/>
    <w:rsid w:val="00D15A2B"/>
    <w:rsid w:val="00D17388"/>
    <w:rsid w:val="00D2044D"/>
    <w:rsid w:val="00D22F58"/>
    <w:rsid w:val="00D260AE"/>
    <w:rsid w:val="00D35FCF"/>
    <w:rsid w:val="00D41920"/>
    <w:rsid w:val="00D4717A"/>
    <w:rsid w:val="00D63D49"/>
    <w:rsid w:val="00D63F9C"/>
    <w:rsid w:val="00D72A67"/>
    <w:rsid w:val="00D83175"/>
    <w:rsid w:val="00D831E4"/>
    <w:rsid w:val="00D855C1"/>
    <w:rsid w:val="00D85A02"/>
    <w:rsid w:val="00D90C3A"/>
    <w:rsid w:val="00D91643"/>
    <w:rsid w:val="00D917EE"/>
    <w:rsid w:val="00D96BF7"/>
    <w:rsid w:val="00D97AE1"/>
    <w:rsid w:val="00DA22D1"/>
    <w:rsid w:val="00DA6645"/>
    <w:rsid w:val="00DB4A7D"/>
    <w:rsid w:val="00DB5D71"/>
    <w:rsid w:val="00DD6914"/>
    <w:rsid w:val="00DD6945"/>
    <w:rsid w:val="00DD6BAC"/>
    <w:rsid w:val="00DF26BB"/>
    <w:rsid w:val="00DF3A63"/>
    <w:rsid w:val="00DF59CE"/>
    <w:rsid w:val="00DF62C6"/>
    <w:rsid w:val="00E000FA"/>
    <w:rsid w:val="00E0235F"/>
    <w:rsid w:val="00E072C2"/>
    <w:rsid w:val="00E1043B"/>
    <w:rsid w:val="00E172DA"/>
    <w:rsid w:val="00E31BD8"/>
    <w:rsid w:val="00E347B4"/>
    <w:rsid w:val="00E407A0"/>
    <w:rsid w:val="00E43922"/>
    <w:rsid w:val="00E55221"/>
    <w:rsid w:val="00E623FC"/>
    <w:rsid w:val="00E634EB"/>
    <w:rsid w:val="00E67619"/>
    <w:rsid w:val="00E72CC4"/>
    <w:rsid w:val="00E77709"/>
    <w:rsid w:val="00E81793"/>
    <w:rsid w:val="00E87A2A"/>
    <w:rsid w:val="00E95FD8"/>
    <w:rsid w:val="00E97B64"/>
    <w:rsid w:val="00EA01AC"/>
    <w:rsid w:val="00EA661B"/>
    <w:rsid w:val="00EB1333"/>
    <w:rsid w:val="00EB343D"/>
    <w:rsid w:val="00EB6F5B"/>
    <w:rsid w:val="00EC4579"/>
    <w:rsid w:val="00ED0F4F"/>
    <w:rsid w:val="00ED2A6D"/>
    <w:rsid w:val="00EE23D4"/>
    <w:rsid w:val="00EE6C48"/>
    <w:rsid w:val="00EF611E"/>
    <w:rsid w:val="00F01D9A"/>
    <w:rsid w:val="00F04070"/>
    <w:rsid w:val="00F14CD4"/>
    <w:rsid w:val="00F1776E"/>
    <w:rsid w:val="00F24CFA"/>
    <w:rsid w:val="00F27AD0"/>
    <w:rsid w:val="00F36E9F"/>
    <w:rsid w:val="00F44529"/>
    <w:rsid w:val="00F521AA"/>
    <w:rsid w:val="00F5480C"/>
    <w:rsid w:val="00F63FB5"/>
    <w:rsid w:val="00F6462B"/>
    <w:rsid w:val="00F81E48"/>
    <w:rsid w:val="00FB75DF"/>
    <w:rsid w:val="00FC2EBC"/>
    <w:rsid w:val="00FD08B3"/>
    <w:rsid w:val="00FD1371"/>
    <w:rsid w:val="00FD6F0D"/>
    <w:rsid w:val="00FE0244"/>
    <w:rsid w:val="00FE5531"/>
    <w:rsid w:val="00FE770F"/>
    <w:rsid w:val="00FF3309"/>
    <w:rsid w:val="00FF65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560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63F9C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062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9062B"/>
    <w:rPr>
      <w:color w:val="808080"/>
    </w:rPr>
  </w:style>
  <w:style w:type="paragraph" w:styleId="a5">
    <w:name w:val="Balloon Text"/>
    <w:basedOn w:val="a"/>
    <w:link w:val="a6"/>
    <w:rsid w:val="0009062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09062B"/>
    <w:rPr>
      <w:rFonts w:ascii="Tahoma" w:hAnsi="Tahoma" w:cs="Tahoma"/>
      <w:sz w:val="16"/>
      <w:szCs w:val="16"/>
    </w:rPr>
  </w:style>
  <w:style w:type="paragraph" w:customStyle="1" w:styleId="Style1">
    <w:name w:val="Style1"/>
    <w:basedOn w:val="a"/>
    <w:rsid w:val="00235823"/>
    <w:pPr>
      <w:ind w:left="567" w:right="567" w:firstLine="720"/>
    </w:pPr>
    <w:rPr>
      <w:sz w:val="28"/>
      <w:szCs w:val="20"/>
      <w:lang w:eastAsia="en-US"/>
    </w:rPr>
  </w:style>
  <w:style w:type="table" w:styleId="a7">
    <w:name w:val="Table Grid"/>
    <w:basedOn w:val="a1"/>
    <w:uiPriority w:val="59"/>
    <w:rsid w:val="009A4B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63F9C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062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9062B"/>
    <w:rPr>
      <w:color w:val="808080"/>
    </w:rPr>
  </w:style>
  <w:style w:type="paragraph" w:styleId="a5">
    <w:name w:val="Balloon Text"/>
    <w:basedOn w:val="a"/>
    <w:link w:val="a6"/>
    <w:rsid w:val="0009062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09062B"/>
    <w:rPr>
      <w:rFonts w:ascii="Tahoma" w:hAnsi="Tahoma" w:cs="Tahoma"/>
      <w:sz w:val="16"/>
      <w:szCs w:val="16"/>
    </w:rPr>
  </w:style>
  <w:style w:type="paragraph" w:customStyle="1" w:styleId="Style1">
    <w:name w:val="Style1"/>
    <w:basedOn w:val="a"/>
    <w:rsid w:val="00235823"/>
    <w:pPr>
      <w:ind w:left="567" w:right="567" w:firstLine="720"/>
    </w:pPr>
    <w:rPr>
      <w:sz w:val="28"/>
      <w:szCs w:val="20"/>
      <w:lang w:eastAsia="en-US"/>
    </w:rPr>
  </w:style>
  <w:style w:type="table" w:styleId="a7">
    <w:name w:val="Table Grid"/>
    <w:basedOn w:val="a1"/>
    <w:rsid w:val="009A4B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8.wmf"/><Relationship Id="rId26" Type="http://schemas.openxmlformats.org/officeDocument/2006/relationships/oleObject" Target="embeddings/oleObject13.bin"/><Relationship Id="rId85" Type="http://schemas.microsoft.com/office/2007/relationships/stylesWithEffects" Target="stylesWithEffects.xml"/><Relationship Id="rId3" Type="http://schemas.openxmlformats.org/officeDocument/2006/relationships/styles" Target="styles.xml"/><Relationship Id="rId21" Type="http://schemas.openxmlformats.org/officeDocument/2006/relationships/oleObject" Target="embeddings/oleObject8.bin"/><Relationship Id="rId34" Type="http://schemas.openxmlformats.org/officeDocument/2006/relationships/oleObject" Target="embeddings/oleObject21.bin"/><Relationship Id="rId7" Type="http://schemas.openxmlformats.org/officeDocument/2006/relationships/image" Target="media/image2.wmf"/><Relationship Id="rId12" Type="http://schemas.openxmlformats.org/officeDocument/2006/relationships/image" Target="media/image5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12.bin"/><Relationship Id="rId33" Type="http://schemas.openxmlformats.org/officeDocument/2006/relationships/oleObject" Target="embeddings/oleObject20.bin"/><Relationship Id="rId2" Type="http://schemas.openxmlformats.org/officeDocument/2006/relationships/numbering" Target="numbering.xml"/><Relationship Id="rId16" Type="http://schemas.openxmlformats.org/officeDocument/2006/relationships/image" Target="media/image7.wmf"/><Relationship Id="rId20" Type="http://schemas.openxmlformats.org/officeDocument/2006/relationships/oleObject" Target="embeddings/oleObject7.bin"/><Relationship Id="rId29" Type="http://schemas.openxmlformats.org/officeDocument/2006/relationships/oleObject" Target="embeddings/oleObject16.bin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11.bin"/><Relationship Id="rId32" Type="http://schemas.openxmlformats.org/officeDocument/2006/relationships/oleObject" Target="embeddings/oleObject19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10.bin"/><Relationship Id="rId28" Type="http://schemas.openxmlformats.org/officeDocument/2006/relationships/oleObject" Target="embeddings/oleObject15.bin"/><Relationship Id="rId36" Type="http://schemas.openxmlformats.org/officeDocument/2006/relationships/theme" Target="theme/theme1.xml"/><Relationship Id="rId10" Type="http://schemas.openxmlformats.org/officeDocument/2006/relationships/image" Target="media/image4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8.bin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6.wmf"/><Relationship Id="rId22" Type="http://schemas.openxmlformats.org/officeDocument/2006/relationships/oleObject" Target="embeddings/oleObject9.bin"/><Relationship Id="rId27" Type="http://schemas.openxmlformats.org/officeDocument/2006/relationships/oleObject" Target="embeddings/oleObject14.bin"/><Relationship Id="rId30" Type="http://schemas.openxmlformats.org/officeDocument/2006/relationships/oleObject" Target="embeddings/oleObject17.bin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3A7B53A-BB45-4175-8428-DFAA2107DD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336</Words>
  <Characters>1920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Георгий</dc:creator>
  <cp:lastModifiedBy>Igor</cp:lastModifiedBy>
  <cp:revision>3</cp:revision>
  <cp:lastPrinted>2019-02-10T20:45:00Z</cp:lastPrinted>
  <dcterms:created xsi:type="dcterms:W3CDTF">2019-03-12T05:08:00Z</dcterms:created>
  <dcterms:modified xsi:type="dcterms:W3CDTF">2019-03-12T05:11:00Z</dcterms:modified>
</cp:coreProperties>
</file>