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EA" w:rsidRPr="00BA261B" w:rsidRDefault="00433CEA" w:rsidP="00433CEA">
      <w:pPr>
        <w:ind w:left="-1069"/>
        <w:jc w:val="both"/>
      </w:pPr>
      <w:r>
        <w:t xml:space="preserve">12.1. </w:t>
      </w:r>
      <w:r w:rsidRPr="00BA261B">
        <w:t>Найти синус и косинус меньшего угла прямоугольного треугольника с гипотенузой 17 и катетом 15. (2 очка)</w:t>
      </w:r>
      <w:r>
        <w:rPr>
          <w:rFonts w:eastAsiaTheme="minorEastAsia"/>
        </w:rPr>
        <w:t xml:space="preserve"> </w:t>
      </w:r>
    </w:p>
    <w:p w:rsidR="00433CEA" w:rsidRPr="00BA261B" w:rsidRDefault="00433CEA" w:rsidP="00433CEA">
      <w:pPr>
        <w:ind w:left="-1069"/>
        <w:jc w:val="both"/>
      </w:pPr>
      <w:r>
        <w:t xml:space="preserve">12.2. </w:t>
      </w:r>
      <w:r w:rsidRPr="00BA261B">
        <w:t xml:space="preserve">Найти тангенс и котангенс среднего угла прямоугольного треугольника с катетами 4 и 10. (2 очка) </w:t>
      </w:r>
    </w:p>
    <w:p w:rsidR="00433CEA" w:rsidRPr="00BA261B" w:rsidRDefault="00433CEA" w:rsidP="00433CEA">
      <w:pPr>
        <w:ind w:left="-1069"/>
        <w:jc w:val="both"/>
      </w:pPr>
      <w:r>
        <w:t xml:space="preserve">12.3. </w:t>
      </w:r>
      <w:r w:rsidRPr="00BA261B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BA261B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</m:t>
        </m:r>
      </m:oMath>
      <w:r w:rsidRPr="00BA261B">
        <w:t>. (3 очка)</w:t>
      </w:r>
      <w:r>
        <w:t xml:space="preserve"> </w:t>
      </w:r>
    </w:p>
    <w:p w:rsidR="00433CEA" w:rsidRPr="00BA261B" w:rsidRDefault="00433CEA" w:rsidP="00433CEA">
      <w:pPr>
        <w:ind w:left="-1069"/>
        <w:jc w:val="both"/>
      </w:pPr>
      <w:r>
        <w:t xml:space="preserve">12.4. </w:t>
      </w:r>
      <w:r w:rsidRPr="00BA261B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  ctg∝, </m:t>
        </m:r>
      </m:oMath>
      <w:r w:rsidRPr="00BA261B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tg∝=4</m:t>
        </m:r>
      </m:oMath>
      <w:r w:rsidRPr="00BA261B">
        <w:t>. (3 очка)</w:t>
      </w:r>
      <w:r>
        <w:t xml:space="preserve"> </w:t>
      </w:r>
    </w:p>
    <w:p w:rsidR="00433CEA" w:rsidRPr="00BA261B" w:rsidRDefault="00433CEA" w:rsidP="00433CEA">
      <w:pPr>
        <w:ind w:left="-1069"/>
        <w:jc w:val="both"/>
      </w:pPr>
      <w:r>
        <w:t xml:space="preserve">12.5. </w:t>
      </w:r>
      <w:r w:rsidRPr="00BA261B">
        <w:t xml:space="preserve">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BA261B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tg∝=2,5</m:t>
        </m:r>
      </m:oMath>
      <w:r w:rsidRPr="00BA261B">
        <w:t>. (3 очка</w:t>
      </w:r>
      <w:r>
        <w:t>)</w:t>
      </w:r>
    </w:p>
    <w:p w:rsidR="00433CEA" w:rsidRPr="00BA261B" w:rsidRDefault="00433CEA" w:rsidP="00433CEA">
      <w:pPr>
        <w:ind w:left="-1069"/>
        <w:jc w:val="both"/>
      </w:pPr>
      <w:r>
        <w:t xml:space="preserve">12.6. </w:t>
      </w:r>
      <w:r w:rsidRPr="00BA261B">
        <w:t xml:space="preserve">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BA261B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BA261B">
        <w:t>. (4 очка)</w:t>
      </w:r>
      <w:r>
        <w:t xml:space="preserve"> </w:t>
      </w:r>
    </w:p>
    <w:p w:rsidR="00433CEA" w:rsidRPr="00BA261B" w:rsidRDefault="00433CEA" w:rsidP="00433CEA">
      <w:pPr>
        <w:ind w:left="-1069"/>
        <w:jc w:val="both"/>
      </w:pPr>
      <w:r>
        <w:t xml:space="preserve">12.7. </w:t>
      </w:r>
      <w:r w:rsidRPr="00BA261B">
        <w:t xml:space="preserve">Найти синусы углов равнобедренного треугольника с основанием 6 и боковой стороной 5. (4 очка) </w:t>
      </w:r>
    </w:p>
    <w:p w:rsidR="00433CEA" w:rsidRPr="00BA261B" w:rsidRDefault="00433CEA" w:rsidP="00433CEA">
      <w:pPr>
        <w:ind w:left="-1069"/>
        <w:jc w:val="both"/>
      </w:pPr>
      <w:r>
        <w:t xml:space="preserve">12.8. </w:t>
      </w:r>
      <w:r w:rsidRPr="00BA261B">
        <w:t>Найти синусы углов треугольника со сторонами 9; 10 и 11. (4 очка)</w:t>
      </w:r>
      <w:r>
        <w:t xml:space="preserve"> </w:t>
      </w:r>
    </w:p>
    <w:p w:rsidR="004F0097" w:rsidRPr="00DD5A02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 </w:t>
      </w:r>
    </w:p>
    <w:sectPr w:rsidR="004F0097" w:rsidRPr="00DD5A02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9560D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3CE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3250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1D6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2581C-2A8F-41CC-A1E4-DE833E1E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2019-11-06T19:57:00Z</dcterms:created>
  <dcterms:modified xsi:type="dcterms:W3CDTF">2019-11-06T19:58:00Z</dcterms:modified>
</cp:coreProperties>
</file>